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0" w:rsidRDefault="00372210" w:rsidP="00691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72210" w:rsidRPr="00B309A8" w:rsidRDefault="00372210" w:rsidP="0037221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9A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72210" w:rsidRPr="00B309A8" w:rsidRDefault="00372210" w:rsidP="0037221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9A8">
        <w:rPr>
          <w:rFonts w:ascii="Times New Roman" w:eastAsia="Times New Roman" w:hAnsi="Times New Roman" w:cs="Times New Roman"/>
          <w:sz w:val="28"/>
          <w:szCs w:val="28"/>
        </w:rPr>
        <w:t>«Гимназия № 1   имени  Н.М. Пржевальского» города Смоленска</w:t>
      </w:r>
    </w:p>
    <w:p w:rsidR="00372210" w:rsidRPr="00B309A8" w:rsidRDefault="00372210" w:rsidP="0037221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ook w:val="00A0"/>
      </w:tblPr>
      <w:tblGrid>
        <w:gridCol w:w="3536"/>
        <w:gridCol w:w="3145"/>
        <w:gridCol w:w="3525"/>
      </w:tblGrid>
      <w:tr w:rsidR="00372210" w:rsidRPr="00B309A8" w:rsidTr="00372210">
        <w:tc>
          <w:tcPr>
            <w:tcW w:w="3261" w:type="dxa"/>
          </w:tcPr>
          <w:p w:rsidR="00372210" w:rsidRPr="00B309A8" w:rsidRDefault="00372210" w:rsidP="00372210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РАССМОТРЕНО</w:t>
            </w:r>
          </w:p>
          <w:p w:rsidR="00372210" w:rsidRPr="00B309A8" w:rsidRDefault="00372210" w:rsidP="00372210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заседания кафедры_________________________</w:t>
            </w:r>
          </w:p>
          <w:p w:rsidR="00372210" w:rsidRPr="00B309A8" w:rsidRDefault="00372210" w:rsidP="00372210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 20__  года № ___</w:t>
            </w:r>
          </w:p>
          <w:p w:rsidR="00372210" w:rsidRPr="00B309A8" w:rsidRDefault="00372210" w:rsidP="00372210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    ________________</w:t>
            </w:r>
          </w:p>
          <w:p w:rsidR="00372210" w:rsidRPr="00B309A8" w:rsidRDefault="00372210" w:rsidP="003722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зав. кафедрой         Ф.И.О.</w:t>
            </w:r>
          </w:p>
          <w:p w:rsidR="00372210" w:rsidRPr="00B309A8" w:rsidRDefault="00372210" w:rsidP="00372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72210" w:rsidRPr="00B309A8" w:rsidRDefault="00372210" w:rsidP="00372210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372210" w:rsidRPr="00B309A8" w:rsidRDefault="00372210" w:rsidP="00372210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372210" w:rsidRPr="00B309A8" w:rsidRDefault="00372210" w:rsidP="00372210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    _________________</w:t>
            </w:r>
          </w:p>
          <w:p w:rsidR="00372210" w:rsidRPr="00B309A8" w:rsidRDefault="00372210" w:rsidP="00372210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             Ф.И.О.               </w:t>
            </w:r>
          </w:p>
          <w:p w:rsidR="00372210" w:rsidRPr="00B309A8" w:rsidRDefault="00372210" w:rsidP="00372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 20__  года</w:t>
            </w:r>
          </w:p>
        </w:tc>
        <w:tc>
          <w:tcPr>
            <w:tcW w:w="3685" w:type="dxa"/>
          </w:tcPr>
          <w:p w:rsidR="00372210" w:rsidRPr="00B309A8" w:rsidRDefault="00372210" w:rsidP="00372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372210" w:rsidRPr="00B309A8" w:rsidRDefault="00372210" w:rsidP="00372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372210" w:rsidRPr="00B309A8" w:rsidRDefault="00372210" w:rsidP="00372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 20__ года протокол № __</w:t>
            </w:r>
          </w:p>
          <w:p w:rsidR="00372210" w:rsidRPr="00B309A8" w:rsidRDefault="00372210" w:rsidP="00372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</w:rPr>
              <w:t>_______               _________________</w:t>
            </w:r>
          </w:p>
          <w:p w:rsidR="00372210" w:rsidRPr="00B309A8" w:rsidRDefault="00372210" w:rsidP="00372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 ОУ    Ф.И.О.</w:t>
            </w:r>
          </w:p>
        </w:tc>
      </w:tr>
    </w:tbl>
    <w:p w:rsidR="00372210" w:rsidRPr="00B309A8" w:rsidRDefault="00372210" w:rsidP="003722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210" w:rsidRPr="00B309A8" w:rsidRDefault="00372210" w:rsidP="003722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210" w:rsidRPr="00B309A8" w:rsidRDefault="00372210" w:rsidP="00372210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372210" w:rsidRPr="00B309A8" w:rsidRDefault="00372210" w:rsidP="00372210">
      <w:pPr>
        <w:kinsoku w:val="0"/>
        <w:overflowPunct w:val="0"/>
        <w:spacing w:before="5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литературному чтению на родном языке</w:t>
      </w:r>
    </w:p>
    <w:p w:rsidR="00372210" w:rsidRPr="00B309A8" w:rsidRDefault="00372210" w:rsidP="00372210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уровень образования (базовый)</w:t>
      </w:r>
    </w:p>
    <w:p w:rsidR="00372210" w:rsidRPr="00B309A8" w:rsidRDefault="00372210" w:rsidP="00372210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4 класс</w:t>
      </w:r>
    </w:p>
    <w:p w:rsidR="00372210" w:rsidRPr="00B309A8" w:rsidRDefault="00372210" w:rsidP="00372210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2019/2020</w:t>
      </w:r>
    </w:p>
    <w:p w:rsidR="00372210" w:rsidRPr="00B309A8" w:rsidRDefault="00372210" w:rsidP="00372210">
      <w:pPr>
        <w:tabs>
          <w:tab w:val="left" w:pos="6915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Составители РП:</w:t>
      </w:r>
    </w:p>
    <w:p w:rsidR="00372210" w:rsidRPr="00B309A8" w:rsidRDefault="00372210" w:rsidP="00372210">
      <w:pPr>
        <w:tabs>
          <w:tab w:val="left" w:pos="6915"/>
        </w:tabs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учителя начальных классов МБОУ «Гимназия №1 имени Н.М.Пржевальского»</w:t>
      </w:r>
    </w:p>
    <w:p w:rsidR="00372210" w:rsidRPr="00B309A8" w:rsidRDefault="00372210" w:rsidP="00372210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Матвеева Наталья Александровна,</w:t>
      </w:r>
    </w:p>
    <w:p w:rsidR="00372210" w:rsidRPr="00B309A8" w:rsidRDefault="00372210" w:rsidP="00372210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Морозова Светлана Эдуардовна, </w:t>
      </w:r>
    </w:p>
    <w:p w:rsidR="00372210" w:rsidRPr="00B309A8" w:rsidRDefault="00372210" w:rsidP="00372210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spellStart"/>
      <w:r w:rsidRPr="00B309A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Юхименко</w:t>
      </w:r>
      <w:proofErr w:type="spellEnd"/>
      <w:r w:rsidRPr="00B309A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Анна Владимировна</w:t>
      </w:r>
    </w:p>
    <w:p w:rsidR="00372210" w:rsidRPr="00B309A8" w:rsidRDefault="00372210" w:rsidP="00372210">
      <w:pPr>
        <w:tabs>
          <w:tab w:val="left" w:pos="429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372210" w:rsidRDefault="00372210" w:rsidP="00372210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72210" w:rsidRDefault="00372210" w:rsidP="00372210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72210" w:rsidRDefault="00372210" w:rsidP="00372210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72210" w:rsidRDefault="00372210" w:rsidP="00372210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72210" w:rsidRDefault="00372210" w:rsidP="00372210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72210" w:rsidRPr="00824A1A" w:rsidRDefault="00372210" w:rsidP="00372210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24A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72210" w:rsidRPr="00691FA7" w:rsidRDefault="00372210" w:rsidP="00372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691FA7">
        <w:rPr>
          <w:rFonts w:ascii="Times New Roman" w:hAnsi="Times New Roman" w:cs="Times New Roman"/>
          <w:b/>
          <w:sz w:val="26"/>
          <w:szCs w:val="28"/>
        </w:rPr>
        <w:lastRenderedPageBreak/>
        <w:t>РАБОЧАЯ ПРОГРАММА</w:t>
      </w:r>
    </w:p>
    <w:p w:rsidR="00372210" w:rsidRPr="00691FA7" w:rsidRDefault="00372210" w:rsidP="00372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691FA7">
        <w:rPr>
          <w:rFonts w:ascii="Times New Roman" w:hAnsi="Times New Roman" w:cs="Times New Roman"/>
          <w:b/>
          <w:bCs/>
          <w:sz w:val="26"/>
          <w:szCs w:val="28"/>
        </w:rPr>
        <w:t>по учебному предмету 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</w:t>
      </w:r>
      <w:r w:rsidRPr="00691FA7">
        <w:rPr>
          <w:rFonts w:ascii="Times New Roman" w:hAnsi="Times New Roman" w:cs="Times New Roman"/>
          <w:b/>
          <w:bCs/>
          <w:sz w:val="26"/>
          <w:szCs w:val="28"/>
        </w:rPr>
        <w:t>»</w:t>
      </w:r>
    </w:p>
    <w:p w:rsidR="00372210" w:rsidRDefault="00372210" w:rsidP="00372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691FA7">
        <w:rPr>
          <w:rFonts w:ascii="Times New Roman" w:hAnsi="Times New Roman" w:cs="Times New Roman"/>
          <w:b/>
          <w:i/>
          <w:sz w:val="26"/>
          <w:szCs w:val="28"/>
        </w:rPr>
        <w:t xml:space="preserve">( «Система  Л.В. </w:t>
      </w:r>
      <w:proofErr w:type="spellStart"/>
      <w:r w:rsidRPr="00691FA7">
        <w:rPr>
          <w:rFonts w:ascii="Times New Roman" w:hAnsi="Times New Roman" w:cs="Times New Roman"/>
          <w:b/>
          <w:i/>
          <w:sz w:val="26"/>
          <w:szCs w:val="28"/>
        </w:rPr>
        <w:t>Занкова</w:t>
      </w:r>
      <w:proofErr w:type="spellEnd"/>
      <w:r w:rsidRPr="00691FA7">
        <w:rPr>
          <w:rFonts w:ascii="Times New Roman" w:hAnsi="Times New Roman" w:cs="Times New Roman"/>
          <w:b/>
          <w:i/>
          <w:sz w:val="26"/>
          <w:szCs w:val="28"/>
        </w:rPr>
        <w:t>»)</w:t>
      </w:r>
    </w:p>
    <w:p w:rsidR="00372210" w:rsidRPr="00691FA7" w:rsidRDefault="00372210" w:rsidP="00372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372210" w:rsidRPr="00783C4A" w:rsidRDefault="00372210" w:rsidP="0037221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4A"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Положению о рабочей программе учителей, работающих по ФГОС НОО, данная рабочая программа включает следующие разделы: </w:t>
      </w:r>
    </w:p>
    <w:p w:rsidR="00372210" w:rsidRPr="00783C4A" w:rsidRDefault="00372210" w:rsidP="003722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4A">
        <w:rPr>
          <w:rFonts w:ascii="Times New Roman" w:eastAsia="Times New Roman" w:hAnsi="Times New Roman" w:cs="Times New Roman"/>
          <w:sz w:val="28"/>
          <w:szCs w:val="28"/>
        </w:rPr>
        <w:t>1) пояснительную записку;</w:t>
      </w:r>
    </w:p>
    <w:p w:rsidR="00372210" w:rsidRPr="00783C4A" w:rsidRDefault="00372210" w:rsidP="003722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4A">
        <w:rPr>
          <w:rFonts w:ascii="Times New Roman" w:eastAsia="Times New Roman" w:hAnsi="Times New Roman" w:cs="Times New Roman"/>
          <w:sz w:val="28"/>
          <w:szCs w:val="28"/>
        </w:rPr>
        <w:t>2) содержание учебного предмета;</w:t>
      </w:r>
    </w:p>
    <w:p w:rsidR="00372210" w:rsidRPr="00783C4A" w:rsidRDefault="00372210" w:rsidP="003722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4A">
        <w:rPr>
          <w:rFonts w:ascii="Times New Roman" w:eastAsia="Times New Roman" w:hAnsi="Times New Roman" w:cs="Times New Roman"/>
          <w:sz w:val="28"/>
          <w:szCs w:val="28"/>
        </w:rPr>
        <w:t>3) планируемые предметные результаты;</w:t>
      </w:r>
    </w:p>
    <w:p w:rsidR="00372210" w:rsidRPr="00783C4A" w:rsidRDefault="00372210" w:rsidP="003722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4A">
        <w:rPr>
          <w:rFonts w:ascii="Times New Roman" w:eastAsia="Times New Roman" w:hAnsi="Times New Roman" w:cs="Times New Roman"/>
          <w:sz w:val="28"/>
          <w:szCs w:val="28"/>
        </w:rPr>
        <w:t>4) тематическое планирование;</w:t>
      </w:r>
    </w:p>
    <w:p w:rsidR="00372210" w:rsidRPr="00783C4A" w:rsidRDefault="00372210" w:rsidP="00372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C4A">
        <w:rPr>
          <w:rFonts w:ascii="Times New Roman" w:eastAsia="Times New Roman" w:hAnsi="Times New Roman" w:cs="Times New Roman"/>
          <w:sz w:val="28"/>
          <w:szCs w:val="28"/>
        </w:rPr>
        <w:t xml:space="preserve">     5) календарно-тематическое планирование</w:t>
      </w:r>
    </w:p>
    <w:p w:rsidR="00372210" w:rsidRPr="00783C4A" w:rsidRDefault="00372210" w:rsidP="00372210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210" w:rsidRDefault="00372210" w:rsidP="0037221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210" w:rsidRPr="00B25BF0" w:rsidRDefault="00372210" w:rsidP="0037221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F0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372210" w:rsidRPr="00783C4A" w:rsidRDefault="00372210" w:rsidP="003722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C4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чтение на родном языке</w:t>
      </w:r>
      <w:r w:rsidRPr="00783C4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4 класс</w:t>
      </w:r>
      <w:r w:rsidRPr="00783C4A">
        <w:rPr>
          <w:rFonts w:ascii="Times New Roman" w:eastAsia="Times New Roman" w:hAnsi="Times New Roman" w:cs="Times New Roman"/>
          <w:sz w:val="28"/>
          <w:szCs w:val="28"/>
        </w:rPr>
        <w:t xml:space="preserve">а соответствует   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783C4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83C4A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 2009 №373. Программа разработана на основе авторской прогр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>В.Ю. Свиридовой</w:t>
      </w:r>
      <w:r w:rsidRPr="00824A1A">
        <w:rPr>
          <w:rFonts w:ascii="Times New Roman" w:hAnsi="Times New Roman" w:cs="Times New Roman"/>
          <w:sz w:val="28"/>
          <w:szCs w:val="28"/>
        </w:rPr>
        <w:t xml:space="preserve"> – Самара: Издательство «Учебная литература», Издательский дом «Федоро</w:t>
      </w:r>
      <w:r>
        <w:rPr>
          <w:rFonts w:ascii="Times New Roman" w:hAnsi="Times New Roman" w:cs="Times New Roman"/>
          <w:sz w:val="28"/>
          <w:szCs w:val="28"/>
        </w:rPr>
        <w:t>в»</w:t>
      </w:r>
      <w:r w:rsidRPr="00783C4A">
        <w:rPr>
          <w:rFonts w:ascii="Times New Roman" w:eastAsia="Times New Roman" w:hAnsi="Times New Roman" w:cs="Times New Roman"/>
          <w:sz w:val="28"/>
          <w:szCs w:val="28"/>
        </w:rPr>
        <w:t xml:space="preserve">, опубликованной в сборнике программ к УМК Система Л.В. </w:t>
      </w:r>
      <w:proofErr w:type="spellStart"/>
      <w:r w:rsidRPr="00783C4A"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Pr="00783C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6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Pr="00783C4A">
        <w:rPr>
          <w:rFonts w:ascii="Times New Roman" w:eastAsia="Times New Roman" w:hAnsi="Times New Roman" w:cs="Times New Roman"/>
          <w:sz w:val="28"/>
          <w:szCs w:val="28"/>
        </w:rPr>
        <w:t>. Рабочая программа обеспечена учебниками, учебными пособиями, включенными в федеральный перечень учебников, р</w:t>
      </w:r>
      <w:r w:rsidR="00E961EE">
        <w:rPr>
          <w:rFonts w:ascii="Times New Roman" w:eastAsia="Times New Roman" w:hAnsi="Times New Roman" w:cs="Times New Roman"/>
          <w:sz w:val="28"/>
          <w:szCs w:val="28"/>
        </w:rPr>
        <w:t xml:space="preserve">екомендованных </w:t>
      </w:r>
      <w:proofErr w:type="spellStart"/>
      <w:r w:rsidR="00E961E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961EE">
        <w:rPr>
          <w:rFonts w:ascii="Times New Roman" w:eastAsia="Times New Roman" w:hAnsi="Times New Roman" w:cs="Times New Roman"/>
          <w:sz w:val="28"/>
          <w:szCs w:val="28"/>
        </w:rPr>
        <w:t xml:space="preserve"> Росс</w:t>
      </w:r>
      <w:r w:rsidRPr="00783C4A">
        <w:rPr>
          <w:rFonts w:ascii="Times New Roman" w:eastAsia="Times New Roman" w:hAnsi="Times New Roman" w:cs="Times New Roman"/>
          <w:sz w:val="28"/>
          <w:szCs w:val="28"/>
        </w:rPr>
        <w:t>ии к использованию в образовательном процессе в общеобразовательных учреждениях:</w:t>
      </w:r>
    </w:p>
    <w:p w:rsidR="00722F59" w:rsidRDefault="00372210" w:rsidP="00372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331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В.Ю.</w:t>
      </w:r>
      <w:r w:rsidR="00F02951">
        <w:rPr>
          <w:rFonts w:ascii="Times New Roman" w:eastAsia="Times New Roman" w:hAnsi="Times New Roman" w:cs="Times New Roman"/>
          <w:sz w:val="28"/>
          <w:szCs w:val="28"/>
        </w:rPr>
        <w:t>Свиридова. Литературное чтение:</w:t>
      </w:r>
      <w:r w:rsidRPr="00933314">
        <w:rPr>
          <w:rFonts w:ascii="Times New Roman" w:eastAsia="Times New Roman" w:hAnsi="Times New Roman" w:cs="Times New Roman"/>
          <w:sz w:val="28"/>
          <w:szCs w:val="28"/>
        </w:rPr>
        <w:t xml:space="preserve"> Учебник для 4 </w:t>
      </w:r>
      <w:proofErr w:type="spellStart"/>
      <w:r w:rsidRPr="0093331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3331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F02951" w:rsidRPr="00824A1A">
        <w:rPr>
          <w:rFonts w:ascii="Times New Roman" w:hAnsi="Times New Roman" w:cs="Times New Roman"/>
          <w:sz w:val="28"/>
          <w:szCs w:val="28"/>
        </w:rPr>
        <w:t>Самара: Издательство «Учебная литература», Издательский дом «Федоро</w:t>
      </w:r>
      <w:r w:rsidR="00F02951">
        <w:rPr>
          <w:rFonts w:ascii="Times New Roman" w:hAnsi="Times New Roman" w:cs="Times New Roman"/>
          <w:sz w:val="28"/>
          <w:szCs w:val="28"/>
        </w:rPr>
        <w:t>в»</w:t>
      </w:r>
    </w:p>
    <w:p w:rsidR="00372210" w:rsidRDefault="00372210" w:rsidP="003722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контрольных работ – 1(</w:t>
      </w:r>
      <w:r w:rsidR="00722F59">
        <w:rPr>
          <w:rFonts w:ascii="Times New Roman" w:eastAsia="Times New Roman" w:hAnsi="Times New Roman" w:cs="Times New Roman"/>
          <w:sz w:val="28"/>
          <w:szCs w:val="28"/>
        </w:rPr>
        <w:t>техника чтения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2210" w:rsidRDefault="00372210" w:rsidP="003722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72210" w:rsidRPr="00372210" w:rsidRDefault="00372210" w:rsidP="003722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10">
        <w:rPr>
          <w:rFonts w:ascii="Times New Roman" w:hAnsi="Times New Roman" w:cs="Times New Roman"/>
          <w:b/>
          <w:iCs/>
          <w:sz w:val="28"/>
          <w:szCs w:val="28"/>
        </w:rPr>
        <w:t>Целями изучения предмета являются:</w:t>
      </w:r>
    </w:p>
    <w:p w:rsidR="00372210" w:rsidRPr="00372210" w:rsidRDefault="00372210" w:rsidP="00372210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72210">
        <w:rPr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72210" w:rsidRPr="00372210" w:rsidRDefault="00372210" w:rsidP="00372210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72210">
        <w:rPr>
          <w:sz w:val="28"/>
          <w:szCs w:val="28"/>
        </w:rPr>
        <w:t>приобщение к литературному наследию своего народа;</w:t>
      </w:r>
    </w:p>
    <w:p w:rsidR="00372210" w:rsidRPr="00372210" w:rsidRDefault="00372210" w:rsidP="00372210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72210">
        <w:rPr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72210" w:rsidRPr="00372210" w:rsidRDefault="00372210" w:rsidP="00372210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72210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72210" w:rsidRPr="00372210" w:rsidRDefault="00372210" w:rsidP="00372210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72210"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</w:t>
      </w:r>
      <w:r w:rsidRPr="00372210">
        <w:rPr>
          <w:sz w:val="28"/>
          <w:szCs w:val="28"/>
        </w:rPr>
        <w:lastRenderedPageBreak/>
        <w:t>отношении языковых единиц и текстов разных функционально-смысловых типов и жанров.</w:t>
      </w:r>
    </w:p>
    <w:p w:rsidR="00372210" w:rsidRPr="00372210" w:rsidRDefault="00372210" w:rsidP="00372210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72210" w:rsidRPr="00372210" w:rsidRDefault="00372210" w:rsidP="00372210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72210">
        <w:rPr>
          <w:color w:val="000000"/>
          <w:sz w:val="28"/>
          <w:szCs w:val="28"/>
          <w:lang w:eastAsia="ru-RU" w:bidi="ru-RU"/>
        </w:rPr>
        <w:t>Достижению этих цели способствует организованное в процессе обучения осо</w:t>
      </w:r>
      <w:r w:rsidRPr="00372210">
        <w:rPr>
          <w:color w:val="000000"/>
          <w:sz w:val="28"/>
          <w:szCs w:val="28"/>
          <w:lang w:eastAsia="ru-RU" w:bidi="ru-RU"/>
        </w:rPr>
        <w:softHyphen/>
        <w:t>знание обучающимися особенностей худо</w:t>
      </w:r>
      <w:r w:rsidRPr="00372210">
        <w:rPr>
          <w:color w:val="000000"/>
          <w:sz w:val="28"/>
          <w:szCs w:val="28"/>
          <w:lang w:eastAsia="ru-RU" w:bidi="ru-RU"/>
        </w:rPr>
        <w:softHyphen/>
        <w:t>жественного отражения мира в ходе слу</w:t>
      </w:r>
      <w:r w:rsidRPr="00372210">
        <w:rPr>
          <w:color w:val="000000"/>
          <w:sz w:val="28"/>
          <w:szCs w:val="28"/>
          <w:lang w:eastAsia="ru-RU" w:bidi="ru-RU"/>
        </w:rPr>
        <w:softHyphen/>
        <w:t>шания, чтения произведений и собствен</w:t>
      </w:r>
      <w:r w:rsidRPr="00372210">
        <w:rPr>
          <w:color w:val="000000"/>
          <w:sz w:val="28"/>
          <w:szCs w:val="28"/>
          <w:lang w:eastAsia="ru-RU" w:bidi="ru-RU"/>
        </w:rPr>
        <w:softHyphen/>
        <w:t>ного литературного творчества на родном языке.</w:t>
      </w:r>
    </w:p>
    <w:p w:rsidR="00372210" w:rsidRPr="00372210" w:rsidRDefault="00372210" w:rsidP="00372210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  <w:lang w:eastAsia="ru-RU"/>
        </w:rPr>
      </w:pPr>
    </w:p>
    <w:p w:rsidR="00372210" w:rsidRPr="00372210" w:rsidRDefault="00372210" w:rsidP="0037221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  <w:r w:rsidRPr="00372210">
        <w:rPr>
          <w:b/>
          <w:sz w:val="28"/>
          <w:szCs w:val="28"/>
          <w:lang w:eastAsia="ru-RU"/>
        </w:rPr>
        <w:t xml:space="preserve">Основные задачи </w:t>
      </w:r>
      <w:r w:rsidRPr="00372210">
        <w:rPr>
          <w:sz w:val="28"/>
          <w:szCs w:val="28"/>
          <w:lang w:eastAsia="ru-RU"/>
        </w:rPr>
        <w:t>реализации содержания предметной области «Родной язык и литературное чтение на родном языке»: формирование первоначальных представлений о единстве и многообразии языкового и культурного пространства России, о языке как 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72210" w:rsidRPr="00372210" w:rsidRDefault="00372210" w:rsidP="00372210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372210" w:rsidRPr="00372210" w:rsidRDefault="00372210" w:rsidP="00372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2F59" w:rsidRPr="00372210" w:rsidRDefault="00722F59" w:rsidP="00722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1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22F59" w:rsidRPr="00372210" w:rsidRDefault="00722F59" w:rsidP="0072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Виды речевой деятельности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37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37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(слушание)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Чтение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210">
        <w:rPr>
          <w:rStyle w:val="2CenturyGothic9pt"/>
          <w:rFonts w:ascii="Times New Roman" w:hAnsi="Times New Roman" w:cs="Times New Roman"/>
          <w:b w:val="0"/>
          <w:i/>
          <w:sz w:val="28"/>
          <w:szCs w:val="28"/>
        </w:rPr>
        <w:t>Чтение вслух</w:t>
      </w:r>
      <w:r w:rsidRPr="00372210">
        <w:rPr>
          <w:rStyle w:val="29pt0"/>
          <w:rFonts w:eastAsiaTheme="minorHAnsi"/>
          <w:b/>
          <w:i/>
          <w:sz w:val="28"/>
          <w:szCs w:val="28"/>
        </w:rPr>
        <w:t xml:space="preserve"> </w:t>
      </w:r>
      <w:r w:rsidRPr="00372210">
        <w:rPr>
          <w:rStyle w:val="29pt0"/>
          <w:rFonts w:eastAsiaTheme="minorHAnsi"/>
          <w:i/>
          <w:sz w:val="28"/>
          <w:szCs w:val="28"/>
        </w:rPr>
        <w:t>на родном языке</w:t>
      </w:r>
      <w:r w:rsidRPr="00372210">
        <w:rPr>
          <w:rStyle w:val="2CenturyGothic9pt"/>
          <w:rFonts w:ascii="Times New Roman" w:hAnsi="Times New Roman" w:cs="Times New Roman"/>
          <w:i/>
          <w:sz w:val="28"/>
          <w:szCs w:val="28"/>
        </w:rPr>
        <w:t>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Понимание смысловых особенностей разных по виду и типу текстов, передача их с помощью интонирования.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Чтение про себя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смысла произведения при чтении про себя (доступных по объёму и жанру произведений). Умение находить в тексте необходимую информацию.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</w:t>
      </w: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210">
        <w:rPr>
          <w:rStyle w:val="2CenturyGothic9pt"/>
          <w:rFonts w:ascii="Times New Roman" w:hAnsi="Times New Roman" w:cs="Times New Roman"/>
          <w:b w:val="0"/>
          <w:i/>
          <w:sz w:val="28"/>
          <w:szCs w:val="28"/>
        </w:rPr>
        <w:t xml:space="preserve">Работа с разными видами текста </w:t>
      </w:r>
      <w:r w:rsidRPr="00372210">
        <w:rPr>
          <w:rStyle w:val="29pt0"/>
          <w:rFonts w:eastAsiaTheme="minorHAnsi"/>
          <w:b/>
          <w:i/>
          <w:sz w:val="28"/>
          <w:szCs w:val="28"/>
        </w:rPr>
        <w:t>на родном языке</w:t>
      </w:r>
      <w:r w:rsidRPr="00372210">
        <w:rPr>
          <w:rStyle w:val="2CenturyGothic9pt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Библиографическая культура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как особый вид искусства. Книга как источник необходимых знаний.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книг (изданий): справочные издания (справочники, словари, энциклопедии).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пользование соответствующими возрасту словарями и справочной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</w:t>
      </w:r>
      <w:r w:rsidRPr="003722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2210">
        <w:rPr>
          <w:rStyle w:val="2CenturyGothic9pt"/>
          <w:rFonts w:ascii="Times New Roman" w:hAnsi="Times New Roman" w:cs="Times New Roman"/>
          <w:b w:val="0"/>
          <w:i/>
          <w:sz w:val="28"/>
          <w:szCs w:val="28"/>
        </w:rPr>
        <w:t>Работа с текстом художественного произ</w:t>
      </w:r>
      <w:r w:rsidRPr="00372210">
        <w:rPr>
          <w:rStyle w:val="2CenturyGothic9pt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ведения </w:t>
      </w:r>
      <w:r w:rsidRPr="00372210">
        <w:rPr>
          <w:rStyle w:val="29pt0"/>
          <w:rFonts w:eastAsiaTheme="minorHAnsi"/>
          <w:i/>
          <w:sz w:val="28"/>
          <w:szCs w:val="28"/>
        </w:rPr>
        <w:t>на родном языке</w:t>
      </w:r>
      <w:r w:rsidRPr="00372210">
        <w:rPr>
          <w:rStyle w:val="2CenturyGothic9pt"/>
          <w:rFonts w:ascii="Times New Roman" w:hAnsi="Times New Roman" w:cs="Times New Roman"/>
          <w:i/>
          <w:sz w:val="28"/>
          <w:szCs w:val="28"/>
        </w:rPr>
        <w:t>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понятия «Родина», представления о проявлении любви к Родине в литературе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русского народа.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Схожесть тем, идей, героев в фольклоре русского народа.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героя произведения с использованием художественно-выразительных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данного текста. Сопоставление поступков героев по аналогии или по контрасту.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авторского отношения к герою на основе анализа текста.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героя произведения. Вычленение и сопоставление эпизодов из разных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по общности ситуаций, эмоциональной окраске, характеру поступков героев.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3.Говорение (культура речевого общения)</w:t>
      </w:r>
      <w:r w:rsidRPr="00372210">
        <w:rPr>
          <w:rStyle w:val="2CenturyGothic9pt"/>
          <w:rFonts w:ascii="Times New Roman" w:hAnsi="Times New Roman" w:cs="Times New Roman"/>
          <w:sz w:val="28"/>
          <w:szCs w:val="28"/>
        </w:rPr>
        <w:t xml:space="preserve"> Письмо (культура письменной речи</w:t>
      </w:r>
      <w:r w:rsidRPr="00372210">
        <w:rPr>
          <w:rStyle w:val="2CenturyGothic9pt"/>
          <w:rFonts w:ascii="Times New Roman" w:hAnsi="Times New Roman" w:cs="Times New Roman"/>
          <w:b w:val="0"/>
          <w:sz w:val="28"/>
          <w:szCs w:val="28"/>
        </w:rPr>
        <w:t>)</w:t>
      </w:r>
      <w:r w:rsidRPr="00372210">
        <w:rPr>
          <w:rStyle w:val="29pt0"/>
          <w:rFonts w:eastAsiaTheme="minorHAnsi"/>
          <w:b/>
          <w:sz w:val="28"/>
          <w:szCs w:val="28"/>
        </w:rPr>
        <w:t xml:space="preserve"> на родном языке</w:t>
      </w:r>
      <w:r w:rsidRPr="00372210">
        <w:rPr>
          <w:rStyle w:val="2CenturyGothic9pt"/>
          <w:rFonts w:ascii="Times New Roman" w:hAnsi="Times New Roman" w:cs="Times New Roman"/>
          <w:sz w:val="28"/>
          <w:szCs w:val="28"/>
        </w:rPr>
        <w:t>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норм речевого этикета в условиях </w:t>
      </w:r>
      <w:proofErr w:type="spellStart"/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Работа </w:t>
      </w:r>
      <w:proofErr w:type="spellStart"/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сословом</w:t>
      </w:r>
      <w:proofErr w:type="spellEnd"/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(распознавать прямое и переносное значения слов, их многозначность),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пополнение активного словарного запаса.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текста в высказывании. Передача содержания, прочитанного или прослушанного с учётом специфики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повествование). Самостоятельное построение плана собственного высказывания. Отбор и использование выразительных средств языка (сравнение) с учётом особенностей монологического высказывания.</w:t>
      </w:r>
      <w:r w:rsidRPr="003722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Устное сочинение как продол</w:t>
      </w:r>
      <w:r w:rsidRPr="0037221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жение прочитанного произведения, корот</w:t>
      </w:r>
      <w:r w:rsidRPr="0037221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кий рассказ по рисункам либо на задан</w:t>
      </w:r>
      <w:r w:rsidRPr="0037221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ную тему.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72210">
        <w:rPr>
          <w:rFonts w:ascii="Times New Roman" w:hAnsi="Times New Roman" w:cs="Times New Roman"/>
          <w:sz w:val="28"/>
          <w:szCs w:val="28"/>
          <w:lang w:eastAsia="ru-RU" w:bidi="ru-RU"/>
        </w:rPr>
        <w:t>Особенности письменной речи: оформ</w:t>
      </w:r>
      <w:r w:rsidRPr="0037221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ление, соответствие содержания заголов</w:t>
      </w:r>
      <w:r w:rsidRPr="0037221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ку. Мини-сочинения на заданную тему.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Круг детского чтения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классиков отечественной литературы XIX—ХХ вв., доступные для восприятия младших школьников.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детского чтения: произведения о Родине, природе, детях, юмористические произведения.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игровой фольклор, малый фольклорный жанр.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сказки (волшебные, бытовые, о животных).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сказки русских авторов.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русской классики, вошедшие в круг детского чтения. 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Литературоведческая пропедевтика </w:t>
      </w: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(практическое освоение)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Ориентировка в литературных понятиях: художественное произведение,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Стихотворная речь: выделение особенностей стихотворного произведения (ритм, рифма).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разнообразие произведений.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Басня – общее представление о жанре, особенностях построения и выразительных средствах.</w:t>
      </w:r>
    </w:p>
    <w:p w:rsidR="00722F59" w:rsidRPr="00372210" w:rsidRDefault="00722F59" w:rsidP="007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59" w:rsidRPr="00372210" w:rsidRDefault="00722F59" w:rsidP="00722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10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722F59" w:rsidRPr="00372210" w:rsidRDefault="00722F59" w:rsidP="0072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pt-a0"/>
          <w:rFonts w:ascii="Times New Roman" w:hAnsi="Times New Roman" w:cs="Times New Roman"/>
          <w:sz w:val="28"/>
          <w:szCs w:val="28"/>
        </w:rPr>
      </w:pPr>
    </w:p>
    <w:p w:rsidR="00722F59" w:rsidRPr="00372210" w:rsidRDefault="00722F59" w:rsidP="0072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10">
        <w:rPr>
          <w:rStyle w:val="pt-a0"/>
          <w:rFonts w:ascii="Times New Roman" w:hAnsi="Times New Roman" w:cs="Times New Roman"/>
          <w:sz w:val="28"/>
          <w:szCs w:val="28"/>
        </w:rPr>
        <w:t>Предметные результаты изучения предмета «Литературное чтение на родном языке » на уровне начального общего образования должны быть ориентированы</w:t>
      </w:r>
      <w:r w:rsidRPr="00372210">
        <w:rPr>
          <w:rStyle w:val="2"/>
          <w:rFonts w:eastAsiaTheme="minorHAnsi"/>
          <w:sz w:val="28"/>
          <w:szCs w:val="28"/>
        </w:rPr>
        <w:t xml:space="preserve"> </w:t>
      </w:r>
      <w:r w:rsidRPr="00372210">
        <w:rPr>
          <w:rStyle w:val="pt-a0"/>
          <w:rFonts w:ascii="Times New Roman" w:hAnsi="Times New Roman" w:cs="Times New Roman"/>
          <w:sz w:val="28"/>
          <w:szCs w:val="28"/>
        </w:rPr>
        <w:t xml:space="preserve">на понимание литературы как средства сохранения и передачи нравственных ценностей и традиций, отражать </w:t>
      </w:r>
      <w:proofErr w:type="spellStart"/>
      <w:r w:rsidRPr="00372210">
        <w:rPr>
          <w:rStyle w:val="pt-a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72210">
        <w:rPr>
          <w:rStyle w:val="pt-a0"/>
          <w:rFonts w:ascii="Times New Roman" w:hAnsi="Times New Roman" w:cs="Times New Roman"/>
          <w:sz w:val="28"/>
          <w:szCs w:val="28"/>
        </w:rPr>
        <w:t xml:space="preserve"> на необходимом для продолжения обучения уровне читательской компетентности и общего речевого развития и обеспечить:</w:t>
      </w:r>
    </w:p>
    <w:p w:rsidR="00722F59" w:rsidRPr="00372210" w:rsidRDefault="00722F59" w:rsidP="0072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hAnsi="Times New Roman"/>
          <w:sz w:val="28"/>
          <w:szCs w:val="28"/>
          <w:lang w:eastAsia="ru-RU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</w:p>
    <w:p w:rsidR="00722F59" w:rsidRPr="00372210" w:rsidRDefault="00722F59" w:rsidP="0072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hAnsi="Times New Roman"/>
          <w:sz w:val="28"/>
          <w:szCs w:val="28"/>
          <w:lang w:eastAsia="ru-RU"/>
        </w:rPr>
        <w:t xml:space="preserve"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слушателями);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372210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Pr="00372210">
        <w:rPr>
          <w:rFonts w:ascii="Times New Roman" w:hAnsi="Times New Roman"/>
          <w:sz w:val="28"/>
          <w:szCs w:val="28"/>
          <w:lang w:eastAsia="ru-RU"/>
        </w:rPr>
        <w:t xml:space="preserve">, сказок, загадок, колыбельных песен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</w:t>
      </w:r>
      <w:r w:rsidRPr="00372210">
        <w:rPr>
          <w:rFonts w:ascii="Times New Roman" w:hAnsi="Times New Roman"/>
          <w:sz w:val="28"/>
          <w:szCs w:val="28"/>
          <w:lang w:eastAsia="ru-RU"/>
        </w:rPr>
        <w:lastRenderedPageBreak/>
        <w:t>истории, детях, о добре и зле и т.д.); различать жанры небольших художественных произведений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</w:t>
      </w:r>
    </w:p>
    <w:p w:rsidR="00722F59" w:rsidRPr="00372210" w:rsidRDefault="00722F59" w:rsidP="0072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10">
        <w:rPr>
          <w:rFonts w:ascii="Times New Roman" w:hAnsi="Times New Roman" w:cs="Times New Roman"/>
          <w:sz w:val="28"/>
          <w:szCs w:val="28"/>
          <w:lang w:eastAsia="ru-RU"/>
        </w:rPr>
        <w:t>3) 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722F59" w:rsidRPr="00372210" w:rsidRDefault="00722F59" w:rsidP="0072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F59" w:rsidRPr="00372210" w:rsidRDefault="00722F59" w:rsidP="00722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1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22F59" w:rsidRPr="00372210" w:rsidRDefault="00722F59" w:rsidP="00722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10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722F59" w:rsidRPr="00372210" w:rsidRDefault="00722F59" w:rsidP="00722F59">
      <w:pPr>
        <w:spacing w:after="0" w:line="240" w:lineRule="auto"/>
        <w:rPr>
          <w:rStyle w:val="29pt"/>
          <w:rFonts w:eastAsiaTheme="minorHAnsi"/>
          <w:i w:val="0"/>
          <w:sz w:val="28"/>
          <w:szCs w:val="28"/>
        </w:rPr>
      </w:pPr>
      <w:r w:rsidRPr="00372210">
        <w:rPr>
          <w:rStyle w:val="29pt"/>
          <w:rFonts w:eastAsiaTheme="minorHAnsi"/>
          <w:i w:val="0"/>
          <w:sz w:val="28"/>
          <w:szCs w:val="28"/>
        </w:rPr>
        <w:t>Обучающийся научится: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читать свободно, бегло и выразительно вслух и про себя, со скоростью, позволяющей понимать смысл прочитанного на родном языке;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выразительно читать наизусть стихотворения разных авторов по выбору ученика, в т.ч. стихо</w:t>
      </w:r>
      <w:r w:rsidRPr="00372210">
        <w:rPr>
          <w:rStyle w:val="29pt0"/>
          <w:rFonts w:eastAsiaTheme="minorHAnsi"/>
          <w:sz w:val="28"/>
          <w:szCs w:val="28"/>
        </w:rPr>
        <w:softHyphen/>
        <w:t>творения любимого поэта на родном языке;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эмоционально и осознанно воспринимать раз</w:t>
      </w:r>
      <w:r w:rsidRPr="00372210">
        <w:rPr>
          <w:rStyle w:val="29pt0"/>
          <w:rFonts w:eastAsiaTheme="minorHAnsi"/>
          <w:sz w:val="28"/>
          <w:szCs w:val="28"/>
        </w:rPr>
        <w:softHyphen/>
        <w:t>личные тексты, определять тему произведения;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кратко и подробно пересказывать текст, состав</w:t>
      </w:r>
      <w:r w:rsidRPr="00372210">
        <w:rPr>
          <w:rStyle w:val="29pt0"/>
          <w:rFonts w:eastAsiaTheme="minorHAnsi"/>
          <w:sz w:val="28"/>
          <w:szCs w:val="28"/>
        </w:rPr>
        <w:softHyphen/>
        <w:t>лять план текста и пользоваться им при пере</w:t>
      </w:r>
      <w:r w:rsidRPr="00372210">
        <w:rPr>
          <w:rStyle w:val="29pt0"/>
          <w:rFonts w:eastAsiaTheme="minorHAnsi"/>
          <w:sz w:val="28"/>
          <w:szCs w:val="28"/>
        </w:rPr>
        <w:softHyphen/>
        <w:t>сказе;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выражать свою мысль в монологическом вы</w:t>
      </w:r>
      <w:r w:rsidRPr="00372210">
        <w:rPr>
          <w:rStyle w:val="29pt0"/>
          <w:rFonts w:eastAsiaTheme="minorHAnsi"/>
          <w:sz w:val="28"/>
          <w:szCs w:val="28"/>
        </w:rPr>
        <w:softHyphen/>
        <w:t>сказывании, вести диалог о художественном про</w:t>
      </w:r>
      <w:r w:rsidRPr="00372210">
        <w:rPr>
          <w:rStyle w:val="29pt0"/>
          <w:rFonts w:eastAsiaTheme="minorHAnsi"/>
          <w:sz w:val="28"/>
          <w:szCs w:val="28"/>
        </w:rPr>
        <w:softHyphen/>
        <w:t>изведении;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сравнивать различные тексты, делать их эле</w:t>
      </w:r>
      <w:r w:rsidRPr="00372210">
        <w:rPr>
          <w:rStyle w:val="29pt0"/>
          <w:rFonts w:eastAsiaTheme="minorHAnsi"/>
          <w:sz w:val="28"/>
          <w:szCs w:val="28"/>
        </w:rPr>
        <w:softHyphen/>
        <w:t>ментарный анализ на родном языке;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давать характеристику литературному произве</w:t>
      </w:r>
      <w:r w:rsidRPr="00372210">
        <w:rPr>
          <w:rStyle w:val="29pt0"/>
          <w:rFonts w:eastAsiaTheme="minorHAnsi"/>
          <w:sz w:val="28"/>
          <w:szCs w:val="28"/>
        </w:rPr>
        <w:softHyphen/>
        <w:t>дению: народное или авторское, определять жанр (сказка, сказочная повесть, рассказ, стихотворе</w:t>
      </w:r>
      <w:r w:rsidRPr="00372210">
        <w:rPr>
          <w:rStyle w:val="29pt0"/>
          <w:rFonts w:eastAsiaTheme="minorHAnsi"/>
          <w:sz w:val="28"/>
          <w:szCs w:val="28"/>
        </w:rPr>
        <w:softHyphen/>
        <w:t>ние), называть основную тему;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находить известные средства художественной выразительности;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отвечать на вопросы по содержанию художест</w:t>
      </w:r>
      <w:r w:rsidRPr="00372210">
        <w:rPr>
          <w:rStyle w:val="29pt0"/>
          <w:rFonts w:eastAsiaTheme="minorHAnsi"/>
          <w:sz w:val="28"/>
          <w:szCs w:val="28"/>
        </w:rPr>
        <w:softHyphen/>
        <w:t>венного текста, соотносить впечатления со своим жизненным опытом;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осознавать прочитанное и услышанное, соотно</w:t>
      </w:r>
      <w:r w:rsidRPr="00372210">
        <w:rPr>
          <w:rStyle w:val="29pt0"/>
          <w:rFonts w:eastAsiaTheme="minorHAnsi"/>
          <w:sz w:val="28"/>
          <w:szCs w:val="28"/>
        </w:rPr>
        <w:softHyphen/>
        <w:t>сить поступки героев с нравственными нормами, делать выводы;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lastRenderedPageBreak/>
        <w:t>- самостоятельно находить в тексте простые средства изображения и выражения чувств героя.</w:t>
      </w:r>
    </w:p>
    <w:p w:rsidR="00722F59" w:rsidRPr="00372210" w:rsidRDefault="00722F59" w:rsidP="00722F59">
      <w:pPr>
        <w:spacing w:after="0" w:line="240" w:lineRule="auto"/>
        <w:rPr>
          <w:rStyle w:val="29pt0"/>
          <w:rFonts w:eastAsiaTheme="minorHAnsi"/>
          <w:i/>
          <w:sz w:val="28"/>
          <w:szCs w:val="28"/>
        </w:rPr>
      </w:pPr>
      <w:r w:rsidRPr="00372210">
        <w:rPr>
          <w:rStyle w:val="29pt0"/>
          <w:rFonts w:eastAsiaTheme="minorHAnsi"/>
          <w:i/>
          <w:sz w:val="28"/>
          <w:szCs w:val="28"/>
        </w:rPr>
        <w:t>Обучающийся получит возможность научиться: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воспринимать художественную литературу</w:t>
      </w:r>
      <w:r w:rsidRPr="00372210">
        <w:rPr>
          <w:rStyle w:val="29pt0"/>
          <w:rFonts w:eastAsiaTheme="minorHAnsi"/>
          <w:sz w:val="28"/>
          <w:szCs w:val="28"/>
        </w:rPr>
        <w:t xml:space="preserve"> </w:t>
      </w:r>
      <w:r w:rsidRPr="00372210">
        <w:rPr>
          <w:rStyle w:val="29pt0"/>
          <w:rFonts w:eastAsiaTheme="minorHAnsi"/>
          <w:i/>
          <w:sz w:val="28"/>
          <w:szCs w:val="28"/>
        </w:rPr>
        <w:t>на родном языке</w:t>
      </w:r>
      <w:r w:rsidRPr="00372210">
        <w:rPr>
          <w:rStyle w:val="29pt"/>
          <w:rFonts w:eastAsiaTheme="minorHAnsi"/>
          <w:sz w:val="28"/>
          <w:szCs w:val="28"/>
        </w:rPr>
        <w:t xml:space="preserve"> как вид искусства;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осмысливать нравственные ценности художе</w:t>
      </w:r>
      <w:r w:rsidRPr="00372210">
        <w:rPr>
          <w:rStyle w:val="29pt"/>
          <w:rFonts w:eastAsiaTheme="minorHAnsi"/>
          <w:sz w:val="28"/>
          <w:szCs w:val="28"/>
        </w:rPr>
        <w:softHyphen/>
        <w:t>ственного произведения, выражать свое мнение о герое произведения и его поступках;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вычленять систему образов произведения, основные сюжетные линии, особенности компо</w:t>
      </w:r>
      <w:r w:rsidRPr="00372210">
        <w:rPr>
          <w:rStyle w:val="29pt"/>
          <w:rFonts w:eastAsiaTheme="minorHAnsi"/>
          <w:sz w:val="28"/>
          <w:szCs w:val="28"/>
        </w:rPr>
        <w:softHyphen/>
        <w:t>зиции произведения;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 xml:space="preserve">- самостоятельно читать тексты большого объема </w:t>
      </w:r>
      <w:r w:rsidRPr="00372210">
        <w:rPr>
          <w:rStyle w:val="29pt0"/>
          <w:rFonts w:eastAsiaTheme="minorHAnsi"/>
          <w:i/>
          <w:sz w:val="28"/>
          <w:szCs w:val="28"/>
        </w:rPr>
        <w:t>на родном языке на родном языке</w:t>
      </w:r>
      <w:r w:rsidRPr="00372210">
        <w:rPr>
          <w:rStyle w:val="29pt"/>
          <w:rFonts w:eastAsiaTheme="minorHAnsi"/>
          <w:sz w:val="28"/>
          <w:szCs w:val="28"/>
        </w:rPr>
        <w:t>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выделять главную идею и основные проблемы литературного произведения;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осознавать деление литературы на разные виды повествования: прозу, поэзию, драму;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воспринимать юмор, иронию в литературе;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воспринимать оттенки чувств в поэтическом произведении;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"/>
          <w:rFonts w:eastAsiaTheme="minorHAnsi"/>
          <w:b/>
          <w:i w:val="0"/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воспринимать многообразные способы выра</w:t>
      </w:r>
      <w:r w:rsidRPr="00372210">
        <w:rPr>
          <w:rStyle w:val="29pt"/>
          <w:rFonts w:eastAsiaTheme="minorHAnsi"/>
          <w:sz w:val="28"/>
          <w:szCs w:val="28"/>
        </w:rPr>
        <w:softHyphen/>
        <w:t>жения авторского отношения в разных видах по</w:t>
      </w:r>
      <w:r w:rsidRPr="00372210">
        <w:rPr>
          <w:rStyle w:val="29pt"/>
          <w:rFonts w:eastAsiaTheme="minorHAnsi"/>
          <w:sz w:val="28"/>
          <w:szCs w:val="28"/>
        </w:rPr>
        <w:softHyphen/>
        <w:t>вествования.</w:t>
      </w:r>
    </w:p>
    <w:p w:rsidR="00722F59" w:rsidRPr="00372210" w:rsidRDefault="00722F59" w:rsidP="00722F59">
      <w:pPr>
        <w:spacing w:after="0" w:line="240" w:lineRule="auto"/>
        <w:jc w:val="center"/>
        <w:rPr>
          <w:rStyle w:val="29pt"/>
          <w:rFonts w:eastAsiaTheme="minorHAnsi"/>
          <w:b/>
          <w:i w:val="0"/>
          <w:sz w:val="28"/>
          <w:szCs w:val="28"/>
        </w:rPr>
      </w:pPr>
    </w:p>
    <w:p w:rsidR="00722F59" w:rsidRPr="00372210" w:rsidRDefault="00722F59" w:rsidP="00722F59">
      <w:pPr>
        <w:spacing w:after="0" w:line="240" w:lineRule="auto"/>
        <w:rPr>
          <w:rStyle w:val="29pt0"/>
          <w:rFonts w:eastAsiaTheme="minorHAnsi"/>
          <w:b/>
          <w:sz w:val="28"/>
          <w:szCs w:val="28"/>
        </w:rPr>
      </w:pPr>
      <w:r w:rsidRPr="00372210">
        <w:rPr>
          <w:rStyle w:val="29pt"/>
          <w:rFonts w:eastAsiaTheme="minorHAnsi"/>
          <w:b/>
          <w:i w:val="0"/>
          <w:sz w:val="28"/>
          <w:szCs w:val="28"/>
        </w:rPr>
        <w:t>Круг детского чтения</w:t>
      </w:r>
    </w:p>
    <w:p w:rsidR="00722F59" w:rsidRPr="00372210" w:rsidRDefault="00722F59" w:rsidP="00722F59">
      <w:pPr>
        <w:spacing w:after="0" w:line="240" w:lineRule="auto"/>
        <w:rPr>
          <w:rStyle w:val="29pt"/>
          <w:rFonts w:eastAsiaTheme="minorHAnsi"/>
          <w:i w:val="0"/>
          <w:sz w:val="28"/>
          <w:szCs w:val="28"/>
        </w:rPr>
      </w:pPr>
      <w:r w:rsidRPr="00372210">
        <w:rPr>
          <w:rStyle w:val="29pt"/>
          <w:rFonts w:eastAsiaTheme="minorHAnsi"/>
          <w:i w:val="0"/>
          <w:sz w:val="28"/>
          <w:szCs w:val="28"/>
        </w:rPr>
        <w:t>Обучающийся научится: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ориентироваться в книге по назва</w:t>
      </w:r>
      <w:r w:rsidRPr="00372210">
        <w:rPr>
          <w:rStyle w:val="29pt0"/>
          <w:rFonts w:eastAsiaTheme="minorHAnsi"/>
          <w:sz w:val="28"/>
          <w:szCs w:val="28"/>
        </w:rPr>
        <w:softHyphen/>
        <w:t>нию, оглавлению и другим элементам книги;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отличать сборник произведений от книги одного автора;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самостоятельно и целенаправленно осуществлять выбор книги в библиоте</w:t>
      </w:r>
      <w:r w:rsidRPr="00372210">
        <w:rPr>
          <w:rStyle w:val="29pt0"/>
          <w:rFonts w:eastAsiaTheme="minorHAnsi"/>
          <w:sz w:val="28"/>
          <w:szCs w:val="28"/>
        </w:rPr>
        <w:softHyphen/>
        <w:t>ке по заданной тематике, по собствен</w:t>
      </w:r>
      <w:r w:rsidRPr="00372210">
        <w:rPr>
          <w:rStyle w:val="29pt0"/>
          <w:rFonts w:eastAsiaTheme="minorHAnsi"/>
          <w:sz w:val="28"/>
          <w:szCs w:val="28"/>
        </w:rPr>
        <w:softHyphen/>
        <w:t>ному желанию;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составлять краткую аннотацию (ав</w:t>
      </w:r>
      <w:r w:rsidRPr="00372210">
        <w:rPr>
          <w:rStyle w:val="29pt0"/>
          <w:rFonts w:eastAsiaTheme="minorHAnsi"/>
          <w:sz w:val="28"/>
          <w:szCs w:val="28"/>
        </w:rPr>
        <w:softHyphen/>
        <w:t>тор, название, тема книги, рекоменда</w:t>
      </w:r>
      <w:r w:rsidRPr="00372210">
        <w:rPr>
          <w:rStyle w:val="29pt0"/>
          <w:rFonts w:eastAsiaTheme="minorHAnsi"/>
          <w:sz w:val="28"/>
          <w:szCs w:val="28"/>
        </w:rPr>
        <w:softHyphen/>
        <w:t>ции к чтению) на литературное произ</w:t>
      </w:r>
      <w:r w:rsidRPr="00372210">
        <w:rPr>
          <w:rStyle w:val="29pt0"/>
          <w:rFonts w:eastAsiaTheme="minorHAnsi"/>
          <w:sz w:val="28"/>
          <w:szCs w:val="28"/>
        </w:rPr>
        <w:softHyphen/>
        <w:t>ведение по заданному образцу;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пользоваться алфавитным каталогом, самостоятельно пользоваться соответ</w:t>
      </w:r>
      <w:r w:rsidRPr="00372210">
        <w:rPr>
          <w:rStyle w:val="29pt0"/>
          <w:rFonts w:eastAsiaTheme="minorHAnsi"/>
          <w:sz w:val="28"/>
          <w:szCs w:val="28"/>
        </w:rPr>
        <w:softHyphen/>
        <w:t>ствующими возрасту словарями и справочной литературой.</w:t>
      </w:r>
    </w:p>
    <w:p w:rsidR="00722F59" w:rsidRPr="00372210" w:rsidRDefault="00722F59" w:rsidP="00722F59">
      <w:pPr>
        <w:spacing w:after="0" w:line="240" w:lineRule="auto"/>
        <w:rPr>
          <w:rStyle w:val="29pt0"/>
          <w:rFonts w:eastAsiaTheme="minorHAnsi"/>
          <w:i/>
          <w:sz w:val="28"/>
          <w:szCs w:val="28"/>
        </w:rPr>
      </w:pPr>
      <w:r w:rsidRPr="00372210">
        <w:rPr>
          <w:rStyle w:val="29pt0"/>
          <w:rFonts w:eastAsiaTheme="minorHAnsi"/>
          <w:i/>
          <w:sz w:val="28"/>
          <w:szCs w:val="28"/>
        </w:rPr>
        <w:t>Обучающийся получит возможность научиться: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ориентироваться в мире детской ли</w:t>
      </w:r>
      <w:r w:rsidRPr="00372210">
        <w:rPr>
          <w:rStyle w:val="29pt"/>
          <w:rFonts w:eastAsiaTheme="minorHAnsi"/>
          <w:sz w:val="28"/>
          <w:szCs w:val="28"/>
        </w:rPr>
        <w:softHyphen/>
        <w:t>тературы</w:t>
      </w:r>
      <w:r w:rsidRPr="00372210">
        <w:rPr>
          <w:rStyle w:val="29pt0"/>
          <w:rFonts w:eastAsiaTheme="minorHAnsi"/>
          <w:sz w:val="28"/>
          <w:szCs w:val="28"/>
        </w:rPr>
        <w:t xml:space="preserve"> </w:t>
      </w:r>
      <w:r w:rsidRPr="00372210">
        <w:rPr>
          <w:rStyle w:val="29pt0"/>
          <w:rFonts w:eastAsiaTheme="minorHAnsi"/>
          <w:i/>
          <w:sz w:val="28"/>
          <w:szCs w:val="28"/>
        </w:rPr>
        <w:t>на родном языке</w:t>
      </w:r>
      <w:r w:rsidRPr="00372210">
        <w:rPr>
          <w:rStyle w:val="29pt"/>
          <w:rFonts w:eastAsiaTheme="minorHAnsi"/>
          <w:sz w:val="28"/>
          <w:szCs w:val="28"/>
        </w:rPr>
        <w:t xml:space="preserve"> на основе знакомства с вы</w:t>
      </w:r>
      <w:r w:rsidRPr="00372210">
        <w:rPr>
          <w:rStyle w:val="29pt"/>
          <w:rFonts w:eastAsiaTheme="minorHAnsi"/>
          <w:sz w:val="28"/>
          <w:szCs w:val="28"/>
        </w:rPr>
        <w:softHyphen/>
        <w:t>дающимися произведениями классичес</w:t>
      </w:r>
      <w:r w:rsidRPr="00372210">
        <w:rPr>
          <w:rStyle w:val="29pt"/>
          <w:rFonts w:eastAsiaTheme="minorHAnsi"/>
          <w:sz w:val="28"/>
          <w:szCs w:val="28"/>
        </w:rPr>
        <w:softHyphen/>
        <w:t>кой и современной отечественной  литературы;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определять предпочтительный круг чтения, исходя из собственных инте</w:t>
      </w:r>
      <w:r w:rsidRPr="00372210">
        <w:rPr>
          <w:rStyle w:val="29pt"/>
          <w:rFonts w:eastAsiaTheme="minorHAnsi"/>
          <w:sz w:val="28"/>
          <w:szCs w:val="28"/>
        </w:rPr>
        <w:softHyphen/>
        <w:t>ресов и познавательных потребнос</w:t>
      </w:r>
      <w:r w:rsidRPr="00372210">
        <w:rPr>
          <w:rStyle w:val="29pt"/>
          <w:rFonts w:eastAsiaTheme="minorHAnsi"/>
          <w:sz w:val="28"/>
          <w:szCs w:val="28"/>
        </w:rPr>
        <w:softHyphen/>
        <w:t>тей;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писать отзывы и аннотации на про</w:t>
      </w:r>
      <w:r w:rsidRPr="00372210">
        <w:rPr>
          <w:rStyle w:val="29pt"/>
          <w:rFonts w:eastAsiaTheme="minorHAnsi"/>
          <w:sz w:val="28"/>
          <w:szCs w:val="28"/>
        </w:rPr>
        <w:softHyphen/>
        <w:t>читанные книги; вести читательский дневник;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работать с тематическим катало</w:t>
      </w:r>
      <w:r w:rsidRPr="00372210">
        <w:rPr>
          <w:rStyle w:val="29pt"/>
          <w:rFonts w:eastAsiaTheme="minorHAnsi"/>
          <w:sz w:val="28"/>
          <w:szCs w:val="28"/>
        </w:rPr>
        <w:softHyphen/>
        <w:t>гом;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 xml:space="preserve">- работать с детской периодикой </w:t>
      </w:r>
      <w:r w:rsidRPr="00372210">
        <w:rPr>
          <w:rStyle w:val="29pt0"/>
          <w:rFonts w:eastAsiaTheme="minorHAnsi"/>
          <w:i/>
          <w:sz w:val="28"/>
          <w:szCs w:val="28"/>
        </w:rPr>
        <w:t>на родном языке</w:t>
      </w:r>
      <w:r w:rsidRPr="00372210">
        <w:rPr>
          <w:rStyle w:val="29pt"/>
          <w:rFonts w:eastAsiaTheme="minorHAnsi"/>
          <w:sz w:val="28"/>
          <w:szCs w:val="28"/>
        </w:rPr>
        <w:t>.</w:t>
      </w:r>
    </w:p>
    <w:p w:rsidR="00722F59" w:rsidRPr="00372210" w:rsidRDefault="00722F59" w:rsidP="00722F59">
      <w:pPr>
        <w:spacing w:after="0" w:line="240" w:lineRule="auto"/>
        <w:jc w:val="center"/>
        <w:rPr>
          <w:rStyle w:val="29pt"/>
          <w:rFonts w:eastAsiaTheme="minorHAnsi"/>
          <w:b/>
          <w:i w:val="0"/>
          <w:sz w:val="28"/>
          <w:szCs w:val="28"/>
        </w:rPr>
      </w:pPr>
    </w:p>
    <w:p w:rsidR="00722F59" w:rsidRPr="00372210" w:rsidRDefault="00722F59" w:rsidP="00722F59">
      <w:pPr>
        <w:spacing w:after="0" w:line="240" w:lineRule="auto"/>
        <w:rPr>
          <w:rStyle w:val="29pt"/>
          <w:rFonts w:eastAsiaTheme="minorHAnsi"/>
          <w:b/>
          <w:i w:val="0"/>
          <w:sz w:val="28"/>
          <w:szCs w:val="28"/>
        </w:rPr>
      </w:pPr>
      <w:r w:rsidRPr="00372210">
        <w:rPr>
          <w:rStyle w:val="29pt"/>
          <w:rFonts w:eastAsiaTheme="minorHAnsi"/>
          <w:b/>
          <w:i w:val="0"/>
          <w:sz w:val="28"/>
          <w:szCs w:val="28"/>
        </w:rPr>
        <w:t>Литературоведческая пропедевтика</w:t>
      </w:r>
    </w:p>
    <w:p w:rsidR="00722F59" w:rsidRPr="00372210" w:rsidRDefault="00722F59" w:rsidP="00722F59">
      <w:pPr>
        <w:spacing w:after="0" w:line="240" w:lineRule="auto"/>
        <w:rPr>
          <w:rStyle w:val="29pt"/>
          <w:rFonts w:eastAsiaTheme="minorHAnsi"/>
          <w:i w:val="0"/>
          <w:sz w:val="28"/>
          <w:szCs w:val="28"/>
        </w:rPr>
      </w:pPr>
      <w:r w:rsidRPr="00372210">
        <w:rPr>
          <w:rStyle w:val="29pt"/>
          <w:rFonts w:eastAsiaTheme="minorHAnsi"/>
          <w:i w:val="0"/>
          <w:sz w:val="28"/>
          <w:szCs w:val="28"/>
        </w:rPr>
        <w:t>Обучающийся научится: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отличать художественные произведе</w:t>
      </w:r>
      <w:r w:rsidRPr="00372210">
        <w:rPr>
          <w:rStyle w:val="29pt0"/>
          <w:rFonts w:eastAsiaTheme="minorHAnsi"/>
          <w:sz w:val="28"/>
          <w:szCs w:val="28"/>
        </w:rPr>
        <w:softHyphen/>
        <w:t>ния разных жанров (сказки, басни, бы</w:t>
      </w:r>
      <w:r w:rsidRPr="00372210">
        <w:rPr>
          <w:rStyle w:val="29pt0"/>
          <w:rFonts w:eastAsiaTheme="minorHAnsi"/>
          <w:sz w:val="28"/>
          <w:szCs w:val="28"/>
        </w:rPr>
        <w:softHyphen/>
        <w:t>лины и др.) на родном языке;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lastRenderedPageBreak/>
        <w:t>- находить черты сходства и различия в рассказе и повести; в авторской и на</w:t>
      </w:r>
      <w:r w:rsidRPr="00372210">
        <w:rPr>
          <w:rStyle w:val="29pt0"/>
          <w:rFonts w:eastAsiaTheme="minorHAnsi"/>
          <w:sz w:val="28"/>
          <w:szCs w:val="28"/>
        </w:rPr>
        <w:softHyphen/>
        <w:t>родной волшебной сказке;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распознавать особенности построе</w:t>
      </w:r>
      <w:r w:rsidRPr="00372210">
        <w:rPr>
          <w:rStyle w:val="29pt0"/>
          <w:rFonts w:eastAsiaTheme="minorHAnsi"/>
          <w:sz w:val="28"/>
          <w:szCs w:val="28"/>
        </w:rPr>
        <w:softHyphen/>
        <w:t>ния фольклорных форм: сказки, загад</w:t>
      </w:r>
      <w:r w:rsidRPr="00372210">
        <w:rPr>
          <w:rStyle w:val="29pt0"/>
          <w:rFonts w:eastAsiaTheme="minorHAnsi"/>
          <w:sz w:val="28"/>
          <w:szCs w:val="28"/>
        </w:rPr>
        <w:softHyphen/>
        <w:t>ки, пословицы и др.;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практически различать прозаичес</w:t>
      </w:r>
      <w:r w:rsidRPr="00372210">
        <w:rPr>
          <w:rStyle w:val="29pt0"/>
          <w:rFonts w:eastAsiaTheme="minorHAnsi"/>
          <w:sz w:val="28"/>
          <w:szCs w:val="28"/>
        </w:rPr>
        <w:softHyphen/>
        <w:t>кие, поэтические и драматические про</w:t>
      </w:r>
      <w:r w:rsidRPr="00372210">
        <w:rPr>
          <w:rStyle w:val="29pt0"/>
          <w:rFonts w:eastAsiaTheme="minorHAnsi"/>
          <w:sz w:val="28"/>
          <w:szCs w:val="28"/>
        </w:rPr>
        <w:softHyphen/>
        <w:t>изведения и показывать особенности каждого вида повествования.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0"/>
          <w:rFonts w:eastAsiaTheme="minorHAnsi"/>
          <w:i/>
          <w:sz w:val="28"/>
          <w:szCs w:val="28"/>
        </w:rPr>
      </w:pPr>
      <w:r w:rsidRPr="00372210">
        <w:rPr>
          <w:rStyle w:val="29pt0"/>
          <w:rFonts w:eastAsiaTheme="minorHAnsi"/>
          <w:i/>
          <w:sz w:val="28"/>
          <w:szCs w:val="28"/>
        </w:rPr>
        <w:t>Обучающийся получит возможность научиться: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самостоятельно составлять сюжет</w:t>
      </w:r>
      <w:r w:rsidRPr="00372210">
        <w:rPr>
          <w:rStyle w:val="29pt"/>
          <w:rFonts w:eastAsiaTheme="minorHAnsi"/>
          <w:sz w:val="28"/>
          <w:szCs w:val="28"/>
        </w:rPr>
        <w:softHyphen/>
        <w:t>ный план, характеристику героя;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различать средства художественной выразительности в литературном произведении (сравнение, олицетворе</w:t>
      </w:r>
      <w:r w:rsidRPr="00372210">
        <w:rPr>
          <w:rStyle w:val="29pt"/>
          <w:rFonts w:eastAsiaTheme="minorHAnsi"/>
          <w:sz w:val="28"/>
          <w:szCs w:val="28"/>
        </w:rPr>
        <w:softHyphen/>
        <w:t>ние, контраст, гипербола, эпитет, зву</w:t>
      </w:r>
      <w:r w:rsidRPr="00372210">
        <w:rPr>
          <w:rStyle w:val="29pt"/>
          <w:rFonts w:eastAsiaTheme="minorHAnsi"/>
          <w:sz w:val="28"/>
          <w:szCs w:val="28"/>
        </w:rPr>
        <w:softHyphen/>
        <w:t>копись, повтор);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видеть единство выразительного и изобразительного начал в поэтическом произведении;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видеть развитие настроения;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создавать собственные небольшие тексты с использованием некоторых средств художественной выразитель</w:t>
      </w:r>
      <w:r w:rsidRPr="00372210">
        <w:rPr>
          <w:rStyle w:val="29pt"/>
          <w:rFonts w:eastAsiaTheme="minorHAnsi"/>
          <w:sz w:val="28"/>
          <w:szCs w:val="28"/>
        </w:rPr>
        <w:softHyphen/>
        <w:t>ности по аналогии с изученными произ</w:t>
      </w:r>
      <w:r w:rsidRPr="00372210">
        <w:rPr>
          <w:rStyle w:val="29pt"/>
          <w:rFonts w:eastAsiaTheme="minorHAnsi"/>
          <w:sz w:val="28"/>
          <w:szCs w:val="28"/>
        </w:rPr>
        <w:softHyphen/>
        <w:t>ведениями;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понимать особенности жанра басни, былинного повествования;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эмоционально воспринимать и опре</w:t>
      </w:r>
      <w:r w:rsidRPr="00372210">
        <w:rPr>
          <w:rStyle w:val="29pt"/>
          <w:rFonts w:eastAsiaTheme="minorHAnsi"/>
          <w:sz w:val="28"/>
          <w:szCs w:val="28"/>
        </w:rPr>
        <w:softHyphen/>
        <w:t>делять язык, напевность, ритм былин;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"/>
          <w:rFonts w:eastAsiaTheme="minorHAnsi"/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называть основных героев русских былин.</w:t>
      </w:r>
    </w:p>
    <w:p w:rsidR="00722F59" w:rsidRPr="00372210" w:rsidRDefault="00722F59" w:rsidP="00722F59">
      <w:pPr>
        <w:spacing w:after="0" w:line="240" w:lineRule="auto"/>
        <w:jc w:val="center"/>
        <w:rPr>
          <w:rStyle w:val="29pt"/>
          <w:rFonts w:eastAsiaTheme="minorHAnsi"/>
          <w:b/>
          <w:i w:val="0"/>
          <w:sz w:val="28"/>
          <w:szCs w:val="28"/>
        </w:rPr>
      </w:pPr>
    </w:p>
    <w:p w:rsidR="00722F59" w:rsidRPr="00372210" w:rsidRDefault="00722F59" w:rsidP="00722F59">
      <w:pPr>
        <w:spacing w:after="0" w:line="240" w:lineRule="auto"/>
        <w:rPr>
          <w:rStyle w:val="29pt0"/>
          <w:rFonts w:eastAsiaTheme="minorHAnsi"/>
          <w:b/>
          <w:sz w:val="28"/>
          <w:szCs w:val="28"/>
        </w:rPr>
      </w:pPr>
      <w:r w:rsidRPr="00372210">
        <w:rPr>
          <w:rStyle w:val="29pt"/>
          <w:rFonts w:eastAsiaTheme="minorHAnsi"/>
          <w:b/>
          <w:i w:val="0"/>
          <w:sz w:val="28"/>
          <w:szCs w:val="28"/>
        </w:rPr>
        <w:t>Творческая деятельность учащихся</w:t>
      </w:r>
    </w:p>
    <w:p w:rsidR="00722F59" w:rsidRPr="00372210" w:rsidRDefault="00722F59" w:rsidP="00722F59">
      <w:pPr>
        <w:spacing w:after="0" w:line="240" w:lineRule="auto"/>
        <w:rPr>
          <w:rStyle w:val="29pt"/>
          <w:rFonts w:eastAsiaTheme="minorHAnsi"/>
          <w:i w:val="0"/>
          <w:sz w:val="28"/>
          <w:szCs w:val="28"/>
        </w:rPr>
      </w:pPr>
      <w:r w:rsidRPr="00372210">
        <w:rPr>
          <w:rStyle w:val="29pt"/>
          <w:rFonts w:eastAsiaTheme="minorHAnsi"/>
          <w:i w:val="0"/>
          <w:sz w:val="28"/>
          <w:szCs w:val="28"/>
        </w:rPr>
        <w:t>Обучающийся научится: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выразительно читать художествен</w:t>
      </w:r>
      <w:r w:rsidRPr="00372210">
        <w:rPr>
          <w:rStyle w:val="29pt0"/>
          <w:rFonts w:eastAsiaTheme="minorHAnsi"/>
          <w:sz w:val="28"/>
          <w:szCs w:val="28"/>
        </w:rPr>
        <w:softHyphen/>
        <w:t>ные произведения разных литератур</w:t>
      </w:r>
      <w:r w:rsidRPr="00372210">
        <w:rPr>
          <w:rStyle w:val="29pt0"/>
          <w:rFonts w:eastAsiaTheme="minorHAnsi"/>
          <w:sz w:val="28"/>
          <w:szCs w:val="28"/>
        </w:rPr>
        <w:softHyphen/>
        <w:t>ных родов и жанров на родном языке;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участвовать в чтении по ролям лите</w:t>
      </w:r>
      <w:r w:rsidRPr="00372210">
        <w:rPr>
          <w:rStyle w:val="29pt0"/>
          <w:rFonts w:eastAsiaTheme="minorHAnsi"/>
          <w:sz w:val="28"/>
          <w:szCs w:val="28"/>
        </w:rPr>
        <w:softHyphen/>
        <w:t>ратурных произведений на родном языке;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пользоваться основными средствами интонационной выразительности при чтении вслух произведений разной эмо</w:t>
      </w:r>
      <w:r w:rsidRPr="00372210">
        <w:rPr>
          <w:rStyle w:val="29pt0"/>
          <w:rFonts w:eastAsiaTheme="minorHAnsi"/>
          <w:sz w:val="28"/>
          <w:szCs w:val="28"/>
        </w:rPr>
        <w:softHyphen/>
        <w:t>циональной направленности;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реконструировать текст, восстанавли</w:t>
      </w:r>
      <w:r w:rsidRPr="00372210">
        <w:rPr>
          <w:rStyle w:val="29pt0"/>
          <w:rFonts w:eastAsiaTheme="minorHAnsi"/>
          <w:sz w:val="28"/>
          <w:szCs w:val="28"/>
        </w:rPr>
        <w:softHyphen/>
        <w:t>вая последовательность событий;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передавать свое впечатление о лите</w:t>
      </w:r>
      <w:r w:rsidRPr="00372210">
        <w:rPr>
          <w:rStyle w:val="29pt0"/>
          <w:rFonts w:eastAsiaTheme="minorHAnsi"/>
          <w:sz w:val="28"/>
          <w:szCs w:val="28"/>
        </w:rPr>
        <w:softHyphen/>
        <w:t>ратурном произведении в творческой форме, в т.ч. создавая иллюстрации;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описательно рассказывать о любимом писателе, поэте на родном языке;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писать небольшие по объему сочине</w:t>
      </w:r>
      <w:r w:rsidRPr="00372210">
        <w:rPr>
          <w:rStyle w:val="29pt0"/>
          <w:rFonts w:eastAsiaTheme="minorHAnsi"/>
          <w:sz w:val="28"/>
          <w:szCs w:val="28"/>
        </w:rPr>
        <w:softHyphen/>
        <w:t>ния на основе литературных впечатле</w:t>
      </w:r>
      <w:r w:rsidRPr="00372210">
        <w:rPr>
          <w:rStyle w:val="29pt0"/>
          <w:rFonts w:eastAsiaTheme="minorHAnsi"/>
          <w:sz w:val="28"/>
          <w:szCs w:val="28"/>
        </w:rPr>
        <w:softHyphen/>
        <w:t>ний на родном языке;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372210">
        <w:rPr>
          <w:rStyle w:val="29pt0"/>
          <w:rFonts w:eastAsiaTheme="minorHAnsi"/>
          <w:sz w:val="28"/>
          <w:szCs w:val="28"/>
        </w:rPr>
        <w:t>- писать небольшие по объему сочине</w:t>
      </w:r>
      <w:r w:rsidRPr="00372210">
        <w:rPr>
          <w:rStyle w:val="29pt0"/>
          <w:rFonts w:eastAsiaTheme="minorHAnsi"/>
          <w:sz w:val="28"/>
          <w:szCs w:val="28"/>
        </w:rPr>
        <w:softHyphen/>
        <w:t>ния по картине.</w:t>
      </w:r>
    </w:p>
    <w:p w:rsidR="00722F59" w:rsidRPr="00372210" w:rsidRDefault="00722F59" w:rsidP="00722F59">
      <w:pPr>
        <w:spacing w:after="0" w:line="240" w:lineRule="auto"/>
        <w:rPr>
          <w:rStyle w:val="29pt0"/>
          <w:rFonts w:eastAsiaTheme="minorHAnsi"/>
          <w:i/>
          <w:sz w:val="28"/>
          <w:szCs w:val="28"/>
        </w:rPr>
      </w:pPr>
      <w:r w:rsidRPr="00372210">
        <w:rPr>
          <w:rStyle w:val="29pt0"/>
          <w:rFonts w:eastAsiaTheme="minorHAnsi"/>
          <w:i/>
          <w:sz w:val="28"/>
          <w:szCs w:val="28"/>
        </w:rPr>
        <w:t>Обучающийся получит возможность научиться: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пересказывать текст, передавая при этом чувства героя и главную мысль ав</w:t>
      </w:r>
      <w:r w:rsidRPr="00372210">
        <w:rPr>
          <w:rStyle w:val="29pt"/>
          <w:rFonts w:eastAsiaTheme="minorHAnsi"/>
          <w:sz w:val="28"/>
          <w:szCs w:val="28"/>
        </w:rPr>
        <w:softHyphen/>
        <w:t>тора произведения;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самостоятельно определять интона</w:t>
      </w:r>
      <w:r w:rsidRPr="00372210">
        <w:rPr>
          <w:rStyle w:val="29pt"/>
          <w:rFonts w:eastAsiaTheme="minorHAnsi"/>
          <w:sz w:val="28"/>
          <w:szCs w:val="28"/>
        </w:rPr>
        <w:softHyphen/>
        <w:t>ционные средства выразительного чте</w:t>
      </w:r>
      <w:r w:rsidRPr="00372210">
        <w:rPr>
          <w:rStyle w:val="29pt"/>
          <w:rFonts w:eastAsiaTheme="minorHAnsi"/>
          <w:sz w:val="28"/>
          <w:szCs w:val="28"/>
        </w:rPr>
        <w:softHyphen/>
        <w:t>ния, участвовать в конкурсах чтецов;</w:t>
      </w:r>
    </w:p>
    <w:p w:rsidR="00722F59" w:rsidRPr="00372210" w:rsidRDefault="00722F59" w:rsidP="00722F59">
      <w:pPr>
        <w:spacing w:after="0" w:line="240" w:lineRule="auto"/>
        <w:jc w:val="both"/>
        <w:rPr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участвовать в инсценировках лите</w:t>
      </w:r>
      <w:r w:rsidRPr="00372210">
        <w:rPr>
          <w:rStyle w:val="29pt"/>
          <w:rFonts w:eastAsiaTheme="minorHAnsi"/>
          <w:sz w:val="28"/>
          <w:szCs w:val="28"/>
        </w:rPr>
        <w:softHyphen/>
        <w:t>ратурных произведений;</w:t>
      </w:r>
    </w:p>
    <w:p w:rsidR="00722F59" w:rsidRPr="00372210" w:rsidRDefault="00722F59" w:rsidP="00722F59">
      <w:pPr>
        <w:spacing w:after="0" w:line="240" w:lineRule="auto"/>
        <w:jc w:val="both"/>
        <w:rPr>
          <w:rStyle w:val="29pt0"/>
          <w:rFonts w:eastAsiaTheme="minorHAnsi"/>
          <w:sz w:val="28"/>
          <w:szCs w:val="28"/>
        </w:rPr>
      </w:pPr>
      <w:r w:rsidRPr="00372210">
        <w:rPr>
          <w:rStyle w:val="29pt"/>
          <w:rFonts w:eastAsiaTheme="minorHAnsi"/>
          <w:sz w:val="28"/>
          <w:szCs w:val="28"/>
        </w:rPr>
        <w:t>- писать сочинения-рассуждения на свободную тему, сочинения - описания природы.</w:t>
      </w:r>
    </w:p>
    <w:p w:rsidR="00722F59" w:rsidRPr="00372210" w:rsidRDefault="00722F59" w:rsidP="00722F59">
      <w:pPr>
        <w:spacing w:after="0" w:line="240" w:lineRule="auto"/>
        <w:rPr>
          <w:sz w:val="28"/>
          <w:szCs w:val="28"/>
        </w:rPr>
      </w:pPr>
      <w:r w:rsidRPr="00372210">
        <w:rPr>
          <w:sz w:val="28"/>
          <w:szCs w:val="28"/>
        </w:rPr>
        <w:t xml:space="preserve">    </w:t>
      </w:r>
    </w:p>
    <w:p w:rsidR="00372210" w:rsidRPr="00372210" w:rsidRDefault="00372210" w:rsidP="00372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2F59" w:rsidRPr="00372210" w:rsidRDefault="00722F59" w:rsidP="0072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1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22F59" w:rsidRPr="00372210" w:rsidRDefault="00722F59" w:rsidP="0072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10">
        <w:rPr>
          <w:rFonts w:ascii="Times New Roman" w:hAnsi="Times New Roman" w:cs="Times New Roman"/>
          <w:b/>
          <w:sz w:val="28"/>
          <w:szCs w:val="28"/>
        </w:rPr>
        <w:t>4 класс (34 часа)</w:t>
      </w:r>
    </w:p>
    <w:tbl>
      <w:tblPr>
        <w:tblpPr w:leftFromText="180" w:rightFromText="180" w:vertAnchor="text" w:horzAnchor="margin" w:tblpX="108" w:tblpY="12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6660"/>
        <w:gridCol w:w="2520"/>
      </w:tblGrid>
      <w:tr w:rsidR="00722F59" w:rsidRPr="00372210" w:rsidTr="00E3670E">
        <w:tc>
          <w:tcPr>
            <w:tcW w:w="648" w:type="dxa"/>
            <w:vAlign w:val="center"/>
          </w:tcPr>
          <w:p w:rsidR="00722F59" w:rsidRPr="00372210" w:rsidRDefault="00722F59" w:rsidP="00E3670E">
            <w:pPr>
              <w:autoSpaceDE w:val="0"/>
              <w:autoSpaceDN w:val="0"/>
              <w:adjustRightInd w:val="0"/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0" w:type="dxa"/>
            <w:vAlign w:val="center"/>
          </w:tcPr>
          <w:p w:rsidR="00722F59" w:rsidRPr="00372210" w:rsidRDefault="00722F59" w:rsidP="00E36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520" w:type="dxa"/>
            <w:vAlign w:val="center"/>
          </w:tcPr>
          <w:p w:rsidR="00722F59" w:rsidRPr="00372210" w:rsidRDefault="00722F59" w:rsidP="00E36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372210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  <w:p w:rsidR="00722F59" w:rsidRPr="00372210" w:rsidRDefault="00722F59" w:rsidP="00E36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F59" w:rsidRPr="00372210" w:rsidTr="00E3670E">
        <w:tc>
          <w:tcPr>
            <w:tcW w:w="648" w:type="dxa"/>
          </w:tcPr>
          <w:p w:rsidR="00722F59" w:rsidRPr="00372210" w:rsidRDefault="00722F59" w:rsidP="00E3670E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722F59" w:rsidRPr="00372210" w:rsidRDefault="00722F59" w:rsidP="00E3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Глава 1.Волшебная старина</w:t>
            </w:r>
          </w:p>
        </w:tc>
        <w:tc>
          <w:tcPr>
            <w:tcW w:w="2520" w:type="dxa"/>
          </w:tcPr>
          <w:p w:rsidR="00722F59" w:rsidRPr="00372210" w:rsidRDefault="00722F59" w:rsidP="00E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2F59" w:rsidRPr="00372210" w:rsidTr="00E3670E">
        <w:tc>
          <w:tcPr>
            <w:tcW w:w="648" w:type="dxa"/>
          </w:tcPr>
          <w:p w:rsidR="00722F59" w:rsidRPr="00372210" w:rsidRDefault="00722F59" w:rsidP="00E3670E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722F59" w:rsidRPr="00372210" w:rsidRDefault="00722F59" w:rsidP="00E3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 xml:space="preserve">Глава 2. Пленительные напевы </w:t>
            </w:r>
          </w:p>
        </w:tc>
        <w:tc>
          <w:tcPr>
            <w:tcW w:w="2520" w:type="dxa"/>
          </w:tcPr>
          <w:p w:rsidR="00722F59" w:rsidRPr="00372210" w:rsidRDefault="00722F59" w:rsidP="00E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2F59" w:rsidRPr="00372210" w:rsidTr="00E3670E">
        <w:tc>
          <w:tcPr>
            <w:tcW w:w="648" w:type="dxa"/>
          </w:tcPr>
          <w:p w:rsidR="00722F59" w:rsidRPr="00372210" w:rsidRDefault="00722F59" w:rsidP="00E3670E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722F59" w:rsidRPr="00372210" w:rsidRDefault="00722F59" w:rsidP="00E3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 xml:space="preserve">Глава 3.Огонь волшебного рассказа </w:t>
            </w:r>
          </w:p>
        </w:tc>
        <w:tc>
          <w:tcPr>
            <w:tcW w:w="2520" w:type="dxa"/>
          </w:tcPr>
          <w:p w:rsidR="00722F59" w:rsidRPr="00372210" w:rsidRDefault="00722F59" w:rsidP="00E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2F59" w:rsidRPr="00372210" w:rsidTr="00E3670E">
        <w:tc>
          <w:tcPr>
            <w:tcW w:w="648" w:type="dxa"/>
          </w:tcPr>
          <w:p w:rsidR="00722F59" w:rsidRPr="00372210" w:rsidRDefault="00722F59" w:rsidP="00E3670E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722F59" w:rsidRPr="00372210" w:rsidRDefault="00722F59" w:rsidP="00E3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 xml:space="preserve">Глава 4. Все, что сердцу мило </w:t>
            </w:r>
          </w:p>
        </w:tc>
        <w:tc>
          <w:tcPr>
            <w:tcW w:w="2520" w:type="dxa"/>
          </w:tcPr>
          <w:p w:rsidR="00722F59" w:rsidRPr="00372210" w:rsidRDefault="00722F59" w:rsidP="00E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2F59" w:rsidRPr="00372210" w:rsidTr="00E3670E">
        <w:tc>
          <w:tcPr>
            <w:tcW w:w="648" w:type="dxa"/>
          </w:tcPr>
          <w:p w:rsidR="00722F59" w:rsidRPr="00372210" w:rsidRDefault="00722F59" w:rsidP="00E3670E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722F59" w:rsidRPr="00372210" w:rsidRDefault="00722F59" w:rsidP="00E367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722F59" w:rsidRPr="00372210" w:rsidRDefault="00722F59" w:rsidP="00E36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22F59" w:rsidRPr="00372210" w:rsidRDefault="00722F59" w:rsidP="00722F59">
      <w:pPr>
        <w:pStyle w:val="a7"/>
        <w:spacing w:before="0" w:beforeAutospacing="0" w:after="0"/>
        <w:rPr>
          <w:b/>
          <w:sz w:val="28"/>
          <w:szCs w:val="28"/>
        </w:rPr>
      </w:pPr>
    </w:p>
    <w:p w:rsidR="00722F59" w:rsidRPr="00372210" w:rsidRDefault="00722F59" w:rsidP="00722F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2F59" w:rsidRPr="00372210" w:rsidRDefault="00722F59" w:rsidP="00722F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2F59" w:rsidRPr="00372210" w:rsidRDefault="00722F59" w:rsidP="00722F5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2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722F59" w:rsidRPr="00372210" w:rsidRDefault="00722F59" w:rsidP="00722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класс </w:t>
      </w:r>
    </w:p>
    <w:p w:rsidR="00722F59" w:rsidRPr="00372210" w:rsidRDefault="00722F59" w:rsidP="00722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924" w:type="dxa"/>
        <w:tblInd w:w="-176" w:type="dxa"/>
        <w:tblLook w:val="04A0"/>
      </w:tblPr>
      <w:tblGrid>
        <w:gridCol w:w="954"/>
        <w:gridCol w:w="1689"/>
        <w:gridCol w:w="7281"/>
      </w:tblGrid>
      <w:tr w:rsidR="00081816" w:rsidRPr="00161FFB" w:rsidTr="00081816">
        <w:tc>
          <w:tcPr>
            <w:tcW w:w="954" w:type="dxa"/>
          </w:tcPr>
          <w:p w:rsidR="00081816" w:rsidRPr="00137631" w:rsidRDefault="00081816" w:rsidP="0070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081816" w:rsidRPr="00137631" w:rsidRDefault="00081816" w:rsidP="007047E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281" w:type="dxa"/>
          </w:tcPr>
          <w:p w:rsidR="00081816" w:rsidRPr="00E54359" w:rsidRDefault="00081816" w:rsidP="0070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5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081816" w:rsidRPr="00E54359" w:rsidTr="00081816">
        <w:tc>
          <w:tcPr>
            <w:tcW w:w="9924" w:type="dxa"/>
            <w:gridSpan w:val="3"/>
          </w:tcPr>
          <w:p w:rsidR="00081816" w:rsidRPr="00E54359" w:rsidRDefault="00081816" w:rsidP="0070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 </w:t>
            </w:r>
            <w:r w:rsidRPr="00E5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Волшебная старина - 8ч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Инструктаж по ТБ, Знакомство с народной сказкой</w:t>
            </w:r>
          </w:p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 «Иван-царевич и серый волк».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Законы народной сказки в сказке «Иван-царевич и серый волк»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волшебной сказки в сказке «Иван-царевич и серый волк»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В. Васнецов «Иван-царевич на Сером волке». Сочинение по картине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сочинений. </w:t>
            </w:r>
          </w:p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«Летучий корабль»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помощники в русской народной сказке «Летучий корабль»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«Летучий корабль» Испытания сказочного героя.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pStyle w:val="Default"/>
              <w:rPr>
                <w:color w:val="auto"/>
                <w:sz w:val="28"/>
                <w:szCs w:val="28"/>
              </w:rPr>
            </w:pPr>
            <w:r w:rsidRPr="00137631">
              <w:rPr>
                <w:color w:val="auto"/>
                <w:sz w:val="28"/>
                <w:szCs w:val="28"/>
              </w:rPr>
              <w:t>Пословицы и поговорки о качествах человека: ум, смекалка, доброта, трудолюбие, честность</w:t>
            </w:r>
          </w:p>
        </w:tc>
      </w:tr>
      <w:tr w:rsidR="00081816" w:rsidRPr="00E54359" w:rsidTr="00081816">
        <w:tc>
          <w:tcPr>
            <w:tcW w:w="9924" w:type="dxa"/>
            <w:gridSpan w:val="3"/>
          </w:tcPr>
          <w:p w:rsidR="00081816" w:rsidRPr="00E54359" w:rsidRDefault="00081816" w:rsidP="007047E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Глава 2 </w:t>
            </w:r>
            <w:r w:rsidRPr="00E54359">
              <w:rPr>
                <w:b/>
                <w:color w:val="auto"/>
                <w:sz w:val="28"/>
                <w:szCs w:val="28"/>
              </w:rPr>
              <w:t xml:space="preserve"> Пленительные напевы - 4ч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Мир драмы. С.Я.Маршак «Двенадцать месяцев».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Характеры героев и персонажей пьесы С.Я. Маршака «Двенадцать месяцев».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Характеры героев и персонажей пьесы С.Я. Маршака «Двенадцать месяцев».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 «В школу».</w:t>
            </w:r>
          </w:p>
        </w:tc>
      </w:tr>
      <w:tr w:rsidR="00081816" w:rsidRPr="00E54359" w:rsidTr="00081816">
        <w:tc>
          <w:tcPr>
            <w:tcW w:w="9924" w:type="dxa"/>
            <w:gridSpan w:val="3"/>
          </w:tcPr>
          <w:p w:rsidR="00081816" w:rsidRPr="00E54359" w:rsidRDefault="00081816" w:rsidP="0070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59">
              <w:rPr>
                <w:rFonts w:ascii="Times New Roman" w:hAnsi="Times New Roman" w:cs="Times New Roman"/>
                <w:b/>
                <w:sz w:val="28"/>
                <w:szCs w:val="28"/>
              </w:rPr>
              <w:t>Глава 3 Огонь волшебного рассказа - 11ч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Основные мотивы и главная мысль авторской сказки П.П. Бажова «</w:t>
            </w:r>
            <w:proofErr w:type="spellStart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Огневушка</w:t>
            </w:r>
            <w:proofErr w:type="spellEnd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Поскакушка</w:t>
            </w:r>
            <w:proofErr w:type="spellEnd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CC23F7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в произведении П.П. Бажова</w:t>
            </w:r>
            <w:r w:rsidRPr="00CC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Огневушка-Поскакушка</w:t>
            </w:r>
            <w:proofErr w:type="spellEnd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 жанре сказа. Особенности авторского повествования П.П.Бажова.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Особенности композиции авторской сказки П.П.Бажова в отличие от народных сказок.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Деталь как средство выражения авторского отношения (по сказу П.П. Бажова «</w:t>
            </w:r>
            <w:proofErr w:type="spellStart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Огневушка-Поскакушка</w:t>
            </w:r>
            <w:proofErr w:type="spellEnd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Библиотечный урок. Творчество П.П. Бажова.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Саша Чёрный «Дневник </w:t>
            </w:r>
            <w:proofErr w:type="spellStart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фокса</w:t>
            </w:r>
            <w:proofErr w:type="spellEnd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 Микки». Главный герой и его характер.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Саша Чёрный и его интерпретация нравственной проблематики.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ind w:left="-4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Библиотечной урок. Юмор в разговоре о серьезных проблемах.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Лирический герой В.Д. </w:t>
            </w:r>
            <w:proofErr w:type="spellStart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стихотворении  «Разлука». </w:t>
            </w:r>
          </w:p>
        </w:tc>
      </w:tr>
      <w:tr w:rsidR="00081816" w:rsidRPr="00211E38" w:rsidTr="00081816">
        <w:tc>
          <w:tcPr>
            <w:tcW w:w="9924" w:type="dxa"/>
            <w:gridSpan w:val="3"/>
          </w:tcPr>
          <w:p w:rsidR="00081816" w:rsidRPr="00211E38" w:rsidRDefault="00081816" w:rsidP="0070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38">
              <w:rPr>
                <w:rFonts w:ascii="Times New Roman" w:hAnsi="Times New Roman" w:cs="Times New Roman"/>
                <w:b/>
                <w:sz w:val="28"/>
                <w:szCs w:val="28"/>
              </w:rPr>
              <w:t>Глава 4  Всё, что сердцу мило -11ч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Мир авторской сказки С.Г. Козлова «Как Ежик с Медвежонком протирали звезды».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героя.</w:t>
            </w:r>
          </w:p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С.Г. Козлов «Лисичка».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Правда чувств в поэтических сказках С.Г. Козлова.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Рождение творческого взгляда на мир в рассказе В.П. Крапивина «Старый дом».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Романтический мир современного подростка.  В.П. Крапивин «Старый дом»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Фантастический мир в рассказе В.П. Крапивина «Старый дом».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тестация. Техника чтения</w:t>
            </w:r>
            <w:r w:rsidRPr="00137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урок. </w:t>
            </w:r>
          </w:p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мир  В.П. Крапивина.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Знакомство с циклами повестей В.П.Крапивина «Мальчик со шпагой», «Всадники со станции Роса».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Мир сказок С.Л. Прокофьевой. </w:t>
            </w:r>
          </w:p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отрывками из сказок «Желтый чемоданчик», </w:t>
            </w:r>
          </w:p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Алеша». </w:t>
            </w:r>
          </w:p>
        </w:tc>
      </w:tr>
      <w:tr w:rsidR="00081816" w:rsidRPr="00161FFB" w:rsidTr="00081816">
        <w:tc>
          <w:tcPr>
            <w:tcW w:w="954" w:type="dxa"/>
          </w:tcPr>
          <w:p w:rsidR="00081816" w:rsidRPr="00137631" w:rsidRDefault="00081816" w:rsidP="0008181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434" w:firstLine="391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081816" w:rsidRPr="00137631" w:rsidRDefault="00081816" w:rsidP="007047E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081816" w:rsidRPr="00137631" w:rsidRDefault="00081816" w:rsidP="00704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1">
              <w:rPr>
                <w:rFonts w:ascii="Times New Roman" w:hAnsi="Times New Roman" w:cs="Times New Roman"/>
                <w:sz w:val="28"/>
                <w:szCs w:val="28"/>
              </w:rPr>
              <w:t>Библиотечный урок.</w:t>
            </w:r>
          </w:p>
        </w:tc>
      </w:tr>
    </w:tbl>
    <w:p w:rsidR="00722F59" w:rsidRPr="00372210" w:rsidRDefault="00722F59" w:rsidP="00722F59">
      <w:pPr>
        <w:rPr>
          <w:rFonts w:ascii="Times New Roman" w:hAnsi="Times New Roman" w:cs="Times New Roman"/>
          <w:i/>
          <w:sz w:val="28"/>
          <w:szCs w:val="28"/>
        </w:rPr>
      </w:pPr>
    </w:p>
    <w:p w:rsidR="00722F59" w:rsidRPr="00372210" w:rsidRDefault="00722F59" w:rsidP="00722F59">
      <w:pPr>
        <w:rPr>
          <w:rFonts w:ascii="Times New Roman" w:hAnsi="Times New Roman" w:cs="Times New Roman"/>
          <w:i/>
          <w:sz w:val="28"/>
          <w:szCs w:val="28"/>
        </w:rPr>
      </w:pPr>
    </w:p>
    <w:p w:rsidR="00565DDE" w:rsidRPr="00BE7A1E" w:rsidRDefault="00565DDE" w:rsidP="0056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7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Аннотация на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литературному чтению на родном языке</w:t>
      </w:r>
    </w:p>
    <w:p w:rsidR="00565DDE" w:rsidRDefault="00565DDE" w:rsidP="00565D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565DDE" w:rsidRPr="0039106E" w:rsidTr="009B5FC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Литературное чтение на родном языке</w:t>
            </w:r>
          </w:p>
        </w:tc>
      </w:tr>
      <w:tr w:rsidR="00565DDE" w:rsidRPr="0039106E" w:rsidTr="009B5FC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5DDE" w:rsidRPr="0039106E" w:rsidTr="009B5FC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ч (1 час</w:t>
            </w: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</w:tr>
      <w:tr w:rsidR="00565DDE" w:rsidRPr="0039106E" w:rsidTr="009B5FC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Матвеева Н.А., Морозова С.Э., </w:t>
            </w:r>
            <w:proofErr w:type="spellStart"/>
            <w:r w:rsidRPr="003910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Юхименко</w:t>
            </w:r>
            <w:proofErr w:type="spellEnd"/>
            <w:r w:rsidRPr="003910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А.В.</w:t>
            </w:r>
          </w:p>
        </w:tc>
      </w:tr>
      <w:tr w:rsidR="00565DDE" w:rsidRPr="0039106E" w:rsidTr="009B5FC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(учебное пособие)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DDE" w:rsidRDefault="00565DDE" w:rsidP="00565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В.Ю.Свиридова. Литературное чтение:</w:t>
            </w:r>
            <w:r w:rsidRPr="00933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4 </w:t>
            </w:r>
            <w:proofErr w:type="spellStart"/>
            <w:r w:rsidRPr="0093331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3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Pr="00824A1A">
              <w:rPr>
                <w:rFonts w:ascii="Times New Roman" w:hAnsi="Times New Roman" w:cs="Times New Roman"/>
                <w:sz w:val="28"/>
                <w:szCs w:val="28"/>
              </w:rPr>
              <w:t>Самара: Издательство «Учебная литература», Издательский дом «Федоро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2014</w:t>
            </w:r>
          </w:p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65DDE" w:rsidRPr="0039106E" w:rsidTr="009B5FC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DE" w:rsidRPr="00372210" w:rsidRDefault="00565DDE" w:rsidP="00565DD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72210">
              <w:rPr>
                <w:sz w:val="28"/>
                <w:szCs w:val="28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565DDE" w:rsidRPr="00372210" w:rsidRDefault="00565DDE" w:rsidP="00565DD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72210">
              <w:rPr>
                <w:sz w:val="28"/>
                <w:szCs w:val="28"/>
              </w:rPr>
              <w:t>приобщение к литературному наследию своего народа;</w:t>
            </w:r>
          </w:p>
          <w:p w:rsidR="00565DDE" w:rsidRPr="00372210" w:rsidRDefault="00565DDE" w:rsidP="00565DD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72210">
              <w:rPr>
                <w:sz w:val="28"/>
                <w:szCs w:val="28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565DDE" w:rsidRPr="00372210" w:rsidRDefault="00565DDE" w:rsidP="00565DD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72210">
              <w:rPr>
                <w:sz w:val="28"/>
                <w:szCs w:val="28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565DDE" w:rsidRPr="00372210" w:rsidRDefault="00565DDE" w:rsidP="00565DD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72210">
              <w:rPr>
                <w:sz w:val="28"/>
                <w:szCs w:val="28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 w:rsidR="00565DDE" w:rsidRPr="0039106E" w:rsidRDefault="00565DDE" w:rsidP="009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DDE" w:rsidRPr="0039106E" w:rsidTr="00F00E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5DDE" w:rsidRPr="0039106E" w:rsidRDefault="00565DDE" w:rsidP="00565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565DDE" w:rsidRPr="0039106E" w:rsidRDefault="00565DDE" w:rsidP="00565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(перечень тем)</w:t>
            </w:r>
          </w:p>
        </w:tc>
        <w:tc>
          <w:tcPr>
            <w:tcW w:w="72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565DDE" w:rsidRPr="00372210" w:rsidRDefault="00565DDE" w:rsidP="0056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>Глава 1.Волшебная старина</w:t>
            </w:r>
          </w:p>
          <w:p w:rsidR="00565DDE" w:rsidRPr="00372210" w:rsidRDefault="00565DDE" w:rsidP="0056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 xml:space="preserve">Глава 2. Пленительные напевы </w:t>
            </w:r>
          </w:p>
          <w:p w:rsidR="00565DDE" w:rsidRPr="00372210" w:rsidRDefault="00565DDE" w:rsidP="0056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 xml:space="preserve">Глава 3.Огонь волшебного рассказа </w:t>
            </w:r>
          </w:p>
          <w:p w:rsidR="00565DDE" w:rsidRPr="00372210" w:rsidRDefault="00565DDE" w:rsidP="0056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10">
              <w:rPr>
                <w:rFonts w:ascii="Times New Roman" w:hAnsi="Times New Roman" w:cs="Times New Roman"/>
                <w:sz w:val="28"/>
                <w:szCs w:val="28"/>
              </w:rPr>
              <w:t xml:space="preserve">Глава 4. Все, что сердцу мило </w:t>
            </w:r>
          </w:p>
        </w:tc>
      </w:tr>
      <w:tr w:rsidR="00565DDE" w:rsidRPr="0039106E" w:rsidTr="00F00E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DDE" w:rsidRPr="0039106E" w:rsidRDefault="00565DDE" w:rsidP="00565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DE" w:rsidRPr="00372210" w:rsidRDefault="00565DDE" w:rsidP="0056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DE" w:rsidRPr="0039106E" w:rsidTr="00F00E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DDE" w:rsidRPr="0039106E" w:rsidRDefault="00565DDE" w:rsidP="00565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5DDE" w:rsidRPr="00372210" w:rsidRDefault="00565DDE" w:rsidP="0056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DE" w:rsidRPr="0039106E" w:rsidTr="00F00E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DDE" w:rsidRPr="0039106E" w:rsidRDefault="00565DDE" w:rsidP="00565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DE" w:rsidRPr="00372210" w:rsidRDefault="00565DDE" w:rsidP="0056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F59" w:rsidRPr="00372210" w:rsidRDefault="00722F59" w:rsidP="00722F59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722F59" w:rsidRPr="00372210" w:rsidRDefault="00722F59" w:rsidP="0072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59" w:rsidRPr="00372210" w:rsidRDefault="00722F59" w:rsidP="0072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59" w:rsidRPr="00372210" w:rsidRDefault="00722F59" w:rsidP="0072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F59" w:rsidRPr="00372210" w:rsidSect="004215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5C" w:rsidRDefault="00362B5C" w:rsidP="00B24387">
      <w:pPr>
        <w:spacing w:after="0" w:line="240" w:lineRule="auto"/>
      </w:pPr>
      <w:r>
        <w:separator/>
      </w:r>
    </w:p>
  </w:endnote>
  <w:endnote w:type="continuationSeparator" w:id="0">
    <w:p w:rsidR="00362B5C" w:rsidRDefault="00362B5C" w:rsidP="00B2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5C" w:rsidRDefault="00362B5C" w:rsidP="00B24387">
      <w:pPr>
        <w:spacing w:after="0" w:line="240" w:lineRule="auto"/>
      </w:pPr>
      <w:r>
        <w:separator/>
      </w:r>
    </w:p>
  </w:footnote>
  <w:footnote w:type="continuationSeparator" w:id="0">
    <w:p w:rsidR="00362B5C" w:rsidRDefault="00362B5C" w:rsidP="00B2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AC8"/>
    <w:multiLevelType w:val="hybridMultilevel"/>
    <w:tmpl w:val="A982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75D5"/>
    <w:multiLevelType w:val="hybridMultilevel"/>
    <w:tmpl w:val="1EF049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9A9"/>
    <w:multiLevelType w:val="multilevel"/>
    <w:tmpl w:val="8304C9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33B38"/>
    <w:multiLevelType w:val="multilevel"/>
    <w:tmpl w:val="05C825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634E3"/>
    <w:multiLevelType w:val="multilevel"/>
    <w:tmpl w:val="6EF4F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666D3"/>
    <w:multiLevelType w:val="multilevel"/>
    <w:tmpl w:val="D3B0B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40D30"/>
    <w:multiLevelType w:val="multilevel"/>
    <w:tmpl w:val="F52C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13FA7"/>
    <w:multiLevelType w:val="hybridMultilevel"/>
    <w:tmpl w:val="3770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018F"/>
    <w:multiLevelType w:val="multilevel"/>
    <w:tmpl w:val="F52AE4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B43F1F"/>
    <w:multiLevelType w:val="hybridMultilevel"/>
    <w:tmpl w:val="D7824812"/>
    <w:lvl w:ilvl="0" w:tplc="337C6E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30E1569"/>
    <w:multiLevelType w:val="multilevel"/>
    <w:tmpl w:val="22A810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C3009"/>
    <w:multiLevelType w:val="multilevel"/>
    <w:tmpl w:val="1A8EF8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B5C7B"/>
    <w:multiLevelType w:val="multilevel"/>
    <w:tmpl w:val="4AECB1F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97C69"/>
    <w:multiLevelType w:val="hybridMultilevel"/>
    <w:tmpl w:val="500A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44C7F"/>
    <w:multiLevelType w:val="hybridMultilevel"/>
    <w:tmpl w:val="F062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D5384"/>
    <w:multiLevelType w:val="hybridMultilevel"/>
    <w:tmpl w:val="68981E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67F66"/>
    <w:multiLevelType w:val="multilevel"/>
    <w:tmpl w:val="7020EF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15"/>
  </w:num>
  <w:num w:numId="15">
    <w:abstractNumId w:val="7"/>
  </w:num>
  <w:num w:numId="16">
    <w:abstractNumId w:val="0"/>
  </w:num>
  <w:num w:numId="1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B0D"/>
    <w:rsid w:val="000141F2"/>
    <w:rsid w:val="00014919"/>
    <w:rsid w:val="000153E2"/>
    <w:rsid w:val="00015E07"/>
    <w:rsid w:val="000166C0"/>
    <w:rsid w:val="000307F0"/>
    <w:rsid w:val="00037D50"/>
    <w:rsid w:val="00041E68"/>
    <w:rsid w:val="00050614"/>
    <w:rsid w:val="00056DDC"/>
    <w:rsid w:val="000605DB"/>
    <w:rsid w:val="00063625"/>
    <w:rsid w:val="00074203"/>
    <w:rsid w:val="00076D2A"/>
    <w:rsid w:val="00081300"/>
    <w:rsid w:val="00081816"/>
    <w:rsid w:val="00092BA1"/>
    <w:rsid w:val="0009721E"/>
    <w:rsid w:val="000A1540"/>
    <w:rsid w:val="000B7DF3"/>
    <w:rsid w:val="000D09F7"/>
    <w:rsid w:val="000F2BB2"/>
    <w:rsid w:val="00110F42"/>
    <w:rsid w:val="001153D0"/>
    <w:rsid w:val="00117277"/>
    <w:rsid w:val="00117531"/>
    <w:rsid w:val="001212A2"/>
    <w:rsid w:val="00140FCC"/>
    <w:rsid w:val="00172244"/>
    <w:rsid w:val="0017578B"/>
    <w:rsid w:val="001878A4"/>
    <w:rsid w:val="00196883"/>
    <w:rsid w:val="001C4D94"/>
    <w:rsid w:val="001D1593"/>
    <w:rsid w:val="001D3360"/>
    <w:rsid w:val="00204D0A"/>
    <w:rsid w:val="0020545E"/>
    <w:rsid w:val="00207440"/>
    <w:rsid w:val="00221F8C"/>
    <w:rsid w:val="00223781"/>
    <w:rsid w:val="002279C2"/>
    <w:rsid w:val="0023210F"/>
    <w:rsid w:val="0023696B"/>
    <w:rsid w:val="002401D5"/>
    <w:rsid w:val="00244803"/>
    <w:rsid w:val="00245FA4"/>
    <w:rsid w:val="00260CD3"/>
    <w:rsid w:val="00264F04"/>
    <w:rsid w:val="00271F9D"/>
    <w:rsid w:val="00276FAE"/>
    <w:rsid w:val="00294E84"/>
    <w:rsid w:val="00295053"/>
    <w:rsid w:val="002A675A"/>
    <w:rsid w:val="002B50B5"/>
    <w:rsid w:val="002B5DB8"/>
    <w:rsid w:val="002C2F5B"/>
    <w:rsid w:val="002D32AF"/>
    <w:rsid w:val="002D3BF4"/>
    <w:rsid w:val="003003D9"/>
    <w:rsid w:val="003213E4"/>
    <w:rsid w:val="00362B5C"/>
    <w:rsid w:val="003633E4"/>
    <w:rsid w:val="00365DEC"/>
    <w:rsid w:val="00366BCF"/>
    <w:rsid w:val="0037212A"/>
    <w:rsid w:val="00372210"/>
    <w:rsid w:val="00373A3E"/>
    <w:rsid w:val="00374B9F"/>
    <w:rsid w:val="00381B82"/>
    <w:rsid w:val="00381C90"/>
    <w:rsid w:val="00385964"/>
    <w:rsid w:val="003948F1"/>
    <w:rsid w:val="003B24C5"/>
    <w:rsid w:val="003C4D33"/>
    <w:rsid w:val="003D0743"/>
    <w:rsid w:val="003D30CD"/>
    <w:rsid w:val="003E2728"/>
    <w:rsid w:val="003E47B8"/>
    <w:rsid w:val="003E716F"/>
    <w:rsid w:val="003F4990"/>
    <w:rsid w:val="003F4B45"/>
    <w:rsid w:val="00402858"/>
    <w:rsid w:val="0040423B"/>
    <w:rsid w:val="004063C8"/>
    <w:rsid w:val="00411594"/>
    <w:rsid w:val="00412257"/>
    <w:rsid w:val="0041240C"/>
    <w:rsid w:val="004209CA"/>
    <w:rsid w:val="0042153C"/>
    <w:rsid w:val="00421558"/>
    <w:rsid w:val="004228AE"/>
    <w:rsid w:val="00427666"/>
    <w:rsid w:val="0042791F"/>
    <w:rsid w:val="00427D86"/>
    <w:rsid w:val="00453CDB"/>
    <w:rsid w:val="00454328"/>
    <w:rsid w:val="00457D01"/>
    <w:rsid w:val="00462F3E"/>
    <w:rsid w:val="00471AB0"/>
    <w:rsid w:val="00477C93"/>
    <w:rsid w:val="004811EC"/>
    <w:rsid w:val="00484291"/>
    <w:rsid w:val="00484BC6"/>
    <w:rsid w:val="004B22EF"/>
    <w:rsid w:val="004C1F52"/>
    <w:rsid w:val="004D390F"/>
    <w:rsid w:val="004F0A37"/>
    <w:rsid w:val="004F32DB"/>
    <w:rsid w:val="004F621D"/>
    <w:rsid w:val="0050419B"/>
    <w:rsid w:val="00514B98"/>
    <w:rsid w:val="0053588A"/>
    <w:rsid w:val="00541953"/>
    <w:rsid w:val="00554F65"/>
    <w:rsid w:val="0055596F"/>
    <w:rsid w:val="00564B78"/>
    <w:rsid w:val="00565DDE"/>
    <w:rsid w:val="005704FD"/>
    <w:rsid w:val="005707BB"/>
    <w:rsid w:val="005A24FC"/>
    <w:rsid w:val="005A3738"/>
    <w:rsid w:val="005A617A"/>
    <w:rsid w:val="005B533D"/>
    <w:rsid w:val="005D12AC"/>
    <w:rsid w:val="005D27B1"/>
    <w:rsid w:val="005D29EE"/>
    <w:rsid w:val="005D303D"/>
    <w:rsid w:val="005E56D2"/>
    <w:rsid w:val="005E63C3"/>
    <w:rsid w:val="005E67F5"/>
    <w:rsid w:val="005F761A"/>
    <w:rsid w:val="00604993"/>
    <w:rsid w:val="00615315"/>
    <w:rsid w:val="00617FDB"/>
    <w:rsid w:val="006201B3"/>
    <w:rsid w:val="0064075D"/>
    <w:rsid w:val="0064076A"/>
    <w:rsid w:val="0064204B"/>
    <w:rsid w:val="00645E3A"/>
    <w:rsid w:val="00652364"/>
    <w:rsid w:val="006551E1"/>
    <w:rsid w:val="00655D27"/>
    <w:rsid w:val="0066360F"/>
    <w:rsid w:val="0066680E"/>
    <w:rsid w:val="00670F13"/>
    <w:rsid w:val="00672B73"/>
    <w:rsid w:val="00673F9D"/>
    <w:rsid w:val="006757D5"/>
    <w:rsid w:val="00684A62"/>
    <w:rsid w:val="00691FA7"/>
    <w:rsid w:val="006927A2"/>
    <w:rsid w:val="00697062"/>
    <w:rsid w:val="006A0CCE"/>
    <w:rsid w:val="006A46FE"/>
    <w:rsid w:val="006A679A"/>
    <w:rsid w:val="006C6930"/>
    <w:rsid w:val="006C72B9"/>
    <w:rsid w:val="006E32CE"/>
    <w:rsid w:val="007023DE"/>
    <w:rsid w:val="0071051F"/>
    <w:rsid w:val="0071266B"/>
    <w:rsid w:val="0071754E"/>
    <w:rsid w:val="00722F59"/>
    <w:rsid w:val="00736CA5"/>
    <w:rsid w:val="00743BD4"/>
    <w:rsid w:val="00744FD0"/>
    <w:rsid w:val="00746F72"/>
    <w:rsid w:val="00747280"/>
    <w:rsid w:val="00750CCC"/>
    <w:rsid w:val="0076192C"/>
    <w:rsid w:val="00765592"/>
    <w:rsid w:val="00773C24"/>
    <w:rsid w:val="00774305"/>
    <w:rsid w:val="007755ED"/>
    <w:rsid w:val="00784C3C"/>
    <w:rsid w:val="0079023D"/>
    <w:rsid w:val="007B44DA"/>
    <w:rsid w:val="007C5EC4"/>
    <w:rsid w:val="007D087E"/>
    <w:rsid w:val="007D215C"/>
    <w:rsid w:val="007D4B5C"/>
    <w:rsid w:val="007D75FB"/>
    <w:rsid w:val="007F60C0"/>
    <w:rsid w:val="00814023"/>
    <w:rsid w:val="008439FF"/>
    <w:rsid w:val="00844A21"/>
    <w:rsid w:val="00845884"/>
    <w:rsid w:val="0086434A"/>
    <w:rsid w:val="00867749"/>
    <w:rsid w:val="008A2161"/>
    <w:rsid w:val="008A5FDD"/>
    <w:rsid w:val="008B26D0"/>
    <w:rsid w:val="008D6245"/>
    <w:rsid w:val="008D6A69"/>
    <w:rsid w:val="008E1E8E"/>
    <w:rsid w:val="008E2928"/>
    <w:rsid w:val="00903AE9"/>
    <w:rsid w:val="00914ADA"/>
    <w:rsid w:val="00926885"/>
    <w:rsid w:val="009421D7"/>
    <w:rsid w:val="00952DFB"/>
    <w:rsid w:val="0095730E"/>
    <w:rsid w:val="009614DB"/>
    <w:rsid w:val="00963DA3"/>
    <w:rsid w:val="009652E3"/>
    <w:rsid w:val="00971ABC"/>
    <w:rsid w:val="00994EB4"/>
    <w:rsid w:val="00997AE0"/>
    <w:rsid w:val="009A73E3"/>
    <w:rsid w:val="009B12BA"/>
    <w:rsid w:val="009B15CF"/>
    <w:rsid w:val="009B77EC"/>
    <w:rsid w:val="009C5CFB"/>
    <w:rsid w:val="009D377D"/>
    <w:rsid w:val="009D6F02"/>
    <w:rsid w:val="009E1871"/>
    <w:rsid w:val="009F0C4A"/>
    <w:rsid w:val="009F4127"/>
    <w:rsid w:val="00A31095"/>
    <w:rsid w:val="00A36EA4"/>
    <w:rsid w:val="00A51D53"/>
    <w:rsid w:val="00A816C0"/>
    <w:rsid w:val="00A93609"/>
    <w:rsid w:val="00A95E09"/>
    <w:rsid w:val="00AA6A27"/>
    <w:rsid w:val="00AB1AFB"/>
    <w:rsid w:val="00AC0BB4"/>
    <w:rsid w:val="00AC35AF"/>
    <w:rsid w:val="00AE0099"/>
    <w:rsid w:val="00AF2CD9"/>
    <w:rsid w:val="00AF2CE9"/>
    <w:rsid w:val="00B03469"/>
    <w:rsid w:val="00B1189D"/>
    <w:rsid w:val="00B15F3A"/>
    <w:rsid w:val="00B16403"/>
    <w:rsid w:val="00B20DB8"/>
    <w:rsid w:val="00B233B8"/>
    <w:rsid w:val="00B24387"/>
    <w:rsid w:val="00B25BF0"/>
    <w:rsid w:val="00B323A7"/>
    <w:rsid w:val="00B3516F"/>
    <w:rsid w:val="00B3554F"/>
    <w:rsid w:val="00B44BF5"/>
    <w:rsid w:val="00B45C5B"/>
    <w:rsid w:val="00B65E14"/>
    <w:rsid w:val="00B80764"/>
    <w:rsid w:val="00B85BBD"/>
    <w:rsid w:val="00B95BF8"/>
    <w:rsid w:val="00BA725C"/>
    <w:rsid w:val="00BB12BC"/>
    <w:rsid w:val="00BB5510"/>
    <w:rsid w:val="00BB6884"/>
    <w:rsid w:val="00BC1375"/>
    <w:rsid w:val="00BC48F9"/>
    <w:rsid w:val="00BC4E75"/>
    <w:rsid w:val="00BD5AD5"/>
    <w:rsid w:val="00BD68E7"/>
    <w:rsid w:val="00C010D6"/>
    <w:rsid w:val="00C03B30"/>
    <w:rsid w:val="00C047A8"/>
    <w:rsid w:val="00C10974"/>
    <w:rsid w:val="00C10B0D"/>
    <w:rsid w:val="00C14162"/>
    <w:rsid w:val="00C2029C"/>
    <w:rsid w:val="00C24C40"/>
    <w:rsid w:val="00C26AF1"/>
    <w:rsid w:val="00C31AA7"/>
    <w:rsid w:val="00C45A17"/>
    <w:rsid w:val="00C4790B"/>
    <w:rsid w:val="00C72720"/>
    <w:rsid w:val="00C75498"/>
    <w:rsid w:val="00C87147"/>
    <w:rsid w:val="00C87BF9"/>
    <w:rsid w:val="00C979B4"/>
    <w:rsid w:val="00CA3803"/>
    <w:rsid w:val="00CA49F1"/>
    <w:rsid w:val="00CA72D1"/>
    <w:rsid w:val="00CC5C6E"/>
    <w:rsid w:val="00CD6B1B"/>
    <w:rsid w:val="00CE643F"/>
    <w:rsid w:val="00CF4626"/>
    <w:rsid w:val="00D02365"/>
    <w:rsid w:val="00D11249"/>
    <w:rsid w:val="00D15A08"/>
    <w:rsid w:val="00D1719C"/>
    <w:rsid w:val="00D36C86"/>
    <w:rsid w:val="00D378E8"/>
    <w:rsid w:val="00D5513D"/>
    <w:rsid w:val="00D57CAC"/>
    <w:rsid w:val="00D85162"/>
    <w:rsid w:val="00D921F3"/>
    <w:rsid w:val="00DA7150"/>
    <w:rsid w:val="00DC7CF2"/>
    <w:rsid w:val="00DD60B9"/>
    <w:rsid w:val="00DE1422"/>
    <w:rsid w:val="00DE2A9D"/>
    <w:rsid w:val="00E023ED"/>
    <w:rsid w:val="00E0507E"/>
    <w:rsid w:val="00E15C7A"/>
    <w:rsid w:val="00E15E8D"/>
    <w:rsid w:val="00E16F79"/>
    <w:rsid w:val="00E31D2F"/>
    <w:rsid w:val="00E40198"/>
    <w:rsid w:val="00E459E4"/>
    <w:rsid w:val="00E47F92"/>
    <w:rsid w:val="00E64639"/>
    <w:rsid w:val="00E6503D"/>
    <w:rsid w:val="00E72531"/>
    <w:rsid w:val="00E7289C"/>
    <w:rsid w:val="00E731C0"/>
    <w:rsid w:val="00E7395E"/>
    <w:rsid w:val="00E73E64"/>
    <w:rsid w:val="00E7488B"/>
    <w:rsid w:val="00E80CD2"/>
    <w:rsid w:val="00E845C0"/>
    <w:rsid w:val="00E961EE"/>
    <w:rsid w:val="00EA0C90"/>
    <w:rsid w:val="00EA6497"/>
    <w:rsid w:val="00EB4938"/>
    <w:rsid w:val="00EC26A6"/>
    <w:rsid w:val="00EC2CBD"/>
    <w:rsid w:val="00EC5F1E"/>
    <w:rsid w:val="00ED7A8C"/>
    <w:rsid w:val="00EF3E2F"/>
    <w:rsid w:val="00F02951"/>
    <w:rsid w:val="00F06AF2"/>
    <w:rsid w:val="00F1051A"/>
    <w:rsid w:val="00F15EAE"/>
    <w:rsid w:val="00F2584E"/>
    <w:rsid w:val="00F3171C"/>
    <w:rsid w:val="00F454FF"/>
    <w:rsid w:val="00F713CA"/>
    <w:rsid w:val="00F74D68"/>
    <w:rsid w:val="00F8645D"/>
    <w:rsid w:val="00F90C90"/>
    <w:rsid w:val="00F91275"/>
    <w:rsid w:val="00F94B9A"/>
    <w:rsid w:val="00F95130"/>
    <w:rsid w:val="00FA0B2A"/>
    <w:rsid w:val="00FA354A"/>
    <w:rsid w:val="00FB53FC"/>
    <w:rsid w:val="00FC270D"/>
    <w:rsid w:val="00FF48E7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02"/>
  </w:style>
  <w:style w:type="paragraph" w:styleId="3">
    <w:name w:val="heading 3"/>
    <w:basedOn w:val="a"/>
    <w:next w:val="a"/>
    <w:link w:val="30"/>
    <w:unhideWhenUsed/>
    <w:qFormat/>
    <w:rsid w:val="005E56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48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8E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72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E725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E725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CenturyGothic10pt">
    <w:name w:val="Основной текст (2) + Century Gothic;10 pt;Полужирный;Курсив"/>
    <w:basedOn w:val="2"/>
    <w:rsid w:val="00BC48F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BC4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BC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E7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D1593"/>
    <w:rPr>
      <w:rFonts w:ascii="Century Gothic" w:eastAsia="Century Gothic" w:hAnsi="Century Gothic" w:cs="Century Gothic"/>
      <w:b/>
      <w:bCs/>
      <w:i/>
      <w:iCs/>
      <w:sz w:val="20"/>
      <w:szCs w:val="20"/>
      <w:shd w:val="clear" w:color="auto" w:fill="FFFFFF"/>
    </w:rPr>
  </w:style>
  <w:style w:type="character" w:customStyle="1" w:styleId="2CenturyGothic9pt">
    <w:name w:val="Основной текст (2) + Century Gothic;9 pt;Полужирный"/>
    <w:basedOn w:val="2"/>
    <w:rsid w:val="001D159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1D1593"/>
    <w:pPr>
      <w:widowControl w:val="0"/>
      <w:shd w:val="clear" w:color="auto" w:fill="FFFFFF"/>
      <w:spacing w:after="0" w:line="230" w:lineRule="exact"/>
      <w:jc w:val="center"/>
      <w:outlineLvl w:val="2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character" w:customStyle="1" w:styleId="22">
    <w:name w:val="Основной текст (2) + Полужирный;Курсив"/>
    <w:basedOn w:val="2"/>
    <w:rsid w:val="001D15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4387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B24387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4387"/>
    <w:pPr>
      <w:widowControl w:val="0"/>
      <w:shd w:val="clear" w:color="auto" w:fill="FFFFFF"/>
      <w:spacing w:after="0" w:line="312" w:lineRule="exact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50">
    <w:name w:val="Заголовок №5"/>
    <w:basedOn w:val="a"/>
    <w:link w:val="5"/>
    <w:rsid w:val="00B24387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27pt">
    <w:name w:val="Основной текст (2) + 7 pt;Не полужирный"/>
    <w:basedOn w:val="2"/>
    <w:rsid w:val="0061531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;Курсив"/>
    <w:basedOn w:val="2"/>
    <w:rsid w:val="00C26AF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курсив"/>
    <w:basedOn w:val="2"/>
    <w:rsid w:val="00427D8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54328"/>
    <w:rPr>
      <w:rFonts w:ascii="Century Gothic" w:eastAsia="Century Gothic" w:hAnsi="Century Gothic" w:cs="Century Gothic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45432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Century Gothic" w:eastAsia="Century Gothic" w:hAnsi="Century Gothic" w:cs="Century Gothic"/>
      <w:sz w:val="36"/>
      <w:szCs w:val="36"/>
    </w:rPr>
  </w:style>
  <w:style w:type="character" w:customStyle="1" w:styleId="11">
    <w:name w:val="Номер заголовка №1_"/>
    <w:basedOn w:val="a0"/>
    <w:link w:val="12"/>
    <w:rsid w:val="00C979B4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3">
    <w:name w:val="Основной текст (2) + Не курсив"/>
    <w:basedOn w:val="2"/>
    <w:rsid w:val="00C979B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Номер заголовка №1"/>
    <w:basedOn w:val="a"/>
    <w:link w:val="11"/>
    <w:rsid w:val="00C979B4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Microsoft Sans Serif" w:eastAsia="Microsoft Sans Serif" w:hAnsi="Microsoft Sans Serif" w:cs="Microsoft Sans Serif"/>
    </w:rPr>
  </w:style>
  <w:style w:type="character" w:customStyle="1" w:styleId="33">
    <w:name w:val="Основной текст (3)_"/>
    <w:basedOn w:val="a0"/>
    <w:link w:val="34"/>
    <w:rsid w:val="004228A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105pt">
    <w:name w:val="Основной текст (2) + 10;5 pt;Не курсив"/>
    <w:basedOn w:val="2"/>
    <w:rsid w:val="004228A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4228AE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9pt1">
    <w:name w:val="Основной текст (2) + 9 pt;Не курсив"/>
    <w:basedOn w:val="2"/>
    <w:rsid w:val="003C4D3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rsid w:val="00A51D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Основной текст (2) + Century Gothic,9 pt"/>
    <w:rsid w:val="00A51D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09F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09F7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link w:val="a6"/>
    <w:uiPriority w:val="34"/>
    <w:qFormat/>
    <w:rsid w:val="000D09F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4075D"/>
  </w:style>
  <w:style w:type="paragraph" w:styleId="a7">
    <w:name w:val="Normal (Web)"/>
    <w:basedOn w:val="a"/>
    <w:uiPriority w:val="99"/>
    <w:unhideWhenUsed/>
    <w:rsid w:val="00C4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C1375"/>
  </w:style>
  <w:style w:type="character" w:customStyle="1" w:styleId="30">
    <w:name w:val="Заголовок 3 Знак"/>
    <w:basedOn w:val="a0"/>
    <w:link w:val="3"/>
    <w:rsid w:val="005E56D2"/>
    <w:rPr>
      <w:rFonts w:asciiTheme="majorHAnsi" w:eastAsiaTheme="majorEastAsia" w:hAnsiTheme="majorHAnsi" w:cstheme="majorBidi"/>
      <w:b/>
      <w:bCs/>
    </w:rPr>
  </w:style>
  <w:style w:type="table" w:styleId="a8">
    <w:name w:val="Table Grid"/>
    <w:basedOn w:val="a1"/>
    <w:uiPriority w:val="59"/>
    <w:rsid w:val="005E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E56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48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8E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72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E725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E725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CenturyGothic10pt">
    <w:name w:val="Основной текст (2) + Century Gothic;10 pt;Полужирный;Курсив"/>
    <w:basedOn w:val="2"/>
    <w:rsid w:val="00BC48F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BC4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BC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E7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D1593"/>
    <w:rPr>
      <w:rFonts w:ascii="Century Gothic" w:eastAsia="Century Gothic" w:hAnsi="Century Gothic" w:cs="Century Gothic"/>
      <w:b/>
      <w:bCs/>
      <w:i/>
      <w:iCs/>
      <w:sz w:val="20"/>
      <w:szCs w:val="20"/>
      <w:shd w:val="clear" w:color="auto" w:fill="FFFFFF"/>
    </w:rPr>
  </w:style>
  <w:style w:type="character" w:customStyle="1" w:styleId="2CenturyGothic9pt">
    <w:name w:val="Основной текст (2) + Century Gothic;9 pt;Полужирный"/>
    <w:basedOn w:val="2"/>
    <w:rsid w:val="001D159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1D1593"/>
    <w:pPr>
      <w:widowControl w:val="0"/>
      <w:shd w:val="clear" w:color="auto" w:fill="FFFFFF"/>
      <w:spacing w:after="0" w:line="230" w:lineRule="exact"/>
      <w:jc w:val="center"/>
      <w:outlineLvl w:val="2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character" w:customStyle="1" w:styleId="22">
    <w:name w:val="Основной текст (2) + Полужирный;Курсив"/>
    <w:basedOn w:val="2"/>
    <w:rsid w:val="001D15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4387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B24387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4387"/>
    <w:pPr>
      <w:widowControl w:val="0"/>
      <w:shd w:val="clear" w:color="auto" w:fill="FFFFFF"/>
      <w:spacing w:after="0" w:line="312" w:lineRule="exact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50">
    <w:name w:val="Заголовок №5"/>
    <w:basedOn w:val="a"/>
    <w:link w:val="5"/>
    <w:rsid w:val="00B24387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27pt">
    <w:name w:val="Основной текст (2) + 7 pt;Не полужирный"/>
    <w:basedOn w:val="2"/>
    <w:rsid w:val="0061531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;Курсив"/>
    <w:basedOn w:val="2"/>
    <w:rsid w:val="00C26AF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курсив"/>
    <w:basedOn w:val="2"/>
    <w:rsid w:val="00427D8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54328"/>
    <w:rPr>
      <w:rFonts w:ascii="Century Gothic" w:eastAsia="Century Gothic" w:hAnsi="Century Gothic" w:cs="Century Gothic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45432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Century Gothic" w:eastAsia="Century Gothic" w:hAnsi="Century Gothic" w:cs="Century Gothic"/>
      <w:sz w:val="36"/>
      <w:szCs w:val="36"/>
    </w:rPr>
  </w:style>
  <w:style w:type="character" w:customStyle="1" w:styleId="11">
    <w:name w:val="Номер заголовка №1_"/>
    <w:basedOn w:val="a0"/>
    <w:link w:val="12"/>
    <w:rsid w:val="00C979B4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3">
    <w:name w:val="Основной текст (2) + Не курсив"/>
    <w:basedOn w:val="2"/>
    <w:rsid w:val="00C979B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Номер заголовка №1"/>
    <w:basedOn w:val="a"/>
    <w:link w:val="11"/>
    <w:rsid w:val="00C979B4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Microsoft Sans Serif" w:eastAsia="Microsoft Sans Serif" w:hAnsi="Microsoft Sans Serif" w:cs="Microsoft Sans Serif"/>
    </w:rPr>
  </w:style>
  <w:style w:type="character" w:customStyle="1" w:styleId="33">
    <w:name w:val="Основной текст (3)_"/>
    <w:basedOn w:val="a0"/>
    <w:link w:val="34"/>
    <w:rsid w:val="004228A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105pt">
    <w:name w:val="Основной текст (2) + 10;5 pt;Не курсив"/>
    <w:basedOn w:val="2"/>
    <w:rsid w:val="004228A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4228AE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9pt1">
    <w:name w:val="Основной текст (2) + 9 pt;Не курсив"/>
    <w:basedOn w:val="2"/>
    <w:rsid w:val="003C4D3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rsid w:val="00A51D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Основной текст (2) + Century Gothic,9 pt"/>
    <w:rsid w:val="00A51D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09F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09F7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link w:val="a6"/>
    <w:uiPriority w:val="34"/>
    <w:qFormat/>
    <w:rsid w:val="000D09F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4075D"/>
  </w:style>
  <w:style w:type="paragraph" w:styleId="a7">
    <w:name w:val="Normal (Web)"/>
    <w:basedOn w:val="a"/>
    <w:uiPriority w:val="99"/>
    <w:unhideWhenUsed/>
    <w:rsid w:val="00C4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C1375"/>
  </w:style>
  <w:style w:type="character" w:customStyle="1" w:styleId="30">
    <w:name w:val="Заголовок 3 Знак"/>
    <w:basedOn w:val="a0"/>
    <w:link w:val="3"/>
    <w:rsid w:val="005E56D2"/>
    <w:rPr>
      <w:rFonts w:asciiTheme="majorHAnsi" w:eastAsiaTheme="majorEastAsia" w:hAnsiTheme="majorHAnsi" w:cstheme="majorBidi"/>
      <w:b/>
      <w:bCs/>
    </w:rPr>
  </w:style>
  <w:style w:type="table" w:styleId="a8">
    <w:name w:val="Table Grid"/>
    <w:basedOn w:val="a1"/>
    <w:uiPriority w:val="59"/>
    <w:rsid w:val="005E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4866-3995-4257-9418-CA66AF17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Светлана</cp:lastModifiedBy>
  <cp:revision>13</cp:revision>
  <cp:lastPrinted>2018-09-24T00:01:00Z</cp:lastPrinted>
  <dcterms:created xsi:type="dcterms:W3CDTF">2018-09-23T20:25:00Z</dcterms:created>
  <dcterms:modified xsi:type="dcterms:W3CDTF">2019-09-03T18:45:00Z</dcterms:modified>
</cp:coreProperties>
</file>