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45" w:rsidRDefault="00A62345" w:rsidP="00A6234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62345">
        <w:rPr>
          <w:rFonts w:ascii="Times New Roman" w:hAnsi="Times New Roman" w:cs="Times New Roman"/>
          <w:b/>
          <w:sz w:val="28"/>
          <w:szCs w:val="28"/>
        </w:rPr>
        <w:t>Планирование и проведение адресной работы с нестандартными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345" w:rsidRPr="00A62345" w:rsidRDefault="00A62345" w:rsidP="00A62345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упражнений.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597"/>
      </w:tblGrid>
      <w:tr w:rsidR="00A62345" w:rsidRPr="00DA1A47" w:rsidTr="006A59F4">
        <w:tc>
          <w:tcPr>
            <w:tcW w:w="4813" w:type="dxa"/>
          </w:tcPr>
          <w:bookmarkEnd w:id="0"/>
          <w:p w:rsidR="00A62345" w:rsidRPr="00DA1A47" w:rsidRDefault="00A62345" w:rsidP="006A5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Системно – отстающие учащиеся</w:t>
            </w:r>
          </w:p>
        </w:tc>
        <w:tc>
          <w:tcPr>
            <w:tcW w:w="4814" w:type="dxa"/>
          </w:tcPr>
          <w:p w:rsidR="00A62345" w:rsidRPr="00DA1A47" w:rsidRDefault="00A62345" w:rsidP="006A5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Одаренные учащиеся</w:t>
            </w:r>
          </w:p>
        </w:tc>
      </w:tr>
      <w:tr w:rsidR="00A62345" w:rsidRPr="00DA1A47" w:rsidTr="006A59F4">
        <w:tc>
          <w:tcPr>
            <w:tcW w:w="4813" w:type="dxa"/>
          </w:tcPr>
          <w:p w:rsidR="00A62345" w:rsidRPr="00DA1A47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1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№1.</w:t>
            </w:r>
          </w:p>
          <w:p w:rsidR="00A62345" w:rsidRPr="000B7C1F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Используя диаграмму №3, ответьте на вопросы:</w:t>
            </w:r>
          </w:p>
          <w:p w:rsidR="00A62345" w:rsidRPr="000B7C1F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 в каком месяце в селе родилось больше всего </w:t>
            </w:r>
            <w:hyperlink r:id="rId5" w:history="1">
              <w:r w:rsidRPr="000B7C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детей</w:t>
              </w:r>
            </w:hyperlink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A62345" w:rsidRPr="00DA1A47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  </w:t>
            </w:r>
            <w:r w:rsidRPr="00DA1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каком месяце родилось столько же </w:t>
            </w:r>
            <w:hyperlink r:id="rId6" w:history="1">
              <w:r w:rsidRPr="000B7C1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детей</w:t>
              </w:r>
            </w:hyperlink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сколько в апреле?</w:t>
            </w:r>
          </w:p>
          <w:p w:rsidR="00A62345" w:rsidRPr="00DA1A47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3)  </w:t>
            </w:r>
            <w:r w:rsidRPr="00DA1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какие месяцы родилось по два ребенка?</w:t>
            </w:r>
          </w:p>
          <w:p w:rsidR="00A62345" w:rsidRPr="00DA1A47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1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  с</w:t>
            </w: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колько детей родилось в марте?</w:t>
            </w:r>
          </w:p>
          <w:p w:rsidR="00A62345" w:rsidRPr="00DA1A47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1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  с</w:t>
            </w: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колько детей родилось за первую половину года?</w:t>
            </w:r>
          </w:p>
          <w:p w:rsidR="00A62345" w:rsidRPr="00DA1A47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1A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  с</w:t>
            </w:r>
            <w:r w:rsidRPr="000B7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колько детей родилось за весь год?</w:t>
            </w:r>
          </w:p>
          <w:p w:rsidR="00A62345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1A4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3195DF2" wp14:editId="6F35E03B">
                  <wp:extent cx="2422559" cy="18954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079_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956" cy="189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2345" w:rsidRPr="00E0259E" w:rsidRDefault="00A62345" w:rsidP="006A59F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№2.</w:t>
            </w:r>
          </w:p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отделе </w:t>
            </w:r>
            <w:hyperlink r:id="rId8" w:history="1">
              <w:r w:rsidRPr="00DA1A47">
                <w:rPr>
                  <w:rFonts w:ascii="Times New Roman" w:eastAsia="Times New Roman" w:hAnsi="Times New Roman" w:cs="Times New Roman"/>
                  <w:i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мужской</w:t>
              </w:r>
            </w:hyperlink>
            <w:r w:rsidRPr="00DA1A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обуви универмага в течение дня производился учет размеров купленной обуви. Были получены следующие результаты: 44, 40, 43, 39, 42, 42, 45, 41, 43, 43, 41, 42, 46, 40, 41, 42, 39, 42, 45, 42, 43, 44, 44, 41, 42. Представьте эти результаты в виде таблицы: размер, количество купленной обуви, итого.</w:t>
            </w:r>
          </w:p>
          <w:p w:rsidR="00A62345" w:rsidRPr="000B7C1F" w:rsidRDefault="00A62345" w:rsidP="006A59F4">
            <w:pPr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A1A4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Какой размер обуви наиболее распространен?</w:t>
            </w:r>
          </w:p>
          <w:p w:rsidR="00A62345" w:rsidRPr="00DA1A47" w:rsidRDefault="00A62345" w:rsidP="006A59F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345" w:rsidRPr="00DA1A47" w:rsidRDefault="00A62345" w:rsidP="006A59F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№1.</w:t>
            </w:r>
          </w:p>
          <w:p w:rsidR="00A62345" w:rsidRPr="00DA3BF2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школьной спартакиаде проводится несколько квалификационных забегов на 100 метров, по результатам которых в финал выходит ровно половина от числа всех участников. Перед вами результаты всех спортсменов. Какой результат позволяет пройти в финал? Воспользуйтесь графической интерпретацией, изображая все числа и их среднее арифметическое на числовой прямой.</w:t>
            </w:r>
          </w:p>
          <w:p w:rsidR="00A62345" w:rsidRPr="00DA1A47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3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15,5; 16,8; 21,8; 18,4; 16,2; 32,3; 19,9; 15,5; 14,7; 19,8; 20,5; 15,4.</w:t>
            </w:r>
          </w:p>
          <w:p w:rsidR="00A62345" w:rsidRDefault="00A62345" w:rsidP="006A59F4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(Вычитаем медиану: </w:t>
            </w:r>
            <w:proofErr w:type="spellStart"/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= 17,6.</w:t>
            </w:r>
            <w:r w:rsidRPr="00DA1A47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A1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Спортсменов, которые имеют результат выше найденного, будет как раз половина от числа всех участников. А вот результат выше среднего арифметического, которое равно здесь х = 18,9, еще не позволяет рассчитывать на выход в финал: в списке есть спортсмен с результатом 18,4, который не попадает в финал. Мода этого ряда равна Мо = 15,5 и дает слишком завышенную оценку для “среднего результата”).</w:t>
            </w:r>
          </w:p>
          <w:p w:rsidR="00A62345" w:rsidRPr="00DA1A47" w:rsidRDefault="00A62345" w:rsidP="006A59F4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62345" w:rsidRPr="00DA1A47" w:rsidRDefault="00A62345" w:rsidP="006A59F4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Задание №</w:t>
            </w:r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2.</w:t>
            </w:r>
          </w:p>
          <w:p w:rsidR="00A62345" w:rsidRPr="00295689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Каждое число исходного ряда увеличили на 10. Что произойдет с его средним арифметическим, модой и медианой?</w:t>
            </w:r>
          </w:p>
          <w:p w:rsidR="00A62345" w:rsidRPr="00295689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Среднее арифметическое …</w:t>
            </w:r>
          </w:p>
          <w:p w:rsidR="00A62345" w:rsidRPr="00295689" w:rsidRDefault="00A62345" w:rsidP="006A59F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увеличится на 100;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уменьшится на 10;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увеличится на 10;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г) увеличится в 100 раз.</w:t>
            </w:r>
          </w:p>
          <w:p w:rsidR="00A62345" w:rsidRPr="00295689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Мода…</w:t>
            </w:r>
          </w:p>
          <w:p w:rsidR="00A62345" w:rsidRPr="00295689" w:rsidRDefault="00A62345" w:rsidP="006A59F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увеличится на 10;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уменьшится в 100 раз;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увеличится в 10 раз;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г) увеличится на 100;</w:t>
            </w:r>
          </w:p>
          <w:p w:rsidR="00A62345" w:rsidRPr="00295689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Медиана…</w:t>
            </w:r>
          </w:p>
          <w:p w:rsidR="00A62345" w:rsidRPr="00295689" w:rsidRDefault="00A62345" w:rsidP="006A59F4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увеличится в 10 раз;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б) уменьшится на 10;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в) уменьшится на 100;</w:t>
            </w: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г) увеличится на 10.</w:t>
            </w:r>
          </w:p>
          <w:p w:rsidR="00A62345" w:rsidRPr="00295689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(1. в); 2. а); 3. г)).</w:t>
            </w:r>
          </w:p>
          <w:p w:rsidR="00A62345" w:rsidRPr="00DA1A47" w:rsidRDefault="00A62345" w:rsidP="006A59F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2345" w:rsidRPr="00DA1A47" w:rsidRDefault="00A62345" w:rsidP="006A59F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2345" w:rsidRPr="00DA1A47" w:rsidTr="006A59F4">
        <w:tc>
          <w:tcPr>
            <w:tcW w:w="4813" w:type="dxa"/>
          </w:tcPr>
          <w:p w:rsidR="00A62345" w:rsidRPr="00DA1A47" w:rsidRDefault="00A62345" w:rsidP="006A59F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Задание №3.</w:t>
            </w:r>
          </w:p>
          <w:p w:rsidR="00A62345" w:rsidRPr="00DF29D3" w:rsidRDefault="00A62345" w:rsidP="006A59F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Найдите среднее арифметическое ряда чисел:</w:t>
            </w:r>
          </w:p>
          <w:p w:rsidR="00A62345" w:rsidRPr="00DF29D3" w:rsidRDefault="00A62345" w:rsidP="006A59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4, 7, 6, 1, 2, 8, 9, 11</w:t>
            </w:r>
          </w:p>
          <w:p w:rsidR="00A62345" w:rsidRPr="00DF29D3" w:rsidRDefault="00A62345" w:rsidP="006A59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11; б) 8; в) 50; г) 6.</w:t>
            </w:r>
          </w:p>
          <w:p w:rsidR="00A62345" w:rsidRPr="00DA1A47" w:rsidRDefault="00A62345" w:rsidP="006A59F4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№3.</w:t>
            </w:r>
          </w:p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Сколько чисел в ряду, если его медианой служит: а) пятнадцатый член; б) среднее арифметическое семнадцатого и восемнадцатого членов?</w:t>
            </w:r>
            <w:r w:rsidRPr="00DA1A4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(а) если упорядочить данный ряд чисел, то до члена с номером n = 15 в полученном ряду будет находиться 14 членов. Так как 15-й член является медианой, то после него тоже находится 14 членов. Всего в ряду 14 + 1 + 14, т.е. 29 членов;</w:t>
            </w:r>
            <w:r w:rsidRPr="00DA1A4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DA1A4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б) если упорядочить данный ряд чисел, то до 17-го члена в полученном ряду находится 16 членов. Так как 17-й и 18-й члены расположены в упорядоченном ряду чисел посередине, то после 18-го члена также находится еще 16 членов. Всего в ряду 16 + 2 + 16, т.е. 34 члена.)</w:t>
            </w:r>
          </w:p>
        </w:tc>
      </w:tr>
      <w:tr w:rsidR="00A62345" w:rsidRPr="00DA1A47" w:rsidTr="006A59F4">
        <w:tc>
          <w:tcPr>
            <w:tcW w:w="4813" w:type="dxa"/>
          </w:tcPr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№4.</w:t>
            </w:r>
          </w:p>
          <w:p w:rsidR="00A62345" w:rsidRPr="00DF29D3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Конфеты в магазине продают на вес. Чтобы узнать, сколько конфет содержится в одном килограмме, Маша решила найти вес одной конфеты. Она взвесила несколько конфет и получила следующие результаты:</w:t>
            </w:r>
          </w:p>
          <w:p w:rsidR="00A62345" w:rsidRPr="00DF29D3" w:rsidRDefault="00A62345" w:rsidP="006A5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2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12, 13, 14, 12, 15, 16, 14, 13, 11.</w:t>
            </w:r>
          </w:p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Найти медиану.</w:t>
            </w:r>
          </w:p>
        </w:tc>
        <w:tc>
          <w:tcPr>
            <w:tcW w:w="4814" w:type="dxa"/>
          </w:tcPr>
          <w:p w:rsidR="00A62345" w:rsidRPr="00DA1A47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№4.</w:t>
            </w:r>
          </w:p>
          <w:p w:rsidR="00A62345" w:rsidRPr="00295689" w:rsidRDefault="00A62345" w:rsidP="006A59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6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Составьте числовой ряд и определите его статистические характеристики, объясните практический смысл этих показателей.</w:t>
            </w:r>
          </w:p>
          <w:p w:rsidR="00A62345" w:rsidRPr="00DA1A47" w:rsidRDefault="00A62345" w:rsidP="006A59F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4"/>
                <w:szCs w:val="24"/>
                <w:lang w:eastAsia="ru-RU"/>
              </w:rPr>
              <w:t>1; 1; 1; 1; 1; 1; 1; 2</w:t>
            </w:r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4"/>
                <w:sz w:val="24"/>
                <w:szCs w:val="24"/>
                <w:lang w:eastAsia="ru-RU"/>
              </w:rPr>
              <w:t>; …; 2; 3; 3; 3; 3; 3; 4; 4; 4.</w:t>
            </w: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Размах: </w:t>
            </w: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4 – 1 = 3; х = (1 · 7 + 2 ·15 + </w:t>
            </w:r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3 · 5 + 4 · 3) : 30 = 64 : 30 = </w:t>
            </w: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2,13.</w:t>
            </w:r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В среднем в семьях по 2 ребенка (Мо = 2).</w:t>
            </w: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Наиболее часто в</w:t>
            </w:r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стречаются семьи с двумя детьми (</w:t>
            </w:r>
            <w:proofErr w:type="spellStart"/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>Ме</w:t>
            </w:r>
            <w:proofErr w:type="spellEnd"/>
            <w:r w:rsidRPr="00DA1A4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= (2 + 2) : 2 = 2).</w:t>
            </w:r>
            <w:r w:rsidRPr="0029568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A62345" w:rsidRDefault="00A62345"/>
    <w:sectPr w:rsidR="00A6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0213"/>
    <w:multiLevelType w:val="multilevel"/>
    <w:tmpl w:val="4326968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C3"/>
    <w:rsid w:val="001E6BC3"/>
    <w:rsid w:val="00A62345"/>
    <w:rsid w:val="00C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2246"/>
  <w15:chartTrackingRefBased/>
  <w15:docId w15:val="{25FB530C-324D-4D79-9A35-84FCE539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2345"/>
  </w:style>
  <w:style w:type="character" w:styleId="a4">
    <w:name w:val="Emphasis"/>
    <w:basedOn w:val="a0"/>
    <w:uiPriority w:val="20"/>
    <w:qFormat/>
    <w:rsid w:val="00A62345"/>
    <w:rPr>
      <w:i/>
      <w:iCs/>
    </w:rPr>
  </w:style>
  <w:style w:type="paragraph" w:styleId="a5">
    <w:name w:val="List Paragraph"/>
    <w:basedOn w:val="a"/>
    <w:uiPriority w:val="34"/>
    <w:qFormat/>
    <w:rsid w:val="00A6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43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212.php" TargetMode="External"/><Relationship Id="rId5" Type="http://schemas.openxmlformats.org/officeDocument/2006/relationships/hyperlink" Target="http://pandia.ru/text/categ/wiki/001/212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2019-05-11T20:12:00Z</dcterms:created>
  <dcterms:modified xsi:type="dcterms:W3CDTF">2019-05-11T20:13:00Z</dcterms:modified>
</cp:coreProperties>
</file>