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A3" w:rsidRPr="00F61497" w:rsidRDefault="00DD18F9" w:rsidP="00F61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  <w:r w:rsidRPr="00F61497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ДОО</w:t>
      </w:r>
      <w:bookmarkEnd w:id="0"/>
    </w:p>
    <w:p w:rsidR="00F61497" w:rsidRDefault="00F61497" w:rsidP="00E74EC7">
      <w:pPr>
        <w:rPr>
          <w:rFonts w:ascii="Times New Roman" w:hAnsi="Times New Roman" w:cs="Times New Roman"/>
        </w:rPr>
      </w:pPr>
    </w:p>
    <w:p w:rsidR="00823CA3" w:rsidRPr="00F61497" w:rsidRDefault="00DD18F9" w:rsidP="00F61497">
      <w:pPr>
        <w:jc w:val="both"/>
        <w:rPr>
          <w:rFonts w:ascii="Times New Roman" w:hAnsi="Times New Roman" w:cs="Times New Roman"/>
          <w:sz w:val="22"/>
          <w:szCs w:val="22"/>
        </w:rPr>
      </w:pPr>
      <w:r w:rsidRPr="00F61497">
        <w:rPr>
          <w:rFonts w:ascii="Times New Roman" w:hAnsi="Times New Roman" w:cs="Times New Roman"/>
          <w:sz w:val="22"/>
          <w:szCs w:val="22"/>
        </w:rPr>
        <w:t>Развивающая предметно-пространственная среда должна обе</w:t>
      </w:r>
      <w:r w:rsidRPr="00F61497">
        <w:rPr>
          <w:rFonts w:ascii="Times New Roman" w:hAnsi="Times New Roman" w:cs="Times New Roman"/>
          <w:sz w:val="22"/>
          <w:szCs w:val="22"/>
        </w:rPr>
        <w:softHyphen/>
        <w:t>спечивать:</w:t>
      </w:r>
    </w:p>
    <w:p w:rsidR="00823CA3" w:rsidRPr="00F61497" w:rsidRDefault="00DD18F9" w:rsidP="00F6149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1497">
        <w:rPr>
          <w:rFonts w:ascii="Times New Roman" w:hAnsi="Times New Roman" w:cs="Times New Roman"/>
          <w:sz w:val="22"/>
          <w:szCs w:val="22"/>
        </w:rPr>
        <w:t>максимальную реализацию образовательного потенциала про</w:t>
      </w:r>
      <w:r w:rsidRPr="00F61497">
        <w:rPr>
          <w:rFonts w:ascii="Times New Roman" w:hAnsi="Times New Roman" w:cs="Times New Roman"/>
          <w:sz w:val="22"/>
          <w:szCs w:val="22"/>
        </w:rPr>
        <w:softHyphen/>
        <w:t>странства и материалов, оборудования и инвентаря для развития детей, охраны и укрепления их здоровья, учета особенностей и коррекции недостатков развития;</w:t>
      </w:r>
    </w:p>
    <w:p w:rsidR="00823CA3" w:rsidRPr="00F61497" w:rsidRDefault="00DD18F9" w:rsidP="00F6149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1497">
        <w:rPr>
          <w:rFonts w:ascii="Times New Roman" w:hAnsi="Times New Roman" w:cs="Times New Roman"/>
          <w:sz w:val="22"/>
          <w:szCs w:val="22"/>
        </w:rPr>
        <w:t>возможность общения и совместной деятельности детей и взрослых (в том числе детей разного возраста) во всей группе и в малых группах, двигательной активности, а также возмож</w:t>
      </w:r>
      <w:r w:rsidRPr="00F61497">
        <w:rPr>
          <w:rFonts w:ascii="Times New Roman" w:hAnsi="Times New Roman" w:cs="Times New Roman"/>
          <w:sz w:val="22"/>
          <w:szCs w:val="22"/>
        </w:rPr>
        <w:softHyphen/>
        <w:t>ности для уединения.</w:t>
      </w:r>
    </w:p>
    <w:p w:rsidR="00823CA3" w:rsidRPr="00F61497" w:rsidRDefault="00DD18F9" w:rsidP="00F61497">
      <w:pPr>
        <w:jc w:val="both"/>
        <w:rPr>
          <w:rFonts w:ascii="Times New Roman" w:hAnsi="Times New Roman" w:cs="Times New Roman"/>
          <w:sz w:val="22"/>
          <w:szCs w:val="22"/>
        </w:rPr>
      </w:pPr>
      <w:r w:rsidRPr="00F61497">
        <w:rPr>
          <w:rFonts w:ascii="Times New Roman" w:hAnsi="Times New Roman" w:cs="Times New Roman"/>
          <w:sz w:val="22"/>
          <w:szCs w:val="22"/>
        </w:rPr>
        <w:t>Принципы построения предметн</w:t>
      </w:r>
      <w:r w:rsidR="009F24DC">
        <w:rPr>
          <w:rFonts w:ascii="Times New Roman" w:hAnsi="Times New Roman" w:cs="Times New Roman"/>
          <w:sz w:val="22"/>
          <w:szCs w:val="22"/>
        </w:rPr>
        <w:t>о-пространственной развивающей с</w:t>
      </w:r>
      <w:r w:rsidRPr="00F61497">
        <w:rPr>
          <w:rFonts w:ascii="Times New Roman" w:hAnsi="Times New Roman" w:cs="Times New Roman"/>
          <w:sz w:val="22"/>
          <w:szCs w:val="22"/>
        </w:rPr>
        <w:t xml:space="preserve">реды (по А.Г. Асмолову, В.А. </w:t>
      </w:r>
      <w:proofErr w:type="gramStart"/>
      <w:r w:rsidRPr="00F61497">
        <w:rPr>
          <w:rFonts w:ascii="Times New Roman" w:hAnsi="Times New Roman" w:cs="Times New Roman"/>
          <w:sz w:val="22"/>
          <w:szCs w:val="22"/>
        </w:rPr>
        <w:t>Петровскому</w:t>
      </w:r>
      <w:proofErr w:type="gramEnd"/>
      <w:r w:rsidRPr="00F61497">
        <w:rPr>
          <w:rFonts w:ascii="Times New Roman" w:hAnsi="Times New Roman" w:cs="Times New Roman"/>
          <w:sz w:val="22"/>
          <w:szCs w:val="22"/>
        </w:rPr>
        <w:t>):</w:t>
      </w:r>
    </w:p>
    <w:p w:rsidR="00823CA3" w:rsidRPr="00C27325" w:rsidRDefault="00DD18F9" w:rsidP="00C27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дистанции, позиции при взаимодействии;</w:t>
      </w:r>
    </w:p>
    <w:p w:rsidR="00823CA3" w:rsidRPr="00C27325" w:rsidRDefault="00DD18F9" w:rsidP="00C27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активности, самостоятельности, творчества;</w:t>
      </w:r>
    </w:p>
    <w:p w:rsidR="00823CA3" w:rsidRPr="00C27325" w:rsidRDefault="00DD18F9" w:rsidP="00C27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стабильности — динамичности;</w:t>
      </w:r>
    </w:p>
    <w:p w:rsidR="00823CA3" w:rsidRPr="00C27325" w:rsidRDefault="00DD18F9" w:rsidP="00C27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комплексирования и гибкого зонирования;</w:t>
      </w:r>
    </w:p>
    <w:p w:rsidR="00823CA3" w:rsidRPr="00C27325" w:rsidRDefault="00DD18F9" w:rsidP="00C27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эмоциогенности среды, индивидуальной комфортности и эмоционального благополучия каждого ребенка и взрослого;</w:t>
      </w:r>
    </w:p>
    <w:p w:rsidR="00823CA3" w:rsidRPr="00C27325" w:rsidRDefault="00DD18F9" w:rsidP="00C27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сочетания привычных и неординарных элементов в эстетиче</w:t>
      </w:r>
      <w:r w:rsidRPr="00C27325">
        <w:rPr>
          <w:rFonts w:ascii="Times New Roman" w:hAnsi="Times New Roman" w:cs="Times New Roman"/>
          <w:sz w:val="22"/>
          <w:szCs w:val="22"/>
        </w:rPr>
        <w:softHyphen/>
        <w:t>ской организации среды;</w:t>
      </w:r>
    </w:p>
    <w:p w:rsidR="00823CA3" w:rsidRPr="00C27325" w:rsidRDefault="00DD18F9" w:rsidP="00C27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открытости — закрытости;</w:t>
      </w:r>
    </w:p>
    <w:p w:rsidR="00823CA3" w:rsidRPr="00C27325" w:rsidRDefault="00DD18F9" w:rsidP="00C27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учета половых и возрастных различий детей.</w:t>
      </w:r>
    </w:p>
    <w:p w:rsidR="00823CA3" w:rsidRPr="00F61497" w:rsidRDefault="00DD18F9" w:rsidP="00F61497">
      <w:pPr>
        <w:jc w:val="both"/>
        <w:rPr>
          <w:rFonts w:ascii="Times New Roman" w:hAnsi="Times New Roman" w:cs="Times New Roman"/>
          <w:sz w:val="22"/>
          <w:szCs w:val="22"/>
        </w:rPr>
      </w:pPr>
      <w:r w:rsidRPr="00F61497">
        <w:rPr>
          <w:rFonts w:ascii="Times New Roman" w:hAnsi="Times New Roman" w:cs="Times New Roman"/>
          <w:sz w:val="22"/>
          <w:szCs w:val="22"/>
        </w:rPr>
        <w:t>Согласно требованиям ФГО</w:t>
      </w:r>
      <w:r w:rsidR="00F61497">
        <w:rPr>
          <w:rFonts w:ascii="Times New Roman" w:hAnsi="Times New Roman" w:cs="Times New Roman"/>
          <w:sz w:val="22"/>
          <w:szCs w:val="22"/>
        </w:rPr>
        <w:t xml:space="preserve">С </w:t>
      </w:r>
      <w:proofErr w:type="gramStart"/>
      <w:r w:rsidR="00F61497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F61497">
        <w:rPr>
          <w:rFonts w:ascii="Times New Roman" w:hAnsi="Times New Roman" w:cs="Times New Roman"/>
          <w:sz w:val="22"/>
          <w:szCs w:val="22"/>
        </w:rPr>
        <w:t xml:space="preserve"> развивающая предметно-про</w:t>
      </w:r>
      <w:r w:rsidRPr="00F61497">
        <w:rPr>
          <w:rFonts w:ascii="Times New Roman" w:hAnsi="Times New Roman" w:cs="Times New Roman"/>
          <w:sz w:val="22"/>
          <w:szCs w:val="22"/>
        </w:rPr>
        <w:t>странственная среда должна обеспечивать:</w:t>
      </w:r>
    </w:p>
    <w:p w:rsidR="00823CA3" w:rsidRPr="00C27325" w:rsidRDefault="00DD18F9" w:rsidP="00C2732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реализацию различных образовательных программ, исполь</w:t>
      </w:r>
      <w:r w:rsidRPr="00C27325">
        <w:rPr>
          <w:rFonts w:ascii="Times New Roman" w:hAnsi="Times New Roman" w:cs="Times New Roman"/>
          <w:sz w:val="22"/>
          <w:szCs w:val="22"/>
        </w:rPr>
        <w:softHyphen/>
        <w:t>зуемых в образовательном процессе;</w:t>
      </w:r>
    </w:p>
    <w:p w:rsidR="00823CA3" w:rsidRPr="00C27325" w:rsidRDefault="00DD18F9" w:rsidP="00C2732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в случае организации инклюзивного образования необходимые для него условия;</w:t>
      </w:r>
    </w:p>
    <w:p w:rsidR="00823CA3" w:rsidRPr="00C27325" w:rsidRDefault="00DD18F9" w:rsidP="00C2732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учет национально-культурных, климатических условий, в которых осуществляется образовательный процесс.</w:t>
      </w:r>
    </w:p>
    <w:p w:rsidR="00823CA3" w:rsidRPr="00F61497" w:rsidRDefault="00DD18F9" w:rsidP="00F61497">
      <w:pPr>
        <w:jc w:val="both"/>
        <w:rPr>
          <w:rFonts w:ascii="Times New Roman" w:hAnsi="Times New Roman" w:cs="Times New Roman"/>
          <w:sz w:val="22"/>
          <w:szCs w:val="22"/>
        </w:rPr>
      </w:pPr>
      <w:r w:rsidRPr="00F61497">
        <w:rPr>
          <w:rFonts w:ascii="Times New Roman" w:hAnsi="Times New Roman" w:cs="Times New Roman"/>
          <w:sz w:val="22"/>
          <w:szCs w:val="22"/>
        </w:rPr>
        <w:t>Развивающая предметно-пространственная среда группы должна быть содержательно насыщенной, трансформируемой, полифункци</w:t>
      </w:r>
      <w:r w:rsidRPr="00F61497">
        <w:rPr>
          <w:rFonts w:ascii="Times New Roman" w:hAnsi="Times New Roman" w:cs="Times New Roman"/>
          <w:sz w:val="22"/>
          <w:szCs w:val="22"/>
        </w:rPr>
        <w:softHyphen/>
        <w:t>ональной, вариативной, доступной и безопасной.</w:t>
      </w:r>
    </w:p>
    <w:p w:rsidR="0058614F" w:rsidRPr="00F61497" w:rsidRDefault="00DD18F9" w:rsidP="00F61497">
      <w:pPr>
        <w:jc w:val="both"/>
        <w:rPr>
          <w:rFonts w:ascii="Times New Roman" w:hAnsi="Times New Roman" w:cs="Times New Roman"/>
          <w:sz w:val="22"/>
          <w:szCs w:val="22"/>
        </w:rPr>
      </w:pPr>
      <w:r w:rsidRPr="00F61497">
        <w:rPr>
          <w:rFonts w:ascii="Times New Roman" w:hAnsi="Times New Roman" w:cs="Times New Roman"/>
          <w:sz w:val="22"/>
          <w:szCs w:val="22"/>
        </w:rPr>
        <w:t>Насыщенность среды обязана соответствовать возрастным воз</w:t>
      </w:r>
      <w:r w:rsidRPr="00F61497">
        <w:rPr>
          <w:rFonts w:ascii="Times New Roman" w:hAnsi="Times New Roman" w:cs="Times New Roman"/>
          <w:sz w:val="22"/>
          <w:szCs w:val="22"/>
        </w:rPr>
        <w:softHyphen/>
        <w:t>можностям детей и содержанию программы. Образовательное про</w:t>
      </w:r>
      <w:r w:rsidRPr="00F61497">
        <w:rPr>
          <w:rFonts w:ascii="Times New Roman" w:hAnsi="Times New Roman" w:cs="Times New Roman"/>
          <w:sz w:val="22"/>
          <w:szCs w:val="22"/>
        </w:rPr>
        <w:softHyphen/>
        <w:t>странство группы оснащается средствами обучения (в том числе техническими), соответствующими материалами (в том числе рас</w:t>
      </w:r>
      <w:r w:rsidRPr="00F61497">
        <w:rPr>
          <w:rFonts w:ascii="Times New Roman" w:hAnsi="Times New Roman" w:cs="Times New Roman"/>
          <w:sz w:val="22"/>
          <w:szCs w:val="22"/>
        </w:rPr>
        <w:softHyphen/>
        <w:t>ходными, игровым, спортивным, оздоровительным оборудованием,</w:t>
      </w:r>
      <w:r w:rsidR="0058614F" w:rsidRPr="00F61497">
        <w:rPr>
          <w:rFonts w:ascii="Times New Roman" w:hAnsi="Times New Roman" w:cs="Times New Roman"/>
          <w:sz w:val="22"/>
          <w:szCs w:val="22"/>
        </w:rPr>
        <w:t xml:space="preserve"> инвентарем в соответствии </w:t>
      </w:r>
      <w:r w:rsidR="0058614F" w:rsidRPr="00F61497">
        <w:rPr>
          <w:rFonts w:ascii="Times New Roman" w:hAnsi="Times New Roman" w:cs="Times New Roman"/>
          <w:sz w:val="22"/>
          <w:szCs w:val="22"/>
        </w:rPr>
        <w:lastRenderedPageBreak/>
        <w:t>со спецификой программы). Организация образовательного пространства и разнообразие материалов, оборудо</w:t>
      </w:r>
      <w:r w:rsidR="0058614F" w:rsidRPr="00F61497">
        <w:rPr>
          <w:rFonts w:ascii="Times New Roman" w:hAnsi="Times New Roman" w:cs="Times New Roman"/>
          <w:sz w:val="22"/>
          <w:szCs w:val="22"/>
        </w:rPr>
        <w:softHyphen/>
        <w:t>вания и инвентаря должны обеспечивать:</w:t>
      </w:r>
    </w:p>
    <w:p w:rsidR="0058614F" w:rsidRPr="00C27325" w:rsidRDefault="0058614F" w:rsidP="00C273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игровую, познавательную, исследовательскую и творческую активность всех категорий воспитанников, экспериментирова</w:t>
      </w:r>
      <w:r w:rsidRPr="00C27325">
        <w:rPr>
          <w:rFonts w:ascii="Times New Roman" w:hAnsi="Times New Roman" w:cs="Times New Roman"/>
          <w:sz w:val="22"/>
          <w:szCs w:val="22"/>
        </w:rPr>
        <w:softHyphen/>
        <w:t>ние с доступными материалами (в том числе с песком и водой);</w:t>
      </w:r>
    </w:p>
    <w:p w:rsidR="0058614F" w:rsidRPr="00C27325" w:rsidRDefault="0058614F" w:rsidP="00C273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двигательную активность (в том числе развитие крупной и мелкой моторики), участие в подвижных играх и соревнованиях;</w:t>
      </w:r>
    </w:p>
    <w:p w:rsidR="0058614F" w:rsidRPr="00C27325" w:rsidRDefault="0058614F" w:rsidP="00C273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эмоциональное благополучие детей во взаимодействии с пре</w:t>
      </w:r>
      <w:proofErr w:type="gramStart"/>
      <w:r w:rsidRPr="00C27325">
        <w:rPr>
          <w:rFonts w:ascii="Times New Roman" w:hAnsi="Times New Roman" w:cs="Times New Roman"/>
          <w:sz w:val="22"/>
          <w:szCs w:val="22"/>
        </w:rPr>
        <w:t>д-</w:t>
      </w:r>
      <w:proofErr w:type="gramEnd"/>
      <w:r w:rsidRPr="00C27325">
        <w:rPr>
          <w:rFonts w:ascii="Times New Roman" w:hAnsi="Times New Roman" w:cs="Times New Roman"/>
          <w:sz w:val="22"/>
          <w:szCs w:val="22"/>
        </w:rPr>
        <w:t xml:space="preserve"> метно-пространственным окружением;</w:t>
      </w:r>
    </w:p>
    <w:p w:rsidR="0058614F" w:rsidRPr="00C27325" w:rsidRDefault="0058614F" w:rsidP="00C273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возможность самовыражения детей.</w:t>
      </w:r>
    </w:p>
    <w:p w:rsidR="0058614F" w:rsidRPr="00F61497" w:rsidRDefault="0058614F" w:rsidP="00F61497">
      <w:pPr>
        <w:jc w:val="both"/>
        <w:rPr>
          <w:rFonts w:ascii="Times New Roman" w:hAnsi="Times New Roman" w:cs="Times New Roman"/>
          <w:sz w:val="22"/>
          <w:szCs w:val="22"/>
        </w:rPr>
      </w:pPr>
      <w:r w:rsidRPr="00F61497">
        <w:rPr>
          <w:rFonts w:ascii="Times New Roman" w:hAnsi="Times New Roman" w:cs="Times New Roman"/>
          <w:sz w:val="22"/>
          <w:szCs w:val="22"/>
        </w:rPr>
        <w:t>Трансформируемость пространства подразумевает изменения предметно-пространственной среды в зависимости от образователь</w:t>
      </w:r>
      <w:r w:rsidRPr="00F61497">
        <w:rPr>
          <w:rFonts w:ascii="Times New Roman" w:hAnsi="Times New Roman" w:cs="Times New Roman"/>
          <w:sz w:val="22"/>
          <w:szCs w:val="22"/>
        </w:rPr>
        <w:softHyphen/>
        <w:t>ной ситуации, в том числе от меняющихся интересов и возможностей детей.</w:t>
      </w:r>
    </w:p>
    <w:p w:rsidR="0058614F" w:rsidRPr="00F61497" w:rsidRDefault="0058614F" w:rsidP="00F61497">
      <w:pPr>
        <w:jc w:val="both"/>
        <w:rPr>
          <w:rFonts w:ascii="Times New Roman" w:hAnsi="Times New Roman" w:cs="Times New Roman"/>
          <w:sz w:val="22"/>
          <w:szCs w:val="22"/>
        </w:rPr>
      </w:pPr>
      <w:r w:rsidRPr="00F61497">
        <w:rPr>
          <w:rFonts w:ascii="Times New Roman" w:hAnsi="Times New Roman" w:cs="Times New Roman"/>
          <w:sz w:val="22"/>
          <w:szCs w:val="22"/>
        </w:rPr>
        <w:t>Полифункциональность материалов предполагает:</w:t>
      </w:r>
    </w:p>
    <w:p w:rsidR="0058614F" w:rsidRPr="00C27325" w:rsidRDefault="0058614F" w:rsidP="00C2732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возможность разнообразного использования различных со</w:t>
      </w:r>
      <w:r w:rsidRPr="00C27325">
        <w:rPr>
          <w:rFonts w:ascii="Times New Roman" w:hAnsi="Times New Roman" w:cs="Times New Roman"/>
          <w:sz w:val="22"/>
          <w:szCs w:val="22"/>
        </w:rPr>
        <w:softHyphen/>
        <w:t>ставляющих предметной среды, например детской мебели, матов, мягких модулей, ширм и т.д.;</w:t>
      </w:r>
    </w:p>
    <w:p w:rsidR="0058614F" w:rsidRPr="00C27325" w:rsidRDefault="0058614F" w:rsidP="00C2732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наличие в группе полифункциональных (не обладающих жест</w:t>
      </w:r>
      <w:r w:rsidRPr="00C27325">
        <w:rPr>
          <w:rFonts w:ascii="Times New Roman" w:hAnsi="Times New Roman" w:cs="Times New Roman"/>
          <w:sz w:val="22"/>
          <w:szCs w:val="22"/>
        </w:rPr>
        <w:softHyphen/>
        <w:t>ко закрепленным способом употребления) предметов, в том числе природных материалов, пригодных для использования в разных видах детской активности в качестве предметов-за</w:t>
      </w:r>
      <w:r w:rsidRPr="00C27325">
        <w:rPr>
          <w:rFonts w:ascii="Times New Roman" w:hAnsi="Times New Roman" w:cs="Times New Roman"/>
          <w:sz w:val="22"/>
          <w:szCs w:val="22"/>
        </w:rPr>
        <w:softHyphen/>
        <w:t>местителей в детской игре.</w:t>
      </w:r>
    </w:p>
    <w:p w:rsidR="0058614F" w:rsidRPr="00F61497" w:rsidRDefault="0058614F" w:rsidP="00F61497">
      <w:pPr>
        <w:jc w:val="both"/>
        <w:rPr>
          <w:rFonts w:ascii="Times New Roman" w:hAnsi="Times New Roman" w:cs="Times New Roman"/>
          <w:sz w:val="22"/>
          <w:szCs w:val="22"/>
        </w:rPr>
      </w:pPr>
      <w:r w:rsidRPr="00F61497">
        <w:rPr>
          <w:rFonts w:ascii="Times New Roman" w:hAnsi="Times New Roman" w:cs="Times New Roman"/>
          <w:sz w:val="22"/>
          <w:szCs w:val="22"/>
        </w:rPr>
        <w:t>Вариативность среды предполагает:</w:t>
      </w:r>
    </w:p>
    <w:p w:rsidR="0058614F" w:rsidRPr="00C27325" w:rsidRDefault="0058614F" w:rsidP="00C2732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наличие в группе различных пространств (для игры, конструи</w:t>
      </w:r>
      <w:r w:rsidRPr="00C27325">
        <w:rPr>
          <w:rFonts w:ascii="Times New Roman" w:hAnsi="Times New Roman" w:cs="Times New Roman"/>
          <w:sz w:val="22"/>
          <w:szCs w:val="22"/>
        </w:rPr>
        <w:softHyphen/>
        <w:t>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8614F" w:rsidRPr="00C27325" w:rsidRDefault="0058614F" w:rsidP="00C2732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8614F" w:rsidRPr="00F61497" w:rsidRDefault="0058614F" w:rsidP="00F61497">
      <w:pPr>
        <w:jc w:val="both"/>
        <w:rPr>
          <w:rFonts w:ascii="Times New Roman" w:hAnsi="Times New Roman" w:cs="Times New Roman"/>
          <w:sz w:val="22"/>
          <w:szCs w:val="22"/>
        </w:rPr>
      </w:pPr>
      <w:r w:rsidRPr="00F61497">
        <w:rPr>
          <w:rFonts w:ascii="Times New Roman" w:hAnsi="Times New Roman" w:cs="Times New Roman"/>
          <w:sz w:val="22"/>
          <w:szCs w:val="22"/>
        </w:rPr>
        <w:t>Доступность среды предполагает:</w:t>
      </w:r>
    </w:p>
    <w:p w:rsidR="0058614F" w:rsidRPr="00C27325" w:rsidRDefault="0058614F" w:rsidP="00C2732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>открытость для воспитанников, в том числе детей с ОВЗ и детей-инвалидов, всех помещений ДОО, где осуществляется образовательный процесс;</w:t>
      </w:r>
    </w:p>
    <w:p w:rsidR="0058614F" w:rsidRPr="00C27325" w:rsidRDefault="0058614F" w:rsidP="00C2732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7325">
        <w:rPr>
          <w:rFonts w:ascii="Times New Roman" w:hAnsi="Times New Roman" w:cs="Times New Roman"/>
          <w:sz w:val="22"/>
          <w:szCs w:val="22"/>
        </w:rPr>
        <w:t xml:space="preserve">свободный доступ воспитанников, в том числе детей с ОВЗ и детей-инвалидов, посещающих ДОО (группу), </w:t>
      </w:r>
      <w:proofErr w:type="gramStart"/>
      <w:r w:rsidRPr="00C2732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C2732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7325">
        <w:rPr>
          <w:rFonts w:ascii="Times New Roman" w:hAnsi="Times New Roman" w:cs="Times New Roman"/>
          <w:sz w:val="22"/>
          <w:szCs w:val="22"/>
        </w:rPr>
        <w:t>шрам</w:t>
      </w:r>
      <w:proofErr w:type="gramEnd"/>
      <w:r w:rsidRPr="00C27325">
        <w:rPr>
          <w:rFonts w:ascii="Times New Roman" w:hAnsi="Times New Roman" w:cs="Times New Roman"/>
          <w:sz w:val="22"/>
          <w:szCs w:val="22"/>
        </w:rPr>
        <w:t>, игруш</w:t>
      </w:r>
      <w:r w:rsidRPr="00C27325">
        <w:rPr>
          <w:rFonts w:ascii="Times New Roman" w:hAnsi="Times New Roman" w:cs="Times New Roman"/>
          <w:sz w:val="22"/>
          <w:szCs w:val="22"/>
        </w:rPr>
        <w:softHyphen/>
        <w:t>кам, материалам, пособиям, обеспечивающим все основные виды детской активности.</w:t>
      </w:r>
    </w:p>
    <w:p w:rsidR="00F61497" w:rsidRDefault="0058614F" w:rsidP="00F61497">
      <w:pPr>
        <w:jc w:val="both"/>
        <w:rPr>
          <w:rFonts w:ascii="Times New Roman" w:hAnsi="Times New Roman" w:cs="Times New Roman"/>
          <w:sz w:val="22"/>
          <w:szCs w:val="22"/>
        </w:rPr>
      </w:pPr>
      <w:r w:rsidRPr="00F61497">
        <w:rPr>
          <w:rFonts w:ascii="Times New Roman" w:hAnsi="Times New Roman" w:cs="Times New Roman"/>
          <w:sz w:val="22"/>
          <w:szCs w:val="22"/>
        </w:rPr>
        <w:t>Безопасность предметно-пространственной среды подразумевает соответствие всех ее элементов требованиям по обеспечению надеж</w:t>
      </w:r>
      <w:r w:rsidRPr="00F61497">
        <w:rPr>
          <w:rFonts w:ascii="Times New Roman" w:hAnsi="Times New Roman" w:cs="Times New Roman"/>
          <w:sz w:val="22"/>
          <w:szCs w:val="22"/>
        </w:rPr>
        <w:softHyphen/>
        <w:t>ности и безопасности их использования.</w:t>
      </w:r>
    </w:p>
    <w:p w:rsidR="00F61497" w:rsidRDefault="00F61497" w:rsidP="00F83BDA">
      <w:pPr>
        <w:pStyle w:val="Heading10"/>
        <w:keepNext/>
        <w:keepLines/>
        <w:shd w:val="clear" w:color="auto" w:fill="auto"/>
        <w:spacing w:after="120"/>
        <w:jc w:val="left"/>
      </w:pPr>
    </w:p>
    <w:p w:rsidR="0058614F" w:rsidRDefault="0058614F" w:rsidP="0058614F">
      <w:pPr>
        <w:pStyle w:val="Heading10"/>
        <w:keepNext/>
        <w:keepLines/>
        <w:shd w:val="clear" w:color="auto" w:fill="auto"/>
        <w:spacing w:after="120"/>
        <w:ind w:left="20"/>
      </w:pPr>
      <w:r>
        <w:t>Организация и наполнение развивающей предметно-пространственной среды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2337"/>
        <w:gridCol w:w="5115"/>
      </w:tblGrid>
      <w:tr w:rsidR="00EC4E48" w:rsidRPr="00EC4E48" w:rsidTr="00C27325">
        <w:tc>
          <w:tcPr>
            <w:tcW w:w="2356" w:type="dxa"/>
          </w:tcPr>
          <w:p w:rsidR="00EC4E48" w:rsidRPr="00EC4E48" w:rsidRDefault="00EC4E48" w:rsidP="00EC4E48">
            <w:pPr>
              <w:jc w:val="center"/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Вид</w:t>
            </w:r>
          </w:p>
          <w:p w:rsidR="00EC4E48" w:rsidRPr="00EC4E48" w:rsidRDefault="00EC4E48" w:rsidP="00EC4E48">
            <w:pPr>
              <w:jc w:val="center"/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5209" w:type="dxa"/>
          </w:tcPr>
          <w:p w:rsidR="00EC4E48" w:rsidRPr="00EC4E48" w:rsidRDefault="00EC4E48" w:rsidP="00EC4E48">
            <w:pPr>
              <w:jc w:val="center"/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Содержание предметной среды</w:t>
            </w:r>
          </w:p>
        </w:tc>
      </w:tr>
      <w:tr w:rsidR="00EC4E48" w:rsidRPr="00EC4E48" w:rsidTr="00B57786">
        <w:tc>
          <w:tcPr>
            <w:tcW w:w="7565" w:type="dxa"/>
            <w:gridSpan w:val="2"/>
          </w:tcPr>
          <w:p w:rsidR="00EC4E48" w:rsidRPr="00EC4E48" w:rsidRDefault="00EC4E48" w:rsidP="00EC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48">
              <w:rPr>
                <w:rFonts w:ascii="Times New Roman" w:hAnsi="Times New Roman" w:cs="Times New Roman"/>
                <w:b/>
              </w:rPr>
              <w:t>Ясельная группа</w:t>
            </w:r>
          </w:p>
        </w:tc>
      </w:tr>
      <w:tr w:rsidR="00EC4E48" w:rsidRPr="00EC4E48" w:rsidTr="00C27325">
        <w:tc>
          <w:tcPr>
            <w:tcW w:w="2356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 xml:space="preserve">Сенсорное, </w:t>
            </w:r>
          </w:p>
          <w:p w:rsidR="00EC4E48" w:rsidRPr="00EC4E48" w:rsidRDefault="00C27325" w:rsidP="00EC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C4E48" w:rsidRPr="00EC4E48">
              <w:rPr>
                <w:rFonts w:ascii="Times New Roman" w:hAnsi="Times New Roman" w:cs="Times New Roman"/>
              </w:rPr>
              <w:t>атематиче</w:t>
            </w:r>
            <w:r w:rsidR="00EC4E48" w:rsidRPr="00EC4E48">
              <w:rPr>
                <w:rFonts w:ascii="Times New Roman" w:hAnsi="Times New Roman" w:cs="Times New Roman"/>
              </w:rPr>
              <w:softHyphen/>
              <w:t>ское развитие</w:t>
            </w:r>
          </w:p>
        </w:tc>
        <w:tc>
          <w:tcPr>
            <w:tcW w:w="5209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proofErr w:type="gramStart"/>
            <w:r w:rsidRPr="00EC4E48">
              <w:rPr>
                <w:rFonts w:ascii="Times New Roman" w:hAnsi="Times New Roman" w:cs="Times New Roman"/>
              </w:rPr>
              <w:t>Материалы по сенсорному развитию: пирамидки разной вели</w:t>
            </w:r>
            <w:r w:rsidRPr="00EC4E48">
              <w:rPr>
                <w:rFonts w:ascii="Times New Roman" w:hAnsi="Times New Roman" w:cs="Times New Roman"/>
              </w:rPr>
              <w:softHyphen/>
              <w:t>чины, коробочки-вкладыши, плоскостные сенсорные эталоны, «Ящик Сегена», цилиндрики-вкладыши, рамки-вкладыши, геометрические головоломки, настенные панно для обога</w:t>
            </w:r>
            <w:r w:rsidRPr="00EC4E48">
              <w:rPr>
                <w:rFonts w:ascii="Times New Roman" w:hAnsi="Times New Roman" w:cs="Times New Roman"/>
              </w:rPr>
              <w:softHyphen/>
              <w:t>щения сенсорных представлений, развития мелкой моторики рук (шнуровка, застежки, липучки и т.п.), мягкие пазлы, шну</w:t>
            </w:r>
            <w:r w:rsidRPr="00EC4E48">
              <w:rPr>
                <w:rFonts w:ascii="Times New Roman" w:hAnsi="Times New Roman" w:cs="Times New Roman"/>
              </w:rPr>
              <w:softHyphen/>
              <w:t>ровки, настольно-печатные игры, логические блоки Дьенеша, игра лото, парные картинки, крупная пластиковая мозаика, наборы разрезных картинок</w:t>
            </w:r>
            <w:proofErr w:type="gramEnd"/>
          </w:p>
        </w:tc>
      </w:tr>
      <w:tr w:rsidR="00EC4E48" w:rsidRPr="00EC4E48" w:rsidTr="00C27325">
        <w:tc>
          <w:tcPr>
            <w:tcW w:w="2356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5209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proofErr w:type="gramStart"/>
            <w:r w:rsidRPr="00EC4E48">
              <w:rPr>
                <w:rFonts w:ascii="Times New Roman" w:hAnsi="Times New Roman" w:cs="Times New Roman"/>
              </w:rPr>
              <w:t>Краски: гуашевые, пальчиковые; цветные восковые мелки; ки</w:t>
            </w:r>
            <w:r w:rsidRPr="00EC4E48">
              <w:rPr>
                <w:rFonts w:ascii="Times New Roman" w:hAnsi="Times New Roman" w:cs="Times New Roman"/>
              </w:rPr>
              <w:softHyphen/>
              <w:t>сточки толстые беличьи, колонковые; бумага: разного формата для индивидуального рисования и совместного творчества; на</w:t>
            </w:r>
            <w:r w:rsidRPr="00EC4E48">
              <w:rPr>
                <w:rFonts w:ascii="Times New Roman" w:hAnsi="Times New Roman" w:cs="Times New Roman"/>
              </w:rPr>
              <w:softHyphen/>
              <w:t>личие места на стене для творчества детей (доска для рисова</w:t>
            </w:r>
            <w:r w:rsidRPr="00EC4E48">
              <w:rPr>
                <w:rFonts w:ascii="Times New Roman" w:hAnsi="Times New Roman" w:cs="Times New Roman"/>
              </w:rPr>
              <w:softHyphen/>
              <w:t>ния мелом, восковыми мелками); поролоновые губки-штампы, тканевые салфетки для рук, пластилин, доски для работы с пластилином; иллюстрации сказок, репродукции росписи на</w:t>
            </w:r>
            <w:r w:rsidRPr="00EC4E48">
              <w:rPr>
                <w:rFonts w:ascii="Times New Roman" w:hAnsi="Times New Roman" w:cs="Times New Roman"/>
              </w:rPr>
              <w:softHyphen/>
              <w:t>родных промыслов</w:t>
            </w:r>
            <w:proofErr w:type="gramEnd"/>
          </w:p>
        </w:tc>
      </w:tr>
      <w:tr w:rsidR="00EC4E48" w:rsidRPr="00EC4E48" w:rsidTr="00C27325">
        <w:tc>
          <w:tcPr>
            <w:tcW w:w="2356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5209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proofErr w:type="gramStart"/>
            <w:r w:rsidRPr="00EC4E48">
              <w:rPr>
                <w:rFonts w:ascii="Times New Roman" w:hAnsi="Times New Roman" w:cs="Times New Roman"/>
              </w:rPr>
              <w:t>Атрибуты для сюжетно-ролевых игровых действий с куклами: куклы, кукольные одежда и мебель, коляски для кукол, посуда, расчески, щетки, тазик для купания, мочалки, полотенце, раз</w:t>
            </w:r>
            <w:r w:rsidRPr="00EC4E48">
              <w:rPr>
                <w:rFonts w:ascii="Times New Roman" w:hAnsi="Times New Roman" w:cs="Times New Roman"/>
              </w:rPr>
              <w:softHyphen/>
              <w:t>нообразные резиновые игрушки; атрибуты для игры «Больни</w:t>
            </w:r>
            <w:r w:rsidRPr="00EC4E48">
              <w:rPr>
                <w:rFonts w:ascii="Times New Roman" w:hAnsi="Times New Roman" w:cs="Times New Roman"/>
              </w:rPr>
              <w:softHyphen/>
              <w:t xml:space="preserve">ца»; машинки средних и малых размеров, кубики, различный </w:t>
            </w:r>
            <w:r w:rsidRPr="00EC4E48">
              <w:rPr>
                <w:rFonts w:ascii="Times New Roman" w:hAnsi="Times New Roman" w:cs="Times New Roman"/>
              </w:rPr>
              <w:lastRenderedPageBreak/>
              <w:t>строительный материал для создания построек</w:t>
            </w:r>
            <w:proofErr w:type="gramEnd"/>
          </w:p>
        </w:tc>
      </w:tr>
      <w:tr w:rsidR="00EC4E48" w:rsidRPr="00EC4E48" w:rsidTr="00C27325">
        <w:tc>
          <w:tcPr>
            <w:tcW w:w="2356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lastRenderedPageBreak/>
              <w:t>Физкультур</w:t>
            </w:r>
            <w:r w:rsidRPr="00EC4E48">
              <w:rPr>
                <w:rFonts w:ascii="Times New Roman" w:hAnsi="Times New Roman" w:cs="Times New Roman"/>
              </w:rPr>
              <w:softHyphen/>
              <w:t>ный уголок</w:t>
            </w:r>
          </w:p>
        </w:tc>
        <w:tc>
          <w:tcPr>
            <w:tcW w:w="5209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Мячи резиновые большие и малые, султанчики, флажки, ска</w:t>
            </w:r>
            <w:r w:rsidRPr="00EC4E48">
              <w:rPr>
                <w:rFonts w:ascii="Times New Roman" w:hAnsi="Times New Roman" w:cs="Times New Roman"/>
              </w:rPr>
              <w:softHyphen/>
              <w:t>калки, массажные мячики, массажная дорожка, атрибуты для создания сюжета на физкультурных занятиях</w:t>
            </w:r>
          </w:p>
        </w:tc>
      </w:tr>
      <w:tr w:rsidR="00EC4E48" w:rsidRPr="00EC4E48" w:rsidTr="00C27325">
        <w:tc>
          <w:tcPr>
            <w:tcW w:w="2356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Театрализо</w:t>
            </w:r>
            <w:r w:rsidRPr="00EC4E48">
              <w:rPr>
                <w:rFonts w:ascii="Times New Roman" w:hAnsi="Times New Roman" w:cs="Times New Roman"/>
              </w:rPr>
              <w:softHyphen/>
              <w:t>ванная</w:t>
            </w:r>
          </w:p>
        </w:tc>
        <w:tc>
          <w:tcPr>
            <w:tcW w:w="5209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Ширма, настольный театр: плоскостной, конусный, театр игрушек; атрибуты перчаточного театра, театр на фланелегр</w:t>
            </w:r>
            <w:proofErr w:type="gramStart"/>
            <w:r w:rsidRPr="00EC4E48">
              <w:rPr>
                <w:rFonts w:ascii="Times New Roman" w:hAnsi="Times New Roman" w:cs="Times New Roman"/>
              </w:rPr>
              <w:t>а-</w:t>
            </w:r>
            <w:proofErr w:type="gramEnd"/>
            <w:r w:rsidRPr="00EC4E48">
              <w:rPr>
                <w:rFonts w:ascii="Times New Roman" w:hAnsi="Times New Roman" w:cs="Times New Roman"/>
              </w:rPr>
              <w:t xml:space="preserve"> фе; декорации; элементы костюмов для персонажей (маски, юбки, платочки и др.); полка с книгами (по 5—6 прочитанных и 1—2 новые). Все материалы периодически обновляются, му</w:t>
            </w:r>
            <w:r w:rsidRPr="00EC4E48">
              <w:rPr>
                <w:rFonts w:ascii="Times New Roman" w:hAnsi="Times New Roman" w:cs="Times New Roman"/>
              </w:rPr>
              <w:softHyphen/>
              <w:t>зыкальные игрушки, музыкальные инструменты: металлофон, бубны, колокольчики, барабан</w:t>
            </w:r>
          </w:p>
        </w:tc>
      </w:tr>
      <w:tr w:rsidR="00EC4E48" w:rsidRPr="00EC4E48" w:rsidTr="00C27325">
        <w:tc>
          <w:tcPr>
            <w:tcW w:w="2356" w:type="dxa"/>
          </w:tcPr>
          <w:p w:rsidR="00C27325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 xml:space="preserve">Уголок </w:t>
            </w:r>
          </w:p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экс</w:t>
            </w:r>
            <w:r w:rsidRPr="00EC4E48">
              <w:rPr>
                <w:rFonts w:ascii="Times New Roman" w:hAnsi="Times New Roman" w:cs="Times New Roman"/>
              </w:rPr>
              <w:softHyphen/>
              <w:t>периментиро</w:t>
            </w:r>
            <w:r w:rsidRPr="00EC4E48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5209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Специально оборудованный столик для экспериментирования с водой и песком — вода кипяченая, песок прокален в духо</w:t>
            </w:r>
            <w:r w:rsidRPr="00EC4E48">
              <w:rPr>
                <w:rFonts w:ascii="Times New Roman" w:hAnsi="Times New Roman" w:cs="Times New Roman"/>
              </w:rPr>
              <w:softHyphen/>
              <w:t>вом шкафу; ведерки, совочки, формы для песка, плавающие игрушки, чашки для переливания воды</w:t>
            </w:r>
          </w:p>
        </w:tc>
      </w:tr>
      <w:tr w:rsidR="00EC4E48" w:rsidRPr="00EC4E48" w:rsidTr="00C27325">
        <w:tc>
          <w:tcPr>
            <w:tcW w:w="2356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Уголок при</w:t>
            </w:r>
            <w:r w:rsidRPr="00EC4E48">
              <w:rPr>
                <w:rFonts w:ascii="Times New Roman" w:hAnsi="Times New Roman" w:cs="Times New Roman"/>
              </w:rPr>
              <w:softHyphen/>
              <w:t>роды</w:t>
            </w:r>
          </w:p>
        </w:tc>
        <w:tc>
          <w:tcPr>
            <w:tcW w:w="5209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proofErr w:type="gramStart"/>
            <w:r w:rsidRPr="00EC4E48">
              <w:rPr>
                <w:rFonts w:ascii="Times New Roman" w:hAnsi="Times New Roman" w:cs="Times New Roman"/>
              </w:rPr>
              <w:t>Животные — аквариумные рыбки (1—2 крупные), попу</w:t>
            </w:r>
            <w:r w:rsidRPr="00EC4E48">
              <w:rPr>
                <w:rFonts w:ascii="Times New Roman" w:hAnsi="Times New Roman" w:cs="Times New Roman"/>
              </w:rPr>
              <w:softHyphen/>
              <w:t>гаи, канарейки, сухопутная или морская черепаха; расте</w:t>
            </w:r>
            <w:r w:rsidRPr="00EC4E48">
              <w:rPr>
                <w:rFonts w:ascii="Times New Roman" w:hAnsi="Times New Roman" w:cs="Times New Roman"/>
              </w:rPr>
              <w:softHyphen/>
              <w:t>ния — с красивыми крупными листьями, четко просматри</w:t>
            </w:r>
            <w:r w:rsidRPr="00EC4E48">
              <w:rPr>
                <w:rFonts w:ascii="Times New Roman" w:hAnsi="Times New Roman" w:cs="Times New Roman"/>
              </w:rPr>
              <w:softHyphen/>
              <w:t>ваемой структурой строения, цветущие (фикус, бальзамин, сансивьера, герань, гибискус и др.); пейзажи по времени года</w:t>
            </w:r>
            <w:proofErr w:type="gramEnd"/>
          </w:p>
        </w:tc>
      </w:tr>
      <w:tr w:rsidR="00EC4E48" w:rsidRPr="00EC4E48" w:rsidTr="00C27325">
        <w:tc>
          <w:tcPr>
            <w:tcW w:w="2356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Конструиро</w:t>
            </w:r>
            <w:r w:rsidRPr="00EC4E48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209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Напольный крупный строительный материал, к нему для обы</w:t>
            </w:r>
            <w:r w:rsidRPr="00EC4E48">
              <w:rPr>
                <w:rFonts w:ascii="Times New Roman" w:hAnsi="Times New Roman" w:cs="Times New Roman"/>
              </w:rPr>
              <w:softHyphen/>
              <w:t>грывания крупные машины и игрушки-двигатели, сюжетные наборы фигурок: животные, люди, настольный мелкий кон</w:t>
            </w:r>
            <w:r w:rsidRPr="00EC4E48">
              <w:rPr>
                <w:rFonts w:ascii="Times New Roman" w:hAnsi="Times New Roman" w:cs="Times New Roman"/>
              </w:rPr>
              <w:softHyphen/>
              <w:t>структор с материалом для обыгрывания</w:t>
            </w:r>
          </w:p>
        </w:tc>
      </w:tr>
      <w:tr w:rsidR="00EC4E48" w:rsidRPr="00EC4E48" w:rsidTr="00FE655A">
        <w:tc>
          <w:tcPr>
            <w:tcW w:w="7565" w:type="dxa"/>
            <w:gridSpan w:val="2"/>
          </w:tcPr>
          <w:p w:rsidR="00EC4E48" w:rsidRPr="00EC4E48" w:rsidRDefault="00EC4E48" w:rsidP="00EC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48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</w:tr>
      <w:tr w:rsidR="00EC4E48" w:rsidRPr="00EC4E48" w:rsidTr="00C27325">
        <w:tc>
          <w:tcPr>
            <w:tcW w:w="2356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Сенсорное, математиче</w:t>
            </w:r>
            <w:r w:rsidRPr="00EC4E48">
              <w:rPr>
                <w:rFonts w:ascii="Times New Roman" w:hAnsi="Times New Roman" w:cs="Times New Roman"/>
              </w:rPr>
              <w:softHyphen/>
              <w:t>ское развитие</w:t>
            </w:r>
          </w:p>
        </w:tc>
        <w:tc>
          <w:tcPr>
            <w:tcW w:w="5209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Материалы по сенсорному развитию: пирамидки разной вели</w:t>
            </w:r>
            <w:r w:rsidRPr="00EC4E48">
              <w:rPr>
                <w:rFonts w:ascii="Times New Roman" w:hAnsi="Times New Roman" w:cs="Times New Roman"/>
              </w:rPr>
              <w:softHyphen/>
              <w:t xml:space="preserve">чины, коробочки-вкладыши, плоскостные сенсорные эталоны, «Логический куб», геометрические головоломки, настенные панно для обогащения </w:t>
            </w:r>
            <w:r w:rsidRPr="00EC4E48">
              <w:rPr>
                <w:rFonts w:ascii="Times New Roman" w:hAnsi="Times New Roman" w:cs="Times New Roman"/>
              </w:rPr>
              <w:lastRenderedPageBreak/>
              <w:t>сенсорных представлений, развития мелкой моторики рук, мягкие пазлы, шнуровки, настольн</w:t>
            </w:r>
            <w:proofErr w:type="gramStart"/>
            <w:r w:rsidRPr="00EC4E48">
              <w:rPr>
                <w:rFonts w:ascii="Times New Roman" w:hAnsi="Times New Roman" w:cs="Times New Roman"/>
              </w:rPr>
              <w:t>о-</w:t>
            </w:r>
            <w:proofErr w:type="gramEnd"/>
            <w:r w:rsidRPr="00EC4E48">
              <w:rPr>
                <w:rFonts w:ascii="Times New Roman" w:hAnsi="Times New Roman" w:cs="Times New Roman"/>
              </w:rPr>
              <w:t xml:space="preserve"> печатные игры, мозаика крупная и мелкая, логические блоки Дьенеша, счетные палочки Кюизенера с комплектом дидакти</w:t>
            </w:r>
            <w:r w:rsidRPr="00EC4E48">
              <w:rPr>
                <w:rFonts w:ascii="Times New Roman" w:hAnsi="Times New Roman" w:cs="Times New Roman"/>
              </w:rPr>
              <w:softHyphen/>
              <w:t>ческих картинок, геометрические головоломки на фланелегра- фе «Танграм», игры: «Составь картинку», «Волшебный круг», лото, домино</w:t>
            </w:r>
          </w:p>
        </w:tc>
      </w:tr>
      <w:tr w:rsidR="00EC4E48" w:rsidRPr="00EC4E48" w:rsidTr="00C27325">
        <w:tc>
          <w:tcPr>
            <w:tcW w:w="2356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lastRenderedPageBreak/>
              <w:t>Творческая мастерская</w:t>
            </w:r>
          </w:p>
        </w:tc>
        <w:tc>
          <w:tcPr>
            <w:tcW w:w="5209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Краски: гуашевые, пальчиковые, акварельные; цветные вос</w:t>
            </w:r>
            <w:r w:rsidRPr="00EC4E48">
              <w:rPr>
                <w:rFonts w:ascii="Times New Roman" w:hAnsi="Times New Roman" w:cs="Times New Roman"/>
              </w:rPr>
              <w:softHyphen/>
              <w:t>ковые мелки; цветные карандаши, кисточки толстые, тонкие беличьи, колонковые; бумага: разного формата — для инди</w:t>
            </w:r>
            <w:r w:rsidRPr="00EC4E48">
              <w:rPr>
                <w:rFonts w:ascii="Times New Roman" w:hAnsi="Times New Roman" w:cs="Times New Roman"/>
              </w:rPr>
              <w:softHyphen/>
              <w:t>видуального рисования и совместного творчества; наличие места на стене для творчества детей; поролоновые губк</w:t>
            </w:r>
            <w:proofErr w:type="gramStart"/>
            <w:r w:rsidRPr="00EC4E48">
              <w:rPr>
                <w:rFonts w:ascii="Times New Roman" w:hAnsi="Times New Roman" w:cs="Times New Roman"/>
              </w:rPr>
              <w:t>и-</w:t>
            </w:r>
            <w:proofErr w:type="gramEnd"/>
            <w:r w:rsidRPr="00EC4E48">
              <w:rPr>
                <w:rFonts w:ascii="Times New Roman" w:hAnsi="Times New Roman" w:cs="Times New Roman"/>
              </w:rPr>
              <w:t xml:space="preserve"> штампы, тканевые салфетки для рук, пластилин, доски для работы с пластилином; иллюстрации сказок, репродукции росписи народных промыслов, предметы народных промыс</w:t>
            </w:r>
            <w:r w:rsidRPr="00EC4E48">
              <w:rPr>
                <w:rFonts w:ascii="Times New Roman" w:hAnsi="Times New Roman" w:cs="Times New Roman"/>
              </w:rPr>
              <w:softHyphen/>
              <w:t>лов (городецкая роспись, дымковская игрушка, игрушки из соломы), цветные мелки для рисования на асфальте, пери</w:t>
            </w:r>
            <w:r w:rsidRPr="00EC4E48">
              <w:rPr>
                <w:rFonts w:ascii="Times New Roman" w:hAnsi="Times New Roman" w:cs="Times New Roman"/>
              </w:rPr>
              <w:softHyphen/>
              <w:t>одически сменяющаяся выставка детских работ (рисунки, поделки)</w:t>
            </w:r>
          </w:p>
        </w:tc>
      </w:tr>
      <w:tr w:rsidR="00EC4E48" w:rsidRPr="00EC4E48" w:rsidTr="00C27325">
        <w:tc>
          <w:tcPr>
            <w:tcW w:w="2356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5209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Атрибуты для сюжетно-ролевых игр: куклы, кукольные ме</w:t>
            </w:r>
            <w:r w:rsidRPr="00EC4E48">
              <w:rPr>
                <w:rFonts w:ascii="Times New Roman" w:hAnsi="Times New Roman" w:cs="Times New Roman"/>
              </w:rPr>
              <w:softHyphen/>
              <w:t>бель и одежда, коляски для кукол, разнообразные резиновые игрушки; атрибуты для сюжетно-ролевых игр: «Больница», «Магазин игрушек», «Шофер — пассажиры», «Гараж»; ма</w:t>
            </w:r>
            <w:r w:rsidRPr="00EC4E48">
              <w:rPr>
                <w:rFonts w:ascii="Times New Roman" w:hAnsi="Times New Roman" w:cs="Times New Roman"/>
              </w:rPr>
              <w:softHyphen/>
              <w:t>шинки разных размеров, кубики, различный строительный материал для создания построек</w:t>
            </w:r>
          </w:p>
        </w:tc>
      </w:tr>
      <w:tr w:rsidR="00EC4E48" w:rsidRPr="00EC4E48" w:rsidTr="00C27325">
        <w:tc>
          <w:tcPr>
            <w:tcW w:w="2356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Физкультур</w:t>
            </w:r>
            <w:r w:rsidRPr="00EC4E48">
              <w:rPr>
                <w:rFonts w:ascii="Times New Roman" w:hAnsi="Times New Roman" w:cs="Times New Roman"/>
              </w:rPr>
              <w:softHyphen/>
              <w:t>ный уголок</w:t>
            </w:r>
          </w:p>
        </w:tc>
        <w:tc>
          <w:tcPr>
            <w:tcW w:w="5209" w:type="dxa"/>
          </w:tcPr>
          <w:p w:rsidR="00EC4E48" w:rsidRPr="00EC4E48" w:rsidRDefault="00EC4E48" w:rsidP="00EC4E48">
            <w:pPr>
              <w:rPr>
                <w:rFonts w:ascii="Times New Roman" w:hAnsi="Times New Roman" w:cs="Times New Roman"/>
              </w:rPr>
            </w:pPr>
            <w:r w:rsidRPr="00EC4E48">
              <w:rPr>
                <w:rFonts w:ascii="Times New Roman" w:hAnsi="Times New Roman" w:cs="Times New Roman"/>
              </w:rPr>
              <w:t>Мячи резиновые большие и малые, султанчики, флажки, ска</w:t>
            </w:r>
            <w:r w:rsidRPr="00EC4E48">
              <w:rPr>
                <w:rFonts w:ascii="Times New Roman" w:hAnsi="Times New Roman" w:cs="Times New Roman"/>
              </w:rPr>
              <w:softHyphen/>
              <w:t>калки, массажные мячики, массажная дорожка, атрибуты для подвижных игр, игровой спортивный комплекс</w:t>
            </w:r>
          </w:p>
        </w:tc>
      </w:tr>
      <w:tr w:rsidR="0032108D" w:rsidRPr="0032108D" w:rsidTr="00C27325">
        <w:tc>
          <w:tcPr>
            <w:tcW w:w="2356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>Театрали</w:t>
            </w:r>
            <w:r w:rsidRPr="0032108D">
              <w:rPr>
                <w:rFonts w:ascii="Times New Roman" w:hAnsi="Times New Roman" w:cs="Times New Roman"/>
              </w:rPr>
              <w:softHyphen/>
              <w:t xml:space="preserve">зованная деятельность, </w:t>
            </w:r>
            <w:r w:rsidRPr="0032108D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5209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proofErr w:type="gramStart"/>
            <w:r w:rsidRPr="0032108D">
              <w:rPr>
                <w:rFonts w:ascii="Times New Roman" w:hAnsi="Times New Roman" w:cs="Times New Roman"/>
              </w:rPr>
              <w:lastRenderedPageBreak/>
              <w:t xml:space="preserve">Ширма, настольный театр: плоскостной, конусный, театр игрушек; атрибуты </w:t>
            </w:r>
            <w:r w:rsidRPr="0032108D">
              <w:rPr>
                <w:rFonts w:ascii="Times New Roman" w:hAnsi="Times New Roman" w:cs="Times New Roman"/>
              </w:rPr>
              <w:lastRenderedPageBreak/>
              <w:t>перчаточного театра, пальчиковый театр, театр на фланелеграфе; декорации, элементы костюмов для персонажей (маски, юбки, платочки, парики и др.), фонотека с аудиозаписями сказок, рассказов, детских песен, класси</w:t>
            </w:r>
            <w:r w:rsidRPr="0032108D">
              <w:rPr>
                <w:rFonts w:ascii="Times New Roman" w:hAnsi="Times New Roman" w:cs="Times New Roman"/>
              </w:rPr>
              <w:softHyphen/>
              <w:t>ческих музыкальных произведений для прослушивания (по рекомендации музыкального руководителя); полка с книгами (по 5—6 прочитанных и 1—2 новые).</w:t>
            </w:r>
            <w:proofErr w:type="gramEnd"/>
            <w:r w:rsidRPr="0032108D">
              <w:rPr>
                <w:rFonts w:ascii="Times New Roman" w:hAnsi="Times New Roman" w:cs="Times New Roman"/>
              </w:rPr>
              <w:t xml:space="preserve"> Все материалы периоди</w:t>
            </w:r>
            <w:r w:rsidRPr="0032108D">
              <w:rPr>
                <w:rFonts w:ascii="Times New Roman" w:hAnsi="Times New Roman" w:cs="Times New Roman"/>
              </w:rPr>
              <w:softHyphen/>
              <w:t>чески обновляются</w:t>
            </w:r>
          </w:p>
        </w:tc>
      </w:tr>
      <w:tr w:rsidR="0032108D" w:rsidRPr="0032108D" w:rsidTr="00C27325">
        <w:tc>
          <w:tcPr>
            <w:tcW w:w="2356" w:type="dxa"/>
          </w:tcPr>
          <w:p w:rsidR="00C27325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lastRenderedPageBreak/>
              <w:t xml:space="preserve">Уголок </w:t>
            </w:r>
          </w:p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>экс</w:t>
            </w:r>
            <w:r w:rsidRPr="0032108D">
              <w:rPr>
                <w:rFonts w:ascii="Times New Roman" w:hAnsi="Times New Roman" w:cs="Times New Roman"/>
              </w:rPr>
              <w:softHyphen/>
              <w:t>периментиро</w:t>
            </w:r>
            <w:r w:rsidRPr="0032108D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5209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>Специально оборудованный столик для экспериментирования с водой и песком — вода кипяченая, песок прокален в духо</w:t>
            </w:r>
            <w:r w:rsidRPr="0032108D">
              <w:rPr>
                <w:rFonts w:ascii="Times New Roman" w:hAnsi="Times New Roman" w:cs="Times New Roman"/>
              </w:rPr>
              <w:softHyphen/>
              <w:t>вом шкафу; ведерки, лопатки, формы для песка, плавающие игрушки, чашки для переливания воды</w:t>
            </w:r>
          </w:p>
        </w:tc>
      </w:tr>
      <w:tr w:rsidR="0032108D" w:rsidRPr="0032108D" w:rsidTr="00C27325">
        <w:tc>
          <w:tcPr>
            <w:tcW w:w="2356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>Уголок при</w:t>
            </w:r>
            <w:r w:rsidRPr="0032108D">
              <w:rPr>
                <w:rFonts w:ascii="Times New Roman" w:hAnsi="Times New Roman" w:cs="Times New Roman"/>
              </w:rPr>
              <w:softHyphen/>
              <w:t>роды</w:t>
            </w:r>
          </w:p>
        </w:tc>
        <w:tc>
          <w:tcPr>
            <w:tcW w:w="5209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proofErr w:type="gramStart"/>
            <w:r w:rsidRPr="0032108D">
              <w:rPr>
                <w:rFonts w:ascii="Times New Roman" w:hAnsi="Times New Roman" w:cs="Times New Roman"/>
              </w:rPr>
              <w:t>Животные — аквариумные рыбки, попугаи, канарейки, сухо</w:t>
            </w:r>
            <w:r w:rsidRPr="0032108D">
              <w:rPr>
                <w:rFonts w:ascii="Times New Roman" w:hAnsi="Times New Roman" w:cs="Times New Roman"/>
              </w:rPr>
              <w:softHyphen/>
              <w:t>путная или морская черепаха; растения — с красивыми круп</w:t>
            </w:r>
            <w:r w:rsidRPr="0032108D">
              <w:rPr>
                <w:rFonts w:ascii="Times New Roman" w:hAnsi="Times New Roman" w:cs="Times New Roman"/>
              </w:rPr>
              <w:softHyphen/>
              <w:t>ными листьями, четко просматриваемой структурой строения, цветущие (фикус, бальзамин, сансивьера, герань, гибискус и др.); репродукции или сменяемые настенные панно экосистем по временам года (лес, город и др.), инвентарь для ухода за растениями и животными, экологическое лото</w:t>
            </w:r>
            <w:proofErr w:type="gramEnd"/>
          </w:p>
        </w:tc>
      </w:tr>
      <w:tr w:rsidR="0032108D" w:rsidRPr="0032108D" w:rsidTr="00C27325">
        <w:tc>
          <w:tcPr>
            <w:tcW w:w="2356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>Конструиро</w:t>
            </w:r>
            <w:r w:rsidRPr="0032108D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209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proofErr w:type="gramStart"/>
            <w:r w:rsidRPr="0032108D">
              <w:rPr>
                <w:rFonts w:ascii="Times New Roman" w:hAnsi="Times New Roman" w:cs="Times New Roman"/>
              </w:rPr>
              <w:t>Крупный строительный материал пластмассовый, мелкий де</w:t>
            </w:r>
            <w:r w:rsidRPr="0032108D">
              <w:rPr>
                <w:rFonts w:ascii="Times New Roman" w:hAnsi="Times New Roman" w:cs="Times New Roman"/>
              </w:rPr>
              <w:softHyphen/>
              <w:t>ревянный для создания построек, пластины из толстого карто</w:t>
            </w:r>
            <w:r w:rsidRPr="0032108D">
              <w:rPr>
                <w:rFonts w:ascii="Times New Roman" w:hAnsi="Times New Roman" w:cs="Times New Roman"/>
              </w:rPr>
              <w:softHyphen/>
              <w:t>на, тонкой фанеры, различные по конфигурации (квадратные, круглые, многоугольные и т.д.) для перекрытий в постройках детей, конструкторы типа Него, кубики большие и малые, на</w:t>
            </w:r>
            <w:r w:rsidRPr="0032108D">
              <w:rPr>
                <w:rFonts w:ascii="Times New Roman" w:hAnsi="Times New Roman" w:cs="Times New Roman"/>
              </w:rPr>
              <w:softHyphen/>
              <w:t>польные мягкие модули для строительства, игрушки для обы</w:t>
            </w:r>
            <w:r w:rsidRPr="0032108D">
              <w:rPr>
                <w:rFonts w:ascii="Times New Roman" w:hAnsi="Times New Roman" w:cs="Times New Roman"/>
              </w:rPr>
              <w:softHyphen/>
              <w:t>грывания построек (машинки, животные, куклы, пупсы и т.д.)</w:t>
            </w:r>
            <w:proofErr w:type="gramEnd"/>
          </w:p>
        </w:tc>
      </w:tr>
      <w:tr w:rsidR="0032108D" w:rsidRPr="0032108D" w:rsidTr="00095512">
        <w:tc>
          <w:tcPr>
            <w:tcW w:w="7565" w:type="dxa"/>
            <w:gridSpan w:val="2"/>
          </w:tcPr>
          <w:p w:rsidR="0032108D" w:rsidRPr="0032108D" w:rsidRDefault="0032108D" w:rsidP="0032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08D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</w:tr>
      <w:tr w:rsidR="0032108D" w:rsidRPr="0032108D" w:rsidTr="00C27325">
        <w:tc>
          <w:tcPr>
            <w:tcW w:w="2356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lastRenderedPageBreak/>
              <w:t>Сенсорное, математиче</w:t>
            </w:r>
            <w:r w:rsidRPr="0032108D">
              <w:rPr>
                <w:rFonts w:ascii="Times New Roman" w:hAnsi="Times New Roman" w:cs="Times New Roman"/>
              </w:rPr>
              <w:softHyphen/>
              <w:t>ское развитие</w:t>
            </w:r>
          </w:p>
        </w:tc>
        <w:tc>
          <w:tcPr>
            <w:tcW w:w="5209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>Материалы по сенсорному развитию: коробочки-вкладыши, плоскостные сенсорные эталоны, геометрические головолом</w:t>
            </w:r>
            <w:r w:rsidRPr="0032108D">
              <w:rPr>
                <w:rFonts w:ascii="Times New Roman" w:hAnsi="Times New Roman" w:cs="Times New Roman"/>
              </w:rPr>
              <w:softHyphen/>
              <w:t>ки, настенные панно для обогащения сенсорных представ</w:t>
            </w:r>
            <w:r w:rsidRPr="0032108D">
              <w:rPr>
                <w:rFonts w:ascii="Times New Roman" w:hAnsi="Times New Roman" w:cs="Times New Roman"/>
              </w:rPr>
              <w:softHyphen/>
              <w:t>лений, развития мелкой моторики, мягкие пазлы, шнуровки, настольно-печатные игры, логические блоки Дьенеша, гео</w:t>
            </w:r>
            <w:r w:rsidRPr="0032108D">
              <w:rPr>
                <w:rFonts w:ascii="Times New Roman" w:hAnsi="Times New Roman" w:cs="Times New Roman"/>
              </w:rPr>
              <w:softHyphen/>
              <w:t>метрические головоломки на фланелеграфе «Танграм», игры: «Составь картинку», «Волшебный круг», счетные палочки Кюизенера с комплектом дидактических картинок, игры типа лото, домино, мозаика</w:t>
            </w:r>
          </w:p>
        </w:tc>
      </w:tr>
      <w:tr w:rsidR="0032108D" w:rsidRPr="0032108D" w:rsidTr="00C27325">
        <w:trPr>
          <w:trHeight w:val="4603"/>
        </w:trPr>
        <w:tc>
          <w:tcPr>
            <w:tcW w:w="2356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>Творческая мастерская</w:t>
            </w:r>
          </w:p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>Краски: гуашевые, пальчиковые, акварельные; цветные вос</w:t>
            </w:r>
            <w:r w:rsidRPr="0032108D">
              <w:rPr>
                <w:rFonts w:ascii="Times New Roman" w:hAnsi="Times New Roman" w:cs="Times New Roman"/>
              </w:rPr>
              <w:softHyphen/>
              <w:t>ковые мелки; цветные карандаши, кисточки толстые, тонкие беличьи, колонковые; бумага: разного формата — для инди</w:t>
            </w:r>
            <w:r w:rsidRPr="0032108D">
              <w:rPr>
                <w:rFonts w:ascii="Times New Roman" w:hAnsi="Times New Roman" w:cs="Times New Roman"/>
              </w:rPr>
              <w:softHyphen/>
              <w:t>видуального рисования и совместного творчества; наличие места на стене для творчества детей; поролоновые губк</w:t>
            </w:r>
            <w:proofErr w:type="gramStart"/>
            <w:r w:rsidRPr="0032108D">
              <w:rPr>
                <w:rFonts w:ascii="Times New Roman" w:hAnsi="Times New Roman" w:cs="Times New Roman"/>
              </w:rPr>
              <w:t>и-</w:t>
            </w:r>
            <w:proofErr w:type="gramEnd"/>
            <w:r w:rsidRPr="0032108D">
              <w:rPr>
                <w:rFonts w:ascii="Times New Roman" w:hAnsi="Times New Roman" w:cs="Times New Roman"/>
              </w:rPr>
              <w:t xml:space="preserve"> штампы, тканевые салфетки для рук</w:t>
            </w:r>
          </w:p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proofErr w:type="gramStart"/>
            <w:r w:rsidRPr="0032108D">
              <w:rPr>
                <w:rFonts w:ascii="Times New Roman" w:hAnsi="Times New Roman" w:cs="Times New Roman"/>
              </w:rPr>
              <w:t>пластилин, доски для работы с пластилином; иллюстрации сказок, репродукции, предметы росписи народных промыслов (дымковская игрушка, архангельские птицы из щепы, жо</w:t>
            </w:r>
            <w:r w:rsidRPr="0032108D">
              <w:rPr>
                <w:rFonts w:ascii="Times New Roman" w:hAnsi="Times New Roman" w:cs="Times New Roman"/>
              </w:rPr>
              <w:softHyphen/>
              <w:t>стовские подносы, кружево вологодское, городецкие доски), репродукции живописи (пейзажи, натюрморт), цветные мелки для рисования на асфальте</w:t>
            </w:r>
            <w:proofErr w:type="gramEnd"/>
          </w:p>
        </w:tc>
      </w:tr>
      <w:tr w:rsidR="0032108D" w:rsidRPr="0032108D" w:rsidTr="00C27325">
        <w:tc>
          <w:tcPr>
            <w:tcW w:w="2356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5209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>Атрибуты для сюжетно-ролевых игр: куклы, кукольные ме</w:t>
            </w:r>
            <w:r w:rsidRPr="0032108D">
              <w:rPr>
                <w:rFonts w:ascii="Times New Roman" w:hAnsi="Times New Roman" w:cs="Times New Roman"/>
              </w:rPr>
              <w:softHyphen/>
              <w:t>бель и одежда, коляски для кукол, разнообразные резиновые игрушки; атрибуты для сюжетно-ролевых игр: «Больница», «Магазин игрушек», «Морское плавание», «ПДЦ», «Парик</w:t>
            </w:r>
            <w:r w:rsidRPr="0032108D">
              <w:rPr>
                <w:rFonts w:ascii="Times New Roman" w:hAnsi="Times New Roman" w:cs="Times New Roman"/>
              </w:rPr>
              <w:softHyphen/>
              <w:t>махерская», «Семья»; машинки разных размеров, кубики, раз</w:t>
            </w:r>
            <w:r w:rsidRPr="0032108D">
              <w:rPr>
                <w:rFonts w:ascii="Times New Roman" w:hAnsi="Times New Roman" w:cs="Times New Roman"/>
              </w:rPr>
              <w:softHyphen/>
              <w:t>личный строительный материал для создания построек</w:t>
            </w:r>
          </w:p>
        </w:tc>
      </w:tr>
      <w:tr w:rsidR="0032108D" w:rsidRPr="0032108D" w:rsidTr="00C27325">
        <w:tc>
          <w:tcPr>
            <w:tcW w:w="2356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>Физкультур</w:t>
            </w:r>
            <w:r w:rsidRPr="0032108D">
              <w:rPr>
                <w:rFonts w:ascii="Times New Roman" w:hAnsi="Times New Roman" w:cs="Times New Roman"/>
              </w:rPr>
              <w:softHyphen/>
              <w:t>ный уголок</w:t>
            </w:r>
          </w:p>
        </w:tc>
        <w:tc>
          <w:tcPr>
            <w:tcW w:w="5209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>Мячи резиновые большие и малые, султанчики, флажки, ска</w:t>
            </w:r>
            <w:r w:rsidRPr="0032108D">
              <w:rPr>
                <w:rFonts w:ascii="Times New Roman" w:hAnsi="Times New Roman" w:cs="Times New Roman"/>
              </w:rPr>
              <w:softHyphen/>
              <w:t xml:space="preserve">калки, массажные мячики, </w:t>
            </w:r>
            <w:r w:rsidRPr="0032108D">
              <w:rPr>
                <w:rFonts w:ascii="Times New Roman" w:hAnsi="Times New Roman" w:cs="Times New Roman"/>
              </w:rPr>
              <w:lastRenderedPageBreak/>
              <w:t>массажная дорожка, атрибуты для подвижных игр, игровой спортивный комплекс</w:t>
            </w:r>
          </w:p>
        </w:tc>
      </w:tr>
      <w:tr w:rsidR="0032108D" w:rsidRPr="0032108D" w:rsidTr="00C27325">
        <w:tc>
          <w:tcPr>
            <w:tcW w:w="2356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lastRenderedPageBreak/>
              <w:t>Театрали</w:t>
            </w:r>
            <w:r w:rsidRPr="0032108D">
              <w:rPr>
                <w:rFonts w:ascii="Times New Roman" w:hAnsi="Times New Roman" w:cs="Times New Roman"/>
              </w:rPr>
              <w:softHyphen/>
              <w:t>зованная деятельность, литература</w:t>
            </w:r>
          </w:p>
        </w:tc>
        <w:tc>
          <w:tcPr>
            <w:tcW w:w="5209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proofErr w:type="gramStart"/>
            <w:r w:rsidRPr="0032108D">
              <w:rPr>
                <w:rFonts w:ascii="Times New Roman" w:hAnsi="Times New Roman" w:cs="Times New Roman"/>
              </w:rPr>
              <w:t>Ширма, настольный театр: плоскостной, конусный, театр игрушек; атрибуты перчаточного театра, пальчиковый театр, театр на фланелеграфе; декорации; элементы костюмов для персонажей (маски, юбки, платочки, парики и др.), домашний театр, театр предметов; полка с книгами (по 5—-6 прочитан</w:t>
            </w:r>
            <w:r w:rsidRPr="0032108D">
              <w:rPr>
                <w:rFonts w:ascii="Times New Roman" w:hAnsi="Times New Roman" w:cs="Times New Roman"/>
              </w:rPr>
              <w:softHyphen/>
              <w:t>ных и 1—2 новые).</w:t>
            </w:r>
            <w:proofErr w:type="gramEnd"/>
            <w:r w:rsidRPr="0032108D">
              <w:rPr>
                <w:rFonts w:ascii="Times New Roman" w:hAnsi="Times New Roman" w:cs="Times New Roman"/>
              </w:rPr>
              <w:t xml:space="preserve"> Все материалы периодически обновляют</w:t>
            </w:r>
            <w:r w:rsidRPr="0032108D">
              <w:rPr>
                <w:rFonts w:ascii="Times New Roman" w:hAnsi="Times New Roman" w:cs="Times New Roman"/>
              </w:rPr>
              <w:softHyphen/>
              <w:t>ся, в литературном уголке репродукции иллюстраций В. Суте</w:t>
            </w:r>
            <w:r w:rsidRPr="0032108D">
              <w:rPr>
                <w:rFonts w:ascii="Times New Roman" w:hAnsi="Times New Roman" w:cs="Times New Roman"/>
              </w:rPr>
              <w:softHyphen/>
              <w:t>ева, Ю. Васнецова, Е. Чарушина</w:t>
            </w:r>
          </w:p>
        </w:tc>
      </w:tr>
      <w:tr w:rsidR="0032108D" w:rsidRPr="0032108D" w:rsidTr="00C27325">
        <w:tc>
          <w:tcPr>
            <w:tcW w:w="2356" w:type="dxa"/>
          </w:tcPr>
          <w:p w:rsidR="00C27325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 xml:space="preserve">Уголок </w:t>
            </w:r>
          </w:p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>экс</w:t>
            </w:r>
            <w:r w:rsidRPr="0032108D">
              <w:rPr>
                <w:rFonts w:ascii="Times New Roman" w:hAnsi="Times New Roman" w:cs="Times New Roman"/>
              </w:rPr>
              <w:softHyphen/>
              <w:t>периментиро</w:t>
            </w:r>
            <w:r w:rsidRPr="0032108D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5209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proofErr w:type="gramStart"/>
            <w:r w:rsidRPr="0032108D">
              <w:rPr>
                <w:rFonts w:ascii="Times New Roman" w:hAnsi="Times New Roman" w:cs="Times New Roman"/>
              </w:rPr>
              <w:t>Специально оборудованный столик для экспериментирования с атрибутами: весы, мерные емкости для воды и сыпучих ма</w:t>
            </w:r>
            <w:r w:rsidRPr="0032108D">
              <w:rPr>
                <w:rFonts w:ascii="Times New Roman" w:hAnsi="Times New Roman" w:cs="Times New Roman"/>
              </w:rPr>
              <w:softHyphen/>
              <w:t>териалов; природный материал: шишки, каштаны, одинаковые емкости с материалом для экспериментов: мука, песок, крупа, кусочки различных по фактуре тканей, маленькие емкости для изготовления цветного льда, глина, инструменты для выдувания мыльных пузырей, материал для игр с зеркалом, звуками, светом</w:t>
            </w:r>
            <w:proofErr w:type="gramEnd"/>
          </w:p>
        </w:tc>
      </w:tr>
      <w:tr w:rsidR="0032108D" w:rsidRPr="0032108D" w:rsidTr="00C27325">
        <w:tc>
          <w:tcPr>
            <w:tcW w:w="2356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r w:rsidRPr="0032108D">
              <w:rPr>
                <w:rFonts w:ascii="Times New Roman" w:hAnsi="Times New Roman" w:cs="Times New Roman"/>
              </w:rPr>
              <w:t>Уголок при</w:t>
            </w:r>
            <w:r w:rsidRPr="0032108D">
              <w:rPr>
                <w:rFonts w:ascii="Times New Roman" w:hAnsi="Times New Roman" w:cs="Times New Roman"/>
              </w:rPr>
              <w:softHyphen/>
              <w:t>роды</w:t>
            </w:r>
          </w:p>
        </w:tc>
        <w:tc>
          <w:tcPr>
            <w:tcW w:w="5209" w:type="dxa"/>
          </w:tcPr>
          <w:p w:rsidR="0032108D" w:rsidRPr="0032108D" w:rsidRDefault="0032108D" w:rsidP="0032108D">
            <w:pPr>
              <w:rPr>
                <w:rFonts w:ascii="Times New Roman" w:hAnsi="Times New Roman" w:cs="Times New Roman"/>
              </w:rPr>
            </w:pPr>
            <w:proofErr w:type="gramStart"/>
            <w:r w:rsidRPr="0032108D">
              <w:rPr>
                <w:rFonts w:ascii="Times New Roman" w:hAnsi="Times New Roman" w:cs="Times New Roman"/>
              </w:rPr>
              <w:t>Животные — аквариумные рыбки, попугаи, канарейки, сухо</w:t>
            </w:r>
            <w:r w:rsidRPr="0032108D">
              <w:rPr>
                <w:rFonts w:ascii="Times New Roman" w:hAnsi="Times New Roman" w:cs="Times New Roman"/>
              </w:rPr>
              <w:softHyphen/>
              <w:t>путная или морская черепаха; растения — с красивыми круп</w:t>
            </w:r>
            <w:r w:rsidRPr="0032108D">
              <w:rPr>
                <w:rFonts w:ascii="Times New Roman" w:hAnsi="Times New Roman" w:cs="Times New Roman"/>
              </w:rPr>
              <w:softHyphen/>
              <w:t>ными листьями, четко просматриваемой структурой строения, цветущие (фикус, бальзамин, сансивьера, герань, гибискус и др.); репродукции или сменяемые настенные панно экосистем (лес, город, река, море, горы, поле в различные времена года), ландшафты степи, реки как региональный компонент при</w:t>
            </w:r>
            <w:r w:rsidRPr="0032108D">
              <w:rPr>
                <w:rFonts w:ascii="Times New Roman" w:hAnsi="Times New Roman" w:cs="Times New Roman"/>
              </w:rPr>
              <w:softHyphen/>
              <w:t>сутствуют постоянно, инвентарь для ухода за растениями и животными, экологическое лото</w:t>
            </w:r>
            <w:proofErr w:type="gramEnd"/>
          </w:p>
        </w:tc>
      </w:tr>
      <w:tr w:rsidR="001D3B04" w:rsidRPr="001D3B04" w:rsidTr="00C27325">
        <w:trPr>
          <w:trHeight w:val="2884"/>
        </w:trPr>
        <w:tc>
          <w:tcPr>
            <w:tcW w:w="2356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lastRenderedPageBreak/>
              <w:t>Конструиро</w:t>
            </w:r>
            <w:r w:rsidRPr="001D3B04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209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Крупный строительный пластмассовый материал, мелкий де</w:t>
            </w:r>
            <w:r w:rsidRPr="001D3B04">
              <w:rPr>
                <w:rFonts w:ascii="Times New Roman" w:hAnsi="Times New Roman" w:cs="Times New Roman"/>
              </w:rPr>
              <w:softHyphen/>
              <w:t>ревянный для создания построек, конструкторы типа «Лего», кубики большие и малые, индивидуальные наборы строитель</w:t>
            </w:r>
            <w:r w:rsidRPr="001D3B04">
              <w:rPr>
                <w:rFonts w:ascii="Times New Roman" w:hAnsi="Times New Roman" w:cs="Times New Roman"/>
              </w:rPr>
              <w:softHyphen/>
              <w:t>ного материала, пластины из толстого картона, тонкой фанеры</w:t>
            </w:r>
          </w:p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proofErr w:type="gramStart"/>
            <w:r w:rsidRPr="001D3B04">
              <w:rPr>
                <w:rFonts w:ascii="Times New Roman" w:hAnsi="Times New Roman" w:cs="Times New Roman"/>
              </w:rPr>
              <w:t>различные по конфигурации (квадратные, круглые, много</w:t>
            </w:r>
            <w:r w:rsidRPr="001D3B04">
              <w:rPr>
                <w:rFonts w:ascii="Times New Roman" w:hAnsi="Times New Roman" w:cs="Times New Roman"/>
              </w:rPr>
              <w:softHyphen/>
              <w:t>угольные и т.д.) для перекрытий в постройках детей</w:t>
            </w:r>
            <w:proofErr w:type="gramEnd"/>
          </w:p>
        </w:tc>
      </w:tr>
      <w:tr w:rsidR="001D3B04" w:rsidRPr="001D3B04" w:rsidTr="00EE7D4F">
        <w:tc>
          <w:tcPr>
            <w:tcW w:w="7565" w:type="dxa"/>
            <w:gridSpan w:val="2"/>
          </w:tcPr>
          <w:p w:rsidR="001D3B04" w:rsidRPr="001D3B04" w:rsidRDefault="001D3B04" w:rsidP="001D3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04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</w:tr>
      <w:tr w:rsidR="0032108D" w:rsidRPr="001D3B04" w:rsidTr="00C27325">
        <w:tc>
          <w:tcPr>
            <w:tcW w:w="2356" w:type="dxa"/>
          </w:tcPr>
          <w:p w:rsidR="0032108D" w:rsidRPr="001D3B04" w:rsidRDefault="001D3B04" w:rsidP="001D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Сенсорное, математиче</w:t>
            </w:r>
            <w:r w:rsidR="0032108D" w:rsidRPr="001D3B04">
              <w:rPr>
                <w:rFonts w:ascii="Times New Roman" w:hAnsi="Times New Roman" w:cs="Times New Roman"/>
              </w:rPr>
              <w:t>ское развитие</w:t>
            </w:r>
          </w:p>
        </w:tc>
        <w:tc>
          <w:tcPr>
            <w:tcW w:w="5209" w:type="dxa"/>
          </w:tcPr>
          <w:p w:rsidR="0032108D" w:rsidRPr="001D3B04" w:rsidRDefault="0032108D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Материалы для развития мелкой моторики: шнуровки, н</w:t>
            </w:r>
            <w:proofErr w:type="gramStart"/>
            <w:r w:rsidRPr="001D3B04">
              <w:rPr>
                <w:rFonts w:ascii="Times New Roman" w:hAnsi="Times New Roman" w:cs="Times New Roman"/>
              </w:rPr>
              <w:t>а-</w:t>
            </w:r>
            <w:proofErr w:type="gramEnd"/>
            <w:r w:rsidRPr="001D3B04">
              <w:rPr>
                <w:rFonts w:ascii="Times New Roman" w:hAnsi="Times New Roman" w:cs="Times New Roman"/>
              </w:rPr>
              <w:t xml:space="preserve"> стольно-печатные игры, логические блоки Дьенеша, палочки Кюизенера; геометрические головоломки: настольный, на</w:t>
            </w:r>
            <w:r w:rsidRPr="001D3B04">
              <w:rPr>
                <w:rFonts w:ascii="Times New Roman" w:hAnsi="Times New Roman" w:cs="Times New Roman"/>
              </w:rPr>
              <w:softHyphen/>
              <w:t xml:space="preserve">стенный, напольный варианты; на фланелеграфе: </w:t>
            </w:r>
            <w:proofErr w:type="gramStart"/>
            <w:r w:rsidRPr="001D3B04">
              <w:rPr>
                <w:rFonts w:ascii="Times New Roman" w:hAnsi="Times New Roman" w:cs="Times New Roman"/>
              </w:rPr>
              <w:t>«Танграм», «Колумбово яйцо», «Сфинкс», пазлы, игры «Составь картин</w:t>
            </w:r>
            <w:r w:rsidRPr="001D3B04">
              <w:rPr>
                <w:rFonts w:ascii="Times New Roman" w:hAnsi="Times New Roman" w:cs="Times New Roman"/>
              </w:rPr>
              <w:softHyphen/>
              <w:t>ку», «Лабиринт», «Соедини точки», счетные палочки, игры типа лото, домино, рамки-вкладыши, настенный и настольный «Геоконт»</w:t>
            </w:r>
            <w:proofErr w:type="gramEnd"/>
          </w:p>
        </w:tc>
      </w:tr>
      <w:tr w:rsidR="0032108D" w:rsidRPr="001D3B04" w:rsidTr="00C27325">
        <w:tc>
          <w:tcPr>
            <w:tcW w:w="2356" w:type="dxa"/>
          </w:tcPr>
          <w:p w:rsidR="0032108D" w:rsidRPr="001D3B04" w:rsidRDefault="0032108D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5209" w:type="dxa"/>
          </w:tcPr>
          <w:p w:rsidR="0032108D" w:rsidRPr="001D3B04" w:rsidRDefault="0032108D" w:rsidP="001D3B04">
            <w:pPr>
              <w:rPr>
                <w:rFonts w:ascii="Times New Roman" w:hAnsi="Times New Roman" w:cs="Times New Roman"/>
              </w:rPr>
            </w:pPr>
            <w:proofErr w:type="gramStart"/>
            <w:r w:rsidRPr="001D3B04">
              <w:rPr>
                <w:rFonts w:ascii="Times New Roman" w:hAnsi="Times New Roman" w:cs="Times New Roman"/>
              </w:rPr>
              <w:t>Краски: гуашевые, пальчиковые, акварельные; цветные вос</w:t>
            </w:r>
            <w:r w:rsidRPr="001D3B04">
              <w:rPr>
                <w:rFonts w:ascii="Times New Roman" w:hAnsi="Times New Roman" w:cs="Times New Roman"/>
              </w:rPr>
              <w:softHyphen/>
              <w:t>ковые мелки; уголь, цветные карандаши, кисточки толстые, тонкие беличьи, колонковые; бумага: разного формата для индивидуального рисования и совместного творчества; рас</w:t>
            </w:r>
            <w:r w:rsidRPr="001D3B04">
              <w:rPr>
                <w:rFonts w:ascii="Times New Roman" w:hAnsi="Times New Roman" w:cs="Times New Roman"/>
              </w:rPr>
              <w:softHyphen/>
              <w:t>краски, наличие места на стене для творчества детей; поро</w:t>
            </w:r>
            <w:r w:rsidRPr="001D3B04">
              <w:rPr>
                <w:rFonts w:ascii="Times New Roman" w:hAnsi="Times New Roman" w:cs="Times New Roman"/>
              </w:rPr>
              <w:softHyphen/>
              <w:t>лоновые губки-штампы, штампы-печати, тканевые салфетки для рук, пластилин, доски для работы с пластилином;</w:t>
            </w:r>
            <w:proofErr w:type="gramEnd"/>
            <w:r w:rsidRPr="001D3B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3B04">
              <w:rPr>
                <w:rFonts w:ascii="Times New Roman" w:hAnsi="Times New Roman" w:cs="Times New Roman"/>
              </w:rPr>
              <w:t>глина, иллюстрации сказок, репродукции росписи народных промыс</w:t>
            </w:r>
            <w:r w:rsidRPr="001D3B04">
              <w:rPr>
                <w:rFonts w:ascii="Times New Roman" w:hAnsi="Times New Roman" w:cs="Times New Roman"/>
              </w:rPr>
              <w:softHyphen/>
              <w:t>лов (хохломская и гжельская росписи, палехские миниатюры, предметы быта из бересты), репродукции живописи (пейзажи, натюрморт, портрет), цветные мелки для рисования на асфаль</w:t>
            </w:r>
            <w:r w:rsidRPr="001D3B04">
              <w:rPr>
                <w:rFonts w:ascii="Times New Roman" w:hAnsi="Times New Roman" w:cs="Times New Roman"/>
              </w:rPr>
              <w:softHyphen/>
              <w:t xml:space="preserve">те, предметы — результат детского </w:t>
            </w:r>
            <w:r w:rsidRPr="001D3B04">
              <w:rPr>
                <w:rFonts w:ascii="Times New Roman" w:hAnsi="Times New Roman" w:cs="Times New Roman"/>
              </w:rPr>
              <w:lastRenderedPageBreak/>
              <w:t>творчества</w:t>
            </w:r>
            <w:proofErr w:type="gramEnd"/>
          </w:p>
        </w:tc>
      </w:tr>
      <w:tr w:rsidR="0032108D" w:rsidRPr="001D3B04" w:rsidTr="00C27325">
        <w:tc>
          <w:tcPr>
            <w:tcW w:w="2356" w:type="dxa"/>
          </w:tcPr>
          <w:p w:rsidR="0032108D" w:rsidRPr="001D3B04" w:rsidRDefault="0032108D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lastRenderedPageBreak/>
              <w:t>Игровая</w:t>
            </w:r>
          </w:p>
        </w:tc>
        <w:tc>
          <w:tcPr>
            <w:tcW w:w="5209" w:type="dxa"/>
          </w:tcPr>
          <w:p w:rsidR="0032108D" w:rsidRPr="001D3B04" w:rsidRDefault="0032108D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Атрибуты для сюжетно-ролевых игр: куклы, кукольные одеж</w:t>
            </w:r>
            <w:r w:rsidRPr="001D3B04">
              <w:rPr>
                <w:rFonts w:ascii="Times New Roman" w:hAnsi="Times New Roman" w:cs="Times New Roman"/>
              </w:rPr>
              <w:softHyphen/>
              <w:t>да и мебель, коляски для кукол; атрибуты для сюжетно-рол</w:t>
            </w:r>
            <w:proofErr w:type="gramStart"/>
            <w:r w:rsidRPr="001D3B04">
              <w:rPr>
                <w:rFonts w:ascii="Times New Roman" w:hAnsi="Times New Roman" w:cs="Times New Roman"/>
              </w:rPr>
              <w:t>е-</w:t>
            </w:r>
            <w:proofErr w:type="gramEnd"/>
            <w:r w:rsidRPr="001D3B04">
              <w:rPr>
                <w:rFonts w:ascii="Times New Roman" w:hAnsi="Times New Roman" w:cs="Times New Roman"/>
              </w:rPr>
              <w:t xml:space="preserve"> вых игр: </w:t>
            </w:r>
            <w:proofErr w:type="gramStart"/>
            <w:r w:rsidRPr="001D3B04">
              <w:rPr>
                <w:rFonts w:ascii="Times New Roman" w:hAnsi="Times New Roman" w:cs="Times New Roman"/>
              </w:rPr>
              <w:t>«Больница», «Магазин игрушек», «Вокзал», «Мор</w:t>
            </w:r>
            <w:r w:rsidRPr="001D3B04">
              <w:rPr>
                <w:rFonts w:ascii="Times New Roman" w:hAnsi="Times New Roman" w:cs="Times New Roman"/>
              </w:rPr>
              <w:softHyphen/>
              <w:t>ское плавание», «ПДД», «Парикмахерская», «Семья» и др.; машинки разных размеров, кубики, различный строительный материал для создания построек</w:t>
            </w:r>
            <w:proofErr w:type="gramEnd"/>
          </w:p>
        </w:tc>
      </w:tr>
      <w:tr w:rsidR="0032108D" w:rsidRPr="001D3B04" w:rsidTr="00C27325">
        <w:tc>
          <w:tcPr>
            <w:tcW w:w="2356" w:type="dxa"/>
          </w:tcPr>
          <w:p w:rsidR="0032108D" w:rsidRPr="001D3B04" w:rsidRDefault="0032108D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Физкультур</w:t>
            </w:r>
            <w:r w:rsidRPr="001D3B04">
              <w:rPr>
                <w:rFonts w:ascii="Times New Roman" w:hAnsi="Times New Roman" w:cs="Times New Roman"/>
              </w:rPr>
              <w:softHyphen/>
              <w:t>ный уголок</w:t>
            </w:r>
          </w:p>
        </w:tc>
        <w:tc>
          <w:tcPr>
            <w:tcW w:w="5209" w:type="dxa"/>
          </w:tcPr>
          <w:p w:rsidR="0032108D" w:rsidRPr="001D3B04" w:rsidRDefault="0032108D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Мячи резиновые большие и малые, султанчики, флажки, ска</w:t>
            </w:r>
            <w:r w:rsidRPr="001D3B04">
              <w:rPr>
                <w:rFonts w:ascii="Times New Roman" w:hAnsi="Times New Roman" w:cs="Times New Roman"/>
              </w:rPr>
              <w:softHyphen/>
              <w:t>калки, массажные мячики, массажная дорожка, атрибуты для подвижных игр, игровой спортивный комплекс</w:t>
            </w:r>
          </w:p>
        </w:tc>
      </w:tr>
      <w:tr w:rsidR="0032108D" w:rsidRPr="001D3B04" w:rsidTr="00C27325">
        <w:tc>
          <w:tcPr>
            <w:tcW w:w="2356" w:type="dxa"/>
          </w:tcPr>
          <w:p w:rsidR="0032108D" w:rsidRPr="001D3B04" w:rsidRDefault="0032108D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Театрали</w:t>
            </w:r>
            <w:r w:rsidRPr="001D3B04">
              <w:rPr>
                <w:rFonts w:ascii="Times New Roman" w:hAnsi="Times New Roman" w:cs="Times New Roman"/>
              </w:rPr>
              <w:softHyphen/>
              <w:t>зованная деятельность, литература</w:t>
            </w:r>
          </w:p>
        </w:tc>
        <w:tc>
          <w:tcPr>
            <w:tcW w:w="5209" w:type="dxa"/>
          </w:tcPr>
          <w:p w:rsidR="0032108D" w:rsidRPr="001D3B04" w:rsidRDefault="0032108D" w:rsidP="001D3B04">
            <w:pPr>
              <w:rPr>
                <w:rFonts w:ascii="Times New Roman" w:hAnsi="Times New Roman" w:cs="Times New Roman"/>
              </w:rPr>
            </w:pPr>
            <w:proofErr w:type="gramStart"/>
            <w:r w:rsidRPr="001D3B04">
              <w:rPr>
                <w:rFonts w:ascii="Times New Roman" w:hAnsi="Times New Roman" w:cs="Times New Roman"/>
              </w:rPr>
              <w:t>Ширма, настольный театр: плоскостной, конусный, авторский, теневой, атрибуты перчаточного театра, пальчиковый театр, театр на фланелеграфе; декорации; элементы костюмов для персонажей (маски, юбки, платочки, парики и др.), театр пред</w:t>
            </w:r>
            <w:r w:rsidRPr="001D3B04">
              <w:rPr>
                <w:rFonts w:ascii="Times New Roman" w:hAnsi="Times New Roman" w:cs="Times New Roman"/>
              </w:rPr>
              <w:softHyphen/>
              <w:t>метов; полка с книгами (по 5—6 прочитанных и 1—2 новые).</w:t>
            </w:r>
            <w:proofErr w:type="gramEnd"/>
            <w:r w:rsidRPr="001D3B04">
              <w:rPr>
                <w:rFonts w:ascii="Times New Roman" w:hAnsi="Times New Roman" w:cs="Times New Roman"/>
              </w:rPr>
              <w:t xml:space="preserve"> Все материалы периодически обновляются, в литературном уголке репродукции портретов детских писателей</w:t>
            </w:r>
          </w:p>
        </w:tc>
      </w:tr>
      <w:tr w:rsidR="001D3B04" w:rsidRPr="001D3B04" w:rsidTr="00C27325">
        <w:trPr>
          <w:trHeight w:val="4702"/>
        </w:trPr>
        <w:tc>
          <w:tcPr>
            <w:tcW w:w="2356" w:type="dxa"/>
          </w:tcPr>
          <w:p w:rsidR="00C27325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lastRenderedPageBreak/>
              <w:t xml:space="preserve">Уголок </w:t>
            </w:r>
          </w:p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экс</w:t>
            </w:r>
            <w:r w:rsidRPr="001D3B04">
              <w:rPr>
                <w:rFonts w:ascii="Times New Roman" w:hAnsi="Times New Roman" w:cs="Times New Roman"/>
              </w:rPr>
              <w:softHyphen/>
              <w:t>периментиро</w:t>
            </w:r>
            <w:r w:rsidRPr="001D3B04">
              <w:rPr>
                <w:rFonts w:ascii="Times New Roman" w:hAnsi="Times New Roman" w:cs="Times New Roman"/>
              </w:rPr>
              <w:softHyphen/>
              <w:t>вания</w:t>
            </w:r>
          </w:p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Специально оборудованный столик для экспериментирования с атрибутами: весы, мерные емкости для воды и сыпучих ма</w:t>
            </w:r>
            <w:r w:rsidRPr="001D3B04">
              <w:rPr>
                <w:rFonts w:ascii="Times New Roman" w:hAnsi="Times New Roman" w:cs="Times New Roman"/>
              </w:rPr>
              <w:softHyphen/>
              <w:t>териалов; природный материал: шишки, каштаны, одинаковые</w:t>
            </w:r>
          </w:p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proofErr w:type="gramStart"/>
            <w:r w:rsidRPr="001D3B04">
              <w:rPr>
                <w:rFonts w:ascii="Times New Roman" w:hAnsi="Times New Roman" w:cs="Times New Roman"/>
              </w:rPr>
              <w:t>емкости с материалом для экспериментов: мука, песок, крупа, кусочки различных по фактуре тканей, маленькие емкости для изготовления цветного льда, глина, инструменты для выдува</w:t>
            </w:r>
            <w:r w:rsidRPr="001D3B04">
              <w:rPr>
                <w:rFonts w:ascii="Times New Roman" w:hAnsi="Times New Roman" w:cs="Times New Roman"/>
              </w:rPr>
              <w:softHyphen/>
              <w:t>ния мыльных пузырей, эталоны меры, термометр, микроскоп, литература: детские энциклопедии по разным областям зна</w:t>
            </w:r>
            <w:r w:rsidRPr="001D3B04">
              <w:rPr>
                <w:rFonts w:ascii="Times New Roman" w:hAnsi="Times New Roman" w:cs="Times New Roman"/>
              </w:rPr>
              <w:softHyphen/>
              <w:t>ний, различные измерительные приборы</w:t>
            </w:r>
            <w:proofErr w:type="gramEnd"/>
          </w:p>
        </w:tc>
      </w:tr>
      <w:tr w:rsidR="001D3B04" w:rsidRPr="001D3B04" w:rsidTr="00C27325">
        <w:tc>
          <w:tcPr>
            <w:tcW w:w="2356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Уголок при</w:t>
            </w:r>
            <w:r w:rsidRPr="001D3B04">
              <w:rPr>
                <w:rFonts w:ascii="Times New Roman" w:hAnsi="Times New Roman" w:cs="Times New Roman"/>
              </w:rPr>
              <w:softHyphen/>
              <w:t>роды</w:t>
            </w:r>
          </w:p>
        </w:tc>
        <w:tc>
          <w:tcPr>
            <w:tcW w:w="5209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proofErr w:type="gramStart"/>
            <w:r w:rsidRPr="001D3B04">
              <w:rPr>
                <w:rFonts w:ascii="Times New Roman" w:hAnsi="Times New Roman" w:cs="Times New Roman"/>
              </w:rPr>
              <w:t>Животные — аквариумные рыбки, попугаи, канарейки, сухо</w:t>
            </w:r>
            <w:r w:rsidRPr="001D3B04">
              <w:rPr>
                <w:rFonts w:ascii="Times New Roman" w:hAnsi="Times New Roman" w:cs="Times New Roman"/>
              </w:rPr>
              <w:softHyphen/>
              <w:t>путная или морская черепаха; растения — с красивыми круп</w:t>
            </w:r>
            <w:r w:rsidRPr="001D3B04">
              <w:rPr>
                <w:rFonts w:ascii="Times New Roman" w:hAnsi="Times New Roman" w:cs="Times New Roman"/>
              </w:rPr>
              <w:softHyphen/>
              <w:t>ными листьями, четко просматриваемой структурой строения, цветущие (фикус, бальзамин, сансивьера, герань, гибискус и др.);</w:t>
            </w:r>
            <w:proofErr w:type="gramEnd"/>
            <w:r w:rsidRPr="001D3B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3B04">
              <w:rPr>
                <w:rFonts w:ascii="Times New Roman" w:hAnsi="Times New Roman" w:cs="Times New Roman"/>
              </w:rPr>
              <w:t>репродукции или сменяемые настенные панно экосистем (лес, город, река, море, горы, поле в различные времена года), ландшафты степи, реки как региональный компонент при</w:t>
            </w:r>
            <w:r w:rsidRPr="001D3B04">
              <w:rPr>
                <w:rFonts w:ascii="Times New Roman" w:hAnsi="Times New Roman" w:cs="Times New Roman"/>
              </w:rPr>
              <w:softHyphen/>
              <w:t>сутствуют постоянно, инвентарь для ухода за растениями и животными, экологическое лото, сменяемые панно различных климатических зон (Арктика, пустыня, джунгли, подводный мир)</w:t>
            </w:r>
            <w:proofErr w:type="gramEnd"/>
          </w:p>
        </w:tc>
      </w:tr>
      <w:tr w:rsidR="001D3B04" w:rsidRPr="001D3B04" w:rsidTr="00C27325">
        <w:tc>
          <w:tcPr>
            <w:tcW w:w="2356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Конструиро</w:t>
            </w:r>
            <w:r w:rsidRPr="001D3B04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209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Крупный строительный пластмассовый материал, мелкий де</w:t>
            </w:r>
            <w:r w:rsidRPr="001D3B04">
              <w:rPr>
                <w:rFonts w:ascii="Times New Roman" w:hAnsi="Times New Roman" w:cs="Times New Roman"/>
              </w:rPr>
              <w:softHyphen/>
              <w:t>ревянный для создания построек, конструкторы типа «Лего», кубики большие и малые, индивидуальные наборы строитель</w:t>
            </w:r>
            <w:r w:rsidRPr="001D3B04">
              <w:rPr>
                <w:rFonts w:ascii="Times New Roman" w:hAnsi="Times New Roman" w:cs="Times New Roman"/>
              </w:rPr>
              <w:softHyphen/>
              <w:t xml:space="preserve">ного материала, конструкторы металлические, пластины из толстого картона, тонкой фанеры различные по конфигурации </w:t>
            </w:r>
            <w:r w:rsidRPr="001D3B04">
              <w:rPr>
                <w:rFonts w:ascii="Times New Roman" w:hAnsi="Times New Roman" w:cs="Times New Roman"/>
              </w:rPr>
              <w:lastRenderedPageBreak/>
              <w:t>(квадратные, круглые, многоугольные и т.д.) для перекрытий в постройках детей</w:t>
            </w:r>
          </w:p>
        </w:tc>
      </w:tr>
      <w:tr w:rsidR="001D3B04" w:rsidRPr="001D3B04" w:rsidTr="004F7EA8">
        <w:tc>
          <w:tcPr>
            <w:tcW w:w="7565" w:type="dxa"/>
            <w:gridSpan w:val="2"/>
          </w:tcPr>
          <w:p w:rsidR="001D3B04" w:rsidRPr="001D3B04" w:rsidRDefault="001D3B04" w:rsidP="001D3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04">
              <w:rPr>
                <w:rFonts w:ascii="Times New Roman" w:hAnsi="Times New Roman" w:cs="Times New Roman"/>
                <w:b/>
              </w:rPr>
              <w:lastRenderedPageBreak/>
              <w:t>Подготовительная к школе группа</w:t>
            </w:r>
          </w:p>
        </w:tc>
      </w:tr>
      <w:tr w:rsidR="001D3B04" w:rsidRPr="001D3B04" w:rsidTr="00C27325">
        <w:tc>
          <w:tcPr>
            <w:tcW w:w="2356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Сенсорное, математиче</w:t>
            </w:r>
            <w:r w:rsidRPr="001D3B04">
              <w:rPr>
                <w:rFonts w:ascii="Times New Roman" w:hAnsi="Times New Roman" w:cs="Times New Roman"/>
              </w:rPr>
              <w:softHyphen/>
              <w:t>ское развитие</w:t>
            </w:r>
          </w:p>
        </w:tc>
        <w:tc>
          <w:tcPr>
            <w:tcW w:w="5209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Настольно-печатные игры, логические блоки Дьенеша, палоч</w:t>
            </w:r>
            <w:r w:rsidRPr="001D3B04">
              <w:rPr>
                <w:rFonts w:ascii="Times New Roman" w:hAnsi="Times New Roman" w:cs="Times New Roman"/>
              </w:rPr>
              <w:softHyphen/>
              <w:t>ки Кюизенера, геометрические головоломки: настольный, на</w:t>
            </w:r>
            <w:r w:rsidRPr="001D3B04">
              <w:rPr>
                <w:rFonts w:ascii="Times New Roman" w:hAnsi="Times New Roman" w:cs="Times New Roman"/>
              </w:rPr>
              <w:softHyphen/>
              <w:t>стенный, напольный варианты, на фланелеграфе: «Танграм», «Колумбово яйцо», «Сфинкс», «Пентамимо», пазлы, игры: «Составь картинку», «Лабиринт», «Соедини точки», счетные палочки, игры типа лото, домино, «Четвертый лишний», ра</w:t>
            </w:r>
            <w:proofErr w:type="gramStart"/>
            <w:r w:rsidRPr="001D3B04">
              <w:rPr>
                <w:rFonts w:ascii="Times New Roman" w:hAnsi="Times New Roman" w:cs="Times New Roman"/>
              </w:rPr>
              <w:t>м-</w:t>
            </w:r>
            <w:proofErr w:type="gramEnd"/>
            <w:r w:rsidRPr="001D3B04">
              <w:rPr>
                <w:rFonts w:ascii="Times New Roman" w:hAnsi="Times New Roman" w:cs="Times New Roman"/>
              </w:rPr>
              <w:t xml:space="preserve"> ки-вкладыши, настенный и настольный «Геоконт»</w:t>
            </w:r>
          </w:p>
        </w:tc>
      </w:tr>
      <w:tr w:rsidR="001D3B04" w:rsidRPr="001D3B04" w:rsidTr="00C27325">
        <w:tc>
          <w:tcPr>
            <w:tcW w:w="2356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5209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Краски: гуашевые, акварельные; цветные восковые мелки; уголь, цветные карандаши, кисточки толстые, тонкие беличьи, колонковые; бумага: разного формата для индивидуального рисования и совместного творчества; раскраски, наличие ме</w:t>
            </w:r>
            <w:r w:rsidRPr="001D3B04">
              <w:rPr>
                <w:rFonts w:ascii="Times New Roman" w:hAnsi="Times New Roman" w:cs="Times New Roman"/>
              </w:rPr>
              <w:softHyphen/>
              <w:t>ста на стене для творчества детей; поролоновые губки-шта</w:t>
            </w:r>
            <w:proofErr w:type="gramStart"/>
            <w:r w:rsidRPr="001D3B04">
              <w:rPr>
                <w:rFonts w:ascii="Times New Roman" w:hAnsi="Times New Roman" w:cs="Times New Roman"/>
              </w:rPr>
              <w:t>м-</w:t>
            </w:r>
            <w:proofErr w:type="gramEnd"/>
            <w:r w:rsidRPr="001D3B04">
              <w:rPr>
                <w:rFonts w:ascii="Times New Roman" w:hAnsi="Times New Roman" w:cs="Times New Roman"/>
              </w:rPr>
              <w:t xml:space="preserve"> пы, штампы-печати, тканевые салфетки для рук, пластилин, доски для работы с пластилином; </w:t>
            </w:r>
            <w:proofErr w:type="gramStart"/>
            <w:r w:rsidRPr="001D3B04">
              <w:rPr>
                <w:rFonts w:ascii="Times New Roman" w:hAnsi="Times New Roman" w:cs="Times New Roman"/>
              </w:rPr>
              <w:t>глина, репродукции росписи народных промыслов, изделия с росписью (хохлома, гжель, палех, предметы быта из бересты), репродукции живописи (пейзажи, натюрморт, портрет), цветные мелки для рисования на асфальте, предметы — результат детского творчества</w:t>
            </w:r>
            <w:proofErr w:type="gramEnd"/>
          </w:p>
        </w:tc>
      </w:tr>
      <w:tr w:rsidR="001D3B04" w:rsidRPr="001D3B04" w:rsidTr="00C27325">
        <w:tc>
          <w:tcPr>
            <w:tcW w:w="2356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5209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 xml:space="preserve">Атрибуты для сюжетно-ролевых игр: </w:t>
            </w:r>
            <w:proofErr w:type="gramStart"/>
            <w:r w:rsidRPr="001D3B04">
              <w:rPr>
                <w:rFonts w:ascii="Times New Roman" w:hAnsi="Times New Roman" w:cs="Times New Roman"/>
              </w:rPr>
              <w:t>«Больница», «Магазин игрушек», «Морское плавание», «ПДД», «Салон красоты», «Школа», «Детский сад», «Семья», «Супермаркет»; куклы, кукольные мебель и одежда, коляски для кукол; машинки раз</w:t>
            </w:r>
            <w:r w:rsidRPr="001D3B04">
              <w:rPr>
                <w:rFonts w:ascii="Times New Roman" w:hAnsi="Times New Roman" w:cs="Times New Roman"/>
              </w:rPr>
              <w:softHyphen/>
              <w:t>ных размеров, кубики, различный строительный материал для создания построек</w:t>
            </w:r>
            <w:proofErr w:type="gramEnd"/>
          </w:p>
        </w:tc>
      </w:tr>
      <w:tr w:rsidR="001D3B04" w:rsidRPr="001D3B04" w:rsidTr="00C27325">
        <w:tc>
          <w:tcPr>
            <w:tcW w:w="2356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Физкультур</w:t>
            </w:r>
            <w:r w:rsidRPr="001D3B04">
              <w:rPr>
                <w:rFonts w:ascii="Times New Roman" w:hAnsi="Times New Roman" w:cs="Times New Roman"/>
              </w:rPr>
              <w:softHyphen/>
              <w:t xml:space="preserve">ный </w:t>
            </w:r>
            <w:r w:rsidRPr="001D3B04">
              <w:rPr>
                <w:rFonts w:ascii="Times New Roman" w:hAnsi="Times New Roman" w:cs="Times New Roman"/>
              </w:rPr>
              <w:lastRenderedPageBreak/>
              <w:t>уголок</w:t>
            </w:r>
          </w:p>
        </w:tc>
        <w:tc>
          <w:tcPr>
            <w:tcW w:w="5209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lastRenderedPageBreak/>
              <w:t xml:space="preserve">Мячи резиновые большие и малые, султанчики, </w:t>
            </w:r>
            <w:r w:rsidRPr="001D3B04">
              <w:rPr>
                <w:rFonts w:ascii="Times New Roman" w:hAnsi="Times New Roman" w:cs="Times New Roman"/>
              </w:rPr>
              <w:lastRenderedPageBreak/>
              <w:t>флажки, ска</w:t>
            </w:r>
            <w:r w:rsidRPr="001D3B04">
              <w:rPr>
                <w:rFonts w:ascii="Times New Roman" w:hAnsi="Times New Roman" w:cs="Times New Roman"/>
              </w:rPr>
              <w:softHyphen/>
              <w:t>калки, массажные мячики, массажная дорожка, атрибуты для подвижных игр, игровой спортивный комплекс</w:t>
            </w:r>
          </w:p>
        </w:tc>
      </w:tr>
      <w:tr w:rsidR="001D3B04" w:rsidRPr="001D3B04" w:rsidTr="00C27325">
        <w:tc>
          <w:tcPr>
            <w:tcW w:w="2356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lastRenderedPageBreak/>
              <w:t>Театрали</w:t>
            </w:r>
            <w:r w:rsidRPr="001D3B04">
              <w:rPr>
                <w:rFonts w:ascii="Times New Roman" w:hAnsi="Times New Roman" w:cs="Times New Roman"/>
              </w:rPr>
              <w:softHyphen/>
              <w:t>зованная деятельность, литература</w:t>
            </w:r>
          </w:p>
        </w:tc>
        <w:tc>
          <w:tcPr>
            <w:tcW w:w="5209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proofErr w:type="gramStart"/>
            <w:r w:rsidRPr="001D3B04">
              <w:rPr>
                <w:rFonts w:ascii="Times New Roman" w:hAnsi="Times New Roman" w:cs="Times New Roman"/>
              </w:rPr>
              <w:t>Ширма, настольный театр: плоскостной, конусный, авторский, теневой, пальчиковый; атрибуты перчаточного театра, театр на фланелеграфе; декорации; элементы костюмов для персона</w:t>
            </w:r>
            <w:r w:rsidRPr="001D3B04">
              <w:rPr>
                <w:rFonts w:ascii="Times New Roman" w:hAnsi="Times New Roman" w:cs="Times New Roman"/>
              </w:rPr>
              <w:softHyphen/>
              <w:t>жей (маски, юбки, платочки, парики и др.), театр предметов, домашний театр; полка с книгами (по 5—6 прочитанных и 1—2 новые).</w:t>
            </w:r>
            <w:proofErr w:type="gramEnd"/>
            <w:r w:rsidRPr="001D3B04">
              <w:rPr>
                <w:rFonts w:ascii="Times New Roman" w:hAnsi="Times New Roman" w:cs="Times New Roman"/>
              </w:rPr>
              <w:t xml:space="preserve"> Все материалы периодически обновляются, в ли</w:t>
            </w:r>
            <w:r w:rsidRPr="001D3B04">
              <w:rPr>
                <w:rFonts w:ascii="Times New Roman" w:hAnsi="Times New Roman" w:cs="Times New Roman"/>
              </w:rPr>
              <w:softHyphen/>
              <w:t>тературном уголке репродукции портретов детских писателей</w:t>
            </w:r>
          </w:p>
        </w:tc>
      </w:tr>
      <w:tr w:rsidR="001D3B04" w:rsidRPr="001D3B04" w:rsidTr="00C27325">
        <w:tc>
          <w:tcPr>
            <w:tcW w:w="2356" w:type="dxa"/>
          </w:tcPr>
          <w:p w:rsidR="00C27325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 xml:space="preserve">Уголок </w:t>
            </w:r>
          </w:p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экс</w:t>
            </w:r>
            <w:r w:rsidRPr="001D3B04">
              <w:rPr>
                <w:rFonts w:ascii="Times New Roman" w:hAnsi="Times New Roman" w:cs="Times New Roman"/>
              </w:rPr>
              <w:softHyphen/>
              <w:t>периментиро</w:t>
            </w:r>
            <w:r w:rsidRPr="001D3B04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5209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Специально оборудованный столик для экспериментирования с атрибутами: весы, мерные емкости для воды и сыпучих ма</w:t>
            </w:r>
            <w:r w:rsidRPr="001D3B04">
              <w:rPr>
                <w:rFonts w:ascii="Times New Roman" w:hAnsi="Times New Roman" w:cs="Times New Roman"/>
              </w:rPr>
              <w:softHyphen/>
              <w:t xml:space="preserve">териалов; </w:t>
            </w:r>
            <w:proofErr w:type="gramStart"/>
            <w:r w:rsidRPr="001D3B04">
              <w:rPr>
                <w:rFonts w:ascii="Times New Roman" w:hAnsi="Times New Roman" w:cs="Times New Roman"/>
              </w:rPr>
              <w:t>природный материал: шишки, каштаны и пр.; одина</w:t>
            </w:r>
            <w:r w:rsidRPr="001D3B04">
              <w:rPr>
                <w:rFonts w:ascii="Times New Roman" w:hAnsi="Times New Roman" w:cs="Times New Roman"/>
              </w:rPr>
              <w:softHyphen/>
              <w:t>ковые емкости с материалом для экспериментов: мука, песок, крупа, кусочки различных по фактуре тканей, маленькие емкости для изготовления цветного льда, глина, инструменты для выдувания мыльных пузырей, эталоны меры, термометр, микроскоп, литература — детские энциклопедии по разным областям знаний, различные измерительные приборы</w:t>
            </w:r>
            <w:proofErr w:type="gramEnd"/>
          </w:p>
        </w:tc>
      </w:tr>
      <w:tr w:rsidR="001D3B04" w:rsidRPr="001D3B04" w:rsidTr="00C27325">
        <w:tc>
          <w:tcPr>
            <w:tcW w:w="2356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Уголок при</w:t>
            </w:r>
            <w:r w:rsidRPr="001D3B04">
              <w:rPr>
                <w:rFonts w:ascii="Times New Roman" w:hAnsi="Times New Roman" w:cs="Times New Roman"/>
              </w:rPr>
              <w:softHyphen/>
              <w:t>роды</w:t>
            </w:r>
          </w:p>
        </w:tc>
        <w:tc>
          <w:tcPr>
            <w:tcW w:w="5209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proofErr w:type="gramStart"/>
            <w:r w:rsidRPr="001D3B04">
              <w:rPr>
                <w:rFonts w:ascii="Times New Roman" w:hAnsi="Times New Roman" w:cs="Times New Roman"/>
              </w:rPr>
              <w:t>Животные — аквариумные рыбки, попугаи, канарейки, сухо</w:t>
            </w:r>
            <w:r w:rsidRPr="001D3B04">
              <w:rPr>
                <w:rFonts w:ascii="Times New Roman" w:hAnsi="Times New Roman" w:cs="Times New Roman"/>
              </w:rPr>
              <w:softHyphen/>
              <w:t>путная или морская черепаха; растения — с красивыми круп</w:t>
            </w:r>
            <w:r w:rsidRPr="001D3B04">
              <w:rPr>
                <w:rFonts w:ascii="Times New Roman" w:hAnsi="Times New Roman" w:cs="Times New Roman"/>
              </w:rPr>
              <w:softHyphen/>
              <w:t>ными листьями, четко просматриваемой структурой строения, цветущие (фикус, бальзамин, сансивьера, герань, гибискус и др.); репродукции или сменяемые настенные панно экосистем (лес, город, река, море, горы, поле в различные времена года), ландшафты степи, реки как региональный компонент при</w:t>
            </w:r>
            <w:r w:rsidRPr="001D3B04">
              <w:rPr>
                <w:rFonts w:ascii="Times New Roman" w:hAnsi="Times New Roman" w:cs="Times New Roman"/>
              </w:rPr>
              <w:softHyphen/>
              <w:t>сутствуют постоянно;</w:t>
            </w:r>
            <w:proofErr w:type="gramEnd"/>
            <w:r w:rsidRPr="001D3B04">
              <w:rPr>
                <w:rFonts w:ascii="Times New Roman" w:hAnsi="Times New Roman" w:cs="Times New Roman"/>
              </w:rPr>
              <w:t xml:space="preserve"> инвентарь для ухода за растениями и животными, экологическое лото, панно </w:t>
            </w:r>
            <w:r w:rsidRPr="001D3B04">
              <w:rPr>
                <w:rFonts w:ascii="Times New Roman" w:hAnsi="Times New Roman" w:cs="Times New Roman"/>
              </w:rPr>
              <w:lastRenderedPageBreak/>
              <w:t>сменяемых различных климатических зон (Арктика, пустыня, джунгли, подводный мир)</w:t>
            </w:r>
          </w:p>
        </w:tc>
      </w:tr>
      <w:tr w:rsidR="001D3B04" w:rsidRPr="001D3B04" w:rsidTr="00C27325">
        <w:tc>
          <w:tcPr>
            <w:tcW w:w="2356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lastRenderedPageBreak/>
              <w:t>Конструиро</w:t>
            </w:r>
            <w:r w:rsidRPr="001D3B04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5209" w:type="dxa"/>
          </w:tcPr>
          <w:p w:rsidR="001D3B04" w:rsidRPr="001D3B04" w:rsidRDefault="001D3B04" w:rsidP="001D3B04">
            <w:pPr>
              <w:rPr>
                <w:rFonts w:ascii="Times New Roman" w:hAnsi="Times New Roman" w:cs="Times New Roman"/>
              </w:rPr>
            </w:pPr>
            <w:r w:rsidRPr="001D3B04">
              <w:rPr>
                <w:rFonts w:ascii="Times New Roman" w:hAnsi="Times New Roman" w:cs="Times New Roman"/>
              </w:rPr>
              <w:t>Крупный строительный пластмассовый материал, мелкий де</w:t>
            </w:r>
            <w:r w:rsidRPr="001D3B04">
              <w:rPr>
                <w:rFonts w:ascii="Times New Roman" w:hAnsi="Times New Roman" w:cs="Times New Roman"/>
              </w:rPr>
              <w:softHyphen/>
              <w:t>ревянный для создания построек, конструкторы типа «Лего», кубики большие и малые, индивидуальные наборы строитель</w:t>
            </w:r>
            <w:r w:rsidRPr="001D3B04">
              <w:rPr>
                <w:rFonts w:ascii="Times New Roman" w:hAnsi="Times New Roman" w:cs="Times New Roman"/>
              </w:rPr>
              <w:softHyphen/>
              <w:t>ного материала, конструкторы металлические, пластины из толстого картона, тонкой фанеры различные по конфигурации (квадратные, круглые, многоугольные и т.д.) для перекрытий в постройках детей</w:t>
            </w:r>
          </w:p>
        </w:tc>
      </w:tr>
    </w:tbl>
    <w:p w:rsidR="00EC4E48" w:rsidRPr="001D3B04" w:rsidRDefault="00EC4E48" w:rsidP="001D3B04">
      <w:pPr>
        <w:rPr>
          <w:rFonts w:ascii="Times New Roman" w:hAnsi="Times New Roman" w:cs="Times New Roman"/>
        </w:rPr>
      </w:pPr>
    </w:p>
    <w:p w:rsidR="00C27325" w:rsidRPr="00C27325" w:rsidRDefault="00C27325" w:rsidP="00E74EC7">
      <w:pPr>
        <w:rPr>
          <w:rFonts w:ascii="Times New Roman" w:hAnsi="Times New Roman" w:cs="Times New Roman"/>
          <w:b/>
        </w:rPr>
      </w:pPr>
      <w:r w:rsidRPr="00C27325">
        <w:rPr>
          <w:rFonts w:ascii="Times New Roman" w:hAnsi="Times New Roman" w:cs="Times New Roman"/>
          <w:b/>
        </w:rPr>
        <w:t>Источник</w:t>
      </w:r>
    </w:p>
    <w:p w:rsidR="00E74EC7" w:rsidRPr="00E74EC7" w:rsidRDefault="00E74EC7" w:rsidP="00E74EC7">
      <w:pPr>
        <w:rPr>
          <w:rFonts w:ascii="Times New Roman" w:hAnsi="Times New Roman" w:cs="Times New Roman"/>
          <w:sz w:val="20"/>
          <w:szCs w:val="20"/>
        </w:rPr>
      </w:pPr>
      <w:r w:rsidRPr="00E74EC7">
        <w:rPr>
          <w:rFonts w:ascii="Times New Roman" w:hAnsi="Times New Roman" w:cs="Times New Roman"/>
          <w:sz w:val="20"/>
          <w:szCs w:val="20"/>
        </w:rPr>
        <w:t>Цквитария Татьяна Александровна</w:t>
      </w:r>
    </w:p>
    <w:p w:rsidR="00E74EC7" w:rsidRPr="00E74EC7" w:rsidRDefault="00E74EC7" w:rsidP="00E74EC7">
      <w:pPr>
        <w:rPr>
          <w:rFonts w:ascii="Times New Roman" w:hAnsi="Times New Roman" w:cs="Times New Roman"/>
          <w:sz w:val="20"/>
          <w:szCs w:val="20"/>
        </w:rPr>
      </w:pPr>
      <w:r w:rsidRPr="00E74EC7">
        <w:rPr>
          <w:rFonts w:ascii="Times New Roman" w:hAnsi="Times New Roman" w:cs="Times New Roman"/>
          <w:sz w:val="20"/>
          <w:szCs w:val="20"/>
        </w:rPr>
        <w:t>В ПОМОЩЬ СТАРШЕМУ ВОСПИТАТЕЛЮ Книга 2</w:t>
      </w:r>
    </w:p>
    <w:p w:rsidR="00E74EC7" w:rsidRPr="00E74EC7" w:rsidRDefault="00E74EC7" w:rsidP="00E74EC7">
      <w:pPr>
        <w:rPr>
          <w:rFonts w:ascii="Times New Roman" w:hAnsi="Times New Roman" w:cs="Times New Roman"/>
          <w:sz w:val="20"/>
          <w:szCs w:val="20"/>
        </w:rPr>
      </w:pPr>
      <w:r w:rsidRPr="00E74EC7">
        <w:rPr>
          <w:rFonts w:ascii="Times New Roman" w:hAnsi="Times New Roman" w:cs="Times New Roman"/>
          <w:sz w:val="20"/>
          <w:szCs w:val="20"/>
        </w:rPr>
        <w:t>Диагностика, предметно-пространственная среда</w:t>
      </w:r>
    </w:p>
    <w:p w:rsidR="00E74EC7" w:rsidRPr="00E74EC7" w:rsidRDefault="00E74EC7" w:rsidP="00E74EC7">
      <w:pPr>
        <w:rPr>
          <w:rFonts w:ascii="Times New Roman" w:hAnsi="Times New Roman" w:cs="Times New Roman"/>
          <w:sz w:val="20"/>
          <w:szCs w:val="20"/>
        </w:rPr>
      </w:pPr>
      <w:r w:rsidRPr="00E74EC7">
        <w:rPr>
          <w:rFonts w:ascii="Times New Roman" w:hAnsi="Times New Roman" w:cs="Times New Roman"/>
          <w:sz w:val="20"/>
          <w:szCs w:val="20"/>
        </w:rPr>
        <w:t>Главный редактор Т.В. Цветкова Редактор Д. В. Пронин Дизайнер обложки МЛ. Владимирская Корректоры Г.Н. Кузьмина, Л.Б. Успенская Компьютерная верстка Т.Н. Полозовой</w:t>
      </w:r>
    </w:p>
    <w:p w:rsidR="00E74EC7" w:rsidRPr="00E74EC7" w:rsidRDefault="00E74EC7" w:rsidP="00E74EC7">
      <w:pPr>
        <w:rPr>
          <w:rFonts w:ascii="Times New Roman" w:hAnsi="Times New Roman" w:cs="Times New Roman"/>
          <w:sz w:val="20"/>
          <w:szCs w:val="20"/>
        </w:rPr>
      </w:pPr>
      <w:r w:rsidRPr="00E74EC7">
        <w:rPr>
          <w:rFonts w:ascii="Times New Roman" w:hAnsi="Times New Roman" w:cs="Times New Roman"/>
          <w:sz w:val="20"/>
          <w:szCs w:val="20"/>
        </w:rPr>
        <w:t>Издательство «ТЦ Сфера».</w:t>
      </w:r>
    </w:p>
    <w:p w:rsidR="00E74EC7" w:rsidRPr="00E74EC7" w:rsidRDefault="00E74EC7" w:rsidP="00E74EC7">
      <w:pPr>
        <w:rPr>
          <w:rFonts w:ascii="Times New Roman" w:hAnsi="Times New Roman" w:cs="Times New Roman"/>
          <w:sz w:val="20"/>
          <w:szCs w:val="20"/>
        </w:rPr>
      </w:pPr>
      <w:r w:rsidRPr="00E74EC7">
        <w:rPr>
          <w:rFonts w:ascii="Times New Roman" w:hAnsi="Times New Roman" w:cs="Times New Roman"/>
          <w:sz w:val="20"/>
          <w:szCs w:val="20"/>
        </w:rPr>
        <w:t xml:space="preserve">ООО «ТЦ Сфера», 2014 </w:t>
      </w:r>
    </w:p>
    <w:sectPr w:rsidR="00E74EC7" w:rsidRPr="00E74EC7" w:rsidSect="00F83BDA">
      <w:footerReference w:type="default" r:id="rId8"/>
      <w:type w:val="continuous"/>
      <w:pgSz w:w="8390" w:h="11905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26" w:rsidRDefault="004A1626" w:rsidP="00823CA3">
      <w:r>
        <w:separator/>
      </w:r>
    </w:p>
  </w:endnote>
  <w:endnote w:type="continuationSeparator" w:id="0">
    <w:p w:rsidR="004A1626" w:rsidRDefault="004A1626" w:rsidP="0082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7495"/>
      <w:docPartObj>
        <w:docPartGallery w:val="Page Numbers (Bottom of Page)"/>
        <w:docPartUnique/>
      </w:docPartObj>
    </w:sdtPr>
    <w:sdtEndPr/>
    <w:sdtContent>
      <w:p w:rsidR="00F83BDA" w:rsidRDefault="004A1626" w:rsidP="00F83BDA">
        <w:pPr>
          <w:pStyle w:val="a8"/>
          <w:framePr w:w="7782" w:h="154" w:wrap="none" w:vAnchor="text" w:hAnchor="page" w:x="349" w:y="-77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CA3" w:rsidRDefault="00823CA3">
    <w:pPr>
      <w:pStyle w:val="Headerorfooter0"/>
      <w:framePr w:w="7782" w:h="154" w:wrap="none" w:vAnchor="text" w:hAnchor="page" w:x="349" w:y="-772"/>
      <w:shd w:val="clear" w:color="auto" w:fill="auto"/>
      <w:ind w:left="750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26" w:rsidRDefault="004A1626"/>
  </w:footnote>
  <w:footnote w:type="continuationSeparator" w:id="0">
    <w:p w:rsidR="004A1626" w:rsidRDefault="004A16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4A1"/>
    <w:multiLevelType w:val="hybridMultilevel"/>
    <w:tmpl w:val="CCBA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511F2"/>
    <w:multiLevelType w:val="hybridMultilevel"/>
    <w:tmpl w:val="51E0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3213D"/>
    <w:multiLevelType w:val="hybridMultilevel"/>
    <w:tmpl w:val="BFFE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86BA9"/>
    <w:multiLevelType w:val="hybridMultilevel"/>
    <w:tmpl w:val="EEF6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D49D5"/>
    <w:multiLevelType w:val="hybridMultilevel"/>
    <w:tmpl w:val="6BC8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06E80"/>
    <w:multiLevelType w:val="multilevel"/>
    <w:tmpl w:val="0A8873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675DBB"/>
    <w:multiLevelType w:val="hybridMultilevel"/>
    <w:tmpl w:val="0DD2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7532D"/>
    <w:multiLevelType w:val="multilevel"/>
    <w:tmpl w:val="AA46D0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6B230D"/>
    <w:multiLevelType w:val="hybridMultilevel"/>
    <w:tmpl w:val="E2A8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3CA3"/>
    <w:rsid w:val="001B69E3"/>
    <w:rsid w:val="001D3B04"/>
    <w:rsid w:val="0032108D"/>
    <w:rsid w:val="004A1626"/>
    <w:rsid w:val="0058614F"/>
    <w:rsid w:val="0069252E"/>
    <w:rsid w:val="00823CA3"/>
    <w:rsid w:val="009F24DC"/>
    <w:rsid w:val="00BC3E41"/>
    <w:rsid w:val="00C27325"/>
    <w:rsid w:val="00C73559"/>
    <w:rsid w:val="00C74077"/>
    <w:rsid w:val="00D32C64"/>
    <w:rsid w:val="00DD18F9"/>
    <w:rsid w:val="00E74EC7"/>
    <w:rsid w:val="00EC4E48"/>
    <w:rsid w:val="00F61497"/>
    <w:rsid w:val="00F83BDA"/>
    <w:rsid w:val="00FB4E7B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C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3CA3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823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erorfooter">
    <w:name w:val="Header or footer_"/>
    <w:basedOn w:val="a0"/>
    <w:link w:val="Headerorfooter0"/>
    <w:rsid w:val="00823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05pt">
    <w:name w:val="Header or footer + 10;5 pt"/>
    <w:basedOn w:val="Headerorfooter"/>
    <w:rsid w:val="00823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a0"/>
    <w:link w:val="1"/>
    <w:rsid w:val="00823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Italic">
    <w:name w:val="Body text + Italic"/>
    <w:basedOn w:val="Bodytext"/>
    <w:rsid w:val="00823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Heading10">
    <w:name w:val="Heading #1"/>
    <w:basedOn w:val="a"/>
    <w:link w:val="Heading1"/>
    <w:rsid w:val="00823CA3"/>
    <w:pPr>
      <w:shd w:val="clear" w:color="auto" w:fill="FFFFFF"/>
      <w:spacing w:after="6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Headerorfooter0">
    <w:name w:val="Header or footer"/>
    <w:basedOn w:val="a"/>
    <w:link w:val="Headerorfooter"/>
    <w:rsid w:val="00823C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Bodytext"/>
    <w:rsid w:val="00823CA3"/>
    <w:pPr>
      <w:shd w:val="clear" w:color="auto" w:fill="FFFFFF"/>
      <w:spacing w:before="60" w:line="240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2">
    <w:name w:val="Body text (2)_"/>
    <w:basedOn w:val="a0"/>
    <w:link w:val="Bodytext20"/>
    <w:rsid w:val="005861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861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8614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Bodytext30">
    <w:name w:val="Body text (3)"/>
    <w:basedOn w:val="a"/>
    <w:link w:val="Bodytext3"/>
    <w:rsid w:val="005861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table" w:styleId="a4">
    <w:name w:val="Table Grid"/>
    <w:basedOn w:val="a1"/>
    <w:uiPriority w:val="59"/>
    <w:rsid w:val="00EC4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4">
    <w:name w:val="Body text (4)_"/>
    <w:basedOn w:val="a0"/>
    <w:link w:val="Bodytext40"/>
    <w:rsid w:val="00E74EC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NotItalic">
    <w:name w:val="Body text (4) + Not Italic"/>
    <w:basedOn w:val="Bodytext4"/>
    <w:rsid w:val="00E74EC7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E74EC7"/>
    <w:pPr>
      <w:shd w:val="clear" w:color="auto" w:fill="FFFFFF"/>
      <w:spacing w:before="120" w:after="120" w:line="173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Bodytext5">
    <w:name w:val="Body text (5)_"/>
    <w:basedOn w:val="a0"/>
    <w:link w:val="Bodytext50"/>
    <w:rsid w:val="00E74EC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E74EC7"/>
    <w:rPr>
      <w:sz w:val="14"/>
      <w:szCs w:val="14"/>
      <w:shd w:val="clear" w:color="auto" w:fill="FFFFFF"/>
    </w:rPr>
  </w:style>
  <w:style w:type="character" w:customStyle="1" w:styleId="Bodytext6TimesNewRoman75pt">
    <w:name w:val="Body text (6) + Times New Roman;7;5 pt"/>
    <w:basedOn w:val="Bodytext6"/>
    <w:rsid w:val="00E74EC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E74EC7"/>
    <w:pPr>
      <w:shd w:val="clear" w:color="auto" w:fill="FFFFFF"/>
      <w:spacing w:before="120" w:line="187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Bodytext60">
    <w:name w:val="Body text (6)"/>
    <w:basedOn w:val="a"/>
    <w:link w:val="Bodytext6"/>
    <w:rsid w:val="00E74EC7"/>
    <w:pPr>
      <w:shd w:val="clear" w:color="auto" w:fill="FFFFFF"/>
      <w:spacing w:after="180" w:line="158" w:lineRule="exact"/>
      <w:ind w:firstLine="280"/>
      <w:jc w:val="both"/>
    </w:pPr>
    <w:rPr>
      <w:color w:val="auto"/>
      <w:sz w:val="14"/>
      <w:szCs w:val="14"/>
    </w:rPr>
  </w:style>
  <w:style w:type="paragraph" w:styleId="a5">
    <w:name w:val="List Paragraph"/>
    <w:basedOn w:val="a"/>
    <w:uiPriority w:val="34"/>
    <w:qFormat/>
    <w:rsid w:val="00F6149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3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BDA"/>
    <w:rPr>
      <w:color w:val="000000"/>
    </w:rPr>
  </w:style>
  <w:style w:type="paragraph" w:styleId="a8">
    <w:name w:val="footer"/>
    <w:basedOn w:val="a"/>
    <w:link w:val="a9"/>
    <w:uiPriority w:val="99"/>
    <w:unhideWhenUsed/>
    <w:rsid w:val="00F83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3BD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ProBook 4530s</cp:lastModifiedBy>
  <cp:revision>2</cp:revision>
  <cp:lastPrinted>2014-09-03T05:35:00Z</cp:lastPrinted>
  <dcterms:created xsi:type="dcterms:W3CDTF">2018-02-01T19:49:00Z</dcterms:created>
  <dcterms:modified xsi:type="dcterms:W3CDTF">2018-02-01T19:49:00Z</dcterms:modified>
</cp:coreProperties>
</file>