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07" w:rsidRPr="009117FE" w:rsidRDefault="00443907" w:rsidP="00DB08F9">
      <w:pPr>
        <w:spacing w:after="0" w:line="300" w:lineRule="auto"/>
        <w:ind w:firstLine="709"/>
        <w:contextualSpacing/>
        <w:jc w:val="center"/>
        <w:rPr>
          <w:rFonts w:ascii="Times New Roman" w:hAnsi="Times New Roman" w:cs="Times New Roman"/>
          <w:sz w:val="24"/>
          <w:szCs w:val="24"/>
        </w:rPr>
      </w:pPr>
      <w:r w:rsidRPr="009117FE">
        <w:rPr>
          <w:rFonts w:ascii="Times New Roman" w:hAnsi="Times New Roman" w:cs="Times New Roman"/>
          <w:b/>
          <w:sz w:val="24"/>
          <w:szCs w:val="24"/>
        </w:rPr>
        <w:t>Основы реализации лингвострановедческого подхода на уроках английского языка в средней общеобразовательной школе</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Лингвострановедческий подход в обучении иностранному языку является неотъемлемой частью методики преподавания в современном мире. Изучение иностранного языка немыслимо без получения лингвострановедческих знаний. При его реализации лингвистика сочетается со страноведением, то есть язык изучается в контексте культуры и истории.</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На практике лингвострановедческий подход в методике преподавания иностранного языка реализуется в воспроизведении речевых образцов и лексических единиц в ситуации общения в языковой среде. Именно поэтому одной из целей лингвострановедческого подхода является обучение школьников не только грамматически правильно выражать свои мысли, но и выражать их соответственно ситуации общения.</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Отбор и преподнесение лингвострановедческого материала должны подчиняться формированию интереса к иноязычной культуре и созданию мотивации к изучению иностранного языка.</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Для реализации лингвострановедческого подхода на уроках английского языка преподавателю приходится проводить достаточно долгую работу. Многие УМК по английскому языку уже содержат достаточно большой объем лингвострановедческой информации, которая касается как Великобритании, так и других </w:t>
      </w:r>
      <w:proofErr w:type="spellStart"/>
      <w:r w:rsidRPr="009117FE">
        <w:rPr>
          <w:rFonts w:ascii="Times New Roman" w:hAnsi="Times New Roman" w:cs="Times New Roman"/>
          <w:sz w:val="24"/>
          <w:szCs w:val="24"/>
        </w:rPr>
        <w:t>англоговорящих</w:t>
      </w:r>
      <w:proofErr w:type="spellEnd"/>
      <w:r w:rsidRPr="009117FE">
        <w:rPr>
          <w:rFonts w:ascii="Times New Roman" w:hAnsi="Times New Roman" w:cs="Times New Roman"/>
          <w:sz w:val="24"/>
          <w:szCs w:val="24"/>
        </w:rPr>
        <w:t xml:space="preserve"> стран, что помогает изучить культуру стран изучаемого языка в сравнении с культурой родной страны. Такая информация помогает обеспечить реализацию лингвострановедческого компонента, но зачастую ее оказывается недостаточно. Для того чтобы обеспечить школьников достаточным объемом страноведческих знаний, учителю приходится прибегать к поиску и дальнейшему использованию дополнительной информации.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Прежде чем заняться поиском новой информации, следует изучить уже имеющиеся материалы, выяснить, какие темы в УМК освещены недостаточно хорошо или же совсем не освещены. Также следует определить самые главные темы, касающиеся географии, политики, экономики, науки, развлечений, спорта, традиций и быта. Не стоит забывать, что эти темы должны быть актуальны и интересны для каждого ученика, с учетом его возрастных особенностей и увлечений. Связь с другими учебными предметами также важна, поэтому следует узнать программу других предметов (например, географии, истории, литературы, обществознания) и постараться интегрировать ранее полученные знания из разных учебных предметов в занятия по английскому языку.</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Источниками лингвострановедческой информации могут служить различные газеты и журналы, которые издаются как на английском, так и на русском языке, радиопрограммы, интервью, отрывки из документальных и художественных фильмов, рекламные ролики, литературные произведения, аутентичные тексты, аудио- и видеозаписи.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Литературные произведения на английском языке являются наиболее значимым средством приобщения школьников к культуре. Они способствуют получению новой лингвострановедческой информации, повышению мотивации и развитию образного мышления. При отборе такой литературы следует учитывать возрастные особенности </w:t>
      </w:r>
      <w:r w:rsidRPr="009117FE">
        <w:rPr>
          <w:rFonts w:ascii="Times New Roman" w:hAnsi="Times New Roman" w:cs="Times New Roman"/>
          <w:sz w:val="24"/>
          <w:szCs w:val="24"/>
        </w:rPr>
        <w:lastRenderedPageBreak/>
        <w:t>учащихся, их возможность воспринимать определенный объем информации, а также страноведческую значимость произведения.</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Особая роль в лингвистическом подходе на уроках английского языка отводится аутентичным материалам. С точки зрения лингвистического аспекта аутентичные материалы характеризуются многообразием лексики: фразеологизмы, идиомы, клише, сленг, частицы, словосочетания. Благодаря работе с аутентичными текстами ученики приобретают опыт в сопоставлении родного и иностранного языка. Особое развитие получают учащиеся в области коммуникативных умений.</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После тщательного отбора релевантной информации, соответствующей требованиям УМК, следует обратиться к способам преподнесения этой информации учащимся. Главная задача учителя – найти подходящие способы работы с подобной информацией. Прежде всего, школьников следует вовлекать как в парную и групповую работу, так и работу в игровой форме или проектную деятельность. К особенности реализации лингвострановедческого подхода также можно отнести важность уникальности, точности, краткости и выразительности материала, объясняемого преподавателем во время урока.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На начальном этапе целесообразно предлагать учащимся работу с опросами и викторинами. С их помощью дети смогут выяснить, какими страноведческими знаниями по выбранной теме они уже владеют, а какими им только предстоит овладеть. В соответствии с результатами опроса, учитель может скорректировать информацию, которую нужно преподнести детям или выделить такую информацию, на которую следует обратить больше внимания.</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Также детям могут быть предложены тестовые задания для выявления качества и количества усвоенного материала. Такая форма работы по-другому называется «</w:t>
      </w:r>
      <w:proofErr w:type="spellStart"/>
      <w:r w:rsidRPr="009117FE">
        <w:rPr>
          <w:rFonts w:ascii="Times New Roman" w:hAnsi="Times New Roman" w:cs="Times New Roman"/>
          <w:sz w:val="24"/>
          <w:szCs w:val="24"/>
        </w:rPr>
        <w:t>квиз</w:t>
      </w:r>
      <w:proofErr w:type="spellEnd"/>
      <w:r w:rsidRPr="009117FE">
        <w:rPr>
          <w:rFonts w:ascii="Times New Roman" w:hAnsi="Times New Roman" w:cs="Times New Roman"/>
          <w:sz w:val="24"/>
          <w:szCs w:val="24"/>
        </w:rPr>
        <w:t xml:space="preserve">». Универсальность </w:t>
      </w:r>
      <w:proofErr w:type="spellStart"/>
      <w:r w:rsidRPr="009117FE">
        <w:rPr>
          <w:rFonts w:ascii="Times New Roman" w:hAnsi="Times New Roman" w:cs="Times New Roman"/>
          <w:sz w:val="24"/>
          <w:szCs w:val="24"/>
        </w:rPr>
        <w:t>квизов</w:t>
      </w:r>
      <w:proofErr w:type="spellEnd"/>
      <w:r w:rsidRPr="009117FE">
        <w:rPr>
          <w:rFonts w:ascii="Times New Roman" w:hAnsi="Times New Roman" w:cs="Times New Roman"/>
          <w:sz w:val="24"/>
          <w:szCs w:val="24"/>
        </w:rPr>
        <w:t xml:space="preserve"> заключается в том, что они могут быть предложены как по завершении какой-то определенной лингвострановедческой темы, так и по завершении целой серии уроков или раздела (модуля). Преподаватель может использовать как уже готовые задания, так и составлять их самостоятельно в зависимости от того, насколько информация усвоена тем или другим классом. Практика показывает, что использование </w:t>
      </w:r>
      <w:proofErr w:type="spellStart"/>
      <w:r w:rsidRPr="009117FE">
        <w:rPr>
          <w:rFonts w:ascii="Times New Roman" w:hAnsi="Times New Roman" w:cs="Times New Roman"/>
          <w:sz w:val="24"/>
          <w:szCs w:val="24"/>
        </w:rPr>
        <w:t>квизов</w:t>
      </w:r>
      <w:proofErr w:type="spellEnd"/>
      <w:r w:rsidRPr="009117FE">
        <w:rPr>
          <w:rFonts w:ascii="Times New Roman" w:hAnsi="Times New Roman" w:cs="Times New Roman"/>
          <w:sz w:val="24"/>
          <w:szCs w:val="24"/>
        </w:rPr>
        <w:t xml:space="preserve"> улучшает качество усвоения информации и способствует лучшему ее запоминанию и систематизации. Они являются наиболее доступной формой работы на уроках иностранного языка и стимулируют как фронтальную, так и самостоятельную работу учащихся.</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Одним из наилучших способов реализации лингвострановедческого подхода является работа с текстами, содержащими лингвострановедческий компонент. При такой форме работы важно контролировать понимание </w:t>
      </w:r>
      <w:proofErr w:type="gramStart"/>
      <w:r w:rsidRPr="009117FE">
        <w:rPr>
          <w:rFonts w:ascii="Times New Roman" w:hAnsi="Times New Roman" w:cs="Times New Roman"/>
          <w:sz w:val="24"/>
          <w:szCs w:val="24"/>
        </w:rPr>
        <w:t>прочитанного</w:t>
      </w:r>
      <w:proofErr w:type="gramEnd"/>
      <w:r w:rsidRPr="009117FE">
        <w:rPr>
          <w:rFonts w:ascii="Times New Roman" w:hAnsi="Times New Roman" w:cs="Times New Roman"/>
          <w:sz w:val="24"/>
          <w:szCs w:val="24"/>
        </w:rPr>
        <w:t xml:space="preserve">, что может быть осуществлено с помощью </w:t>
      </w:r>
      <w:proofErr w:type="spellStart"/>
      <w:r w:rsidRPr="009117FE">
        <w:rPr>
          <w:rFonts w:ascii="Times New Roman" w:hAnsi="Times New Roman" w:cs="Times New Roman"/>
          <w:sz w:val="24"/>
          <w:szCs w:val="24"/>
        </w:rPr>
        <w:t>послетекстовых</w:t>
      </w:r>
      <w:proofErr w:type="spellEnd"/>
      <w:r w:rsidRPr="009117FE">
        <w:rPr>
          <w:rFonts w:ascii="Times New Roman" w:hAnsi="Times New Roman" w:cs="Times New Roman"/>
          <w:sz w:val="24"/>
          <w:szCs w:val="24"/>
        </w:rPr>
        <w:t xml:space="preserve"> заданий. К </w:t>
      </w:r>
      <w:proofErr w:type="spellStart"/>
      <w:r w:rsidRPr="009117FE">
        <w:rPr>
          <w:rFonts w:ascii="Times New Roman" w:hAnsi="Times New Roman" w:cs="Times New Roman"/>
          <w:sz w:val="24"/>
          <w:szCs w:val="24"/>
        </w:rPr>
        <w:t>послетекстовым</w:t>
      </w:r>
      <w:proofErr w:type="spellEnd"/>
      <w:r w:rsidRPr="009117FE">
        <w:rPr>
          <w:rFonts w:ascii="Times New Roman" w:hAnsi="Times New Roman" w:cs="Times New Roman"/>
          <w:sz w:val="24"/>
          <w:szCs w:val="24"/>
        </w:rPr>
        <w:t xml:space="preserve"> заданиям относятся ответы на вопросы, </w:t>
      </w:r>
      <w:proofErr w:type="spellStart"/>
      <w:r w:rsidRPr="009117FE">
        <w:rPr>
          <w:rFonts w:ascii="Times New Roman" w:hAnsi="Times New Roman" w:cs="Times New Roman"/>
          <w:sz w:val="24"/>
          <w:szCs w:val="24"/>
        </w:rPr>
        <w:t>квизы</w:t>
      </w:r>
      <w:proofErr w:type="spellEnd"/>
      <w:r w:rsidRPr="009117FE">
        <w:rPr>
          <w:rFonts w:ascii="Times New Roman" w:hAnsi="Times New Roman" w:cs="Times New Roman"/>
          <w:sz w:val="24"/>
          <w:szCs w:val="24"/>
        </w:rPr>
        <w:t xml:space="preserve">, задания на выявление верных и неверных высказываний по теме текста, а также краткий или полный пересказ. Формы контроля могут подбираться преподавателем в зависимости от степени </w:t>
      </w:r>
      <w:proofErr w:type="spellStart"/>
      <w:r w:rsidRPr="009117FE">
        <w:rPr>
          <w:rFonts w:ascii="Times New Roman" w:hAnsi="Times New Roman" w:cs="Times New Roman"/>
          <w:sz w:val="24"/>
          <w:szCs w:val="24"/>
        </w:rPr>
        <w:t>обученности</w:t>
      </w:r>
      <w:proofErr w:type="spellEnd"/>
      <w:r w:rsidRPr="009117FE">
        <w:rPr>
          <w:rFonts w:ascii="Times New Roman" w:hAnsi="Times New Roman" w:cs="Times New Roman"/>
          <w:sz w:val="24"/>
          <w:szCs w:val="24"/>
        </w:rPr>
        <w:t xml:space="preserve"> класса, сложности и объема текста, количества новых изученных лексических единиц, а также с учетом времени работы на уроке.</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lastRenderedPageBreak/>
        <w:t xml:space="preserve">Кроме работы с текстами, достаточно популярной является работа с аудио- и видеоматериалами. Такие материалы могут воспроизводиться как в обычной форме, так и с применением субтитров или с опорой на текст аудиозаписи, один или несколько раз. По окончании просмотра или прослушивания также важно контролировать понимание учащихся. Здесь могут быть применены </w:t>
      </w:r>
      <w:proofErr w:type="spellStart"/>
      <w:r w:rsidRPr="009117FE">
        <w:rPr>
          <w:rFonts w:ascii="Times New Roman" w:hAnsi="Times New Roman" w:cs="Times New Roman"/>
          <w:sz w:val="24"/>
          <w:szCs w:val="24"/>
        </w:rPr>
        <w:t>квизы</w:t>
      </w:r>
      <w:proofErr w:type="spellEnd"/>
      <w:r w:rsidRPr="009117FE">
        <w:rPr>
          <w:rFonts w:ascii="Times New Roman" w:hAnsi="Times New Roman" w:cs="Times New Roman"/>
          <w:sz w:val="24"/>
          <w:szCs w:val="24"/>
        </w:rPr>
        <w:t>, устные или письменные ответы на вопросы или обсуждение темы в парах или в группах.</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В рамках лингвострановедческого подхода также является популярной работа с наглядными пособиями, которая оказывает положительное влияние на развитие навыка коммуникации. В процессе подобной работы также развивается воображение школьников, они учатся анализировать, подбирать лексические и грамматические конструкции, релевантные для описания увиденного. В качестве наглядных пособий могут выступать картины известных художников, фотографии важных исторических объектов или памятников искусства, фотографии достопримечательностей стран или изображения быта и повседневной жизни их жителей. Среди форм работы с такими пособиями можно выделить групповое обсуждение изображения, работу в парах или фронтальный опрос. Описание изображения может производиться как в письменной, так и в устной форме. Чаще всего для описания используются опорные вопросы, заранее подготовленные преподавателем.</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Кроме фотографий и картинок в качестве наглядных пособий могут использоваться географические карты. При работе с картами возможно применение </w:t>
      </w:r>
      <w:proofErr w:type="gramStart"/>
      <w:r w:rsidRPr="009117FE">
        <w:rPr>
          <w:rFonts w:ascii="Times New Roman" w:hAnsi="Times New Roman" w:cs="Times New Roman"/>
          <w:sz w:val="24"/>
          <w:szCs w:val="24"/>
        </w:rPr>
        <w:t>упражнений</w:t>
      </w:r>
      <w:proofErr w:type="gramEnd"/>
      <w:r w:rsidRPr="009117FE">
        <w:rPr>
          <w:rFonts w:ascii="Times New Roman" w:hAnsi="Times New Roman" w:cs="Times New Roman"/>
          <w:sz w:val="24"/>
          <w:szCs w:val="24"/>
        </w:rPr>
        <w:t xml:space="preserve"> как страноведческого характера, так и упражнений на развитие аналитического мышления и воображения.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Наибольший интерес у учащихся вызывает работа с пословицами, поговорками и идиоматическими выражениями. Их обсуждение может происходить как в парах или группах, так и при работе со всем классом. Преподаватель может предложить упражнения на развитие языковой догадки, на подбор пословиц и поговорок, соответствующих или похожих по смыслу в родном языке, а также упражнения на употребление идиоматических выражений и фраз в разговорной речи. Такие материалы могут быть представлены как изолированно от текста, так и в рамках определенного контекста, например, как часть диалога, интервью, аутентичного текста или художественного литературного произведения.</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Работа с проектами часто используется преподавателями как часть лингвострановедческого подхода в обучении английскому языку. Этот вид работы может применяться как на начальном этапе обучения (например, в виде групповых мини-проектов), так и в средней и старшей школе. С помощью проектной деятельности укрепляются </w:t>
      </w:r>
      <w:proofErr w:type="spellStart"/>
      <w:r w:rsidRPr="009117FE">
        <w:rPr>
          <w:rFonts w:ascii="Times New Roman" w:hAnsi="Times New Roman" w:cs="Times New Roman"/>
          <w:sz w:val="24"/>
          <w:szCs w:val="24"/>
        </w:rPr>
        <w:t>межпредметные</w:t>
      </w:r>
      <w:proofErr w:type="spellEnd"/>
      <w:r w:rsidRPr="009117FE">
        <w:rPr>
          <w:rFonts w:ascii="Times New Roman" w:hAnsi="Times New Roman" w:cs="Times New Roman"/>
          <w:sz w:val="24"/>
          <w:szCs w:val="24"/>
        </w:rPr>
        <w:t xml:space="preserve"> связи, осуществляется повторение и закрепление пройденного материала и изучение нового, а также это способствует активному участию детей в диалоге культур. Помимо коммуникативного навыка, в процессе выполнения проектных работ развивается воображение школьников и их творческие способности. При работе с проектами учащиеся сталкиваются с необходимостью генерировать новые идеи, искать варианты решения возникших проблем, находить общий язык друг с другом. При защите и обсуждении выполненных проектов учащиеся учатся правильно и точно </w:t>
      </w:r>
      <w:r w:rsidRPr="009117FE">
        <w:rPr>
          <w:rFonts w:ascii="Times New Roman" w:hAnsi="Times New Roman" w:cs="Times New Roman"/>
          <w:sz w:val="24"/>
          <w:szCs w:val="24"/>
        </w:rPr>
        <w:lastRenderedPageBreak/>
        <w:t>излагать свои мысли, вести дискуссию, отвечать на вопросы, прислушиваться к мнению своих одноклассников, принимать критику и адекватно критиковать чужие работы.</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Достаточно увлекательными и интересными учащиеся считают ролевые игры. В таких играх лучше всего развиваются коммуникативные навыки, а также воображение детей. Ролевые игры способствуют преодолению стеснительности и языкового барьера. Самыми популярными видами являются игры-интервью, игры-дискуссии, а также игры на основе текстов. Любой из этих видов можно адаптировать под изученную страноведческую тему.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Применение </w:t>
      </w:r>
      <w:proofErr w:type="spellStart"/>
      <w:proofErr w:type="gramStart"/>
      <w:r w:rsidRPr="009117FE">
        <w:rPr>
          <w:rFonts w:ascii="Times New Roman" w:hAnsi="Times New Roman" w:cs="Times New Roman"/>
          <w:sz w:val="24"/>
          <w:szCs w:val="24"/>
        </w:rPr>
        <w:t>Интернет-технологий</w:t>
      </w:r>
      <w:proofErr w:type="spellEnd"/>
      <w:proofErr w:type="gramEnd"/>
      <w:r w:rsidRPr="009117FE">
        <w:rPr>
          <w:rFonts w:ascii="Times New Roman" w:hAnsi="Times New Roman" w:cs="Times New Roman"/>
          <w:sz w:val="24"/>
          <w:szCs w:val="24"/>
        </w:rPr>
        <w:t xml:space="preserve"> на уроках иностранного языка дает огромный спектр возможностей для получения лингвострановедческих знаний. Применение современных технологий помогает разнообразить формы и способы работы на уроке. Кроме того, учащиеся могут пользоваться Интернетом и вне урока. Ученики могут общаться в чатах и форумах с жителями стран изучаемого иностранного языка, обсуждая те или иные интересующие проблемы, например, события, происходящие в мире, традиции стран в сопоставлении друг с другом, обмениваться мнениями по поводу интересующих их книг, фильмов или сериалов. </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Важными факторами реализации лингвострановедческого подхода на уроках иностранного языка являются повторяемость и вариативность при изучении новой лингвострановедческой информации. Сочетание этих двух факторов очень важно для поддержания интереса учащихся и увеличения скорости автоматизации языковых структур. Интерес и мотивация поддерживаются за счет вариативности, а упрощение запоминания языковых структур достигается за счет повторяемости.</w:t>
      </w:r>
    </w:p>
    <w:p w:rsidR="00443907" w:rsidRPr="009117FE" w:rsidRDefault="00443907" w:rsidP="00DB08F9">
      <w:pPr>
        <w:spacing w:after="0" w:line="300" w:lineRule="auto"/>
        <w:ind w:firstLine="709"/>
        <w:contextualSpacing/>
        <w:jc w:val="both"/>
        <w:rPr>
          <w:rFonts w:ascii="Times New Roman" w:hAnsi="Times New Roman" w:cs="Times New Roman"/>
          <w:sz w:val="24"/>
          <w:szCs w:val="24"/>
        </w:rPr>
      </w:pPr>
      <w:r w:rsidRPr="009117FE">
        <w:rPr>
          <w:rFonts w:ascii="Times New Roman" w:hAnsi="Times New Roman" w:cs="Times New Roman"/>
          <w:sz w:val="24"/>
          <w:szCs w:val="24"/>
        </w:rPr>
        <w:t xml:space="preserve">Таким образом, </w:t>
      </w:r>
      <w:proofErr w:type="spellStart"/>
      <w:r w:rsidRPr="009117FE">
        <w:rPr>
          <w:rFonts w:ascii="Times New Roman" w:hAnsi="Times New Roman" w:cs="Times New Roman"/>
          <w:sz w:val="24"/>
          <w:szCs w:val="24"/>
        </w:rPr>
        <w:t>линвострановедческий</w:t>
      </w:r>
      <w:proofErr w:type="spellEnd"/>
      <w:r w:rsidRPr="009117FE">
        <w:rPr>
          <w:rFonts w:ascii="Times New Roman" w:hAnsi="Times New Roman" w:cs="Times New Roman"/>
          <w:sz w:val="24"/>
          <w:szCs w:val="24"/>
        </w:rPr>
        <w:t xml:space="preserve"> подход, в котором успешно сочетается лингвистика и страноведение, помогает в изучении языка через культурный и исторический фон страны. Он учит учащихся уважительно относиться к культуре и обычаям </w:t>
      </w:r>
      <w:proofErr w:type="spellStart"/>
      <w:r w:rsidRPr="009117FE">
        <w:rPr>
          <w:rFonts w:ascii="Times New Roman" w:hAnsi="Times New Roman" w:cs="Times New Roman"/>
          <w:sz w:val="24"/>
          <w:szCs w:val="24"/>
        </w:rPr>
        <w:t>англоговорящих</w:t>
      </w:r>
      <w:proofErr w:type="spellEnd"/>
      <w:r w:rsidRPr="009117FE">
        <w:rPr>
          <w:rFonts w:ascii="Times New Roman" w:hAnsi="Times New Roman" w:cs="Times New Roman"/>
          <w:sz w:val="24"/>
          <w:szCs w:val="24"/>
        </w:rPr>
        <w:t xml:space="preserve"> стран. Реализация лингвострановедческого компонента в процессе обучения помогает учащимся развивать воображение и творческие способности, улучшать навыки коммуникации, увеличивает мотивацию и желание изучать язык не только в классе, но и самостоятельно. Правильная реализация лингвострановедческого компонента в обучении способствует лучшему усвоению лексического и грамматического материала. Именно поэтому в настоящее время лингвострановедческий подход играет лидирующую роль в обучении иностранному языку.</w:t>
      </w:r>
    </w:p>
    <w:p w:rsidR="002422FC" w:rsidRDefault="002422FC"/>
    <w:sectPr w:rsidR="002422FC" w:rsidSect="00242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907"/>
    <w:rsid w:val="00073BF6"/>
    <w:rsid w:val="002422FC"/>
    <w:rsid w:val="00443907"/>
    <w:rsid w:val="007D0C0C"/>
    <w:rsid w:val="009D15AD"/>
    <w:rsid w:val="00D56F00"/>
    <w:rsid w:val="00DB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1714</Words>
  <Characters>9772</Characters>
  <Application>Microsoft Office Word</Application>
  <DocSecurity>0</DocSecurity>
  <Lines>81</Lines>
  <Paragraphs>22</Paragraphs>
  <ScaleCrop>false</ScaleCrop>
  <Company>Microsoft</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2020-06-01T23:01:00Z</dcterms:created>
  <dcterms:modified xsi:type="dcterms:W3CDTF">2020-06-01T23:05:00Z</dcterms:modified>
</cp:coreProperties>
</file>