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29" w:rsidRPr="00D56229" w:rsidRDefault="00D56229" w:rsidP="00D56229">
      <w:pPr>
        <w:pBdr>
          <w:bottom w:val="single" w:sz="6" w:space="8" w:color="E1E8ED"/>
        </w:pBdr>
        <w:shd w:val="clear" w:color="auto" w:fill="FFFFFF"/>
        <w:spacing w:before="100" w:beforeAutospacing="1" w:after="100" w:afterAutospacing="1" w:line="240" w:lineRule="auto"/>
        <w:jc w:val="center"/>
        <w:outlineLvl w:val="2"/>
        <w:rPr>
          <w:rFonts w:ascii="Helvetica" w:eastAsia="Times New Roman" w:hAnsi="Helvetica" w:cs="Helvetica"/>
          <w:color w:val="333333"/>
          <w:sz w:val="36"/>
          <w:szCs w:val="36"/>
          <w:lang w:eastAsia="ru-RU"/>
        </w:rPr>
      </w:pPr>
      <w:r w:rsidRPr="00D56229">
        <w:rPr>
          <w:rFonts w:ascii="Helvetica" w:eastAsia="Times New Roman" w:hAnsi="Helvetica" w:cs="Helvetica"/>
          <w:color w:val="999999"/>
          <w:sz w:val="23"/>
          <w:szCs w:val="23"/>
          <w:lang w:eastAsia="ru-RU"/>
        </w:rPr>
        <w:t>«Подготовка к ЕГЭ по английскому языку»</w:t>
      </w:r>
    </w:p>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Прочитайте приведённый ниже текст. Преобразуйте, если необходимо, слова, напечатанные заглавными буквами в конце строк, обозначенных номерами B4 – B10,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из группы B4 – B10. Пробелы и другие разделительные символы между словами не используются.</w:t>
      </w:r>
    </w:p>
    <w:p w:rsidR="00D56229" w:rsidRPr="00D56229" w:rsidRDefault="00D56229" w:rsidP="00D56229">
      <w:pPr>
        <w:shd w:val="clear" w:color="auto" w:fill="FFFFFF"/>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A Smart Boy</w:t>
      </w:r>
    </w:p>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24"/>
        <w:gridCol w:w="1831"/>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Mr. Jones and Mr. Brown worked in the same office. Their _______ were good friends. One day Mr. Jones invited to Mr. Brown to a small party. Mr. Brown went into the other room and telephoned his wife</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WIFE</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33"/>
        <w:gridCol w:w="1822"/>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When he came back Mr. Jones asked him, “Have you spoken to your wife already?”</w:t>
            </w:r>
          </w:p>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“No, she ________ there when I phoned. My small son answered the phone. I asked him, “Is your mother there?” And he said, “She is somewhere outside”.</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NOT BE</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17"/>
        <w:gridCol w:w="1838"/>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“Why is she outside?” I asked. “She _______ for me”, he answered.</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LOOK</w:t>
            </w:r>
          </w:p>
        </w:tc>
      </w:tr>
    </w:tbl>
    <w:p w:rsidR="00D56229" w:rsidRPr="00D56229" w:rsidRDefault="00D56229" w:rsidP="00D56229">
      <w:pPr>
        <w:shd w:val="clear" w:color="auto" w:fill="FFFFFF"/>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The Great Wall of China</w:t>
      </w:r>
    </w:p>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B7.</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02"/>
        <w:gridCol w:w="1853"/>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val="en-US" w:eastAsia="ru-RU"/>
              </w:rPr>
              <w:t xml:space="preserve">The Great Wall of China runs for 6,700 kilometers from east to west of China. </w:t>
            </w:r>
            <w:r w:rsidRPr="00D56229">
              <w:rPr>
                <w:rFonts w:ascii="Helvetica" w:eastAsia="Times New Roman" w:hAnsi="Helvetica" w:cs="Helvetica"/>
                <w:color w:val="333333"/>
                <w:sz w:val="21"/>
                <w:szCs w:val="21"/>
                <w:lang w:eastAsia="ru-RU"/>
              </w:rPr>
              <w:t>It is one of the ________ wonders of the world.</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GREAT</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B8.</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16"/>
        <w:gridCol w:w="1839"/>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The Great Wall _______ in order to protect the country form different aggressors.</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BUILD</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B9.</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13"/>
        <w:gridCol w:w="1842"/>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The construction of the Wall ________ in the 6th century BC and lasted until the 16th century AD.</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BEGIN</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B10.</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83"/>
        <w:gridCol w:w="1872"/>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Since then, the Great Wall of China ________ a Symbol of wisdom and bravery of the Chinese people and a monument to Chinese nation for many hundreds of years.</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BECOME</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Прочитайте приведенный ниже текст. Преобразуйте, если необходимо, слова, напечатанные заглавными буквами в конце строк, обозначенных номерами В11 – В16,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В11 – В16. Пробелы и другие разделительные символы между словами не используются/</w:t>
      </w:r>
    </w:p>
    <w:p w:rsidR="00D56229" w:rsidRPr="00EF3479" w:rsidRDefault="00D56229" w:rsidP="00D56229">
      <w:pPr>
        <w:shd w:val="clear" w:color="auto" w:fill="FFFFFF"/>
        <w:spacing w:after="150" w:line="240" w:lineRule="auto"/>
        <w:jc w:val="center"/>
        <w:rPr>
          <w:rFonts w:ascii="Helvetica" w:eastAsia="Times New Roman" w:hAnsi="Helvetica" w:cs="Helvetica"/>
          <w:color w:val="333333"/>
          <w:sz w:val="21"/>
          <w:szCs w:val="21"/>
          <w:lang w:eastAsia="ru-RU"/>
        </w:rPr>
      </w:pPr>
      <w:r w:rsidRPr="00C36D7A">
        <w:rPr>
          <w:rFonts w:ascii="Helvetica" w:eastAsia="Times New Roman" w:hAnsi="Helvetica" w:cs="Helvetica"/>
          <w:b/>
          <w:bCs/>
          <w:color w:val="333333"/>
          <w:sz w:val="21"/>
          <w:szCs w:val="21"/>
          <w:lang w:val="en-US" w:eastAsia="ru-RU"/>
        </w:rPr>
        <w:t>UK</w:t>
      </w:r>
      <w:r w:rsidRPr="00EF3479">
        <w:rPr>
          <w:rFonts w:ascii="Helvetica" w:eastAsia="Times New Roman" w:hAnsi="Helvetica" w:cs="Helvetica"/>
          <w:b/>
          <w:bCs/>
          <w:color w:val="333333"/>
          <w:sz w:val="21"/>
          <w:szCs w:val="21"/>
          <w:lang w:eastAsia="ru-RU"/>
        </w:rPr>
        <w:t xml:space="preserve">: </w:t>
      </w:r>
      <w:r w:rsidRPr="00C36D7A">
        <w:rPr>
          <w:rFonts w:ascii="Helvetica" w:eastAsia="Times New Roman" w:hAnsi="Helvetica" w:cs="Helvetica"/>
          <w:b/>
          <w:bCs/>
          <w:color w:val="333333"/>
          <w:sz w:val="21"/>
          <w:szCs w:val="21"/>
          <w:lang w:val="en-US" w:eastAsia="ru-RU"/>
        </w:rPr>
        <w:t>Conservation</w:t>
      </w:r>
      <w:r w:rsidRPr="00EF3479">
        <w:rPr>
          <w:rFonts w:ascii="Helvetica" w:eastAsia="Times New Roman" w:hAnsi="Helvetica" w:cs="Helvetica"/>
          <w:b/>
          <w:bCs/>
          <w:color w:val="333333"/>
          <w:sz w:val="21"/>
          <w:szCs w:val="21"/>
          <w:lang w:eastAsia="ru-RU"/>
        </w:rPr>
        <w:t xml:space="preserve"> </w:t>
      </w:r>
      <w:r w:rsidRPr="00C36D7A">
        <w:rPr>
          <w:rFonts w:ascii="Helvetica" w:eastAsia="Times New Roman" w:hAnsi="Helvetica" w:cs="Helvetica"/>
          <w:b/>
          <w:bCs/>
          <w:color w:val="333333"/>
          <w:sz w:val="21"/>
          <w:szCs w:val="21"/>
          <w:lang w:val="en-US" w:eastAsia="ru-RU"/>
        </w:rPr>
        <w:t>and</w:t>
      </w:r>
      <w:r w:rsidRPr="00EF3479">
        <w:rPr>
          <w:rFonts w:ascii="Helvetica" w:eastAsia="Times New Roman" w:hAnsi="Helvetica" w:cs="Helvetica"/>
          <w:b/>
          <w:bCs/>
          <w:color w:val="333333"/>
          <w:sz w:val="21"/>
          <w:szCs w:val="21"/>
          <w:lang w:eastAsia="ru-RU"/>
        </w:rPr>
        <w:t xml:space="preserve"> </w:t>
      </w:r>
      <w:r w:rsidRPr="00C36D7A">
        <w:rPr>
          <w:rFonts w:ascii="Helvetica" w:eastAsia="Times New Roman" w:hAnsi="Helvetica" w:cs="Helvetica"/>
          <w:b/>
          <w:bCs/>
          <w:color w:val="333333"/>
          <w:sz w:val="21"/>
          <w:szCs w:val="21"/>
          <w:lang w:val="en-US" w:eastAsia="ru-RU"/>
        </w:rPr>
        <w:t>Environment</w:t>
      </w:r>
    </w:p>
    <w:p w:rsidR="00D56229" w:rsidRPr="00C36D7A" w:rsidRDefault="00D56229" w:rsidP="00D56229">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b/>
          <w:bCs/>
          <w:color w:val="333333"/>
          <w:sz w:val="21"/>
          <w:szCs w:val="21"/>
          <w:lang w:val="en-US" w:eastAsia="ru-RU"/>
        </w:rPr>
        <w:t>B11.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61"/>
        <w:gridCol w:w="1894"/>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Going for a walk is the most popular leisure activity in Britain. Despite its high ________ density and widespread, the UK has many unspoilt rural and coastal areas.</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POPULATE</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lastRenderedPageBreak/>
        <w:t>B12.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88"/>
        <w:gridCol w:w="1867"/>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Twelve National Parks are freely accessible to the public and were created to conserve the ________ beauty, wildlife and cultural heritage they contain.</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NATURE</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B13.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528"/>
        <w:gridCol w:w="1827"/>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Most of the land in National Parks is privately owned, but administered by an independent National Park Authority which works to balance the expectations of ________ with the need to conserve these open spaces for future generations.</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VISIT</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B14.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82"/>
        <w:gridCol w:w="1873"/>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The UK also works to improve the global environment and has taken global warming ________ ever since scientists discovered the hole in the ozone layer.</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SERIOUS</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B15.</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8"/>
        <w:gridCol w:w="1877"/>
      </w:tblGrid>
      <w:tr w:rsidR="00D56229" w:rsidRPr="00D56229" w:rsidTr="00D56229">
        <w:tc>
          <w:tcPr>
            <w:tcW w:w="8415"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val="en-US" w:eastAsia="ru-RU"/>
              </w:rPr>
              <w:t xml:space="preserve">In 1997, the UK subscribed to the Kyoto Protocol binding developed countries to reduce emissions of the six main greenhouse gases. </w:t>
            </w:r>
            <w:r w:rsidRPr="00D56229">
              <w:rPr>
                <w:rFonts w:ascii="Helvetica" w:eastAsia="Times New Roman" w:hAnsi="Helvetica" w:cs="Helvetica"/>
                <w:color w:val="333333"/>
                <w:sz w:val="21"/>
                <w:szCs w:val="21"/>
                <w:lang w:eastAsia="ru-RU"/>
              </w:rPr>
              <w:t>The Protocol declares environmental ________</w:t>
            </w:r>
          </w:p>
        </w:tc>
        <w:tc>
          <w:tcPr>
            <w:tcW w:w="2010"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PROTECT</w:t>
            </w:r>
          </w:p>
        </w:tc>
      </w:tr>
    </w:tbl>
    <w:p w:rsidR="00D56229" w:rsidRPr="00D56229" w:rsidRDefault="00D56229" w:rsidP="00D56229">
      <w:pPr>
        <w:shd w:val="clear" w:color="auto" w:fill="FFFFFF"/>
        <w:spacing w:after="150" w:line="240" w:lineRule="auto"/>
        <w:rPr>
          <w:rFonts w:ascii="Helvetica" w:eastAsia="Times New Roman" w:hAnsi="Helvetica" w:cs="Helvetica"/>
          <w:color w:val="333333"/>
          <w:sz w:val="21"/>
          <w:szCs w:val="21"/>
          <w:lang w:eastAsia="ru-RU"/>
        </w:rPr>
      </w:pPr>
      <w:r w:rsidRPr="00D56229">
        <w:rPr>
          <w:rFonts w:ascii="Helvetica" w:eastAsia="Times New Roman" w:hAnsi="Helvetica" w:cs="Helvetica"/>
          <w:b/>
          <w:bCs/>
          <w:color w:val="333333"/>
          <w:sz w:val="21"/>
          <w:szCs w:val="21"/>
          <w:lang w:eastAsia="ru-RU"/>
        </w:rPr>
        <w:t>B16.</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475"/>
        <w:gridCol w:w="1880"/>
      </w:tblGrid>
      <w:tr w:rsidR="00D56229" w:rsidRPr="00D56229" w:rsidTr="00D56229">
        <w:tc>
          <w:tcPr>
            <w:tcW w:w="7489"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rPr>
                <w:rFonts w:ascii="Helvetica" w:eastAsia="Times New Roman" w:hAnsi="Helvetica" w:cs="Helvetica"/>
                <w:color w:val="333333"/>
                <w:sz w:val="21"/>
                <w:szCs w:val="21"/>
                <w:lang w:val="en-US" w:eastAsia="ru-RU"/>
              </w:rPr>
            </w:pPr>
            <w:r w:rsidRPr="00D56229">
              <w:rPr>
                <w:rFonts w:ascii="Helvetica" w:eastAsia="Times New Roman" w:hAnsi="Helvetica" w:cs="Helvetica"/>
                <w:color w:val="333333"/>
                <w:sz w:val="21"/>
                <w:szCs w:val="21"/>
                <w:lang w:val="en-US" w:eastAsia="ru-RU"/>
              </w:rPr>
              <w:t>Nowadays British ________ are taking part in one of the largest international projects that is undertaken to protect endangered species.</w:t>
            </w:r>
          </w:p>
        </w:tc>
        <w:tc>
          <w:tcPr>
            <w:tcW w:w="1882" w:type="dxa"/>
            <w:shd w:val="clear" w:color="auto" w:fill="F1F5ED"/>
            <w:tcMar>
              <w:top w:w="0" w:type="dxa"/>
              <w:left w:w="0" w:type="dxa"/>
              <w:bottom w:w="0" w:type="dxa"/>
              <w:right w:w="0" w:type="dxa"/>
            </w:tcMar>
            <w:vAlign w:val="center"/>
            <w:hideMark/>
          </w:tcPr>
          <w:p w:rsidR="00D56229" w:rsidRPr="00D56229" w:rsidRDefault="00D56229" w:rsidP="00D56229">
            <w:pPr>
              <w:spacing w:after="150" w:line="240" w:lineRule="auto"/>
              <w:jc w:val="center"/>
              <w:rPr>
                <w:rFonts w:ascii="Helvetica" w:eastAsia="Times New Roman" w:hAnsi="Helvetica" w:cs="Helvetica"/>
                <w:color w:val="333333"/>
                <w:sz w:val="21"/>
                <w:szCs w:val="21"/>
                <w:lang w:eastAsia="ru-RU"/>
              </w:rPr>
            </w:pPr>
            <w:r w:rsidRPr="00D56229">
              <w:rPr>
                <w:rFonts w:ascii="Helvetica" w:eastAsia="Times New Roman" w:hAnsi="Helvetica" w:cs="Helvetica"/>
                <w:color w:val="333333"/>
                <w:sz w:val="21"/>
                <w:szCs w:val="21"/>
                <w:lang w:eastAsia="ru-RU"/>
              </w:rPr>
              <w:t>SCIENCE</w:t>
            </w:r>
          </w:p>
        </w:tc>
      </w:tr>
    </w:tbl>
    <w:p w:rsidR="00AE3BD2" w:rsidRDefault="00AE3BD2"/>
    <w:p w:rsidR="000A7582" w:rsidRPr="00C36D7A" w:rsidRDefault="000A7582" w:rsidP="00C36D7A">
      <w:r w:rsidRPr="000A7582">
        <w:rPr>
          <w:rFonts w:ascii="Helvetica" w:eastAsia="Times New Roman" w:hAnsi="Helvetica" w:cs="Helvetica"/>
          <w:color w:val="333333"/>
          <w:sz w:val="21"/>
          <w:szCs w:val="21"/>
          <w:lang w:eastAsia="ru-RU"/>
        </w:rPr>
        <w:t>ЧАСТЬ 2</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eastAsia="ru-RU"/>
        </w:rPr>
      </w:pPr>
      <w:r w:rsidRPr="000A7582">
        <w:rPr>
          <w:rFonts w:ascii="Helvetica" w:eastAsia="Times New Roman" w:hAnsi="Helvetica" w:cs="Helvetica"/>
          <w:b/>
          <w:bCs/>
          <w:color w:val="333333"/>
          <w:sz w:val="21"/>
          <w:szCs w:val="21"/>
          <w:lang w:eastAsia="ru-RU"/>
        </w:rPr>
        <w:t>B2. Установите соответствие между заголовками 1 – 8 и текстами A – G. Занесите свои ответы в таблицу. Используйте каждую букву только один раз. В задании один заголовок лишний.</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eastAsia="ru-RU"/>
        </w:rPr>
      </w:pPr>
      <w:r w:rsidRPr="000A7582">
        <w:rPr>
          <w:rFonts w:ascii="Helvetica" w:eastAsia="Times New Roman" w:hAnsi="Helvetica" w:cs="Helvetica"/>
          <w:color w:val="333333"/>
          <w:sz w:val="21"/>
          <w:szCs w:val="21"/>
          <w:lang w:eastAsia="ru-RU"/>
        </w:rPr>
        <w:t>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1) First computers</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2) Risky sport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3) Shopping in comfort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4) Difficult task</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5) Professional sport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6) Shopping from home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7) New users</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b/>
          <w:bCs/>
          <w:color w:val="333333"/>
          <w:sz w:val="21"/>
          <w:szCs w:val="21"/>
          <w:lang w:val="en-US" w:eastAsia="ru-RU"/>
        </w:rPr>
        <w:t>8) Digging for the past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A) A group of university students from Brazil have been given the job of discovering and locating all the waterfalls in their country. It is not easy because very often the maps are not detailed. The students have to remain in water for long periods of time. Every day they cover a distance of 35 to 40 kilometers through the jungle, each carrying 40 kilos of equipment.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B) For many years now, mail-order shopping has served the needs of a certain kind of customers. Everything they order from a catalogue is delivered to their door. Now, though, e-mail shopping on the Internet has opened up even more opportunities for this kind of shopping.</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C36D7A" w:rsidRDefault="00C36D7A" w:rsidP="000A7582">
      <w:pPr>
        <w:shd w:val="clear" w:color="auto" w:fill="FFFFFF"/>
        <w:spacing w:after="150" w:line="240" w:lineRule="auto"/>
        <w:rPr>
          <w:rFonts w:ascii="Helvetica" w:eastAsia="Times New Roman" w:hAnsi="Helvetica" w:cs="Helvetica"/>
          <w:color w:val="333333"/>
          <w:sz w:val="21"/>
          <w:szCs w:val="21"/>
          <w:lang w:val="en-US" w:eastAsia="ru-RU"/>
        </w:rPr>
      </w:pP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lastRenderedPageBreak/>
        <w:t>C) Another generation of computer fans has arrived. They are neither spotty schoolchildren nor intellectual professors, but pensioners who are learning computing with much enthusiasm. It is particularly interesting for people suffering from arthritis as computers offer a way of writing nice clear letters. Now pensioners have discovered the Internet and at the moment they make up the fastest growing membership.</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D) Shopping centres are full of all kinds of stores. They are like small, self-contained towns where you can find everything you want. In a large centre, shoppers can find everything they need without having to go anywhere else. They can leave their cars in the shopping centre car park and buy everything in a covered complex, protected from the heat, cold or rain.</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E) Not many people know that, back in the fifties, computers were very big, and also very slow. They took up complete floors of a building, and were less powerful, and much slower than any of today’s compact portable computers. At first, the data they had to process and record was fed in on punched-out paper; later magnetic tape was used, but both systems were completely inconvenient.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F) Potholing is a dull name for a most interesting and adventurous sport. Deep underground, on the tracks of primitive men and strange animals who have adapted to life without light, finding unusual landscapes and underground lakes, the potholer lives an exciting adventure. You mustn’t forget, though, that it can be quite dangerous. Without the proper equipment you can fall, get injured or lost.</w:t>
      </w:r>
    </w:p>
    <w:p w:rsidR="000A7582" w:rsidRP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G) Substantial remains of an octagonal Roman bath house, probably reused as a Christian baptistry, have been uncovered during a student training excavation near Faversham in Kent. The central cold plunge pool was five metres across, and stood within a structure which also had underfloor heating and hot pools, probably originally under a domed roof.</w:t>
      </w:r>
    </w:p>
    <w:p w:rsidR="000A7582" w:rsidRDefault="000A7582" w:rsidP="000A7582">
      <w:pPr>
        <w:shd w:val="clear" w:color="auto" w:fill="FFFFFF"/>
        <w:spacing w:after="150" w:line="240" w:lineRule="auto"/>
        <w:rPr>
          <w:rFonts w:ascii="Helvetica" w:eastAsia="Times New Roman" w:hAnsi="Helvetica" w:cs="Helvetica"/>
          <w:color w:val="333333"/>
          <w:sz w:val="21"/>
          <w:szCs w:val="21"/>
          <w:lang w:val="en-US" w:eastAsia="ru-RU"/>
        </w:rPr>
      </w:pPr>
      <w:r w:rsidRPr="000A7582">
        <w:rPr>
          <w:rFonts w:ascii="Helvetica" w:eastAsia="Times New Roman" w:hAnsi="Helvetica" w:cs="Helvetica"/>
          <w:color w:val="333333"/>
          <w:sz w:val="21"/>
          <w:szCs w:val="21"/>
          <w:lang w:val="en-US" w:eastAsia="ru-RU"/>
        </w:rPr>
        <w:t> </w:t>
      </w:r>
    </w:p>
    <w:p w:rsid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p>
    <w:p w:rsid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B4</w:t>
      </w:r>
      <w:r w:rsidRPr="00C36D7A">
        <w:rPr>
          <w:rFonts w:ascii="Helvetica" w:eastAsia="Times New Roman" w:hAnsi="Helvetica" w:cs="Helvetica"/>
          <w:color w:val="333333"/>
          <w:sz w:val="21"/>
          <w:szCs w:val="21"/>
          <w:lang w:val="en-US" w:eastAsia="ru-RU"/>
        </w:rPr>
        <w:tab/>
        <w:t>wives</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B5</w:t>
      </w:r>
      <w:r w:rsidRPr="00C36D7A">
        <w:rPr>
          <w:rFonts w:ascii="Helvetica" w:eastAsia="Times New Roman" w:hAnsi="Helvetica" w:cs="Helvetica"/>
          <w:color w:val="333333"/>
          <w:sz w:val="21"/>
          <w:szCs w:val="21"/>
          <w:lang w:val="en-US" w:eastAsia="ru-RU"/>
        </w:rPr>
        <w:tab/>
        <w:t>wasn’t</w:t>
      </w:r>
    </w:p>
    <w:p w:rsidR="00C36D7A" w:rsidRPr="00C36D7A" w:rsidRDefault="00EF3479" w:rsidP="00C36D7A">
      <w:pPr>
        <w:shd w:val="clear" w:color="auto" w:fill="FFFFFF"/>
        <w:spacing w:after="150" w:line="240" w:lineRule="auto"/>
        <w:rPr>
          <w:rFonts w:ascii="Helvetica" w:eastAsia="Times New Roman" w:hAnsi="Helvetica" w:cs="Helvetica"/>
          <w:color w:val="333333"/>
          <w:sz w:val="21"/>
          <w:szCs w:val="21"/>
          <w:lang w:val="en-US" w:eastAsia="ru-RU"/>
        </w:rPr>
      </w:pPr>
      <w:r>
        <w:rPr>
          <w:rFonts w:ascii="Helvetica" w:eastAsia="Times New Roman" w:hAnsi="Helvetica" w:cs="Helvetica"/>
          <w:color w:val="333333"/>
          <w:sz w:val="21"/>
          <w:szCs w:val="21"/>
          <w:lang w:val="en-US" w:eastAsia="ru-RU"/>
        </w:rPr>
        <w:t>B6</w:t>
      </w:r>
      <w:r>
        <w:rPr>
          <w:rFonts w:ascii="Helvetica" w:eastAsia="Times New Roman" w:hAnsi="Helvetica" w:cs="Helvetica"/>
          <w:color w:val="333333"/>
          <w:sz w:val="21"/>
          <w:szCs w:val="21"/>
          <w:lang w:val="en-US" w:eastAsia="ru-RU"/>
        </w:rPr>
        <w:tab/>
        <w:t>is</w:t>
      </w:r>
      <w:bookmarkStart w:id="0" w:name="_GoBack"/>
      <w:bookmarkEnd w:id="0"/>
      <w:r w:rsidR="00C36D7A" w:rsidRPr="00C36D7A">
        <w:rPr>
          <w:rFonts w:ascii="Helvetica" w:eastAsia="Times New Roman" w:hAnsi="Helvetica" w:cs="Helvetica"/>
          <w:color w:val="333333"/>
          <w:sz w:val="21"/>
          <w:szCs w:val="21"/>
          <w:lang w:val="en-US" w:eastAsia="ru-RU"/>
        </w:rPr>
        <w:t>looking</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B7</w:t>
      </w:r>
      <w:r w:rsidRPr="00C36D7A">
        <w:rPr>
          <w:rFonts w:ascii="Helvetica" w:eastAsia="Times New Roman" w:hAnsi="Helvetica" w:cs="Helvetica"/>
          <w:color w:val="333333"/>
          <w:sz w:val="21"/>
          <w:szCs w:val="21"/>
          <w:lang w:val="en-US" w:eastAsia="ru-RU"/>
        </w:rPr>
        <w:tab/>
        <w:t>greatest</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B8</w:t>
      </w:r>
      <w:r w:rsidRPr="00C36D7A">
        <w:rPr>
          <w:rFonts w:ascii="Helvetica" w:eastAsia="Times New Roman" w:hAnsi="Helvetica" w:cs="Helvetica"/>
          <w:color w:val="333333"/>
          <w:sz w:val="21"/>
          <w:szCs w:val="21"/>
          <w:lang w:val="en-US" w:eastAsia="ru-RU"/>
        </w:rPr>
        <w:tab/>
        <w:t>wasbuilt</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B9</w:t>
      </w:r>
      <w:r w:rsidRPr="00C36D7A">
        <w:rPr>
          <w:rFonts w:ascii="Helvetica" w:eastAsia="Times New Roman" w:hAnsi="Helvetica" w:cs="Helvetica"/>
          <w:color w:val="333333"/>
          <w:sz w:val="21"/>
          <w:szCs w:val="21"/>
          <w:lang w:val="en-US" w:eastAsia="ru-RU"/>
        </w:rPr>
        <w:tab/>
        <w:t>began</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B10</w:t>
      </w:r>
      <w:r w:rsidRPr="00C36D7A">
        <w:rPr>
          <w:rFonts w:ascii="Helvetica" w:eastAsia="Times New Roman" w:hAnsi="Helvetica" w:cs="Helvetica"/>
          <w:color w:val="333333"/>
          <w:sz w:val="21"/>
          <w:szCs w:val="21"/>
          <w:lang w:val="en-US" w:eastAsia="ru-RU"/>
        </w:rPr>
        <w:tab/>
        <w:t>hasbecome</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B11</w:t>
      </w:r>
      <w:r w:rsidRPr="00C36D7A">
        <w:rPr>
          <w:rFonts w:ascii="Helvetica" w:eastAsia="Times New Roman" w:hAnsi="Helvetica" w:cs="Helvetica"/>
          <w:color w:val="333333"/>
          <w:sz w:val="21"/>
          <w:szCs w:val="21"/>
          <w:lang w:val="en-US" w:eastAsia="ru-RU"/>
        </w:rPr>
        <w:tab/>
        <w:t>population</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B12</w:t>
      </w:r>
      <w:r w:rsidRPr="00C36D7A">
        <w:rPr>
          <w:rFonts w:ascii="Helvetica" w:eastAsia="Times New Roman" w:hAnsi="Helvetica" w:cs="Helvetica"/>
          <w:color w:val="333333"/>
          <w:sz w:val="21"/>
          <w:szCs w:val="21"/>
          <w:lang w:val="en-US" w:eastAsia="ru-RU"/>
        </w:rPr>
        <w:tab/>
        <w:t>natural</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B13</w:t>
      </w:r>
      <w:r w:rsidRPr="00C36D7A">
        <w:rPr>
          <w:rFonts w:ascii="Helvetica" w:eastAsia="Times New Roman" w:hAnsi="Helvetica" w:cs="Helvetica"/>
          <w:color w:val="333333"/>
          <w:sz w:val="21"/>
          <w:szCs w:val="21"/>
          <w:lang w:val="en-US" w:eastAsia="ru-RU"/>
        </w:rPr>
        <w:tab/>
        <w:t>visitors</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B14</w:t>
      </w:r>
      <w:r w:rsidRPr="00C36D7A">
        <w:rPr>
          <w:rFonts w:ascii="Helvetica" w:eastAsia="Times New Roman" w:hAnsi="Helvetica" w:cs="Helvetica"/>
          <w:color w:val="333333"/>
          <w:sz w:val="21"/>
          <w:szCs w:val="21"/>
          <w:lang w:val="en-US" w:eastAsia="ru-RU"/>
        </w:rPr>
        <w:tab/>
        <w:t>seriously</w:t>
      </w: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B15</w:t>
      </w:r>
      <w:r w:rsidRPr="00C36D7A">
        <w:rPr>
          <w:rFonts w:ascii="Helvetica" w:eastAsia="Times New Roman" w:hAnsi="Helvetica" w:cs="Helvetica"/>
          <w:color w:val="333333"/>
          <w:sz w:val="21"/>
          <w:szCs w:val="21"/>
          <w:lang w:val="en-US" w:eastAsia="ru-RU"/>
        </w:rPr>
        <w:tab/>
        <w:t>protection</w:t>
      </w:r>
    </w:p>
    <w:p w:rsidR="002037E9"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B16</w:t>
      </w:r>
      <w:r w:rsidRPr="00C36D7A">
        <w:rPr>
          <w:rFonts w:ascii="Helvetica" w:eastAsia="Times New Roman" w:hAnsi="Helvetica" w:cs="Helvetica"/>
          <w:color w:val="333333"/>
          <w:sz w:val="21"/>
          <w:szCs w:val="21"/>
          <w:lang w:val="en-US" w:eastAsia="ru-RU"/>
        </w:rPr>
        <w:tab/>
        <w:t>scientists</w:t>
      </w: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C36D7A" w:rsidRPr="00C36D7A"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A</w:t>
      </w:r>
      <w:r w:rsidRPr="00C36D7A">
        <w:rPr>
          <w:rFonts w:ascii="Helvetica" w:eastAsia="Times New Roman" w:hAnsi="Helvetica" w:cs="Helvetica"/>
          <w:color w:val="333333"/>
          <w:sz w:val="21"/>
          <w:szCs w:val="21"/>
          <w:lang w:val="en-US" w:eastAsia="ru-RU"/>
        </w:rPr>
        <w:tab/>
        <w:t>B</w:t>
      </w:r>
      <w:r w:rsidRPr="00C36D7A">
        <w:rPr>
          <w:rFonts w:ascii="Helvetica" w:eastAsia="Times New Roman" w:hAnsi="Helvetica" w:cs="Helvetica"/>
          <w:color w:val="333333"/>
          <w:sz w:val="21"/>
          <w:szCs w:val="21"/>
          <w:lang w:val="en-US" w:eastAsia="ru-RU"/>
        </w:rPr>
        <w:tab/>
        <w:t>C</w:t>
      </w:r>
      <w:r w:rsidRPr="00C36D7A">
        <w:rPr>
          <w:rFonts w:ascii="Helvetica" w:eastAsia="Times New Roman" w:hAnsi="Helvetica" w:cs="Helvetica"/>
          <w:color w:val="333333"/>
          <w:sz w:val="21"/>
          <w:szCs w:val="21"/>
          <w:lang w:val="en-US" w:eastAsia="ru-RU"/>
        </w:rPr>
        <w:tab/>
        <w:t>D</w:t>
      </w:r>
      <w:r w:rsidRPr="00C36D7A">
        <w:rPr>
          <w:rFonts w:ascii="Helvetica" w:eastAsia="Times New Roman" w:hAnsi="Helvetica" w:cs="Helvetica"/>
          <w:color w:val="333333"/>
          <w:sz w:val="21"/>
          <w:szCs w:val="21"/>
          <w:lang w:val="en-US" w:eastAsia="ru-RU"/>
        </w:rPr>
        <w:tab/>
        <w:t>E</w:t>
      </w:r>
      <w:r w:rsidRPr="00C36D7A">
        <w:rPr>
          <w:rFonts w:ascii="Helvetica" w:eastAsia="Times New Roman" w:hAnsi="Helvetica" w:cs="Helvetica"/>
          <w:color w:val="333333"/>
          <w:sz w:val="21"/>
          <w:szCs w:val="21"/>
          <w:lang w:val="en-US" w:eastAsia="ru-RU"/>
        </w:rPr>
        <w:tab/>
        <w:t>F</w:t>
      </w:r>
      <w:r w:rsidRPr="00C36D7A">
        <w:rPr>
          <w:rFonts w:ascii="Helvetica" w:eastAsia="Times New Roman" w:hAnsi="Helvetica" w:cs="Helvetica"/>
          <w:color w:val="333333"/>
          <w:sz w:val="21"/>
          <w:szCs w:val="21"/>
          <w:lang w:val="en-US" w:eastAsia="ru-RU"/>
        </w:rPr>
        <w:tab/>
        <w:t>G</w:t>
      </w:r>
    </w:p>
    <w:p w:rsidR="002037E9" w:rsidRDefault="00C36D7A" w:rsidP="00C36D7A">
      <w:pPr>
        <w:shd w:val="clear" w:color="auto" w:fill="FFFFFF"/>
        <w:spacing w:after="150" w:line="240" w:lineRule="auto"/>
        <w:rPr>
          <w:rFonts w:ascii="Helvetica" w:eastAsia="Times New Roman" w:hAnsi="Helvetica" w:cs="Helvetica"/>
          <w:color w:val="333333"/>
          <w:sz w:val="21"/>
          <w:szCs w:val="21"/>
          <w:lang w:val="en-US" w:eastAsia="ru-RU"/>
        </w:rPr>
      </w:pPr>
      <w:r w:rsidRPr="00C36D7A">
        <w:rPr>
          <w:rFonts w:ascii="Helvetica" w:eastAsia="Times New Roman" w:hAnsi="Helvetica" w:cs="Helvetica"/>
          <w:color w:val="333333"/>
          <w:sz w:val="21"/>
          <w:szCs w:val="21"/>
          <w:lang w:val="en-US" w:eastAsia="ru-RU"/>
        </w:rPr>
        <w:t xml:space="preserve"> 4</w:t>
      </w:r>
      <w:r w:rsidRPr="00C36D7A">
        <w:rPr>
          <w:rFonts w:ascii="Helvetica" w:eastAsia="Times New Roman" w:hAnsi="Helvetica" w:cs="Helvetica"/>
          <w:color w:val="333333"/>
          <w:sz w:val="21"/>
          <w:szCs w:val="21"/>
          <w:lang w:val="en-US" w:eastAsia="ru-RU"/>
        </w:rPr>
        <w:tab/>
        <w:t xml:space="preserve"> 6</w:t>
      </w:r>
      <w:r w:rsidRPr="00C36D7A">
        <w:rPr>
          <w:rFonts w:ascii="Helvetica" w:eastAsia="Times New Roman" w:hAnsi="Helvetica" w:cs="Helvetica"/>
          <w:color w:val="333333"/>
          <w:sz w:val="21"/>
          <w:szCs w:val="21"/>
          <w:lang w:val="en-US" w:eastAsia="ru-RU"/>
        </w:rPr>
        <w:tab/>
        <w:t xml:space="preserve"> 7</w:t>
      </w:r>
      <w:r w:rsidRPr="00C36D7A">
        <w:rPr>
          <w:rFonts w:ascii="Helvetica" w:eastAsia="Times New Roman" w:hAnsi="Helvetica" w:cs="Helvetica"/>
          <w:color w:val="333333"/>
          <w:sz w:val="21"/>
          <w:szCs w:val="21"/>
          <w:lang w:val="en-US" w:eastAsia="ru-RU"/>
        </w:rPr>
        <w:tab/>
        <w:t xml:space="preserve"> 3</w:t>
      </w:r>
      <w:r w:rsidRPr="00C36D7A">
        <w:rPr>
          <w:rFonts w:ascii="Helvetica" w:eastAsia="Times New Roman" w:hAnsi="Helvetica" w:cs="Helvetica"/>
          <w:color w:val="333333"/>
          <w:sz w:val="21"/>
          <w:szCs w:val="21"/>
          <w:lang w:val="en-US" w:eastAsia="ru-RU"/>
        </w:rPr>
        <w:tab/>
        <w:t xml:space="preserve"> 1</w:t>
      </w:r>
      <w:r w:rsidRPr="00C36D7A">
        <w:rPr>
          <w:rFonts w:ascii="Helvetica" w:eastAsia="Times New Roman" w:hAnsi="Helvetica" w:cs="Helvetica"/>
          <w:color w:val="333333"/>
          <w:sz w:val="21"/>
          <w:szCs w:val="21"/>
          <w:lang w:val="en-US" w:eastAsia="ru-RU"/>
        </w:rPr>
        <w:tab/>
        <w:t xml:space="preserve"> 2</w:t>
      </w:r>
      <w:r w:rsidRPr="00C36D7A">
        <w:rPr>
          <w:rFonts w:ascii="Helvetica" w:eastAsia="Times New Roman" w:hAnsi="Helvetica" w:cs="Helvetica"/>
          <w:color w:val="333333"/>
          <w:sz w:val="21"/>
          <w:szCs w:val="21"/>
          <w:lang w:val="en-US" w:eastAsia="ru-RU"/>
        </w:rPr>
        <w:tab/>
        <w:t xml:space="preserve"> 8</w:t>
      </w: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p w:rsidR="002037E9" w:rsidRDefault="002037E9" w:rsidP="000A7582">
      <w:pPr>
        <w:shd w:val="clear" w:color="auto" w:fill="FFFFFF"/>
        <w:spacing w:after="150" w:line="240" w:lineRule="auto"/>
        <w:rPr>
          <w:rFonts w:ascii="Helvetica" w:eastAsia="Times New Roman" w:hAnsi="Helvetica" w:cs="Helvetica"/>
          <w:color w:val="333333"/>
          <w:sz w:val="21"/>
          <w:szCs w:val="21"/>
          <w:lang w:val="en-US" w:eastAsia="ru-RU"/>
        </w:rPr>
      </w:pPr>
    </w:p>
    <w:sectPr w:rsidR="00203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DF"/>
    <w:rsid w:val="000A7582"/>
    <w:rsid w:val="002037E9"/>
    <w:rsid w:val="005715DF"/>
    <w:rsid w:val="00AE3BD2"/>
    <w:rsid w:val="00C36D7A"/>
    <w:rsid w:val="00D56229"/>
    <w:rsid w:val="00E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FA2F7-B526-4051-8130-9A995BE7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03054">
      <w:bodyDiv w:val="1"/>
      <w:marLeft w:val="0"/>
      <w:marRight w:val="0"/>
      <w:marTop w:val="0"/>
      <w:marBottom w:val="0"/>
      <w:divBdr>
        <w:top w:val="none" w:sz="0" w:space="0" w:color="auto"/>
        <w:left w:val="none" w:sz="0" w:space="0" w:color="auto"/>
        <w:bottom w:val="none" w:sz="0" w:space="0" w:color="auto"/>
        <w:right w:val="none" w:sz="0" w:space="0" w:color="auto"/>
      </w:divBdr>
    </w:div>
    <w:div w:id="1947224762">
      <w:bodyDiv w:val="1"/>
      <w:marLeft w:val="0"/>
      <w:marRight w:val="0"/>
      <w:marTop w:val="0"/>
      <w:marBottom w:val="0"/>
      <w:divBdr>
        <w:top w:val="none" w:sz="0" w:space="0" w:color="auto"/>
        <w:left w:val="none" w:sz="0" w:space="0" w:color="auto"/>
        <w:bottom w:val="none" w:sz="0" w:space="0" w:color="auto"/>
        <w:right w:val="none" w:sz="0" w:space="0" w:color="auto"/>
      </w:divBdr>
    </w:div>
    <w:div w:id="211119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2019-09-24T20:25:00Z</dcterms:created>
  <dcterms:modified xsi:type="dcterms:W3CDTF">2019-09-26T20:44:00Z</dcterms:modified>
</cp:coreProperties>
</file>