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A5" w:rsidRDefault="00F134A5" w:rsidP="00F134A5">
      <w:pPr>
        <w:jc w:val="center"/>
        <w:rPr>
          <w:b/>
          <w:bCs/>
        </w:rPr>
      </w:pPr>
      <w:r>
        <w:rPr>
          <w:b/>
          <w:bCs/>
        </w:rPr>
        <w:t>Обществознание 7 класс</w:t>
      </w:r>
    </w:p>
    <w:p w:rsidR="00F134A5" w:rsidRDefault="00F134A5" w:rsidP="00F134A5">
      <w:pPr>
        <w:jc w:val="center"/>
        <w:rPr>
          <w:b/>
          <w:bCs/>
        </w:rPr>
      </w:pPr>
      <w:r>
        <w:rPr>
          <w:b/>
          <w:bCs/>
        </w:rPr>
        <w:t>Права ребенка</w:t>
      </w:r>
    </w:p>
    <w:p w:rsidR="00F134A5" w:rsidRPr="00F134A5" w:rsidRDefault="00F134A5" w:rsidP="00F134A5">
      <w:r w:rsidRPr="00F134A5">
        <w:rPr>
          <w:b/>
          <w:bCs/>
        </w:rPr>
        <w:t>Цель урока:</w:t>
      </w:r>
    </w:p>
    <w:p w:rsidR="00F134A5" w:rsidRPr="00F134A5" w:rsidRDefault="00F134A5" w:rsidP="00F134A5">
      <w:r w:rsidRPr="00F134A5">
        <w:t xml:space="preserve">- дать </w:t>
      </w:r>
      <w:proofErr w:type="gramStart"/>
      <w:r w:rsidRPr="00F134A5">
        <w:t>обучающимся</w:t>
      </w:r>
      <w:proofErr w:type="gramEnd"/>
      <w:r w:rsidRPr="00F134A5">
        <w:t xml:space="preserve"> представление о том, что такое права ребенка, познакомить их с основными документами о правах ребенка.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>Задачи:</w:t>
      </w:r>
    </w:p>
    <w:p w:rsidR="00F134A5" w:rsidRPr="00F134A5" w:rsidRDefault="00F134A5" w:rsidP="00F134A5">
      <w:r w:rsidRPr="00F134A5">
        <w:t xml:space="preserve">1. Изучение учащимися международных документов (на примере Конвенции о </w:t>
      </w:r>
      <w:proofErr w:type="gramStart"/>
      <w:r w:rsidRPr="00F134A5">
        <w:t>ПР</w:t>
      </w:r>
      <w:proofErr w:type="gramEnd"/>
      <w:r w:rsidRPr="00F134A5">
        <w:t>), регламентирующих права ребенка.</w:t>
      </w:r>
    </w:p>
    <w:p w:rsidR="00F134A5" w:rsidRPr="00F134A5" w:rsidRDefault="00F134A5" w:rsidP="00F134A5">
      <w:r w:rsidRPr="00F134A5">
        <w:t>2. Совершенствование навыков работы в группе как основы воспитания человека общественного.</w:t>
      </w:r>
    </w:p>
    <w:p w:rsidR="00F134A5" w:rsidRPr="00F134A5" w:rsidRDefault="00F134A5" w:rsidP="00F134A5">
      <w:r w:rsidRPr="00F134A5">
        <w:t>3. Дальнейшее развитие практических навыков работы с документом, получения и анализа информации.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>Основные понятия:</w:t>
      </w:r>
      <w:r w:rsidRPr="00F134A5">
        <w:t xml:space="preserve"> ребенок, права ребенка, Декларация прав ребенка, Конвенция о правах ребенка.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 xml:space="preserve">Оборудование: </w:t>
      </w:r>
      <w:r w:rsidRPr="00F134A5">
        <w:t>текст Конвенции о правах ребенка,</w:t>
      </w:r>
      <w:r w:rsidRPr="00F134A5">
        <w:rPr>
          <w:b/>
          <w:bCs/>
        </w:rPr>
        <w:t xml:space="preserve"> </w:t>
      </w:r>
      <w:r w:rsidRPr="00F134A5">
        <w:t>карточки с заданиями; рабочие листы с таблицами, презентация.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>Ход урока.</w:t>
      </w:r>
    </w:p>
    <w:p w:rsidR="00F134A5" w:rsidRPr="00F134A5" w:rsidRDefault="00F134A5" w:rsidP="00F134A5"/>
    <w:p w:rsidR="00F134A5" w:rsidRDefault="00F134A5" w:rsidP="00F134A5">
      <w:pPr>
        <w:pStyle w:val="a5"/>
        <w:numPr>
          <w:ilvl w:val="0"/>
          <w:numId w:val="13"/>
        </w:numPr>
        <w:rPr>
          <w:b/>
          <w:bCs/>
        </w:rPr>
      </w:pPr>
      <w:r w:rsidRPr="00F134A5">
        <w:rPr>
          <w:b/>
          <w:bCs/>
        </w:rPr>
        <w:t>Вводная часть.</w:t>
      </w:r>
    </w:p>
    <w:p w:rsidR="00F134A5" w:rsidRPr="00F134A5" w:rsidRDefault="00F134A5" w:rsidP="00F134A5">
      <w:pPr>
        <w:pStyle w:val="a5"/>
        <w:ind w:left="1080"/>
        <w:rPr>
          <w:b/>
          <w:bCs/>
        </w:rPr>
      </w:pPr>
      <w:r w:rsidRPr="00F134A5">
        <w:rPr>
          <w:b/>
          <w:bCs/>
        </w:rPr>
        <w:t>20 ноября – Всемирный день ребенка.</w:t>
      </w:r>
    </w:p>
    <w:p w:rsidR="00F134A5" w:rsidRPr="00F134A5" w:rsidRDefault="00F134A5" w:rsidP="00F134A5">
      <w:r w:rsidRPr="00F134A5">
        <w:t xml:space="preserve"> У ребенка меньше возможностей защитить себя; Ребенок отличается физической и психологической незрелостью; Ребенок отличается ранимостью; Ребенок зависит от опеки старших.</w:t>
      </w:r>
    </w:p>
    <w:p w:rsidR="00F134A5" w:rsidRPr="00F134A5" w:rsidRDefault="00F134A5" w:rsidP="00F134A5">
      <w:r w:rsidRPr="00F134A5">
        <w:t xml:space="preserve">Учитель знакомит </w:t>
      </w:r>
      <w:proofErr w:type="gramStart"/>
      <w:r w:rsidRPr="00F134A5">
        <w:t>обучающихся</w:t>
      </w:r>
      <w:proofErr w:type="gramEnd"/>
      <w:r w:rsidRPr="00F134A5">
        <w:t xml:space="preserve"> с темой урока.</w:t>
      </w:r>
    </w:p>
    <w:p w:rsidR="00F134A5" w:rsidRPr="00F134A5" w:rsidRDefault="00F134A5" w:rsidP="00F134A5"/>
    <w:p w:rsidR="00F134A5" w:rsidRPr="00F134A5" w:rsidRDefault="00F134A5" w:rsidP="00F134A5">
      <w:r w:rsidRPr="00F134A5">
        <w:t>Наша тема состоит из двух терминов: права и ребенок. Давайте вспомним их значение (</w:t>
      </w:r>
      <w:r w:rsidRPr="00F134A5">
        <w:rPr>
          <w:b/>
          <w:bCs/>
          <w:i/>
          <w:iCs/>
        </w:rPr>
        <w:t>права – возможность что-либо делать, осуществлять, ребенок – человек, не достигший возраста 18 лет)</w:t>
      </w:r>
    </w:p>
    <w:p w:rsidR="00F134A5" w:rsidRPr="00F134A5" w:rsidRDefault="00F134A5" w:rsidP="00F134A5"/>
    <w:p w:rsidR="00F134A5" w:rsidRPr="00F134A5" w:rsidRDefault="00F134A5" w:rsidP="00F134A5">
      <w:r>
        <w:t xml:space="preserve">20 ноября </w:t>
      </w:r>
      <w:r w:rsidRPr="00F134A5">
        <w:t>были приняты международные документы по правам ребенка:</w:t>
      </w:r>
    </w:p>
    <w:p w:rsidR="00F134A5" w:rsidRPr="00F134A5" w:rsidRDefault="00F134A5" w:rsidP="00F134A5"/>
    <w:p w:rsidR="00F134A5" w:rsidRPr="00F134A5" w:rsidRDefault="00F134A5" w:rsidP="00F134A5">
      <w:pPr>
        <w:numPr>
          <w:ilvl w:val="0"/>
          <w:numId w:val="10"/>
        </w:numPr>
      </w:pPr>
      <w:r w:rsidRPr="00F134A5">
        <w:rPr>
          <w:i/>
          <w:iCs/>
        </w:rPr>
        <w:t>Декларация прав ребенка</w:t>
      </w:r>
      <w:r w:rsidRPr="00F134A5">
        <w:t> (принята Генеральной Ассамблеей ООН в 1959 году, в ней 10 статей, 10 принципов защиты прав детей)</w:t>
      </w:r>
    </w:p>
    <w:p w:rsidR="00F134A5" w:rsidRPr="00F134A5" w:rsidRDefault="00F134A5" w:rsidP="00F134A5"/>
    <w:p w:rsidR="00F134A5" w:rsidRPr="00F134A5" w:rsidRDefault="00F134A5" w:rsidP="00F134A5">
      <w:pPr>
        <w:numPr>
          <w:ilvl w:val="0"/>
          <w:numId w:val="11"/>
        </w:numPr>
      </w:pPr>
      <w:proofErr w:type="gramStart"/>
      <w:r w:rsidRPr="00F134A5">
        <w:rPr>
          <w:i/>
          <w:iCs/>
        </w:rPr>
        <w:t>Конвенция о правах ребенка</w:t>
      </w:r>
      <w:r w:rsidRPr="00F134A5">
        <w:t>  (ООН в 1989 году, в ней 54 статьи, касающихся не только прав и свобод, но и обязательств государств по защите прав.</w:t>
      </w:r>
      <w:proofErr w:type="gramEnd"/>
      <w:r w:rsidRPr="00F134A5">
        <w:t xml:space="preserve"> </w:t>
      </w:r>
      <w:proofErr w:type="gramStart"/>
      <w:r w:rsidRPr="00F134A5">
        <w:t>Интересно, что на  утверждение документа ушла 1 минута, но готовился он 10 лет)</w:t>
      </w:r>
      <w:proofErr w:type="gramEnd"/>
    </w:p>
    <w:p w:rsidR="00F134A5" w:rsidRPr="00F134A5" w:rsidRDefault="00F134A5" w:rsidP="00F134A5"/>
    <w:p w:rsidR="00F134A5" w:rsidRPr="00F134A5" w:rsidRDefault="00F134A5" w:rsidP="00F134A5">
      <w:r w:rsidRPr="00F134A5">
        <w:t>Декларация ( с лат</w:t>
      </w:r>
      <w:proofErr w:type="gramStart"/>
      <w:r w:rsidRPr="00F134A5">
        <w:t>.</w:t>
      </w:r>
      <w:proofErr w:type="gramEnd"/>
      <w:r w:rsidRPr="00F134A5">
        <w:t xml:space="preserve"> "</w:t>
      </w:r>
      <w:proofErr w:type="gramStart"/>
      <w:r w:rsidRPr="00F134A5">
        <w:t>п</w:t>
      </w:r>
      <w:proofErr w:type="gramEnd"/>
      <w:r w:rsidRPr="00F134A5">
        <w:t>ровозглашение"), Конвенция ( с лат. "соглашение").</w:t>
      </w:r>
    </w:p>
    <w:p w:rsidR="00F134A5" w:rsidRPr="00F134A5" w:rsidRDefault="00F134A5" w:rsidP="00F134A5"/>
    <w:p w:rsidR="00F134A5" w:rsidRPr="00F134A5" w:rsidRDefault="00F134A5" w:rsidP="00F134A5">
      <w:r w:rsidRPr="00F134A5">
        <w:t>Разница между ними состоит в правовых последствиях. Государство, подписавшее Конвенцию, берет на себя ответственность и готовность отвечать за невыполнение. Государство ежегодно представляет отчет в ООН о положении детей в своей стране. 54 статьи определяют природу ответственности  правительств и родителей за  благосостояние ребенка. Присоединение же к декларации – лишь намерение государства следовать ее положениям.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lastRenderedPageBreak/>
        <w:t>Вывод:</w:t>
      </w:r>
      <w:r w:rsidRPr="00F134A5">
        <w:t xml:space="preserve"> Декларация – образец, призыв, а Конвенция – договор, обязательный для выполнения.</w:t>
      </w:r>
    </w:p>
    <w:p w:rsidR="00F134A5" w:rsidRPr="00F134A5" w:rsidRDefault="00F134A5" w:rsidP="00F134A5"/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>II. Актуализация знаний.</w:t>
      </w:r>
    </w:p>
    <w:p w:rsidR="00F134A5" w:rsidRPr="00F134A5" w:rsidRDefault="00F134A5" w:rsidP="00F134A5">
      <w:r w:rsidRPr="00F134A5">
        <w:t xml:space="preserve">Сегодня на уроке нам предстоит познакомиться с Конвенцией о правах ребенка и узнать, какими правами обладают маленькие жители нашей планеты. Проведем мы наш урок в форме путешествия. </w:t>
      </w:r>
    </w:p>
    <w:p w:rsidR="00F134A5" w:rsidRPr="00F134A5" w:rsidRDefault="00F134A5" w:rsidP="00F134A5"/>
    <w:p w:rsidR="00F134A5" w:rsidRPr="00F134A5" w:rsidRDefault="00F134A5" w:rsidP="00F134A5">
      <w:r w:rsidRPr="00F134A5">
        <w:t xml:space="preserve">Собираясь в путешествие. Человек берет с собой необходимые вещи. Соберем чемоданы и мы. Но возьмем мы с собой не вещи, а права. 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>Работа над понятием права человека (по группам):</w:t>
      </w:r>
    </w:p>
    <w:p w:rsidR="00F134A5" w:rsidRPr="00F134A5" w:rsidRDefault="00F134A5" w:rsidP="00F134A5"/>
    <w:p w:rsidR="00F134A5" w:rsidRPr="00F134A5" w:rsidRDefault="00F134A5" w:rsidP="00F134A5">
      <w:r w:rsidRPr="00F134A5">
        <w:t>Вспомнить какие права человека вы знаете? Работа</w:t>
      </w:r>
      <w:r>
        <w:t xml:space="preserve"> </w:t>
      </w:r>
      <w:r w:rsidRPr="00F134A5">
        <w:t>в группах.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u w:val="single"/>
        </w:rPr>
        <w:t>По окончании самостоятельной работы в группах учащиеся презентуют свои результаты. Обсуждение:</w:t>
      </w:r>
    </w:p>
    <w:p w:rsidR="00F134A5" w:rsidRPr="00F134A5" w:rsidRDefault="00F134A5" w:rsidP="00F134A5"/>
    <w:p w:rsidR="00F134A5" w:rsidRPr="00F134A5" w:rsidRDefault="00F134A5" w:rsidP="00F134A5">
      <w:pPr>
        <w:numPr>
          <w:ilvl w:val="0"/>
          <w:numId w:val="12"/>
        </w:numPr>
      </w:pPr>
      <w:r w:rsidRPr="00F134A5">
        <w:rPr>
          <w:i/>
          <w:iCs/>
        </w:rPr>
        <w:t>Какие права встречались у всех членов вашей группы?</w:t>
      </w:r>
    </w:p>
    <w:p w:rsidR="00F134A5" w:rsidRPr="00F134A5" w:rsidRDefault="00F134A5" w:rsidP="00F134A5">
      <w:pPr>
        <w:numPr>
          <w:ilvl w:val="0"/>
          <w:numId w:val="12"/>
        </w:numPr>
      </w:pPr>
      <w:r w:rsidRPr="00F134A5">
        <w:rPr>
          <w:i/>
          <w:iCs/>
        </w:rPr>
        <w:t xml:space="preserve">Какими из перечисленных вами прав может пользоваться ребенок? </w:t>
      </w:r>
    </w:p>
    <w:p w:rsidR="00F134A5" w:rsidRPr="00F134A5" w:rsidRDefault="00F134A5" w:rsidP="00F134A5">
      <w:r w:rsidRPr="00F134A5">
        <w:rPr>
          <w:b/>
          <w:bCs/>
        </w:rPr>
        <w:t xml:space="preserve">Ребенок тоже человек, почему возникла необходимость разработать международные документы по правам ребенка? </w:t>
      </w:r>
    </w:p>
    <w:p w:rsidR="00F134A5" w:rsidRPr="00F134A5" w:rsidRDefault="00F134A5" w:rsidP="00F134A5"/>
    <w:p w:rsidR="00F134A5" w:rsidRPr="00F134A5" w:rsidRDefault="00F134A5" w:rsidP="00F134A5">
      <w:r w:rsidRPr="00F134A5">
        <w:t>Причины:</w:t>
      </w:r>
    </w:p>
    <w:p w:rsidR="00F134A5" w:rsidRPr="00F134A5" w:rsidRDefault="00F134A5" w:rsidP="00F134A5">
      <w:r w:rsidRPr="00F134A5">
        <w:t>1)</w:t>
      </w:r>
      <w:r w:rsidRPr="00F134A5">
        <w:rPr>
          <w:i/>
          <w:iCs/>
        </w:rPr>
        <w:t xml:space="preserve"> у ребенка </w:t>
      </w:r>
      <w:r w:rsidRPr="00F134A5">
        <w:t>меньше возможности защитить самого себя;</w:t>
      </w:r>
    </w:p>
    <w:p w:rsidR="00F134A5" w:rsidRPr="00F134A5" w:rsidRDefault="00F134A5" w:rsidP="00F134A5">
      <w:r w:rsidRPr="00F134A5">
        <w:t>2) ребенок отличается физической и психологической незрелостью;</w:t>
      </w:r>
    </w:p>
    <w:p w:rsidR="00F134A5" w:rsidRPr="00F134A5" w:rsidRDefault="00F134A5" w:rsidP="00F134A5">
      <w:r w:rsidRPr="00F134A5">
        <w:t>3) ранимостью;</w:t>
      </w:r>
    </w:p>
    <w:p w:rsidR="00F134A5" w:rsidRPr="00F134A5" w:rsidRDefault="00F134A5" w:rsidP="00F134A5">
      <w:r w:rsidRPr="00F134A5">
        <w:t>4) зависимостью от опеки старших.</w:t>
      </w:r>
    </w:p>
    <w:p w:rsidR="00F134A5" w:rsidRPr="00F134A5" w:rsidRDefault="00F134A5" w:rsidP="00F134A5"/>
    <w:p w:rsidR="00F134A5" w:rsidRPr="00F134A5" w:rsidRDefault="00F134A5" w:rsidP="00F134A5"/>
    <w:p w:rsidR="00F134A5" w:rsidRPr="00F134A5" w:rsidRDefault="00F134A5" w:rsidP="00F134A5">
      <w:r w:rsidRPr="00F134A5">
        <w:t xml:space="preserve">Игра «Полет на воздушном шаре». </w:t>
      </w:r>
      <w:r w:rsidRPr="00F134A5">
        <w:br/>
      </w:r>
      <w:r w:rsidRPr="00F134A5">
        <w:rPr>
          <w:u w:val="single"/>
        </w:rPr>
        <w:t>Цель:</w:t>
      </w:r>
      <w:r w:rsidRPr="00F134A5">
        <w:t xml:space="preserve"> сформировать понимание того, что нет более важных и менее важных прав, все права человека важны и должны соблюдаться в равной степени.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u w:val="single"/>
        </w:rPr>
        <w:t>Условия игры:</w:t>
      </w:r>
      <w:r w:rsidRPr="00F134A5">
        <w:br/>
        <w:t xml:space="preserve">Учитель делит класс на группы и зачитывает ребятам следующий текст: «Ваш воздушный шар падает. Чтобы спастись, вам необходимо оставить строго определенное количество мешков (5). </w:t>
      </w:r>
    </w:p>
    <w:p w:rsidR="00F134A5" w:rsidRPr="00F134A5" w:rsidRDefault="00F134A5" w:rsidP="00F134A5">
      <w:r w:rsidRPr="00F134A5">
        <w:t>Всего в воздушном шаре 10 мешков с надписями:</w:t>
      </w:r>
    </w:p>
    <w:p w:rsidR="00F134A5" w:rsidRPr="00F134A5" w:rsidRDefault="00F134A5" w:rsidP="00F134A5">
      <w:r w:rsidRPr="00F134A5">
        <w:t>• Право на образование.</w:t>
      </w:r>
      <w:r w:rsidRPr="00F134A5">
        <w:br/>
        <w:t>• Право на жилище.</w:t>
      </w:r>
    </w:p>
    <w:p w:rsidR="00F134A5" w:rsidRPr="00F134A5" w:rsidRDefault="00F134A5" w:rsidP="00F134A5">
      <w:r w:rsidRPr="00F134A5">
        <w:t>• Свобода слова.</w:t>
      </w:r>
    </w:p>
    <w:p w:rsidR="00F134A5" w:rsidRPr="00F134A5" w:rsidRDefault="00F134A5" w:rsidP="00F134A5">
      <w:r w:rsidRPr="00F134A5">
        <w:t>• Право на равенство перед законом.</w:t>
      </w:r>
      <w:r w:rsidRPr="00F134A5">
        <w:br/>
        <w:t>• Право на жизнь.</w:t>
      </w:r>
      <w:r w:rsidRPr="00F134A5">
        <w:br/>
        <w:t>• Право на свободу передвижения.</w:t>
      </w:r>
    </w:p>
    <w:p w:rsidR="00F134A5" w:rsidRPr="00F134A5" w:rsidRDefault="00F134A5" w:rsidP="00F134A5">
      <w:r w:rsidRPr="00F134A5">
        <w:t>• Право на охрану здоровья.</w:t>
      </w:r>
      <w:r w:rsidRPr="00F134A5">
        <w:br/>
        <w:t>• Право на свободу передвижения</w:t>
      </w:r>
      <w:r w:rsidRPr="00F134A5">
        <w:br/>
        <w:t>• Право на социальное обеспечение</w:t>
      </w:r>
    </w:p>
    <w:p w:rsidR="00F134A5" w:rsidRPr="00F134A5" w:rsidRDefault="00F134A5" w:rsidP="00F134A5">
      <w:r w:rsidRPr="00F134A5">
        <w:t>• Право на доступ к информации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u w:val="single"/>
        </w:rPr>
        <w:lastRenderedPageBreak/>
        <w:t>По окончании самостоятельной работы в группах учащиеся презентуют свои результаты и обсуждают их с классом.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i/>
          <w:iCs/>
        </w:rPr>
        <w:t>Легко ли вам было справиться с заданием? Что происходило между вами, когда вы решали какие права можно убрать, а какие нужно оставить?</w:t>
      </w:r>
    </w:p>
    <w:p w:rsidR="00F134A5" w:rsidRPr="00F134A5" w:rsidRDefault="00F134A5" w:rsidP="00F134A5">
      <w:r w:rsidRPr="00F134A5">
        <w:rPr>
          <w:i/>
          <w:iCs/>
        </w:rPr>
        <w:t>Какие выводы вы можете сделать после проделанной работы?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>Вывод: Все права важны, у других людей тоже есть права, которые нам необходимо соблюдать.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>III. Работа с текстом Конвенции.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 xml:space="preserve">1) Ознакомление </w:t>
      </w:r>
      <w:r w:rsidRPr="00F134A5">
        <w:t xml:space="preserve">(работа в </w:t>
      </w:r>
      <w:r>
        <w:t>группах)</w:t>
      </w:r>
      <w:r w:rsidRPr="00F134A5">
        <w:t xml:space="preserve"> Просмотрите текст Конвенции и обозначьте те </w:t>
      </w:r>
      <w:r>
        <w:t>права, которые вам уже знакомы</w:t>
      </w:r>
    </w:p>
    <w:p w:rsidR="00F134A5" w:rsidRPr="00F134A5" w:rsidRDefault="00F134A5" w:rsidP="00F134A5">
      <w:r w:rsidRPr="00F134A5">
        <w:rPr>
          <w:b/>
          <w:bCs/>
        </w:rPr>
        <w:t>2) Заполнение таблицы</w:t>
      </w:r>
      <w:proofErr w:type="gramStart"/>
      <w:r w:rsidRPr="00F134A5">
        <w:rPr>
          <w:b/>
          <w:bCs/>
        </w:rPr>
        <w:t>.</w:t>
      </w:r>
      <w:proofErr w:type="gramEnd"/>
      <w:r w:rsidRPr="00F134A5">
        <w:rPr>
          <w:b/>
          <w:bCs/>
        </w:rPr>
        <w:t xml:space="preserve"> </w:t>
      </w:r>
      <w:r w:rsidRPr="00F134A5">
        <w:t>(</w:t>
      </w:r>
      <w:proofErr w:type="gramStart"/>
      <w:r w:rsidRPr="00F134A5">
        <w:t>у</w:t>
      </w:r>
      <w:proofErr w:type="gramEnd"/>
      <w:r w:rsidRPr="00F134A5">
        <w:t xml:space="preserve"> каждой группы своя категория прав) 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>Группа прав ребенка</w:t>
      </w:r>
    </w:p>
    <w:p w:rsidR="00F134A5" w:rsidRPr="00F134A5" w:rsidRDefault="00F134A5" w:rsidP="00F134A5">
      <w:r w:rsidRPr="00F134A5">
        <w:rPr>
          <w:b/>
          <w:bCs/>
        </w:rPr>
        <w:t>Права ребенка</w:t>
      </w:r>
    </w:p>
    <w:p w:rsidR="00F134A5" w:rsidRPr="00F134A5" w:rsidRDefault="00F134A5" w:rsidP="00F134A5">
      <w:r w:rsidRPr="00F134A5">
        <w:rPr>
          <w:b/>
          <w:bCs/>
        </w:rPr>
        <w:t>Статьи конвенции</w:t>
      </w:r>
    </w:p>
    <w:p w:rsidR="00F134A5" w:rsidRPr="00F134A5" w:rsidRDefault="00F134A5" w:rsidP="00F134A5">
      <w:r w:rsidRPr="00F134A5">
        <w:rPr>
          <w:b/>
          <w:bCs/>
        </w:rPr>
        <w:t>права «заботьтесь обо мне»</w:t>
      </w:r>
      <w:r w:rsidRPr="00F134A5">
        <w:t xml:space="preserve"> </w:t>
      </w:r>
    </w:p>
    <w:p w:rsidR="00F134A5" w:rsidRPr="00F134A5" w:rsidRDefault="00F134A5" w:rsidP="00F134A5">
      <w:r w:rsidRPr="00F134A5">
        <w:t>(права, которые дают доступ к определенным благам и услугам).</w:t>
      </w:r>
    </w:p>
    <w:p w:rsidR="00F134A5" w:rsidRPr="00F134A5" w:rsidRDefault="00F134A5" w:rsidP="00F134A5">
      <w:r w:rsidRPr="00F134A5">
        <w:t>- Право на пользование услугам системы здравоохранения и средствами лечения болезней и восстановления здоровья;</w:t>
      </w:r>
    </w:p>
    <w:p w:rsidR="00F134A5" w:rsidRPr="00F134A5" w:rsidRDefault="00F134A5" w:rsidP="00F134A5">
      <w:r w:rsidRPr="00F134A5">
        <w:t>- Право на уровень жизни, необходимый для физического, умственного, духовного и нравственного развития ребенка</w:t>
      </w:r>
    </w:p>
    <w:p w:rsidR="00F134A5" w:rsidRPr="00F134A5" w:rsidRDefault="00F134A5" w:rsidP="00F134A5">
      <w:r w:rsidRPr="00F134A5">
        <w:t>- Право на образование;</w:t>
      </w:r>
    </w:p>
    <w:p w:rsidR="00F134A5" w:rsidRPr="00F134A5" w:rsidRDefault="00F134A5" w:rsidP="00F134A5">
      <w:r w:rsidRPr="00F134A5">
        <w:t>- Право на отдых и досуг</w:t>
      </w:r>
    </w:p>
    <w:p w:rsidR="00F134A5" w:rsidRPr="00F134A5" w:rsidRDefault="00F134A5" w:rsidP="00F134A5">
      <w:r w:rsidRPr="00F134A5">
        <w:rPr>
          <w:b/>
          <w:bCs/>
        </w:rPr>
        <w:t>права «не издевайтесь надо мной»</w:t>
      </w:r>
      <w:r w:rsidRPr="00F134A5">
        <w:t xml:space="preserve"> </w:t>
      </w:r>
    </w:p>
    <w:p w:rsidR="00F134A5" w:rsidRPr="00F134A5" w:rsidRDefault="00F134A5" w:rsidP="00F134A5">
      <w:r w:rsidRPr="00F134A5">
        <w:t>(права быть защищенными от определенных негативных действий).</w:t>
      </w:r>
    </w:p>
    <w:p w:rsidR="00F134A5" w:rsidRPr="00F134A5" w:rsidRDefault="00F134A5" w:rsidP="00F134A5">
      <w:r w:rsidRPr="00F134A5">
        <w:t>- Право на защиту от всех форм физического и психического насилия, оскорбления, грубого обращения или эксплуатации;</w:t>
      </w:r>
    </w:p>
    <w:p w:rsidR="00F134A5" w:rsidRPr="00F134A5" w:rsidRDefault="00F134A5" w:rsidP="00F134A5">
      <w:r w:rsidRPr="00F134A5">
        <w:t>- право на защиту от экономической эксплуатации и от выполнения любой работы, которая может представлять опасность для здоровья или служить препятствием для получения образования</w:t>
      </w:r>
    </w:p>
    <w:p w:rsidR="00F134A5" w:rsidRPr="00F134A5" w:rsidRDefault="00F134A5" w:rsidP="00F134A5">
      <w:r w:rsidRPr="00F134A5">
        <w:rPr>
          <w:b/>
          <w:bCs/>
        </w:rPr>
        <w:t>права «я имею собственное мнение»</w:t>
      </w:r>
      <w:r w:rsidRPr="00F134A5">
        <w:t xml:space="preserve"> (права на самовыражение).</w:t>
      </w:r>
    </w:p>
    <w:p w:rsidR="00F134A5" w:rsidRPr="00F134A5" w:rsidRDefault="00F134A5" w:rsidP="00F134A5"/>
    <w:p w:rsidR="00F134A5" w:rsidRPr="00F134A5" w:rsidRDefault="00F134A5" w:rsidP="00F134A5">
      <w:r w:rsidRPr="00F134A5">
        <w:t>- право выражать свои взгляды по все вопросам, касающимся ребенка;</w:t>
      </w:r>
    </w:p>
    <w:p w:rsidR="00F134A5" w:rsidRPr="00F134A5" w:rsidRDefault="00F134A5" w:rsidP="00F134A5">
      <w:r w:rsidRPr="00F134A5">
        <w:t xml:space="preserve">- право искать, получать и передавать информацию, </w:t>
      </w:r>
    </w:p>
    <w:p w:rsidR="00F134A5" w:rsidRPr="00F134A5" w:rsidRDefault="00F134A5" w:rsidP="00F134A5">
      <w:r w:rsidRPr="00F134A5">
        <w:t>право на свободу ассоциаций и мирных собраний;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u w:val="single"/>
        </w:rPr>
        <w:t>По окончании самостоятельной работы в группах учащиеся презентуют свои результаты и обсуждают их с классом.</w:t>
      </w:r>
    </w:p>
    <w:p w:rsidR="00F134A5" w:rsidRPr="00F134A5" w:rsidRDefault="00F134A5" w:rsidP="00F134A5"/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>IV. Закрепление. Применение знаний и умений на практике. Работа с иллюстрациями:</w:t>
      </w:r>
    </w:p>
    <w:p w:rsidR="00F134A5" w:rsidRPr="00F134A5" w:rsidRDefault="00F134A5" w:rsidP="00F134A5">
      <w:r>
        <w:t>Как в РФ реализуются данные права?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 xml:space="preserve">V. Домашнее задание </w:t>
      </w:r>
      <w:r w:rsidRPr="00F134A5">
        <w:rPr>
          <w:i/>
          <w:iCs/>
        </w:rPr>
        <w:t>(Учащиеся выбирают задание по выбору)</w:t>
      </w:r>
    </w:p>
    <w:p w:rsidR="00F134A5" w:rsidRPr="00F134A5" w:rsidRDefault="00F134A5" w:rsidP="00F134A5"/>
    <w:p w:rsidR="00F134A5" w:rsidRPr="00F134A5" w:rsidRDefault="00F134A5" w:rsidP="00F134A5">
      <w:r w:rsidRPr="00F134A5">
        <w:t>1.</w:t>
      </w:r>
      <w:r w:rsidRPr="00F134A5">
        <w:rPr>
          <w:b/>
          <w:bCs/>
        </w:rPr>
        <w:t xml:space="preserve"> </w:t>
      </w:r>
      <w:r w:rsidRPr="00F134A5">
        <w:t>Из прессы (газет и журналов), источников Интернет подобрать статьи о нарушении и (или) защите прав детей.</w:t>
      </w:r>
    </w:p>
    <w:p w:rsidR="00F134A5" w:rsidRPr="00F134A5" w:rsidRDefault="00F134A5" w:rsidP="00F134A5">
      <w:r w:rsidRPr="00F134A5">
        <w:lastRenderedPageBreak/>
        <w:t>2. Узнать, какие органы и организации в нашей стране занимаются защитой прав детей.</w:t>
      </w:r>
    </w:p>
    <w:p w:rsidR="00F134A5" w:rsidRPr="00F134A5" w:rsidRDefault="00F134A5" w:rsidP="00F134A5">
      <w:r w:rsidRPr="00F134A5">
        <w:t xml:space="preserve">3. Рисунок (плакат) на тему «Защита прав ребенка». </w:t>
      </w:r>
    </w:p>
    <w:p w:rsidR="00F134A5" w:rsidRPr="00F134A5" w:rsidRDefault="00F134A5" w:rsidP="00F134A5"/>
    <w:p w:rsidR="00F134A5" w:rsidRPr="00F134A5" w:rsidRDefault="00F134A5" w:rsidP="00F134A5"/>
    <w:p w:rsidR="00F134A5" w:rsidRPr="00F134A5" w:rsidRDefault="00F134A5" w:rsidP="00F134A5"/>
    <w:p w:rsidR="00F134A5" w:rsidRPr="00F134A5" w:rsidRDefault="00F134A5" w:rsidP="00F134A5">
      <w:r w:rsidRPr="00F134A5">
        <w:rPr>
          <w:b/>
          <w:bCs/>
        </w:rPr>
        <w:t xml:space="preserve">VI. Подведение итогов урока, выставление оценок. Рефлексия. 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i/>
          <w:iCs/>
        </w:rPr>
        <w:t>(можно в устной или письменной форме)</w:t>
      </w:r>
    </w:p>
    <w:p w:rsidR="00F134A5" w:rsidRPr="00F134A5" w:rsidRDefault="00F134A5" w:rsidP="00F134A5"/>
    <w:p w:rsidR="00F134A5" w:rsidRPr="00F134A5" w:rsidRDefault="00F134A5" w:rsidP="00F134A5">
      <w:r>
        <w:rPr>
          <w:b/>
        </w:rPr>
        <w:t xml:space="preserve">Плюс </w:t>
      </w:r>
      <w:r w:rsidRPr="00F134A5">
        <w:t xml:space="preserve">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F134A5">
        <w:t>либо</w:t>
      </w:r>
      <w:proofErr w:type="gramEnd"/>
      <w:r w:rsidRPr="00F134A5">
        <w:t xml:space="preserve"> по мнению ученика могут быть ему полезны для достижения каких-то целей. В графу 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</w:rPr>
        <w:t>Минус</w:t>
      </w:r>
      <w:r>
        <w:t xml:space="preserve"> </w:t>
      </w:r>
      <w:r w:rsidRPr="00F134A5">
        <w:t>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</w:p>
    <w:p w:rsidR="00F134A5" w:rsidRPr="00F134A5" w:rsidRDefault="00F134A5" w:rsidP="00F134A5"/>
    <w:p w:rsidR="00F134A5" w:rsidRPr="00F134A5" w:rsidRDefault="00F134A5" w:rsidP="00F134A5">
      <w:r w:rsidRPr="00F134A5">
        <w:rPr>
          <w:b/>
        </w:rPr>
        <w:t>Интересно</w:t>
      </w:r>
      <w:r>
        <w:t xml:space="preserve"> </w:t>
      </w:r>
      <w:r w:rsidRPr="00F134A5">
        <w:t>учащиеся вписывают все любопытные факты, о которых узнали на уроке и</w:t>
      </w:r>
      <w:r>
        <w:t>,</w:t>
      </w:r>
      <w:r w:rsidRPr="00F134A5">
        <w:t xml:space="preserve"> что бы еще хотелось узнать по данной проблеме, вопросы к учителю.</w:t>
      </w:r>
    </w:p>
    <w:p w:rsidR="003777EE" w:rsidRDefault="00435AD3"/>
    <w:p w:rsidR="00435AD3" w:rsidRDefault="00435AD3"/>
    <w:p w:rsidR="00435AD3" w:rsidRDefault="00435AD3"/>
    <w:p w:rsidR="00435AD3" w:rsidRDefault="00435AD3"/>
    <w:p w:rsidR="00435AD3" w:rsidRPr="0044449B" w:rsidRDefault="00435AD3" w:rsidP="00435AD3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Конвенция о правах ребенка</w:t>
      </w:r>
    </w:p>
    <w:p w:rsidR="00435AD3" w:rsidRPr="0044449B" w:rsidRDefault="00435AD3" w:rsidP="00435AD3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i/>
          <w:iCs/>
          <w:sz w:val="20"/>
          <w:szCs w:val="20"/>
        </w:rPr>
        <w:t>20 ноября 1989 г.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Извлечения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 xml:space="preserve">Статья 1.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Ребенком является каждое человеческое существо, до достижения 18 - летнего возраста, если он не достигает совершеннолетия ранее.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2.</w:t>
      </w:r>
      <w:r w:rsidRPr="0044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Государства…уважают и обеспечивают все права за каждым ребенком… независимо от расы, цвета кожи, пола, языка, религии, национального… или социального происхождения, имущественного положения, состояния здоровья…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 xml:space="preserve">Статья 6.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… Каждый ребенок имеет неотъемлемое право на жизнь…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7.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 xml:space="preserve">… Право ребенка на имя и на приобретение гражданства…право знать своих родителей и право на их заботу…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8</w:t>
      </w:r>
      <w:r w:rsidRPr="0044449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… Право ребенка на сохранение своей индивидуальности, включая гражданство, имя и семейные связи…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</w:t>
      </w:r>
      <w:r w:rsidRPr="0044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4449B">
        <w:rPr>
          <w:rFonts w:ascii="Times New Roman" w:hAnsi="Times New Roman" w:cs="Times New Roman"/>
          <w:sz w:val="20"/>
          <w:szCs w:val="20"/>
        </w:rPr>
        <w:t xml:space="preserve">9.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Государства … обеспечивают, чтобы ребенок не разлучался со своими родителями вопреки их желанию, за исключением случаев, когда…такое разлучение необходимо в наилучших интересах ребенка…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</w:t>
      </w:r>
      <w:r w:rsidRPr="0044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4449B">
        <w:rPr>
          <w:rFonts w:ascii="Times New Roman" w:hAnsi="Times New Roman" w:cs="Times New Roman"/>
          <w:sz w:val="20"/>
          <w:szCs w:val="20"/>
        </w:rPr>
        <w:t xml:space="preserve">12.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… Право ребенка свободно выражать свои взгляды по всем вопросам, затрагивающим ребенка…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13.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Ребенок имеет право свободно выражать свое мнение; это право включает свободу искать получать и передавать информацию…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14.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Право ребенка на свободу мысли, совести и религии…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</w:t>
      </w:r>
      <w:r w:rsidRPr="0044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4449B">
        <w:rPr>
          <w:rFonts w:ascii="Times New Roman" w:hAnsi="Times New Roman" w:cs="Times New Roman"/>
          <w:sz w:val="20"/>
          <w:szCs w:val="20"/>
        </w:rPr>
        <w:t>15.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Право ребенка на свободу ассоциаций и свободу мирных собраний…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16.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 или незаконного посягательства на его честь и репутацию…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17.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Государства … признают важную роль средств информации и обеспечивают, чтобы ребенок имел доступ к информации и материалам из различных национальных и международных источников…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</w:t>
      </w:r>
      <w:r w:rsidRPr="0044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4449B">
        <w:rPr>
          <w:rFonts w:ascii="Times New Roman" w:hAnsi="Times New Roman" w:cs="Times New Roman"/>
          <w:sz w:val="20"/>
          <w:szCs w:val="20"/>
        </w:rPr>
        <w:t xml:space="preserve">18.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… Родители или законные опекуны несут полную ответственность за воспитание и развитие ребенка. Наилучшие интересы ребенка являются предметом их основной заботы…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19.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Государства … принимают все необходимые … меры с целью защитить ребенка от всех форм физического или психологического насилия, оскорбления или злоупотребления отсутствия заботы или небрежного обращения, грубого обращения или … злоупотребления со стороны родителей, законных опекунов или другого лица, заботящегося о ребенке…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24.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… Право ребенка на пользование наиболее совершенными услугами системы здравоохранения и средствами лечения болезней и восстановления здоровья…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26.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… Право ребенка пользоваться благами социального обеспечения, включая социальное страхование…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</w:t>
      </w:r>
      <w:r w:rsidRPr="0044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4449B">
        <w:rPr>
          <w:rFonts w:ascii="Times New Roman" w:hAnsi="Times New Roman" w:cs="Times New Roman"/>
          <w:sz w:val="20"/>
          <w:szCs w:val="20"/>
        </w:rPr>
        <w:t>27.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… Право ребенка на уровень жизни, необходимый для физического, умственного, духовного, нравственного и социального развития ребенка…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</w:t>
      </w:r>
      <w:r w:rsidRPr="0044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4449B">
        <w:rPr>
          <w:rFonts w:ascii="Times New Roman" w:hAnsi="Times New Roman" w:cs="Times New Roman"/>
          <w:sz w:val="20"/>
          <w:szCs w:val="20"/>
        </w:rPr>
        <w:t xml:space="preserve">28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 xml:space="preserve">… Право ребенка на образование…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</w:t>
      </w:r>
      <w:r w:rsidRPr="0044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4449B">
        <w:rPr>
          <w:rFonts w:ascii="Times New Roman" w:hAnsi="Times New Roman" w:cs="Times New Roman"/>
          <w:sz w:val="20"/>
          <w:szCs w:val="20"/>
        </w:rPr>
        <w:t xml:space="preserve">31. 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… Право ребенка на отдых и досуг, право участвовать в играх и развлекательных мероприятиях, соответствующих его возрасту и свободно участвовать в культурной жизни и заниматься искусством…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>Статья 32.</w:t>
      </w:r>
    </w:p>
    <w:p w:rsidR="00435AD3" w:rsidRPr="0044449B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  <w:r w:rsidRPr="0044449B">
        <w:rPr>
          <w:rFonts w:ascii="Times New Roman" w:hAnsi="Times New Roman" w:cs="Times New Roman"/>
          <w:sz w:val="20"/>
          <w:szCs w:val="20"/>
        </w:rPr>
        <w:t xml:space="preserve">…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 … </w:t>
      </w: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 w:rsidP="00435A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35AD3" w:rsidRDefault="00435AD3">
      <w:bookmarkStart w:id="0" w:name="_GoBack"/>
      <w:bookmarkEnd w:id="0"/>
    </w:p>
    <w:sectPr w:rsidR="0043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CA1"/>
    <w:multiLevelType w:val="hybridMultilevel"/>
    <w:tmpl w:val="1DFA4BCC"/>
    <w:lvl w:ilvl="0" w:tplc="20384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949A8"/>
    <w:multiLevelType w:val="hybridMultilevel"/>
    <w:tmpl w:val="55D0A5EA"/>
    <w:lvl w:ilvl="0" w:tplc="101A2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2DE"/>
    <w:multiLevelType w:val="multilevel"/>
    <w:tmpl w:val="DE4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11430"/>
    <w:multiLevelType w:val="multilevel"/>
    <w:tmpl w:val="2F08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03BDA"/>
    <w:multiLevelType w:val="hybridMultilevel"/>
    <w:tmpl w:val="F4BED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4B3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3747B"/>
    <w:multiLevelType w:val="hybridMultilevel"/>
    <w:tmpl w:val="AF8CFBD6"/>
    <w:lvl w:ilvl="0" w:tplc="CB24B3E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4AB6871"/>
    <w:multiLevelType w:val="hybridMultilevel"/>
    <w:tmpl w:val="1C987C6C"/>
    <w:lvl w:ilvl="0" w:tplc="5F9A2E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5A31B8"/>
    <w:multiLevelType w:val="multilevel"/>
    <w:tmpl w:val="36E2D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24412"/>
    <w:multiLevelType w:val="hybridMultilevel"/>
    <w:tmpl w:val="6862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C4573"/>
    <w:multiLevelType w:val="hybridMultilevel"/>
    <w:tmpl w:val="03041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F4E9F"/>
    <w:multiLevelType w:val="hybridMultilevel"/>
    <w:tmpl w:val="F4945648"/>
    <w:lvl w:ilvl="0" w:tplc="CB24B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75C22"/>
    <w:multiLevelType w:val="hybridMultilevel"/>
    <w:tmpl w:val="78748D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2E331F5"/>
    <w:multiLevelType w:val="hybridMultilevel"/>
    <w:tmpl w:val="B3FC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23"/>
    <w:rsid w:val="00435AD3"/>
    <w:rsid w:val="00900A34"/>
    <w:rsid w:val="009F0D23"/>
    <w:rsid w:val="00A83BC7"/>
    <w:rsid w:val="00A91D15"/>
    <w:rsid w:val="00BA007C"/>
    <w:rsid w:val="00F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1D15"/>
    <w:rPr>
      <w:color w:val="0000FF"/>
      <w:u w:val="single"/>
    </w:rPr>
  </w:style>
  <w:style w:type="paragraph" w:styleId="a4">
    <w:name w:val="Normal (Web)"/>
    <w:basedOn w:val="a"/>
    <w:semiHidden/>
    <w:unhideWhenUsed/>
    <w:rsid w:val="00A91D15"/>
    <w:pPr>
      <w:spacing w:before="100" w:beforeAutospacing="1" w:after="100" w:afterAutospacing="1"/>
    </w:pPr>
  </w:style>
  <w:style w:type="paragraph" w:customStyle="1" w:styleId="tsubheader">
    <w:name w:val="tsubheader"/>
    <w:basedOn w:val="a"/>
    <w:rsid w:val="00A91D15"/>
    <w:pPr>
      <w:spacing w:before="100" w:beforeAutospacing="1" w:after="100" w:afterAutospacing="1"/>
    </w:pPr>
  </w:style>
  <w:style w:type="paragraph" w:customStyle="1" w:styleId="notes">
    <w:name w:val="notes"/>
    <w:basedOn w:val="a"/>
    <w:rsid w:val="00A91D1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91D1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134A5"/>
    <w:pPr>
      <w:ind w:left="720"/>
      <w:contextualSpacing/>
    </w:pPr>
  </w:style>
  <w:style w:type="paragraph" w:styleId="a6">
    <w:name w:val="No Spacing"/>
    <w:uiPriority w:val="1"/>
    <w:qFormat/>
    <w:rsid w:val="00435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1D15"/>
    <w:rPr>
      <w:color w:val="0000FF"/>
      <w:u w:val="single"/>
    </w:rPr>
  </w:style>
  <w:style w:type="paragraph" w:styleId="a4">
    <w:name w:val="Normal (Web)"/>
    <w:basedOn w:val="a"/>
    <w:semiHidden/>
    <w:unhideWhenUsed/>
    <w:rsid w:val="00A91D15"/>
    <w:pPr>
      <w:spacing w:before="100" w:beforeAutospacing="1" w:after="100" w:afterAutospacing="1"/>
    </w:pPr>
  </w:style>
  <w:style w:type="paragraph" w:customStyle="1" w:styleId="tsubheader">
    <w:name w:val="tsubheader"/>
    <w:basedOn w:val="a"/>
    <w:rsid w:val="00A91D15"/>
    <w:pPr>
      <w:spacing w:before="100" w:beforeAutospacing="1" w:after="100" w:afterAutospacing="1"/>
    </w:pPr>
  </w:style>
  <w:style w:type="paragraph" w:customStyle="1" w:styleId="notes">
    <w:name w:val="notes"/>
    <w:basedOn w:val="a"/>
    <w:rsid w:val="00A91D1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91D1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134A5"/>
    <w:pPr>
      <w:ind w:left="720"/>
      <w:contextualSpacing/>
    </w:pPr>
  </w:style>
  <w:style w:type="paragraph" w:styleId="a6">
    <w:name w:val="No Spacing"/>
    <w:uiPriority w:val="1"/>
    <w:qFormat/>
    <w:rsid w:val="00435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38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868881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162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1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2017-10-10T14:25:00Z</dcterms:created>
  <dcterms:modified xsi:type="dcterms:W3CDTF">2019-02-21T15:21:00Z</dcterms:modified>
</cp:coreProperties>
</file>