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A8" w:rsidRDefault="00D73CA6">
      <w:pPr>
        <w:pStyle w:val="20"/>
        <w:shd w:val="clear" w:color="auto" w:fill="auto"/>
        <w:spacing w:after="258" w:line="230" w:lineRule="exact"/>
        <w:ind w:right="100"/>
        <w:jc w:val="center"/>
      </w:pPr>
      <w:bookmarkStart w:id="0" w:name="_GoBack"/>
      <w:bookmarkEnd w:id="0"/>
      <w:r>
        <w:rPr>
          <w:rStyle w:val="2115pt"/>
        </w:rPr>
        <w:t>МДОУ «Детский сад комбинированного вида№ 17 «Колобок»</w:t>
      </w:r>
    </w:p>
    <w:p w:rsidR="00B005A8" w:rsidRDefault="00D73CA6">
      <w:pPr>
        <w:pStyle w:val="80"/>
        <w:shd w:val="clear" w:color="auto" w:fill="auto"/>
        <w:spacing w:before="0" w:after="275"/>
        <w:ind w:left="2480" w:right="2320"/>
      </w:pPr>
      <w:r>
        <w:t>Совместная деятельность родителей и детей «Безопасность детей - забота родителей»</w:t>
      </w:r>
    </w:p>
    <w:p w:rsidR="00B005A8" w:rsidRDefault="00D73CA6">
      <w:pPr>
        <w:pStyle w:val="20"/>
        <w:shd w:val="clear" w:color="auto" w:fill="auto"/>
        <w:spacing w:line="230" w:lineRule="exact"/>
        <w:ind w:left="40"/>
        <w:jc w:val="both"/>
      </w:pPr>
      <w:r>
        <w:rPr>
          <w:rStyle w:val="2115pt0"/>
        </w:rPr>
        <w:t xml:space="preserve">Разработали и провели: </w:t>
      </w:r>
      <w:r>
        <w:rPr>
          <w:rStyle w:val="2115pt"/>
        </w:rPr>
        <w:t>социальный педагог Давыдова Ольга Николаевна,</w:t>
      </w:r>
    </w:p>
    <w:p w:rsidR="00B005A8" w:rsidRDefault="00D73CA6">
      <w:pPr>
        <w:pStyle w:val="20"/>
        <w:shd w:val="clear" w:color="auto" w:fill="auto"/>
        <w:spacing w:after="240"/>
        <w:ind w:left="40" w:right="2860" w:firstLine="2720"/>
        <w:jc w:val="left"/>
      </w:pPr>
      <w:r>
        <w:rPr>
          <w:rStyle w:val="2115pt"/>
        </w:rPr>
        <w:t xml:space="preserve">воспитатель </w:t>
      </w:r>
      <w:proofErr w:type="spellStart"/>
      <w:r>
        <w:rPr>
          <w:rStyle w:val="2115pt"/>
        </w:rPr>
        <w:t>Гошева</w:t>
      </w:r>
      <w:proofErr w:type="spellEnd"/>
      <w:r>
        <w:rPr>
          <w:rStyle w:val="2115pt"/>
        </w:rPr>
        <w:t xml:space="preserve"> Анна Павловна </w:t>
      </w:r>
      <w:r>
        <w:rPr>
          <w:rStyle w:val="2115pt0"/>
        </w:rPr>
        <w:t xml:space="preserve">Дата проведения: </w:t>
      </w:r>
      <w:r>
        <w:rPr>
          <w:rStyle w:val="2115pt"/>
        </w:rPr>
        <w:t>28.02.2017 г.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0"/>
        </w:rPr>
        <w:t xml:space="preserve">Цель: </w:t>
      </w:r>
      <w:r>
        <w:rPr>
          <w:rStyle w:val="2115pt"/>
        </w:rPr>
        <w:t>повышение активности родителей, как участнико</w:t>
      </w:r>
      <w:r w:rsidR="00DC2F75">
        <w:rPr>
          <w:rStyle w:val="2115pt"/>
        </w:rPr>
        <w:t>в воспитательного процесса; фор</w:t>
      </w:r>
      <w:r>
        <w:rPr>
          <w:rStyle w:val="2115pt"/>
        </w:rPr>
        <w:t>мир</w:t>
      </w:r>
      <w:r>
        <w:rPr>
          <w:rStyle w:val="2115pt"/>
        </w:rPr>
        <w:t>о</w:t>
      </w:r>
      <w:r>
        <w:rPr>
          <w:rStyle w:val="2115pt"/>
        </w:rPr>
        <w:t>вание у детей и взрослых знаний и навыков безопа</w:t>
      </w:r>
      <w:r w:rsidR="00DC2F75">
        <w:rPr>
          <w:rStyle w:val="2115pt"/>
        </w:rPr>
        <w:t>сного поведения в различных жиз</w:t>
      </w:r>
      <w:r>
        <w:rPr>
          <w:rStyle w:val="2115pt"/>
        </w:rPr>
        <w:t>ненных с</w:t>
      </w:r>
      <w:r>
        <w:rPr>
          <w:rStyle w:val="2115pt"/>
        </w:rPr>
        <w:t>и</w:t>
      </w:r>
      <w:r>
        <w:rPr>
          <w:rStyle w:val="2115pt"/>
        </w:rPr>
        <w:t>туациях.</w:t>
      </w:r>
    </w:p>
    <w:p w:rsidR="00DC2F75" w:rsidRDefault="00D73CA6">
      <w:pPr>
        <w:pStyle w:val="20"/>
        <w:shd w:val="clear" w:color="auto" w:fill="auto"/>
        <w:spacing w:after="275" w:line="274" w:lineRule="exact"/>
        <w:ind w:left="40"/>
        <w:jc w:val="left"/>
        <w:rPr>
          <w:rStyle w:val="2115pt"/>
        </w:rPr>
      </w:pPr>
      <w:r>
        <w:rPr>
          <w:rStyle w:val="2115pt0"/>
        </w:rPr>
        <w:t xml:space="preserve">Участники: </w:t>
      </w:r>
      <w:r>
        <w:rPr>
          <w:rStyle w:val="2115pt"/>
        </w:rPr>
        <w:t xml:space="preserve">воспитанники средней группы № 12 «Кораблик», их родители. </w:t>
      </w:r>
    </w:p>
    <w:p w:rsidR="00B005A8" w:rsidRDefault="00D73CA6" w:rsidP="00DC2F75">
      <w:pPr>
        <w:pStyle w:val="20"/>
        <w:shd w:val="clear" w:color="auto" w:fill="auto"/>
        <w:spacing w:after="275" w:line="274" w:lineRule="exact"/>
        <w:ind w:left="40"/>
        <w:jc w:val="both"/>
      </w:pPr>
      <w:proofErr w:type="gramStart"/>
      <w:r>
        <w:rPr>
          <w:rStyle w:val="2115pt0"/>
        </w:rPr>
        <w:t xml:space="preserve">Оборудование: </w:t>
      </w:r>
      <w:r>
        <w:rPr>
          <w:rStyle w:val="2115pt"/>
        </w:rPr>
        <w:t>мультимедиа, конверт, карточки с зага</w:t>
      </w:r>
      <w:r w:rsidR="00DC2F75">
        <w:rPr>
          <w:rStyle w:val="2115pt"/>
        </w:rPr>
        <w:t>дками, разрезные изображения до</w:t>
      </w:r>
      <w:r>
        <w:rPr>
          <w:rStyle w:val="2115pt"/>
        </w:rPr>
        <w:t>ро</w:t>
      </w:r>
      <w:r>
        <w:rPr>
          <w:rStyle w:val="2115pt"/>
        </w:rPr>
        <w:t>ж</w:t>
      </w:r>
      <w:r>
        <w:rPr>
          <w:rStyle w:val="2115pt"/>
        </w:rPr>
        <w:t>ных знаков, рисунки с изображением комнаты, подн</w:t>
      </w:r>
      <w:r w:rsidR="00DC2F75">
        <w:rPr>
          <w:rStyle w:val="2115pt"/>
        </w:rPr>
        <w:t>ос, манная крупа, магнит, скреп</w:t>
      </w:r>
      <w:r>
        <w:rPr>
          <w:rStyle w:val="2115pt"/>
        </w:rPr>
        <w:t>ки, карто</w:t>
      </w:r>
      <w:r>
        <w:rPr>
          <w:rStyle w:val="2115pt"/>
        </w:rPr>
        <w:t>ч</w:t>
      </w:r>
      <w:r>
        <w:rPr>
          <w:rStyle w:val="2115pt"/>
        </w:rPr>
        <w:t>ки с вопросами.</w:t>
      </w:r>
      <w:proofErr w:type="gramEnd"/>
    </w:p>
    <w:p w:rsidR="00B005A8" w:rsidRDefault="00D73CA6">
      <w:pPr>
        <w:pStyle w:val="80"/>
        <w:shd w:val="clear" w:color="auto" w:fill="auto"/>
        <w:spacing w:before="0" w:after="259" w:line="230" w:lineRule="exact"/>
        <w:ind w:right="100"/>
        <w:jc w:val="center"/>
      </w:pPr>
      <w:r>
        <w:t>Ход мероприятия:</w:t>
      </w:r>
    </w:p>
    <w:p w:rsidR="00B005A8" w:rsidRDefault="00D73CA6">
      <w:pPr>
        <w:pStyle w:val="80"/>
        <w:shd w:val="clear" w:color="auto" w:fill="auto"/>
        <w:spacing w:before="0" w:after="0" w:line="278" w:lineRule="exact"/>
        <w:ind w:left="40"/>
        <w:jc w:val="both"/>
      </w:pPr>
      <w:r>
        <w:t>Социальный педагог:</w:t>
      </w:r>
    </w:p>
    <w:p w:rsidR="00B005A8" w:rsidRDefault="00D73CA6">
      <w:pPr>
        <w:pStyle w:val="20"/>
        <w:shd w:val="clear" w:color="auto" w:fill="auto"/>
        <w:ind w:right="100"/>
        <w:jc w:val="center"/>
      </w:pPr>
      <w:r>
        <w:rPr>
          <w:rStyle w:val="2115pt"/>
        </w:rPr>
        <w:t>Много правил есть на свете,</w:t>
      </w:r>
    </w:p>
    <w:p w:rsidR="00B005A8" w:rsidRDefault="00D73CA6">
      <w:pPr>
        <w:pStyle w:val="20"/>
        <w:shd w:val="clear" w:color="auto" w:fill="auto"/>
        <w:ind w:right="100"/>
        <w:jc w:val="center"/>
      </w:pPr>
      <w:r>
        <w:rPr>
          <w:rStyle w:val="2115pt"/>
        </w:rPr>
        <w:t>Их должны запомнить дети.</w:t>
      </w:r>
    </w:p>
    <w:p w:rsidR="00B005A8" w:rsidRDefault="00D73CA6">
      <w:pPr>
        <w:pStyle w:val="20"/>
        <w:shd w:val="clear" w:color="auto" w:fill="auto"/>
        <w:ind w:right="100"/>
        <w:jc w:val="center"/>
      </w:pPr>
      <w:r>
        <w:rPr>
          <w:rStyle w:val="2115pt"/>
        </w:rPr>
        <w:t>В спички можно ли играть? (ответы детей)</w:t>
      </w:r>
    </w:p>
    <w:p w:rsidR="00B005A8" w:rsidRDefault="00D73CA6">
      <w:pPr>
        <w:pStyle w:val="20"/>
        <w:shd w:val="clear" w:color="auto" w:fill="auto"/>
        <w:ind w:right="100"/>
        <w:jc w:val="center"/>
      </w:pPr>
      <w:r>
        <w:rPr>
          <w:rStyle w:val="2115pt"/>
        </w:rPr>
        <w:t>А чужим дверь открывать? (ответы детей)</w:t>
      </w:r>
    </w:p>
    <w:p w:rsidR="00B005A8" w:rsidRDefault="00D73CA6">
      <w:pPr>
        <w:pStyle w:val="20"/>
        <w:shd w:val="clear" w:color="auto" w:fill="auto"/>
        <w:ind w:left="3660"/>
        <w:jc w:val="left"/>
      </w:pPr>
      <w:r>
        <w:rPr>
          <w:rStyle w:val="2115pt"/>
        </w:rPr>
        <w:t>Как по улице ходить?</w:t>
      </w:r>
    </w:p>
    <w:p w:rsidR="00B005A8" w:rsidRDefault="00D73CA6">
      <w:pPr>
        <w:pStyle w:val="20"/>
        <w:shd w:val="clear" w:color="auto" w:fill="auto"/>
        <w:ind w:left="3660"/>
        <w:jc w:val="left"/>
      </w:pPr>
      <w:proofErr w:type="gramStart"/>
      <w:r>
        <w:rPr>
          <w:rStyle w:val="2115pt"/>
        </w:rPr>
        <w:t>Дорогу</w:t>
      </w:r>
      <w:proofErr w:type="gramEnd"/>
      <w:r>
        <w:rPr>
          <w:rStyle w:val="2115pt"/>
        </w:rPr>
        <w:t xml:space="preserve"> где переходить?</w:t>
      </w:r>
    </w:p>
    <w:p w:rsidR="00B005A8" w:rsidRDefault="00D73CA6">
      <w:pPr>
        <w:pStyle w:val="20"/>
        <w:shd w:val="clear" w:color="auto" w:fill="auto"/>
        <w:ind w:left="3660" w:right="3520"/>
        <w:jc w:val="left"/>
      </w:pPr>
      <w:r>
        <w:rPr>
          <w:rStyle w:val="2115pt"/>
        </w:rPr>
        <w:t>Как себя обезопасить Дома или во дворе.</w:t>
      </w:r>
    </w:p>
    <w:p w:rsidR="00B005A8" w:rsidRDefault="00D73CA6">
      <w:pPr>
        <w:pStyle w:val="20"/>
        <w:shd w:val="clear" w:color="auto" w:fill="auto"/>
        <w:spacing w:after="240"/>
        <w:ind w:left="3660" w:right="3520"/>
        <w:jc w:val="left"/>
      </w:pPr>
      <w:r>
        <w:rPr>
          <w:rStyle w:val="2115pt"/>
        </w:rPr>
        <w:t>И сегодня мы узнаем Знают правила ли все.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-Как вы уже поняли из приветствия, тема нашей встречи - правила безопасности.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ind w:left="40"/>
        <w:jc w:val="both"/>
      </w:pPr>
      <w:r w:rsidRPr="00DC2F75">
        <w:rPr>
          <w:rStyle w:val="2115pt1"/>
          <w:i w:val="0"/>
        </w:rPr>
        <w:t>Я</w:t>
      </w:r>
      <w:r w:rsidRPr="00DC2F75">
        <w:rPr>
          <w:rStyle w:val="2115pt"/>
          <w:i/>
        </w:rPr>
        <w:t xml:space="preserve"> </w:t>
      </w:r>
      <w:proofErr w:type="gramStart"/>
      <w:r>
        <w:rPr>
          <w:rStyle w:val="2115pt"/>
        </w:rPr>
        <w:t>предлагаю вам отправится</w:t>
      </w:r>
      <w:proofErr w:type="gramEnd"/>
      <w:r>
        <w:rPr>
          <w:rStyle w:val="2115pt"/>
        </w:rPr>
        <w:t xml:space="preserve"> в путешествие по островам безопасности.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ind w:left="40"/>
        <w:jc w:val="both"/>
      </w:pPr>
      <w:r>
        <w:rPr>
          <w:rStyle w:val="2115pt"/>
        </w:rPr>
        <w:t>На каком виде транспорта удобнее путешествовать? (ответы детей)</w:t>
      </w:r>
    </w:p>
    <w:p w:rsidR="00B005A8" w:rsidRDefault="00DC2F75">
      <w:pPr>
        <w:pStyle w:val="20"/>
        <w:shd w:val="clear" w:color="auto" w:fill="auto"/>
        <w:ind w:left="40"/>
        <w:jc w:val="both"/>
      </w:pPr>
      <w:r>
        <w:rPr>
          <w:rStyle w:val="2115pt"/>
        </w:rPr>
        <w:t xml:space="preserve">   Г</w:t>
      </w:r>
      <w:r w:rsidR="00D73CA6">
        <w:rPr>
          <w:rStyle w:val="2115pt"/>
        </w:rPr>
        <w:t>отовы?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Отправляемся в путь! (звучит шум моря, на слайде корабль)</w:t>
      </w:r>
    </w:p>
    <w:p w:rsidR="00B005A8" w:rsidRDefault="00D73CA6">
      <w:pPr>
        <w:pStyle w:val="8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78" w:lineRule="exact"/>
        <w:ind w:left="40"/>
        <w:jc w:val="both"/>
      </w:pPr>
      <w:r>
        <w:rPr>
          <w:rStyle w:val="81"/>
          <w:b/>
          <w:bCs/>
        </w:rPr>
        <w:t>Островок «</w:t>
      </w:r>
      <w:proofErr w:type="spellStart"/>
      <w:r>
        <w:rPr>
          <w:rStyle w:val="81"/>
          <w:b/>
          <w:bCs/>
        </w:rPr>
        <w:t>Светофорик</w:t>
      </w:r>
      <w:proofErr w:type="spellEnd"/>
      <w:r>
        <w:rPr>
          <w:rStyle w:val="81"/>
          <w:b/>
          <w:bCs/>
        </w:rPr>
        <w:t>»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ind w:left="40"/>
        <w:jc w:val="both"/>
      </w:pPr>
      <w:proofErr w:type="gramStart"/>
      <w:r>
        <w:rPr>
          <w:rStyle w:val="2115pt"/>
        </w:rPr>
        <w:t>Посмотрите на острове для нас оставлен</w:t>
      </w:r>
      <w:proofErr w:type="gramEnd"/>
      <w:r>
        <w:rPr>
          <w:rStyle w:val="2115pt"/>
        </w:rPr>
        <w:t xml:space="preserve"> конверт. Что же в нем?</w:t>
      </w:r>
    </w:p>
    <w:p w:rsidR="00B005A8" w:rsidRDefault="00D73CA6">
      <w:pPr>
        <w:pStyle w:val="20"/>
        <w:shd w:val="clear" w:color="auto" w:fill="auto"/>
        <w:spacing w:after="236"/>
        <w:ind w:left="40"/>
        <w:jc w:val="both"/>
      </w:pPr>
      <w:r>
        <w:rPr>
          <w:rStyle w:val="2115pt"/>
        </w:rPr>
        <w:t>Конверт с заданиями. Загадки.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283" w:lineRule="exact"/>
        <w:ind w:left="40" w:right="6340"/>
        <w:jc w:val="left"/>
      </w:pPr>
      <w:r>
        <w:rPr>
          <w:rStyle w:val="2115pt"/>
        </w:rPr>
        <w:t>Этот стражник одноногий</w:t>
      </w:r>
      <w:proofErr w:type="gramStart"/>
      <w:r>
        <w:rPr>
          <w:rStyle w:val="2115pt"/>
        </w:rPr>
        <w:t xml:space="preserve"> В</w:t>
      </w:r>
      <w:proofErr w:type="gramEnd"/>
      <w:r>
        <w:rPr>
          <w:rStyle w:val="2115pt"/>
        </w:rPr>
        <w:t>сех главнее на дороге.</w:t>
      </w:r>
    </w:p>
    <w:p w:rsidR="00B005A8" w:rsidRDefault="00DC2F75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У него всего</w:t>
      </w:r>
      <w:r w:rsidR="00D73CA6">
        <w:rPr>
          <w:rStyle w:val="2115pt"/>
        </w:rPr>
        <w:t xml:space="preserve"> 3 глаза,</w:t>
      </w:r>
    </w:p>
    <w:p w:rsidR="00B005A8" w:rsidRDefault="00D73CA6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Все его узнают сразу.</w:t>
      </w:r>
    </w:p>
    <w:p w:rsidR="00B005A8" w:rsidRDefault="00D73CA6">
      <w:pPr>
        <w:pStyle w:val="20"/>
        <w:shd w:val="clear" w:color="auto" w:fill="auto"/>
        <w:spacing w:after="244" w:line="283" w:lineRule="exact"/>
        <w:ind w:left="40" w:right="6760"/>
        <w:jc w:val="left"/>
      </w:pPr>
      <w:r>
        <w:rPr>
          <w:rStyle w:val="2115pt"/>
        </w:rPr>
        <w:t>Каждый день ведет дозор Одноногий... (Светофор)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ind w:left="40"/>
        <w:jc w:val="both"/>
      </w:pPr>
      <w:r>
        <w:rPr>
          <w:rStyle w:val="2115pt"/>
        </w:rPr>
        <w:t>Какой у светофора свет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Нам говорит: «Прохода нет»? (Красный)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У светофора свет горит —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«Приготовьтесь» — говорит? (Желтый)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t>У светофора свет горит —</w:t>
      </w:r>
    </w:p>
    <w:p w:rsidR="00B005A8" w:rsidRDefault="00D73CA6">
      <w:pPr>
        <w:pStyle w:val="20"/>
        <w:shd w:val="clear" w:color="auto" w:fill="auto"/>
        <w:ind w:left="40"/>
        <w:jc w:val="both"/>
      </w:pPr>
      <w:r>
        <w:rPr>
          <w:rStyle w:val="2115pt"/>
        </w:rPr>
        <w:lastRenderedPageBreak/>
        <w:t>«Вперед идите» — говорит. (Зеленый)</w:t>
      </w:r>
    </w:p>
    <w:p w:rsidR="00DC2F75" w:rsidRPr="00DC2F75" w:rsidRDefault="00DC2F75" w:rsidP="00DC2F75">
      <w:pPr>
        <w:pStyle w:val="20"/>
        <w:shd w:val="clear" w:color="auto" w:fill="auto"/>
        <w:tabs>
          <w:tab w:val="left" w:pos="232"/>
        </w:tabs>
        <w:spacing w:line="274" w:lineRule="exact"/>
        <w:ind w:left="40"/>
        <w:jc w:val="both"/>
        <w:rPr>
          <w:rStyle w:val="2115pt"/>
          <w:sz w:val="18"/>
          <w:szCs w:val="18"/>
        </w:rPr>
      </w:pP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232"/>
        </w:tabs>
        <w:spacing w:line="274" w:lineRule="exact"/>
        <w:ind w:left="40"/>
        <w:jc w:val="both"/>
      </w:pPr>
      <w:r>
        <w:rPr>
          <w:rStyle w:val="2115pt"/>
        </w:rPr>
        <w:t>Что за лошадь, вся в полоску,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На дороге загорает?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Люди едут и идут,</w:t>
      </w:r>
    </w:p>
    <w:p w:rsidR="00B005A8" w:rsidRDefault="00D73CA6">
      <w:pPr>
        <w:pStyle w:val="20"/>
        <w:shd w:val="clear" w:color="auto" w:fill="auto"/>
        <w:spacing w:after="215" w:line="274" w:lineRule="exact"/>
        <w:ind w:left="40"/>
        <w:jc w:val="both"/>
      </w:pPr>
      <w:r>
        <w:rPr>
          <w:rStyle w:val="2115pt"/>
        </w:rPr>
        <w:t>А она - не убегает. (ПЕШЕХОДНЫЙ ПЕРЕХОД)</w:t>
      </w:r>
    </w:p>
    <w:p w:rsidR="00B005A8" w:rsidRDefault="00DC2F75">
      <w:pPr>
        <w:pStyle w:val="20"/>
        <w:shd w:val="clear" w:color="auto" w:fill="auto"/>
        <w:spacing w:line="230" w:lineRule="exact"/>
        <w:ind w:left="40"/>
        <w:jc w:val="both"/>
      </w:pPr>
      <w:r>
        <w:rPr>
          <w:rStyle w:val="2115pt"/>
        </w:rPr>
        <w:t xml:space="preserve">- </w:t>
      </w:r>
      <w:r w:rsidR="00D73CA6">
        <w:rPr>
          <w:rStyle w:val="2115pt"/>
        </w:rPr>
        <w:t>Ты навсегда запомни строго:</w:t>
      </w:r>
    </w:p>
    <w:p w:rsidR="00B005A8" w:rsidRDefault="00D73CA6">
      <w:pPr>
        <w:pStyle w:val="20"/>
        <w:shd w:val="clear" w:color="auto" w:fill="auto"/>
        <w:spacing w:after="193" w:line="230" w:lineRule="exact"/>
        <w:ind w:left="40"/>
        <w:jc w:val="both"/>
      </w:pPr>
      <w:r>
        <w:rPr>
          <w:rStyle w:val="2115pt"/>
        </w:rPr>
        <w:t>Не место для игры - ...дорога</w:t>
      </w:r>
    </w:p>
    <w:p w:rsidR="00B005A8" w:rsidRDefault="00DC2F75">
      <w:pPr>
        <w:pStyle w:val="20"/>
        <w:shd w:val="clear" w:color="auto" w:fill="auto"/>
        <w:spacing w:line="274" w:lineRule="exact"/>
        <w:ind w:left="40" w:right="7560"/>
        <w:jc w:val="both"/>
      </w:pPr>
      <w:r>
        <w:rPr>
          <w:rStyle w:val="2115pt"/>
        </w:rPr>
        <w:t xml:space="preserve">- </w:t>
      </w:r>
      <w:r w:rsidR="00D73CA6">
        <w:rPr>
          <w:rStyle w:val="2115pt"/>
        </w:rPr>
        <w:t>Выходя на улицу</w:t>
      </w:r>
      <w:proofErr w:type="gramStart"/>
      <w:r>
        <w:rPr>
          <w:rStyle w:val="2115pt"/>
        </w:rPr>
        <w:t xml:space="preserve"> П</w:t>
      </w:r>
      <w:proofErr w:type="gramEnd"/>
      <w:r>
        <w:rPr>
          <w:rStyle w:val="2115pt"/>
        </w:rPr>
        <w:t xml:space="preserve">риготовь заранее Вежливость и </w:t>
      </w:r>
      <w:r w:rsidR="00D73CA6">
        <w:rPr>
          <w:rStyle w:val="2115pt"/>
        </w:rPr>
        <w:t>сдержанность,</w:t>
      </w:r>
    </w:p>
    <w:p w:rsidR="00B005A8" w:rsidRDefault="00D73CA6">
      <w:pPr>
        <w:pStyle w:val="20"/>
        <w:shd w:val="clear" w:color="auto" w:fill="auto"/>
        <w:spacing w:after="180" w:line="274" w:lineRule="exact"/>
        <w:ind w:left="40"/>
        <w:jc w:val="both"/>
      </w:pPr>
      <w:r>
        <w:rPr>
          <w:rStyle w:val="2115pt"/>
        </w:rPr>
        <w:t>А главное - ... (Внимание)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rPr>
          <w:rStyle w:val="2115pt"/>
        </w:rPr>
        <w:t>Мы с вами оказались на шумной улице,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Что не хватает для безопасности дорожного движения? (дорожных знаков)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На острове все знаки сломались. Поможем отремонтировать знаки?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Игра «Собери знак» (разрезные картинки)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Молодцы, с заданиями мы справились. Отправляемся дальше в путешествие.</w:t>
      </w:r>
    </w:p>
    <w:p w:rsidR="00B005A8" w:rsidRDefault="00D73CA6">
      <w:pPr>
        <w:pStyle w:val="20"/>
        <w:shd w:val="clear" w:color="auto" w:fill="auto"/>
        <w:spacing w:after="215" w:line="274" w:lineRule="exact"/>
        <w:ind w:left="40"/>
        <w:jc w:val="both"/>
      </w:pPr>
      <w:r>
        <w:rPr>
          <w:rStyle w:val="2115pt"/>
        </w:rPr>
        <w:t>(звучит шум моря, на слайде корабль)</w:t>
      </w:r>
    </w:p>
    <w:p w:rsidR="00B005A8" w:rsidRDefault="00D73CA6">
      <w:pPr>
        <w:pStyle w:val="80"/>
        <w:shd w:val="clear" w:color="auto" w:fill="auto"/>
        <w:spacing w:before="0" w:after="0" w:line="230" w:lineRule="exact"/>
        <w:ind w:left="40"/>
        <w:jc w:val="both"/>
      </w:pPr>
      <w:r>
        <w:t>Воспитатель:</w:t>
      </w:r>
    </w:p>
    <w:p w:rsidR="00B005A8" w:rsidRDefault="00D73CA6">
      <w:pPr>
        <w:pStyle w:val="80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194" w:line="230" w:lineRule="exact"/>
        <w:ind w:left="40"/>
        <w:jc w:val="both"/>
      </w:pPr>
      <w:r>
        <w:rPr>
          <w:rStyle w:val="81"/>
          <w:b/>
          <w:bCs/>
        </w:rPr>
        <w:t>Островок «Опасность»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ind w:left="40"/>
        <w:jc w:val="both"/>
      </w:pPr>
      <w:r>
        <w:rPr>
          <w:rStyle w:val="2115pt"/>
        </w:rPr>
        <w:t>Мы оказались на остро</w:t>
      </w:r>
      <w:r w:rsidR="00DC2F75">
        <w:rPr>
          <w:rStyle w:val="2115pt"/>
        </w:rPr>
        <w:t>ве, где нас подстерегает опаснос</w:t>
      </w:r>
      <w:r>
        <w:rPr>
          <w:rStyle w:val="2115pt"/>
        </w:rPr>
        <w:t>ть.</w:t>
      </w:r>
    </w:p>
    <w:p w:rsidR="00B005A8" w:rsidRDefault="00D73CA6">
      <w:pPr>
        <w:pStyle w:val="20"/>
        <w:shd w:val="clear" w:color="auto" w:fill="auto"/>
        <w:spacing w:after="115"/>
        <w:ind w:left="40" w:right="240"/>
        <w:jc w:val="left"/>
      </w:pPr>
      <w:r>
        <w:rPr>
          <w:rStyle w:val="2115pt"/>
        </w:rPr>
        <w:t>На подносе лежат различные предметы, выберете предметы, которые опасны для жизни и объясните, почему они являются опасными.</w:t>
      </w:r>
    </w:p>
    <w:p w:rsidR="00B005A8" w:rsidRDefault="00D73CA6">
      <w:pPr>
        <w:pStyle w:val="20"/>
        <w:shd w:val="clear" w:color="auto" w:fill="auto"/>
        <w:spacing w:line="360" w:lineRule="exact"/>
        <w:ind w:left="40"/>
        <w:jc w:val="both"/>
      </w:pPr>
      <w:r>
        <w:rPr>
          <w:rStyle w:val="2115pt"/>
        </w:rPr>
        <w:t xml:space="preserve">Таким образом, </w:t>
      </w:r>
      <w:proofErr w:type="gramStart"/>
      <w:r>
        <w:rPr>
          <w:rStyle w:val="2115pt"/>
        </w:rPr>
        <w:t>оставаясь одни дома детям следует знать такие</w:t>
      </w:r>
      <w:proofErr w:type="gramEnd"/>
      <w:r>
        <w:rPr>
          <w:rStyle w:val="2115pt"/>
        </w:rPr>
        <w:t xml:space="preserve"> правила: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exact"/>
        <w:ind w:left="40"/>
        <w:jc w:val="both"/>
      </w:pPr>
      <w:r>
        <w:rPr>
          <w:rStyle w:val="2115pt"/>
        </w:rPr>
        <w:t>не подходить к розетке, не включать телевизор;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exact"/>
        <w:ind w:left="40"/>
        <w:jc w:val="both"/>
      </w:pPr>
      <w:r>
        <w:rPr>
          <w:rStyle w:val="2115pt"/>
        </w:rPr>
        <w:t>не брать в рот таблетки и другие медикаменты;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exact"/>
        <w:ind w:left="40"/>
        <w:jc w:val="both"/>
      </w:pPr>
      <w:r>
        <w:rPr>
          <w:rStyle w:val="2115pt"/>
        </w:rPr>
        <w:t>не подходить к плите и не включать её;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exact"/>
        <w:ind w:left="40"/>
        <w:jc w:val="both"/>
      </w:pPr>
      <w:r>
        <w:rPr>
          <w:rStyle w:val="2115pt"/>
        </w:rPr>
        <w:t>остерегаться колющих и режущих предметов;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exact"/>
        <w:ind w:left="40"/>
        <w:jc w:val="both"/>
      </w:pPr>
      <w:r>
        <w:rPr>
          <w:rStyle w:val="2115pt"/>
        </w:rPr>
        <w:t>не открывать дверь незнакомым людям.</w:t>
      </w:r>
    </w:p>
    <w:p w:rsidR="00B005A8" w:rsidRDefault="00D73CA6">
      <w:pPr>
        <w:pStyle w:val="20"/>
        <w:shd w:val="clear" w:color="auto" w:fill="auto"/>
        <w:spacing w:after="223" w:line="283" w:lineRule="exact"/>
        <w:ind w:left="40" w:right="240"/>
        <w:jc w:val="left"/>
      </w:pPr>
      <w:r>
        <w:rPr>
          <w:rStyle w:val="2115pt"/>
        </w:rPr>
        <w:t>Замечательно и с этим заданием вы справились. Отправляемся дальше в путешествие, (зв</w:t>
      </w:r>
      <w:r>
        <w:rPr>
          <w:rStyle w:val="2115pt"/>
        </w:rPr>
        <w:t>у</w:t>
      </w:r>
      <w:r>
        <w:rPr>
          <w:rStyle w:val="2115pt"/>
        </w:rPr>
        <w:t>чит шум моря, на слайде корабль)</w:t>
      </w:r>
    </w:p>
    <w:p w:rsidR="00B005A8" w:rsidRDefault="00D73CA6">
      <w:pPr>
        <w:pStyle w:val="80"/>
        <w:numPr>
          <w:ilvl w:val="0"/>
          <w:numId w:val="2"/>
        </w:numPr>
        <w:shd w:val="clear" w:color="auto" w:fill="auto"/>
        <w:tabs>
          <w:tab w:val="left" w:pos="285"/>
        </w:tabs>
        <w:spacing w:before="0" w:after="201" w:line="230" w:lineRule="exact"/>
        <w:ind w:left="40"/>
        <w:jc w:val="both"/>
      </w:pPr>
      <w:r>
        <w:rPr>
          <w:rStyle w:val="81"/>
          <w:b/>
          <w:bCs/>
        </w:rPr>
        <w:t>Островок «</w:t>
      </w:r>
      <w:proofErr w:type="spellStart"/>
      <w:r>
        <w:rPr>
          <w:rStyle w:val="81"/>
          <w:b/>
          <w:bCs/>
        </w:rPr>
        <w:t>Неболейка</w:t>
      </w:r>
      <w:proofErr w:type="spellEnd"/>
      <w:r>
        <w:rPr>
          <w:rStyle w:val="81"/>
          <w:b/>
          <w:bCs/>
        </w:rPr>
        <w:t>»</w:t>
      </w:r>
    </w:p>
    <w:p w:rsidR="00B005A8" w:rsidRDefault="00D73CA6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Воробей скакал по лужам.</w:t>
      </w:r>
    </w:p>
    <w:p w:rsidR="00B005A8" w:rsidRDefault="00DC2F75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И теперь леж</w:t>
      </w:r>
      <w:r w:rsidR="00D73CA6">
        <w:rPr>
          <w:rStyle w:val="2115pt"/>
        </w:rPr>
        <w:t xml:space="preserve">ит </w:t>
      </w:r>
      <w:proofErr w:type="gramStart"/>
      <w:r w:rsidR="00D73CA6">
        <w:rPr>
          <w:rStyle w:val="2115pt"/>
        </w:rPr>
        <w:t>простужен</w:t>
      </w:r>
      <w:proofErr w:type="gramEnd"/>
      <w:r w:rsidR="00D73CA6">
        <w:rPr>
          <w:rStyle w:val="2115pt"/>
        </w:rPr>
        <w:t>.</w:t>
      </w:r>
    </w:p>
    <w:p w:rsidR="00B005A8" w:rsidRDefault="00D73CA6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Он лежит в своём гнезде.</w:t>
      </w:r>
    </w:p>
    <w:p w:rsidR="00B005A8" w:rsidRDefault="00D73CA6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И лекарства там везде...</w:t>
      </w:r>
    </w:p>
    <w:p w:rsidR="00B005A8" w:rsidRDefault="00D73CA6">
      <w:pPr>
        <w:pStyle w:val="20"/>
        <w:shd w:val="clear" w:color="auto" w:fill="auto"/>
        <w:spacing w:line="283" w:lineRule="exact"/>
        <w:ind w:left="40"/>
        <w:jc w:val="both"/>
      </w:pPr>
      <w:r>
        <w:rPr>
          <w:rStyle w:val="2115pt"/>
        </w:rPr>
        <w:t>Рядом капли и микстура.</w:t>
      </w:r>
    </w:p>
    <w:p w:rsidR="00B005A8" w:rsidRDefault="00D73CA6">
      <w:pPr>
        <w:pStyle w:val="20"/>
        <w:shd w:val="clear" w:color="auto" w:fill="auto"/>
        <w:spacing w:after="188" w:line="283" w:lineRule="exact"/>
        <w:ind w:left="40"/>
        <w:jc w:val="both"/>
      </w:pPr>
      <w:r>
        <w:rPr>
          <w:rStyle w:val="2115pt"/>
        </w:rPr>
        <w:t>У него температура.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rPr>
          <w:rStyle w:val="2115pt"/>
        </w:rPr>
        <w:t xml:space="preserve">Ребята, а вы знаете, что нельзя делать на прогулке, чтобы не заболеть? </w:t>
      </w:r>
      <w:r>
        <w:rPr>
          <w:rStyle w:val="2115pt1"/>
        </w:rPr>
        <w:t>(Ответы детей)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84"/>
        </w:tabs>
        <w:spacing w:line="274" w:lineRule="exact"/>
        <w:ind w:left="40" w:right="240"/>
        <w:jc w:val="left"/>
      </w:pPr>
      <w:r>
        <w:rPr>
          <w:rStyle w:val="2115pt"/>
        </w:rPr>
        <w:t>Правильно ребята, нельзя есть снег, мочить ноги осенью, перегреваться на солнышке ле</w:t>
      </w:r>
      <w:r>
        <w:rPr>
          <w:rStyle w:val="2115pt"/>
        </w:rPr>
        <w:softHyphen/>
        <w:t>том, нужно одеваться по погоде. Какие вы молодцы! Всё знаете!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274" w:lineRule="exact"/>
        <w:ind w:left="40"/>
        <w:jc w:val="both"/>
      </w:pPr>
      <w:r>
        <w:rPr>
          <w:rStyle w:val="2115pt"/>
        </w:rPr>
        <w:t>Ребята, а почему вы такие красивые, румяные, сильные?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274" w:lineRule="exact"/>
        <w:ind w:left="40" w:right="140"/>
        <w:jc w:val="both"/>
      </w:pPr>
      <w:r>
        <w:rPr>
          <w:rStyle w:val="2115pt"/>
        </w:rPr>
        <w:t>А сейчас, мамы и папы, мы с удовольствием вам покажем, как мы делаем зарядку, а кто х</w:t>
      </w:r>
      <w:r>
        <w:rPr>
          <w:rStyle w:val="2115pt"/>
        </w:rPr>
        <w:t>о</w:t>
      </w:r>
      <w:r>
        <w:rPr>
          <w:rStyle w:val="2115pt"/>
        </w:rPr>
        <w:t>чет - присоединяйтесь к нам.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proofErr w:type="spellStart"/>
      <w:r>
        <w:rPr>
          <w:rStyle w:val="2115pt2"/>
        </w:rPr>
        <w:lastRenderedPageBreak/>
        <w:t>Физминутка</w:t>
      </w:r>
      <w:proofErr w:type="spellEnd"/>
      <w:r>
        <w:rPr>
          <w:rStyle w:val="2115pt2"/>
        </w:rPr>
        <w:t xml:space="preserve"> под музыку</w:t>
      </w:r>
    </w:p>
    <w:p w:rsidR="00B005A8" w:rsidRDefault="00D73CA6">
      <w:pPr>
        <w:pStyle w:val="20"/>
        <w:shd w:val="clear" w:color="auto" w:fill="auto"/>
        <w:spacing w:line="274" w:lineRule="exact"/>
        <w:ind w:left="40"/>
        <w:jc w:val="both"/>
      </w:pPr>
      <w:r>
        <w:rPr>
          <w:rStyle w:val="2115pt"/>
        </w:rPr>
        <w:t>Отправляемся в путь! (звучит шум моря, на слайде корабль)</w:t>
      </w:r>
    </w:p>
    <w:p w:rsidR="00DC2F75" w:rsidRDefault="00DC2F75">
      <w:pPr>
        <w:pStyle w:val="80"/>
        <w:shd w:val="clear" w:color="auto" w:fill="auto"/>
        <w:spacing w:before="0" w:after="0"/>
        <w:ind w:left="40"/>
        <w:jc w:val="both"/>
      </w:pPr>
    </w:p>
    <w:p w:rsidR="00B005A8" w:rsidRDefault="00D73CA6">
      <w:pPr>
        <w:pStyle w:val="80"/>
        <w:shd w:val="clear" w:color="auto" w:fill="auto"/>
        <w:spacing w:before="0" w:after="0"/>
        <w:ind w:left="40"/>
        <w:jc w:val="both"/>
      </w:pPr>
      <w:r>
        <w:t>Социальный педагог:</w:t>
      </w:r>
    </w:p>
    <w:p w:rsidR="00B005A8" w:rsidRDefault="00D73CA6">
      <w:pPr>
        <w:pStyle w:val="50"/>
        <w:numPr>
          <w:ilvl w:val="0"/>
          <w:numId w:val="2"/>
        </w:numPr>
        <w:shd w:val="clear" w:color="auto" w:fill="auto"/>
        <w:tabs>
          <w:tab w:val="left" w:pos="280"/>
        </w:tabs>
        <w:spacing w:after="180"/>
        <w:ind w:left="40"/>
        <w:jc w:val="both"/>
      </w:pPr>
      <w:r>
        <w:rPr>
          <w:rStyle w:val="5115pt"/>
        </w:rPr>
        <w:t>Островок «Озорной огонек»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89"/>
        </w:tabs>
        <w:spacing w:line="274" w:lineRule="exact"/>
        <w:ind w:left="40" w:right="140"/>
        <w:jc w:val="both"/>
      </w:pPr>
      <w:r>
        <w:rPr>
          <w:rStyle w:val="2115pt"/>
        </w:rPr>
        <w:t>Очень давно, люди научились добывать огонь. Огонь, верно, служит человеку. И сего</w:t>
      </w:r>
      <w:r>
        <w:rPr>
          <w:rStyle w:val="2115pt"/>
        </w:rPr>
        <w:softHyphen/>
        <w:t>дня без огня не обойтись, он согревает и кормит нас. Но когда люди забывают об осто</w:t>
      </w:r>
      <w:r>
        <w:rPr>
          <w:rStyle w:val="2115pt"/>
        </w:rPr>
        <w:softHyphen/>
        <w:t>рожном обр</w:t>
      </w:r>
      <w:r>
        <w:rPr>
          <w:rStyle w:val="2115pt"/>
        </w:rPr>
        <w:t>а</w:t>
      </w:r>
      <w:r>
        <w:rPr>
          <w:rStyle w:val="2115pt"/>
        </w:rPr>
        <w:t>щении с огнём, он становится смертельно опасным. Огонь, выходя из пови</w:t>
      </w:r>
      <w:r>
        <w:rPr>
          <w:rStyle w:val="2115pt"/>
        </w:rPr>
        <w:softHyphen/>
        <w:t>новения, не щадит ни кого и ничего, возникает пожар. Пожар не случайность, а результат не правильного пов</w:t>
      </w:r>
      <w:r>
        <w:rPr>
          <w:rStyle w:val="2115pt"/>
        </w:rPr>
        <w:t>е</w:t>
      </w:r>
      <w:r>
        <w:rPr>
          <w:rStyle w:val="2115pt"/>
        </w:rPr>
        <w:t>дения.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0" w:lineRule="exact"/>
        <w:ind w:left="40"/>
        <w:jc w:val="both"/>
      </w:pPr>
      <w:r>
        <w:rPr>
          <w:rStyle w:val="2115pt"/>
        </w:rPr>
        <w:t>Скажите мне, можно ли оставлять включенным телевизор? (ответы детей).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0" w:lineRule="exact"/>
        <w:ind w:left="40"/>
        <w:jc w:val="both"/>
      </w:pPr>
      <w:r>
        <w:rPr>
          <w:rStyle w:val="2115pt"/>
        </w:rPr>
        <w:t>Почему детям не разрешается включать газовую плиту?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0" w:lineRule="exact"/>
        <w:ind w:left="40"/>
        <w:jc w:val="both"/>
      </w:pPr>
      <w:r>
        <w:rPr>
          <w:rStyle w:val="2115pt"/>
        </w:rPr>
        <w:t>Как вызвать пожарную машину, если случился пожар?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0" w:lineRule="exact"/>
        <w:ind w:left="40"/>
        <w:jc w:val="both"/>
      </w:pPr>
      <w:r>
        <w:rPr>
          <w:rStyle w:val="2115pt"/>
        </w:rPr>
        <w:t>Что нужно сообщить, набрав номер пожарной службы?</w:t>
      </w:r>
    </w:p>
    <w:p w:rsidR="00B005A8" w:rsidRDefault="00D73CA6">
      <w:pPr>
        <w:pStyle w:val="80"/>
        <w:shd w:val="clear" w:color="auto" w:fill="auto"/>
        <w:spacing w:before="0" w:after="122" w:line="288" w:lineRule="exact"/>
        <w:ind w:left="40" w:right="140"/>
        <w:jc w:val="both"/>
      </w:pPr>
      <w:r>
        <w:t>Совместное задание «Обвести предметы на рисунке, которые могут стать причиной п</w:t>
      </w:r>
      <w:r>
        <w:t>о</w:t>
      </w:r>
      <w:r>
        <w:t>жара»</w:t>
      </w:r>
    </w:p>
    <w:p w:rsidR="00B005A8" w:rsidRDefault="00D73CA6">
      <w:pPr>
        <w:pStyle w:val="20"/>
        <w:shd w:val="clear" w:color="auto" w:fill="auto"/>
        <w:spacing w:line="360" w:lineRule="exact"/>
        <w:ind w:left="40"/>
        <w:jc w:val="both"/>
      </w:pPr>
      <w:r>
        <w:rPr>
          <w:rStyle w:val="2115pt"/>
        </w:rPr>
        <w:t>Таким образом, дети должны знать следующие правила безопасности: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exact"/>
        <w:ind w:left="40"/>
        <w:jc w:val="both"/>
      </w:pPr>
      <w:r>
        <w:rPr>
          <w:rStyle w:val="2115pt"/>
        </w:rPr>
        <w:t>нельзя играть со спичками и вообще с огнем;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60" w:lineRule="exact"/>
        <w:ind w:left="40"/>
        <w:jc w:val="both"/>
      </w:pPr>
      <w:r>
        <w:rPr>
          <w:rStyle w:val="2115pt"/>
        </w:rPr>
        <w:t>нельзя трогать газовые краны, баллоны;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exact"/>
        <w:ind w:left="40"/>
        <w:jc w:val="both"/>
      </w:pPr>
      <w:r>
        <w:rPr>
          <w:rStyle w:val="2115pt"/>
        </w:rPr>
        <w:t>нельзя трогать и включать в сеть электроприборы;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spacing w:line="360" w:lineRule="exact"/>
        <w:ind w:left="40"/>
        <w:jc w:val="both"/>
      </w:pPr>
      <w:r>
        <w:rPr>
          <w:rStyle w:val="2115pt"/>
        </w:rPr>
        <w:t>если увидишь где-нибудь пожар, беги и позови людей;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84"/>
        </w:tabs>
        <w:spacing w:line="283" w:lineRule="exact"/>
        <w:ind w:left="40" w:right="140"/>
        <w:jc w:val="both"/>
      </w:pPr>
      <w:r>
        <w:rPr>
          <w:rStyle w:val="2115pt"/>
        </w:rPr>
        <w:t>если пожар возник по твоей вине - то самый правильный выход - это немедленно поки</w:t>
      </w:r>
      <w:r>
        <w:rPr>
          <w:rStyle w:val="2115pt"/>
        </w:rPr>
        <w:softHyphen/>
        <w:t>нуть помещение, а не прятаться, позвать помощь и вызвать пожарную службу 01</w:t>
      </w:r>
    </w:p>
    <w:p w:rsidR="00B005A8" w:rsidRDefault="00D73CA6">
      <w:pPr>
        <w:pStyle w:val="20"/>
        <w:shd w:val="clear" w:color="auto" w:fill="auto"/>
        <w:spacing w:after="358" w:line="230" w:lineRule="exact"/>
        <w:ind w:left="40"/>
        <w:jc w:val="both"/>
      </w:pPr>
      <w:r>
        <w:rPr>
          <w:rStyle w:val="2115pt"/>
        </w:rPr>
        <w:t>Отправляемся на поиски сокровищ!</w:t>
      </w:r>
    </w:p>
    <w:p w:rsidR="00B005A8" w:rsidRDefault="00D73CA6">
      <w:pPr>
        <w:pStyle w:val="50"/>
        <w:numPr>
          <w:ilvl w:val="0"/>
          <w:numId w:val="2"/>
        </w:numPr>
        <w:shd w:val="clear" w:color="auto" w:fill="auto"/>
        <w:tabs>
          <w:tab w:val="left" w:pos="280"/>
        </w:tabs>
        <w:spacing w:after="123" w:line="230" w:lineRule="exact"/>
        <w:ind w:left="40"/>
        <w:jc w:val="both"/>
      </w:pPr>
      <w:r>
        <w:rPr>
          <w:rStyle w:val="5115pt"/>
        </w:rPr>
        <w:t>Остров сокровищ!</w:t>
      </w:r>
    </w:p>
    <w:p w:rsidR="00B005A8" w:rsidRDefault="00D73CA6">
      <w:pPr>
        <w:pStyle w:val="20"/>
        <w:shd w:val="clear" w:color="auto" w:fill="auto"/>
        <w:spacing w:line="293" w:lineRule="exact"/>
        <w:ind w:left="40" w:right="140"/>
        <w:jc w:val="both"/>
      </w:pPr>
      <w:r>
        <w:rPr>
          <w:rStyle w:val="2115pt"/>
        </w:rPr>
        <w:t>На подносе манная крупа, в крупе спрятаны записки с заданиями, которые закреплены ме</w:t>
      </w:r>
      <w:r>
        <w:rPr>
          <w:rStyle w:val="2115pt"/>
        </w:rPr>
        <w:softHyphen/>
        <w:t>таллическим бумагодержателем.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after="72" w:line="230" w:lineRule="exact"/>
        <w:ind w:left="40"/>
        <w:jc w:val="both"/>
      </w:pPr>
      <w:r>
        <w:rPr>
          <w:rStyle w:val="2115pt"/>
        </w:rPr>
        <w:t>Необходимо провести кладоискателем (магнитом) по поверхности и найти клад.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line="288" w:lineRule="exact"/>
        <w:ind w:left="40" w:right="140"/>
        <w:jc w:val="both"/>
      </w:pPr>
      <w:r>
        <w:rPr>
          <w:rStyle w:val="2115pt"/>
        </w:rPr>
        <w:t>Представьте уважаемые родители, вам пять лет, нужно перейти улицу, как вы это сде</w:t>
      </w:r>
      <w:r>
        <w:rPr>
          <w:rStyle w:val="2115pt"/>
        </w:rPr>
        <w:softHyphen/>
        <w:t>лаете? (ответы родителей)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5" w:lineRule="exact"/>
        <w:ind w:left="40"/>
        <w:jc w:val="both"/>
      </w:pPr>
      <w:r>
        <w:rPr>
          <w:rStyle w:val="2115pt"/>
        </w:rPr>
        <w:t>Извините, но одному в пять лет гулять не рекомендуется.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line="355" w:lineRule="exact"/>
        <w:ind w:left="40"/>
        <w:jc w:val="both"/>
      </w:pPr>
      <w:r>
        <w:rPr>
          <w:rStyle w:val="2115pt"/>
        </w:rPr>
        <w:t>Выберите, пожалуйста, из этих зубных щеток себе самую лучшую (ответы родителей)</w:t>
      </w:r>
    </w:p>
    <w:p w:rsidR="00B005A8" w:rsidRDefault="00DC2F75">
      <w:pPr>
        <w:pStyle w:val="20"/>
        <w:numPr>
          <w:ilvl w:val="0"/>
          <w:numId w:val="1"/>
        </w:numPr>
        <w:shd w:val="clear" w:color="auto" w:fill="auto"/>
        <w:tabs>
          <w:tab w:val="left" w:pos="174"/>
        </w:tabs>
        <w:spacing w:line="355" w:lineRule="exact"/>
        <w:ind w:left="40"/>
        <w:jc w:val="both"/>
      </w:pPr>
      <w:r>
        <w:rPr>
          <w:rStyle w:val="2115pt"/>
        </w:rPr>
        <w:t xml:space="preserve">Извините, </w:t>
      </w:r>
      <w:r w:rsidR="00D73CA6">
        <w:rPr>
          <w:rStyle w:val="2115pt"/>
        </w:rPr>
        <w:t>этими щетками пользоваться нельзя, они чужие.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80"/>
        </w:tabs>
        <w:spacing w:line="293" w:lineRule="exact"/>
        <w:ind w:left="40" w:right="140"/>
        <w:jc w:val="both"/>
      </w:pPr>
      <w:r>
        <w:rPr>
          <w:rStyle w:val="2115pt"/>
        </w:rPr>
        <w:t>Светофор не работает на перекрестке улиц Мелентьева и Гагарина, ваши действия? (от</w:t>
      </w:r>
      <w:r>
        <w:rPr>
          <w:rStyle w:val="2115pt"/>
        </w:rPr>
        <w:softHyphen/>
        <w:t>веты родителей)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79"/>
        </w:tabs>
        <w:ind w:left="40"/>
        <w:jc w:val="both"/>
      </w:pPr>
      <w:r>
        <w:rPr>
          <w:rStyle w:val="2115pt"/>
        </w:rPr>
        <w:t>Найти другой переход, как бы далеко он не находился.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ind w:left="40" w:right="140"/>
        <w:jc w:val="both"/>
      </w:pPr>
      <w:r>
        <w:rPr>
          <w:rStyle w:val="2115pt"/>
        </w:rPr>
        <w:t xml:space="preserve">«В какой из этих машин вы хотели бы, чтобы Вас покатали? </w:t>
      </w:r>
      <w:r w:rsidR="00DC2F75">
        <w:rPr>
          <w:rStyle w:val="2115pt1"/>
        </w:rPr>
        <w:t>(Ауди, Форд, Лимузин, Ре</w:t>
      </w:r>
      <w:r w:rsidR="00DC2F75">
        <w:rPr>
          <w:rStyle w:val="2115pt1"/>
        </w:rPr>
        <w:softHyphen/>
        <w:t>но).</w:t>
      </w:r>
      <w:r>
        <w:rPr>
          <w:rStyle w:val="2115pt"/>
        </w:rPr>
        <w:t xml:space="preserve"> Чем Вы руководствовались при выборе машины. А нужно ли было садиться в эту машину?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89"/>
        </w:tabs>
        <w:ind w:left="40" w:right="140"/>
        <w:jc w:val="both"/>
      </w:pPr>
      <w:r>
        <w:rPr>
          <w:rStyle w:val="2115pt"/>
        </w:rPr>
        <w:t xml:space="preserve">Ведь вы не </w:t>
      </w:r>
      <w:proofErr w:type="gramStart"/>
      <w:r>
        <w:rPr>
          <w:rStyle w:val="2115pt"/>
        </w:rPr>
        <w:t>знаете</w:t>
      </w:r>
      <w:proofErr w:type="gramEnd"/>
      <w:r>
        <w:rPr>
          <w:rStyle w:val="2115pt"/>
        </w:rPr>
        <w:t xml:space="preserve"> кто находится в этой машине и какие у этого человека намерения. Вот и ребенок такой же доверчивый, ему нравятся красивые игрушки, вкусные сладости и от</w:t>
      </w:r>
      <w:r>
        <w:rPr>
          <w:rStyle w:val="2115pt"/>
        </w:rPr>
        <w:softHyphen/>
        <w:t xml:space="preserve">того как мы с вами научим наших детей вести себя в обществе так </w:t>
      </w:r>
      <w:proofErr w:type="gramStart"/>
      <w:r>
        <w:rPr>
          <w:rStyle w:val="2115pt"/>
        </w:rPr>
        <w:t>он</w:t>
      </w:r>
      <w:proofErr w:type="gramEnd"/>
      <w:r>
        <w:rPr>
          <w:rStyle w:val="2115pt"/>
        </w:rPr>
        <w:t xml:space="preserve"> и пойдет по жизни.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ind w:left="40"/>
        <w:jc w:val="both"/>
      </w:pPr>
      <w:r>
        <w:rPr>
          <w:rStyle w:val="2115pt"/>
        </w:rPr>
        <w:t xml:space="preserve">Имеют ли право забирать ребенка из детского </w:t>
      </w:r>
      <w:r w:rsidR="00DC2F75">
        <w:rPr>
          <w:rStyle w:val="2115pt"/>
        </w:rPr>
        <w:t xml:space="preserve">сада тети, дяди, бабушки, </w:t>
      </w:r>
      <w:proofErr w:type="spellStart"/>
      <w:r w:rsidR="00DC2F75">
        <w:rPr>
          <w:rStyle w:val="2115pt"/>
        </w:rPr>
        <w:t>дедеду</w:t>
      </w:r>
      <w:r>
        <w:rPr>
          <w:rStyle w:val="2115pt"/>
        </w:rPr>
        <w:t>шки</w:t>
      </w:r>
      <w:proofErr w:type="spellEnd"/>
      <w:r>
        <w:rPr>
          <w:rStyle w:val="2115pt"/>
        </w:rPr>
        <w:t>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49"/>
        </w:tabs>
        <w:spacing w:line="274" w:lineRule="exact"/>
        <w:ind w:right="20"/>
        <w:jc w:val="both"/>
      </w:pPr>
      <w:r>
        <w:rPr>
          <w:rStyle w:val="2115pt"/>
        </w:rPr>
        <w:t>законными представителями ребенка являются родители, забирать ребенка могут по до</w:t>
      </w:r>
      <w:r>
        <w:rPr>
          <w:rStyle w:val="2115pt"/>
        </w:rPr>
        <w:softHyphen/>
        <w:t>говоренности.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54"/>
        </w:tabs>
        <w:spacing w:line="274" w:lineRule="exact"/>
        <w:ind w:right="20"/>
        <w:jc w:val="both"/>
      </w:pPr>
      <w:r>
        <w:rPr>
          <w:rStyle w:val="2115pt"/>
        </w:rPr>
        <w:t xml:space="preserve">- Какие опасности могут подстерегать ребенка? </w:t>
      </w:r>
      <w:r>
        <w:rPr>
          <w:rStyle w:val="2115pt1"/>
        </w:rPr>
        <w:t>(Воспитатель записывает возможные опа</w:t>
      </w:r>
      <w:r>
        <w:rPr>
          <w:rStyle w:val="2115pt1"/>
        </w:rPr>
        <w:t>с</w:t>
      </w:r>
      <w:r>
        <w:rPr>
          <w:rStyle w:val="2115pt1"/>
        </w:rPr>
        <w:t>ности на доске).</w:t>
      </w:r>
      <w:r>
        <w:rPr>
          <w:rStyle w:val="2115pt"/>
        </w:rPr>
        <w:t xml:space="preserve"> </w:t>
      </w:r>
      <w:proofErr w:type="gramStart"/>
      <w:r>
        <w:rPr>
          <w:rStyle w:val="2115pt"/>
        </w:rPr>
        <w:t>Какой вид опасности вы бы поставили на первое место?).</w:t>
      </w:r>
      <w:proofErr w:type="gramEnd"/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34"/>
        </w:tabs>
        <w:spacing w:line="274" w:lineRule="exact"/>
        <w:jc w:val="both"/>
      </w:pPr>
      <w:r>
        <w:rPr>
          <w:rStyle w:val="2115pt"/>
        </w:rPr>
        <w:lastRenderedPageBreak/>
        <w:t xml:space="preserve">А я </w:t>
      </w:r>
      <w:proofErr w:type="gramStart"/>
      <w:r>
        <w:rPr>
          <w:rStyle w:val="2115pt"/>
        </w:rPr>
        <w:t>считаю</w:t>
      </w:r>
      <w:proofErr w:type="gramEnd"/>
      <w:r>
        <w:rPr>
          <w:rStyle w:val="2115pt"/>
        </w:rPr>
        <w:t xml:space="preserve"> что все опасности серьезны по-своему.</w:t>
      </w:r>
    </w:p>
    <w:p w:rsidR="00B005A8" w:rsidRDefault="00D73CA6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line="274" w:lineRule="exact"/>
        <w:ind w:right="20"/>
        <w:jc w:val="both"/>
      </w:pPr>
      <w:r>
        <w:rPr>
          <w:rStyle w:val="2115pt"/>
        </w:rPr>
        <w:t xml:space="preserve">Решите задачу: Семеро ребят играли в мяч на проезжей части дороги. Двое ушли домой. Остальные ребята остались играть на дороге. </w:t>
      </w:r>
      <w:proofErr w:type="gramStart"/>
      <w:r>
        <w:rPr>
          <w:rStyle w:val="2115pt"/>
        </w:rPr>
        <w:t>Сколько ребят поступили</w:t>
      </w:r>
      <w:proofErr w:type="gramEnd"/>
      <w:r>
        <w:rPr>
          <w:rStyle w:val="2115pt"/>
        </w:rPr>
        <w:t xml:space="preserve"> правильно?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34"/>
        </w:tabs>
        <w:spacing w:line="274" w:lineRule="exact"/>
        <w:jc w:val="both"/>
      </w:pPr>
      <w:r>
        <w:rPr>
          <w:rStyle w:val="2115pt"/>
        </w:rPr>
        <w:t>Возвращаемся в детский сад.</w:t>
      </w:r>
    </w:p>
    <w:p w:rsidR="00B005A8" w:rsidRDefault="00D73CA6">
      <w:pPr>
        <w:pStyle w:val="20"/>
        <w:shd w:val="clear" w:color="auto" w:fill="auto"/>
        <w:spacing w:line="274" w:lineRule="exact"/>
        <w:jc w:val="both"/>
      </w:pPr>
      <w:r>
        <w:rPr>
          <w:rStyle w:val="2115pt"/>
        </w:rPr>
        <w:t>Вручение медалей «Знаток правил безопасности».</w:t>
      </w:r>
    </w:p>
    <w:p w:rsidR="00B005A8" w:rsidRDefault="00D73CA6">
      <w:pPr>
        <w:pStyle w:val="20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right="20"/>
        <w:jc w:val="both"/>
      </w:pPr>
      <w:r>
        <w:rPr>
          <w:rStyle w:val="2115pt"/>
        </w:rPr>
        <w:t xml:space="preserve">В заключении мне хочется </w:t>
      </w:r>
      <w:r w:rsidRPr="00DC2F75">
        <w:rPr>
          <w:rStyle w:val="2115pt2"/>
          <w:u w:val="none"/>
        </w:rPr>
        <w:t>сказать</w:t>
      </w:r>
      <w:r>
        <w:rPr>
          <w:rStyle w:val="2115pt"/>
        </w:rPr>
        <w:t>: Не пренебрегайте правилами безопасности! Начните из</w:t>
      </w:r>
      <w:r>
        <w:rPr>
          <w:rStyle w:val="2115pt"/>
        </w:rPr>
        <w:t>у</w:t>
      </w:r>
      <w:r>
        <w:rPr>
          <w:rStyle w:val="2115pt"/>
        </w:rPr>
        <w:t>чать их с детьми. Показывайте им только положительный пример! Пусть каждый день будет безопасным!</w:t>
      </w:r>
    </w:p>
    <w:sectPr w:rsidR="00B005A8" w:rsidSect="00B005A8">
      <w:type w:val="continuous"/>
      <w:pgSz w:w="11909" w:h="16838"/>
      <w:pgMar w:top="1084" w:right="1183" w:bottom="1084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A6" w:rsidRDefault="00D73CA6" w:rsidP="00B005A8">
      <w:r>
        <w:separator/>
      </w:r>
    </w:p>
  </w:endnote>
  <w:endnote w:type="continuationSeparator" w:id="0">
    <w:p w:rsidR="00D73CA6" w:rsidRDefault="00D73CA6" w:rsidP="00B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A6" w:rsidRDefault="00D73CA6"/>
  </w:footnote>
  <w:footnote w:type="continuationSeparator" w:id="0">
    <w:p w:rsidR="00D73CA6" w:rsidRDefault="00D73C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84B"/>
    <w:multiLevelType w:val="multilevel"/>
    <w:tmpl w:val="A872B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67783"/>
    <w:multiLevelType w:val="multilevel"/>
    <w:tmpl w:val="39CCB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F7C26"/>
    <w:multiLevelType w:val="multilevel"/>
    <w:tmpl w:val="1994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05A8"/>
    <w:rsid w:val="006A0D77"/>
    <w:rsid w:val="00B005A8"/>
    <w:rsid w:val="00D73CA6"/>
    <w:rsid w:val="00D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5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5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5pt">
    <w:name w:val="Основной текст (2) + 11;5 pt"/>
    <w:basedOn w:val="2"/>
    <w:rsid w:val="00B0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B0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0">
    <w:name w:val="Основной текст (2) + 11;5 pt;Полужирный"/>
    <w:basedOn w:val="2"/>
    <w:rsid w:val="00B0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1">
    <w:name w:val="Основной текст (2) + 11;5 pt;Курсив"/>
    <w:basedOn w:val="2"/>
    <w:rsid w:val="00B005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1">
    <w:name w:val="Основной текст (8)"/>
    <w:basedOn w:val="8"/>
    <w:rsid w:val="00B0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15pt2">
    <w:name w:val="Основной текст (2) + 11;5 pt"/>
    <w:basedOn w:val="2"/>
    <w:rsid w:val="00B0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B0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15pt">
    <w:name w:val="Основной текст (5) + 11;5 pt;Полужирный"/>
    <w:basedOn w:val="5"/>
    <w:rsid w:val="00B00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rsid w:val="00B005A8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B005A8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B005A8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5624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2017-12-14T05:56:00Z</dcterms:created>
  <dcterms:modified xsi:type="dcterms:W3CDTF">2017-12-14T07:41:00Z</dcterms:modified>
</cp:coreProperties>
</file>