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0" w:rsidRPr="001E34A9" w:rsidRDefault="00362250" w:rsidP="001E3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250" w:rsidRPr="00E205BC" w:rsidRDefault="001E34A9" w:rsidP="001E3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205BC">
        <w:rPr>
          <w:rFonts w:ascii="Times New Roman" w:hAnsi="Times New Roman"/>
          <w:sz w:val="28"/>
          <w:szCs w:val="28"/>
        </w:rPr>
        <w:t>Социальный проект</w:t>
      </w:r>
    </w:p>
    <w:p w:rsidR="00362250" w:rsidRPr="00E205BC" w:rsidRDefault="00362250" w:rsidP="001E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5BC">
        <w:rPr>
          <w:rFonts w:ascii="Times New Roman" w:hAnsi="Times New Roman"/>
          <w:b/>
          <w:sz w:val="28"/>
          <w:szCs w:val="28"/>
        </w:rPr>
        <w:t>«</w:t>
      </w:r>
      <w:r w:rsidR="001E34A9" w:rsidRPr="00E205BC">
        <w:rPr>
          <w:rFonts w:ascii="Times New Roman" w:hAnsi="Times New Roman"/>
          <w:b/>
          <w:sz w:val="28"/>
          <w:szCs w:val="28"/>
        </w:rPr>
        <w:t>Сквозь три поколения</w:t>
      </w:r>
      <w:r w:rsidRPr="00E205BC">
        <w:rPr>
          <w:rFonts w:ascii="Times New Roman" w:hAnsi="Times New Roman"/>
          <w:b/>
          <w:sz w:val="28"/>
          <w:szCs w:val="28"/>
        </w:rPr>
        <w:t>»</w:t>
      </w:r>
    </w:p>
    <w:p w:rsidR="00E205BC" w:rsidRDefault="00E205BC" w:rsidP="00FF09F0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380" w:rsidRPr="00064D46" w:rsidRDefault="002233BF" w:rsidP="00FF09F0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46">
        <w:rPr>
          <w:rFonts w:ascii="Times New Roman" w:hAnsi="Times New Roman"/>
          <w:b/>
          <w:sz w:val="28"/>
          <w:szCs w:val="28"/>
        </w:rPr>
        <w:t>Продолжительность</w:t>
      </w:r>
      <w:r w:rsidR="004B1306" w:rsidRPr="00064D46">
        <w:rPr>
          <w:rFonts w:ascii="Times New Roman" w:hAnsi="Times New Roman"/>
          <w:b/>
          <w:sz w:val="28"/>
          <w:szCs w:val="28"/>
        </w:rPr>
        <w:t xml:space="preserve"> </w:t>
      </w:r>
      <w:r w:rsidRPr="00064D46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064D46">
        <w:rPr>
          <w:rFonts w:ascii="Times New Roman" w:hAnsi="Times New Roman"/>
          <w:sz w:val="28"/>
          <w:szCs w:val="28"/>
        </w:rPr>
        <w:t>кратковременный</w:t>
      </w:r>
      <w:proofErr w:type="gramEnd"/>
      <w:r w:rsidRPr="00064D46">
        <w:rPr>
          <w:rFonts w:ascii="Times New Roman" w:hAnsi="Times New Roman"/>
          <w:sz w:val="28"/>
          <w:szCs w:val="28"/>
        </w:rPr>
        <w:t>.</w:t>
      </w:r>
    </w:p>
    <w:p w:rsidR="002233BF" w:rsidRPr="00064D46" w:rsidRDefault="002233BF" w:rsidP="00FF09F0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9F0">
        <w:rPr>
          <w:rFonts w:ascii="Times New Roman" w:hAnsi="Times New Roman"/>
          <w:b/>
          <w:sz w:val="28"/>
          <w:szCs w:val="28"/>
        </w:rPr>
        <w:t xml:space="preserve">Сроки проведения – </w:t>
      </w:r>
      <w:r w:rsidRPr="00FF09F0">
        <w:rPr>
          <w:rFonts w:ascii="Times New Roman" w:hAnsi="Times New Roman"/>
          <w:sz w:val="28"/>
          <w:szCs w:val="28"/>
        </w:rPr>
        <w:t>март-май.</w:t>
      </w:r>
    </w:p>
    <w:p w:rsidR="00FF09F0" w:rsidRPr="001E34A9" w:rsidRDefault="002233BF" w:rsidP="00FF09F0">
      <w:pPr>
        <w:tabs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b/>
          <w:sz w:val="28"/>
          <w:szCs w:val="28"/>
        </w:rPr>
        <w:t>Участники проекта</w:t>
      </w:r>
      <w:r w:rsidRPr="001E34A9">
        <w:rPr>
          <w:rFonts w:ascii="Times New Roman" w:hAnsi="Times New Roman"/>
          <w:sz w:val="28"/>
          <w:szCs w:val="28"/>
        </w:rPr>
        <w:t xml:space="preserve"> – </w:t>
      </w:r>
      <w:r w:rsidR="00FF09F0">
        <w:rPr>
          <w:rFonts w:ascii="Times New Roman" w:hAnsi="Times New Roman"/>
          <w:sz w:val="28"/>
          <w:szCs w:val="28"/>
        </w:rPr>
        <w:t>дети старшей группы, воспитатель</w:t>
      </w:r>
      <w:r w:rsidRPr="001E34A9">
        <w:rPr>
          <w:rFonts w:ascii="Times New Roman" w:hAnsi="Times New Roman"/>
          <w:sz w:val="28"/>
          <w:szCs w:val="28"/>
        </w:rPr>
        <w:t xml:space="preserve">,      </w:t>
      </w:r>
      <w:r w:rsidR="00917380" w:rsidRPr="001E34A9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4A9">
        <w:rPr>
          <w:rFonts w:ascii="Times New Roman" w:hAnsi="Times New Roman"/>
          <w:sz w:val="28"/>
          <w:szCs w:val="28"/>
        </w:rPr>
        <w:t>родители, ветераны ВОВ</w:t>
      </w:r>
      <w:r w:rsidR="00FF09F0">
        <w:rPr>
          <w:rFonts w:ascii="Times New Roman" w:hAnsi="Times New Roman"/>
          <w:sz w:val="28"/>
          <w:szCs w:val="28"/>
        </w:rPr>
        <w:t>.</w:t>
      </w:r>
      <w:r w:rsidR="00AF29E8" w:rsidRPr="001E34A9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557DB" w:rsidRPr="001E34A9" w:rsidRDefault="000557DB" w:rsidP="001E34A9">
      <w:pPr>
        <w:tabs>
          <w:tab w:val="left" w:pos="26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4A9">
        <w:rPr>
          <w:rFonts w:ascii="Times New Roman" w:hAnsi="Times New Roman"/>
          <w:b/>
          <w:sz w:val="28"/>
          <w:szCs w:val="28"/>
        </w:rPr>
        <w:t xml:space="preserve"> Актуальность</w:t>
      </w:r>
    </w:p>
    <w:p w:rsidR="00383575" w:rsidRPr="001E34A9" w:rsidRDefault="000557DB" w:rsidP="00FF09F0">
      <w:pPr>
        <w:tabs>
          <w:tab w:val="left" w:pos="709"/>
          <w:tab w:val="left" w:pos="26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sz w:val="28"/>
          <w:szCs w:val="28"/>
        </w:rPr>
        <w:t xml:space="preserve">Патриотическое воспитание дошкольников является одной из самых </w:t>
      </w:r>
      <w:r w:rsidR="00917380" w:rsidRPr="001E34A9">
        <w:rPr>
          <w:rFonts w:ascii="Times New Roman" w:hAnsi="Times New Roman"/>
          <w:sz w:val="28"/>
          <w:szCs w:val="28"/>
        </w:rPr>
        <w:t xml:space="preserve">  </w:t>
      </w:r>
      <w:r w:rsidRPr="001E34A9">
        <w:rPr>
          <w:rFonts w:ascii="Times New Roman" w:hAnsi="Times New Roman"/>
          <w:sz w:val="28"/>
          <w:szCs w:val="28"/>
        </w:rPr>
        <w:t>важных задач образовательного учреждения.</w:t>
      </w:r>
      <w:r w:rsidR="00FC547D" w:rsidRPr="001E34A9">
        <w:rPr>
          <w:rFonts w:ascii="Times New Roman" w:hAnsi="Times New Roman"/>
          <w:sz w:val="28"/>
          <w:szCs w:val="28"/>
        </w:rPr>
        <w:t xml:space="preserve"> Чувство патриотизма широкое по своему содержанию. Одной из его составляющих - является  любовь к Родине, к её истории. Сложилось так, что последнее время все меньше наши дети знают о событиях происходящих много лет назад. В связи с этим возникла потребность  изучения детьми исторических фактов, героических событий.</w:t>
      </w:r>
      <w:r w:rsidR="00917380" w:rsidRPr="001E34A9">
        <w:rPr>
          <w:rFonts w:ascii="Times New Roman" w:hAnsi="Times New Roman"/>
          <w:sz w:val="28"/>
          <w:szCs w:val="28"/>
        </w:rPr>
        <w:t xml:space="preserve"> Непосредственная обязанность образовательного учреждения воспитывать в наших маленьких гражданах любовь к своей </w:t>
      </w:r>
      <w:r w:rsidR="00FF09F0">
        <w:rPr>
          <w:rFonts w:ascii="Times New Roman" w:hAnsi="Times New Roman"/>
          <w:sz w:val="28"/>
          <w:szCs w:val="28"/>
        </w:rPr>
        <w:t xml:space="preserve">малой </w:t>
      </w:r>
      <w:r w:rsidR="00917380" w:rsidRPr="001E34A9">
        <w:rPr>
          <w:rFonts w:ascii="Times New Roman" w:hAnsi="Times New Roman"/>
          <w:sz w:val="28"/>
          <w:szCs w:val="28"/>
        </w:rPr>
        <w:t>Родине, гордость</w:t>
      </w:r>
      <w:r w:rsidR="00BB589B" w:rsidRPr="001E34A9">
        <w:rPr>
          <w:rFonts w:ascii="Times New Roman" w:hAnsi="Times New Roman"/>
          <w:sz w:val="28"/>
          <w:szCs w:val="28"/>
        </w:rPr>
        <w:t xml:space="preserve"> </w:t>
      </w:r>
      <w:r w:rsidR="00917380" w:rsidRPr="001E34A9">
        <w:rPr>
          <w:rFonts w:ascii="Times New Roman" w:hAnsi="Times New Roman"/>
          <w:sz w:val="28"/>
          <w:szCs w:val="28"/>
        </w:rPr>
        <w:t xml:space="preserve">- а ведь она не возникает просто так, </w:t>
      </w:r>
      <w:proofErr w:type="gramStart"/>
      <w:r w:rsidR="00917380" w:rsidRPr="001E34A9">
        <w:rPr>
          <w:rFonts w:ascii="Times New Roman" w:hAnsi="Times New Roman"/>
          <w:sz w:val="28"/>
          <w:szCs w:val="28"/>
        </w:rPr>
        <w:t>из</w:t>
      </w:r>
      <w:proofErr w:type="gramEnd"/>
      <w:r w:rsidR="00917380" w:rsidRPr="001E34A9">
        <w:rPr>
          <w:rFonts w:ascii="Times New Roman" w:hAnsi="Times New Roman"/>
          <w:sz w:val="28"/>
          <w:szCs w:val="28"/>
        </w:rPr>
        <w:t xml:space="preserve"> не откуда. Память не имеет возраста. </w:t>
      </w:r>
    </w:p>
    <w:p w:rsidR="00383575" w:rsidRPr="001E34A9" w:rsidRDefault="001E34A9" w:rsidP="001E34A9">
      <w:pPr>
        <w:tabs>
          <w:tab w:val="left" w:pos="260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проекта:</w:t>
      </w:r>
    </w:p>
    <w:p w:rsidR="00383575" w:rsidRPr="001E34A9" w:rsidRDefault="00FF09F0" w:rsidP="001E34A9">
      <w:pPr>
        <w:pStyle w:val="a5"/>
        <w:numPr>
          <w:ilvl w:val="0"/>
          <w:numId w:val="18"/>
        </w:numPr>
        <w:tabs>
          <w:tab w:val="left" w:pos="1134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3575" w:rsidRPr="001E34A9">
        <w:rPr>
          <w:rFonts w:ascii="Times New Roman" w:hAnsi="Times New Roman"/>
          <w:sz w:val="28"/>
          <w:szCs w:val="28"/>
        </w:rPr>
        <w:t>оздание единого рабочего проекта в системе ДОУ и семья;</w:t>
      </w:r>
    </w:p>
    <w:p w:rsidR="001E34A9" w:rsidRDefault="00FF09F0" w:rsidP="001E34A9">
      <w:pPr>
        <w:pStyle w:val="a5"/>
        <w:numPr>
          <w:ilvl w:val="0"/>
          <w:numId w:val="18"/>
        </w:numPr>
        <w:tabs>
          <w:tab w:val="left" w:pos="1134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83575" w:rsidRPr="001E34A9">
        <w:rPr>
          <w:rFonts w:ascii="Times New Roman" w:hAnsi="Times New Roman"/>
          <w:sz w:val="28"/>
          <w:szCs w:val="28"/>
        </w:rPr>
        <w:t>спользование мультимедийных технологий в ходе реализации проекта.</w:t>
      </w:r>
    </w:p>
    <w:p w:rsidR="00383575" w:rsidRPr="00827C65" w:rsidRDefault="001E34A9" w:rsidP="00827C65">
      <w:pPr>
        <w:pStyle w:val="a5"/>
        <w:tabs>
          <w:tab w:val="left" w:pos="1134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>:</w:t>
      </w:r>
      <w:r w:rsidRPr="001E34A9">
        <w:rPr>
          <w:rFonts w:ascii="Times New Roman" w:hAnsi="Times New Roman"/>
          <w:b/>
          <w:sz w:val="28"/>
          <w:szCs w:val="28"/>
        </w:rPr>
        <w:t xml:space="preserve"> </w:t>
      </w:r>
      <w:r w:rsidR="00827C65" w:rsidRPr="00827C65">
        <w:rPr>
          <w:rFonts w:ascii="Times New Roman" w:hAnsi="Times New Roman"/>
          <w:sz w:val="28"/>
          <w:szCs w:val="28"/>
        </w:rPr>
        <w:t>в</w:t>
      </w:r>
      <w:r w:rsidR="00383575" w:rsidRPr="00827C65">
        <w:rPr>
          <w:rFonts w:ascii="Times New Roman" w:hAnsi="Times New Roman"/>
          <w:sz w:val="28"/>
          <w:szCs w:val="28"/>
        </w:rPr>
        <w:t>оспитание у детей чувства патриотизма,</w:t>
      </w:r>
      <w:r w:rsidRPr="00827C65">
        <w:rPr>
          <w:rFonts w:ascii="Times New Roman" w:hAnsi="Times New Roman"/>
          <w:sz w:val="28"/>
          <w:szCs w:val="28"/>
        </w:rPr>
        <w:t xml:space="preserve"> положительного эмоционального отношения к военной истории своей малой Родины</w:t>
      </w:r>
      <w:r w:rsidR="00383575" w:rsidRPr="00827C65">
        <w:rPr>
          <w:rFonts w:ascii="Times New Roman" w:hAnsi="Times New Roman"/>
          <w:sz w:val="28"/>
          <w:szCs w:val="28"/>
        </w:rPr>
        <w:t xml:space="preserve"> и к Великому и героическому подвигу наших дедов и прадедов;</w:t>
      </w:r>
      <w:r w:rsidR="00827C65">
        <w:rPr>
          <w:rFonts w:ascii="Times New Roman" w:hAnsi="Times New Roman"/>
          <w:sz w:val="28"/>
          <w:szCs w:val="28"/>
        </w:rPr>
        <w:t xml:space="preserve"> ф</w:t>
      </w:r>
      <w:r w:rsidR="00383575" w:rsidRPr="00827C65">
        <w:rPr>
          <w:rFonts w:ascii="Times New Roman" w:hAnsi="Times New Roman"/>
          <w:sz w:val="28"/>
          <w:szCs w:val="28"/>
        </w:rPr>
        <w:t>ормировани</w:t>
      </w:r>
      <w:r w:rsidR="00827C65">
        <w:rPr>
          <w:rFonts w:ascii="Times New Roman" w:hAnsi="Times New Roman"/>
          <w:sz w:val="28"/>
          <w:szCs w:val="28"/>
        </w:rPr>
        <w:t>е нравственных качеств личности.</w:t>
      </w:r>
    </w:p>
    <w:p w:rsidR="00532018" w:rsidRPr="00827C65" w:rsidRDefault="001E34A9" w:rsidP="00827C65">
      <w:pPr>
        <w:pStyle w:val="a5"/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7C65">
        <w:rPr>
          <w:rFonts w:ascii="Times New Roman" w:hAnsi="Times New Roman"/>
          <w:b/>
          <w:sz w:val="28"/>
          <w:szCs w:val="28"/>
        </w:rPr>
        <w:t>Задачи проекта:</w:t>
      </w:r>
    </w:p>
    <w:p w:rsidR="00532018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2018" w:rsidRPr="001E34A9">
        <w:rPr>
          <w:rFonts w:ascii="Times New Roman" w:hAnsi="Times New Roman"/>
          <w:sz w:val="28"/>
          <w:szCs w:val="28"/>
        </w:rPr>
        <w:t>богащение и расширение знаний детей о событиях Великой Отечественной Войны</w:t>
      </w:r>
      <w:r w:rsidR="001E34A9">
        <w:rPr>
          <w:rFonts w:ascii="Times New Roman" w:hAnsi="Times New Roman"/>
          <w:sz w:val="28"/>
          <w:szCs w:val="28"/>
        </w:rPr>
        <w:t xml:space="preserve"> происходивших на территории Ракитянского района</w:t>
      </w:r>
      <w:r w:rsidR="00532018" w:rsidRPr="001E34A9">
        <w:rPr>
          <w:rFonts w:ascii="Times New Roman" w:hAnsi="Times New Roman"/>
          <w:sz w:val="28"/>
          <w:szCs w:val="28"/>
        </w:rPr>
        <w:t>;</w:t>
      </w:r>
    </w:p>
    <w:p w:rsid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34A9">
        <w:rPr>
          <w:rFonts w:ascii="Times New Roman" w:hAnsi="Times New Roman"/>
          <w:sz w:val="28"/>
          <w:szCs w:val="28"/>
        </w:rPr>
        <w:t>накомство с ветеранами Великой Отечественной Войны;</w:t>
      </w:r>
    </w:p>
    <w:p w:rsid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34A9">
        <w:rPr>
          <w:rFonts w:ascii="Times New Roman" w:hAnsi="Times New Roman"/>
          <w:sz w:val="28"/>
          <w:szCs w:val="28"/>
        </w:rPr>
        <w:t xml:space="preserve">бор информации об участниках </w:t>
      </w:r>
      <w:r w:rsidR="001E34A9">
        <w:rPr>
          <w:rFonts w:ascii="Times New Roman" w:hAnsi="Times New Roman"/>
          <w:sz w:val="28"/>
          <w:szCs w:val="28"/>
        </w:rPr>
        <w:t>Великой Отечественной Войны</w:t>
      </w:r>
      <w:r w:rsidR="00827C65">
        <w:rPr>
          <w:rFonts w:ascii="Times New Roman" w:hAnsi="Times New Roman"/>
          <w:sz w:val="28"/>
          <w:szCs w:val="28"/>
        </w:rPr>
        <w:t xml:space="preserve"> семей воспитанников;</w:t>
      </w:r>
    </w:p>
    <w:p w:rsidR="00827C65" w:rsidRP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7C65">
        <w:rPr>
          <w:rFonts w:ascii="Times New Roman" w:hAnsi="Times New Roman"/>
          <w:sz w:val="28"/>
          <w:szCs w:val="28"/>
        </w:rPr>
        <w:t>оздание мини-музея с фотографиями ветеранов;</w:t>
      </w:r>
    </w:p>
    <w:p w:rsidR="00B07C64" w:rsidRP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07C64" w:rsidRPr="001E34A9">
        <w:rPr>
          <w:rFonts w:ascii="Times New Roman" w:hAnsi="Times New Roman"/>
          <w:sz w:val="28"/>
          <w:szCs w:val="28"/>
        </w:rPr>
        <w:t>богащение словарного запаса;</w:t>
      </w:r>
    </w:p>
    <w:p w:rsidR="00532018" w:rsidRP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7C65">
        <w:rPr>
          <w:rFonts w:ascii="Times New Roman" w:hAnsi="Times New Roman"/>
          <w:sz w:val="28"/>
          <w:szCs w:val="28"/>
        </w:rPr>
        <w:t>ормирование положительных эмоциональных</w:t>
      </w:r>
      <w:r w:rsidR="00532018" w:rsidRPr="001E34A9">
        <w:rPr>
          <w:rFonts w:ascii="Times New Roman" w:hAnsi="Times New Roman"/>
          <w:sz w:val="28"/>
          <w:szCs w:val="28"/>
        </w:rPr>
        <w:t xml:space="preserve"> чувств</w:t>
      </w:r>
      <w:r w:rsidR="00827C65">
        <w:rPr>
          <w:rFonts w:ascii="Times New Roman" w:hAnsi="Times New Roman"/>
          <w:sz w:val="28"/>
          <w:szCs w:val="28"/>
        </w:rPr>
        <w:t xml:space="preserve"> у детей старшего возраста к историко-культурным событиям военных лет</w:t>
      </w:r>
      <w:r w:rsidR="00532018" w:rsidRPr="001E34A9">
        <w:rPr>
          <w:rFonts w:ascii="Times New Roman" w:hAnsi="Times New Roman"/>
          <w:sz w:val="28"/>
          <w:szCs w:val="28"/>
        </w:rPr>
        <w:t>;</w:t>
      </w:r>
    </w:p>
    <w:p w:rsidR="00532018" w:rsidRPr="001E34A9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2018" w:rsidRPr="001E34A9">
        <w:rPr>
          <w:rFonts w:ascii="Times New Roman" w:hAnsi="Times New Roman"/>
          <w:sz w:val="28"/>
          <w:szCs w:val="28"/>
        </w:rPr>
        <w:t xml:space="preserve">азвитие </w:t>
      </w:r>
      <w:r w:rsidR="00827C65">
        <w:rPr>
          <w:rFonts w:ascii="Times New Roman" w:hAnsi="Times New Roman"/>
          <w:sz w:val="28"/>
          <w:szCs w:val="28"/>
        </w:rPr>
        <w:t>поисковой и проектной деятельности у детей старшего дошкольного возраста</w:t>
      </w:r>
      <w:r w:rsidR="00532018" w:rsidRPr="001E34A9">
        <w:rPr>
          <w:rFonts w:ascii="Times New Roman" w:hAnsi="Times New Roman"/>
          <w:sz w:val="28"/>
          <w:szCs w:val="28"/>
        </w:rPr>
        <w:t>;</w:t>
      </w:r>
    </w:p>
    <w:p w:rsidR="00B07C64" w:rsidRPr="00827C65" w:rsidRDefault="00FF09F0" w:rsidP="00827C65">
      <w:pPr>
        <w:pStyle w:val="a5"/>
        <w:numPr>
          <w:ilvl w:val="0"/>
          <w:numId w:val="20"/>
        </w:numPr>
        <w:tabs>
          <w:tab w:val="left" w:pos="993"/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7C64" w:rsidRPr="001E34A9">
        <w:rPr>
          <w:rFonts w:ascii="Times New Roman" w:hAnsi="Times New Roman"/>
          <w:sz w:val="28"/>
          <w:szCs w:val="28"/>
        </w:rPr>
        <w:t>заимодействие с семьей для реализации целей проекта.</w:t>
      </w:r>
    </w:p>
    <w:p w:rsidR="00B07C64" w:rsidRPr="001E34A9" w:rsidRDefault="00827C65" w:rsidP="00827C65">
      <w:pPr>
        <w:pStyle w:val="a5"/>
        <w:tabs>
          <w:tab w:val="left" w:pos="260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Принципы:</w:t>
      </w:r>
    </w:p>
    <w:p w:rsidR="00B07C64" w:rsidRPr="00827C65" w:rsidRDefault="00FF09F0" w:rsidP="00827C6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7C64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 дифференцированного подхода к каждому ребенку, учет его психологических особенностей, возможностей и интересов</w:t>
      </w:r>
      <w:r w:rsidR="00B51D4E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7C64" w:rsidRPr="00827C65" w:rsidRDefault="00FF09F0" w:rsidP="00827C6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B07C64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 сочетания научности и доступности исторического материала</w:t>
      </w:r>
      <w:r w:rsidR="00B51D4E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7C64" w:rsidRPr="00827C65" w:rsidRDefault="00FF09F0" w:rsidP="00827C6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7C64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 наглядности</w:t>
      </w:r>
      <w:r w:rsidR="00B51D4E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1D4E" w:rsidRPr="00827C65" w:rsidRDefault="00FF09F0" w:rsidP="00827C65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7C64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ринцип учета региональных условий, характеризующегося любовью к семье, городу, краю</w:t>
      </w:r>
      <w:r w:rsidR="00B51D4E" w:rsidRPr="00827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1D4E" w:rsidRPr="001E34A9" w:rsidRDefault="00827C65" w:rsidP="00827C6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Нормативно-правовые документы:</w:t>
      </w:r>
    </w:p>
    <w:p w:rsidR="00B51D4E" w:rsidRPr="001E34A9" w:rsidRDefault="00B51D4E" w:rsidP="00827C65">
      <w:pPr>
        <w:pStyle w:val="c1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34A9">
        <w:rPr>
          <w:rStyle w:val="c0"/>
          <w:color w:val="000000"/>
          <w:sz w:val="28"/>
          <w:szCs w:val="28"/>
        </w:rPr>
        <w:t>Закон «Об образовании в РФ»</w:t>
      </w:r>
      <w:r w:rsidR="00827C65">
        <w:rPr>
          <w:rStyle w:val="c0"/>
          <w:color w:val="000000"/>
          <w:sz w:val="28"/>
          <w:szCs w:val="28"/>
        </w:rPr>
        <w:t xml:space="preserve"> № 273 - ФЗ</w:t>
      </w:r>
    </w:p>
    <w:p w:rsidR="00B51D4E" w:rsidRPr="001E34A9" w:rsidRDefault="00B51D4E" w:rsidP="00827C65">
      <w:pPr>
        <w:pStyle w:val="c1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34A9">
        <w:rPr>
          <w:rStyle w:val="c0"/>
          <w:color w:val="000000"/>
          <w:sz w:val="28"/>
          <w:szCs w:val="28"/>
        </w:rPr>
        <w:t>Государственная программа «Патриотическое воспитание граждан Российской Федерации на 2011- 2015 годы», утв. Постановлением Правительства Российской Федерации от 05 октября 2010 года № 795</w:t>
      </w:r>
    </w:p>
    <w:p w:rsidR="00B51D4E" w:rsidRPr="001E34A9" w:rsidRDefault="00B51D4E" w:rsidP="00827C65">
      <w:pPr>
        <w:pStyle w:val="c1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34A9">
        <w:rPr>
          <w:rStyle w:val="c0"/>
          <w:color w:val="000000"/>
          <w:sz w:val="28"/>
          <w:szCs w:val="28"/>
        </w:rPr>
        <w:t>Концепция патриотического воспитания граждан Российской Федерации.</w:t>
      </w:r>
    </w:p>
    <w:p w:rsidR="00AF39E8" w:rsidRPr="00827C65" w:rsidRDefault="00B51D4E" w:rsidP="001E34A9">
      <w:pPr>
        <w:pStyle w:val="c1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E34A9">
        <w:rPr>
          <w:rStyle w:val="c0"/>
          <w:color w:val="000000"/>
          <w:sz w:val="28"/>
          <w:szCs w:val="28"/>
        </w:rPr>
        <w:t>Федеральный Закон «О днях воинской славы (победных днях) России от 13 марта 1995 г № 32 ФЗ (с изменениями от 22 августа 2004 года)</w:t>
      </w:r>
    </w:p>
    <w:p w:rsidR="00B51D4E" w:rsidRPr="00827C65" w:rsidRDefault="00827C65" w:rsidP="00827C65">
      <w:pPr>
        <w:pStyle w:val="c1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проекта: т</w:t>
      </w:r>
      <w:r w:rsidR="00B51D4E" w:rsidRPr="001E34A9">
        <w:rPr>
          <w:color w:val="000000"/>
          <w:sz w:val="28"/>
          <w:szCs w:val="28"/>
        </w:rPr>
        <w:t>ехнические средства: ноутбук, музыкальный центр, проектор;</w:t>
      </w:r>
    </w:p>
    <w:p w:rsidR="00AF39E8" w:rsidRPr="001E34A9" w:rsidRDefault="00827C65" w:rsidP="00827C65">
      <w:pPr>
        <w:pStyle w:val="c1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проекта - </w:t>
      </w:r>
      <w:r w:rsidRPr="00827C65">
        <w:rPr>
          <w:color w:val="000000"/>
          <w:sz w:val="28"/>
          <w:szCs w:val="28"/>
        </w:rPr>
        <w:t>р</w:t>
      </w:r>
      <w:r w:rsidR="00AF39E8" w:rsidRPr="001E34A9">
        <w:rPr>
          <w:color w:val="000000"/>
          <w:sz w:val="28"/>
          <w:szCs w:val="28"/>
        </w:rPr>
        <w:t>абота с детьми по реализации проекта проводиться в 3 этапа:</w:t>
      </w:r>
    </w:p>
    <w:p w:rsidR="00AF39E8" w:rsidRPr="00827C65" w:rsidRDefault="00AF39E8" w:rsidP="00827C65">
      <w:pPr>
        <w:pStyle w:val="c10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27C65">
        <w:rPr>
          <w:color w:val="000000"/>
          <w:sz w:val="28"/>
          <w:szCs w:val="28"/>
        </w:rPr>
        <w:t>Подготовительный этап</w:t>
      </w:r>
      <w:r w:rsidR="00827C65" w:rsidRPr="00827C65">
        <w:rPr>
          <w:color w:val="000000"/>
          <w:sz w:val="28"/>
          <w:szCs w:val="28"/>
        </w:rPr>
        <w:t>:</w:t>
      </w:r>
    </w:p>
    <w:p w:rsidR="00AA3983" w:rsidRPr="001E34A9" w:rsidRDefault="00FF09F0" w:rsidP="00827C65">
      <w:pPr>
        <w:pStyle w:val="c1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A3983" w:rsidRPr="001E34A9">
        <w:rPr>
          <w:color w:val="000000"/>
          <w:sz w:val="28"/>
          <w:szCs w:val="28"/>
        </w:rPr>
        <w:t>ознакомить всех участников проекта с направлениями работы, вызвать интерес к реализации проекта, познакомить с его задачами;  подбор художественных и музыкальных произведений; подготовка атрибутики и костюмов.</w:t>
      </w:r>
    </w:p>
    <w:p w:rsidR="00AA3983" w:rsidRPr="00827C65" w:rsidRDefault="00FF09F0" w:rsidP="00827C65">
      <w:pPr>
        <w:pStyle w:val="c10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459B5" w:rsidRPr="001E34A9">
        <w:rPr>
          <w:color w:val="000000"/>
          <w:sz w:val="28"/>
          <w:szCs w:val="28"/>
        </w:rPr>
        <w:t xml:space="preserve">ведение родителей в работу </w:t>
      </w:r>
      <w:r w:rsidR="00127D55" w:rsidRPr="001E34A9">
        <w:rPr>
          <w:color w:val="000000"/>
          <w:sz w:val="28"/>
          <w:szCs w:val="28"/>
        </w:rPr>
        <w:t>проекта, анкетирование, совместные поиски реализации проекта</w:t>
      </w:r>
      <w:r w:rsidR="002102D3" w:rsidRPr="001E34A9">
        <w:rPr>
          <w:color w:val="000000"/>
          <w:sz w:val="28"/>
          <w:szCs w:val="28"/>
        </w:rPr>
        <w:t>.</w:t>
      </w:r>
    </w:p>
    <w:p w:rsidR="00AF39E8" w:rsidRDefault="00AF39E8" w:rsidP="001E34A9">
      <w:pPr>
        <w:pStyle w:val="c1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4A9">
        <w:rPr>
          <w:color w:val="000000"/>
          <w:sz w:val="28"/>
          <w:szCs w:val="28"/>
        </w:rPr>
        <w:t>Основной этап</w:t>
      </w:r>
      <w:r w:rsidR="00827C65">
        <w:rPr>
          <w:color w:val="000000"/>
          <w:sz w:val="28"/>
          <w:szCs w:val="28"/>
        </w:rPr>
        <w:t>:</w:t>
      </w:r>
    </w:p>
    <w:p w:rsidR="00827C65" w:rsidRDefault="00064D46" w:rsidP="00064D46">
      <w:pPr>
        <w:pStyle w:val="c10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об участниках Великой отечественной войны, членов семей воспитанников (фотографии, письма с фронта, наградные документы);</w:t>
      </w:r>
    </w:p>
    <w:p w:rsidR="00064D46" w:rsidRDefault="00064D46" w:rsidP="00064D46">
      <w:pPr>
        <w:pStyle w:val="c10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детей с подвигами ветеранов, их военной судьбой;</w:t>
      </w:r>
    </w:p>
    <w:p w:rsidR="00127D55" w:rsidRPr="00064D46" w:rsidRDefault="00127D55" w:rsidP="00064D46">
      <w:pPr>
        <w:pStyle w:val="c10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64D46">
        <w:rPr>
          <w:color w:val="000000"/>
          <w:sz w:val="28"/>
          <w:szCs w:val="28"/>
        </w:rPr>
        <w:t>встречи с ветеранами Великой Отечественной войны, совместный просмотр фотографий из семейного военного альбома на экране с помощью проектора, рисунки в подарок ветеранам.</w:t>
      </w:r>
    </w:p>
    <w:p w:rsidR="00AF39E8" w:rsidRDefault="00AF39E8" w:rsidP="001E34A9">
      <w:pPr>
        <w:pStyle w:val="c1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4A9">
        <w:rPr>
          <w:color w:val="000000"/>
          <w:sz w:val="28"/>
          <w:szCs w:val="28"/>
        </w:rPr>
        <w:t xml:space="preserve">Заключительный </w:t>
      </w:r>
      <w:r w:rsidR="00064D46">
        <w:rPr>
          <w:color w:val="000000"/>
          <w:sz w:val="28"/>
          <w:szCs w:val="28"/>
        </w:rPr>
        <w:t>этап:</w:t>
      </w:r>
    </w:p>
    <w:p w:rsidR="00064D46" w:rsidRDefault="00064D46" w:rsidP="00064D46">
      <w:pPr>
        <w:pStyle w:val="c1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мини-музея с фотографиями участников Великой Отечественной Войны;</w:t>
      </w:r>
    </w:p>
    <w:p w:rsidR="008406AA" w:rsidRPr="00064D46" w:rsidRDefault="00064D46" w:rsidP="00064D46">
      <w:pPr>
        <w:pStyle w:val="c10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64D46">
        <w:rPr>
          <w:color w:val="000000"/>
          <w:sz w:val="28"/>
          <w:szCs w:val="28"/>
        </w:rPr>
        <w:t>а</w:t>
      </w:r>
      <w:r w:rsidR="0069760A" w:rsidRPr="00064D46">
        <w:rPr>
          <w:color w:val="000000"/>
          <w:sz w:val="28"/>
          <w:szCs w:val="28"/>
        </w:rPr>
        <w:t>нализ результатов проделанной работы.</w:t>
      </w:r>
    </w:p>
    <w:p w:rsidR="0069760A" w:rsidRPr="00064D46" w:rsidRDefault="008406AA" w:rsidP="00064D46">
      <w:pPr>
        <w:tabs>
          <w:tab w:val="left" w:pos="993"/>
        </w:tabs>
        <w:spacing w:after="0" w:line="240" w:lineRule="auto"/>
        <w:ind w:righ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1E34A9">
        <w:rPr>
          <w:rFonts w:ascii="Times New Roman" w:hAnsi="Times New Roman"/>
          <w:b/>
          <w:sz w:val="28"/>
          <w:szCs w:val="28"/>
        </w:rPr>
        <w:t>В результате проведенной работы у детей формируются следующие ценностные ориентиры:</w:t>
      </w:r>
      <w:r w:rsidR="00064D46">
        <w:rPr>
          <w:rFonts w:ascii="Times New Roman" w:hAnsi="Times New Roman"/>
          <w:b/>
          <w:sz w:val="28"/>
          <w:szCs w:val="28"/>
        </w:rPr>
        <w:t xml:space="preserve"> </w:t>
      </w:r>
      <w:r w:rsidRPr="00064D46">
        <w:rPr>
          <w:rFonts w:ascii="Times New Roman" w:hAnsi="Times New Roman"/>
          <w:sz w:val="28"/>
          <w:szCs w:val="28"/>
        </w:rPr>
        <w:t xml:space="preserve">патриотические чувства, </w:t>
      </w:r>
      <w:r w:rsidR="00064D46">
        <w:rPr>
          <w:rFonts w:ascii="Times New Roman" w:hAnsi="Times New Roman"/>
          <w:sz w:val="28"/>
          <w:szCs w:val="28"/>
        </w:rPr>
        <w:t xml:space="preserve">положительные эмоциональные чувства к военным, историко-культурным событиям происходящих в годы Великой отечественной Войны; </w:t>
      </w:r>
      <w:r w:rsidRPr="00064D46">
        <w:rPr>
          <w:rFonts w:ascii="Times New Roman" w:hAnsi="Times New Roman"/>
          <w:sz w:val="28"/>
          <w:szCs w:val="28"/>
        </w:rPr>
        <w:t xml:space="preserve">любовь к </w:t>
      </w:r>
      <w:r w:rsidR="00064D46">
        <w:rPr>
          <w:rFonts w:ascii="Times New Roman" w:hAnsi="Times New Roman"/>
          <w:sz w:val="28"/>
          <w:szCs w:val="28"/>
        </w:rPr>
        <w:t xml:space="preserve">своей </w:t>
      </w:r>
      <w:r w:rsidRPr="00064D46">
        <w:rPr>
          <w:rFonts w:ascii="Times New Roman" w:hAnsi="Times New Roman"/>
          <w:sz w:val="28"/>
          <w:szCs w:val="28"/>
        </w:rPr>
        <w:t>малой Родине, родным и близким, гордость за свой народ;</w:t>
      </w:r>
      <w:r w:rsidR="00064D46">
        <w:rPr>
          <w:rFonts w:ascii="Times New Roman" w:hAnsi="Times New Roman"/>
          <w:b/>
          <w:sz w:val="28"/>
          <w:szCs w:val="28"/>
        </w:rPr>
        <w:t xml:space="preserve"> </w:t>
      </w:r>
      <w:r w:rsidR="00064D46">
        <w:rPr>
          <w:rFonts w:ascii="Times New Roman" w:hAnsi="Times New Roman"/>
          <w:sz w:val="28"/>
          <w:szCs w:val="28"/>
        </w:rPr>
        <w:t>единство русского народа.</w:t>
      </w:r>
    </w:p>
    <w:p w:rsidR="008406AA" w:rsidRPr="001E34A9" w:rsidRDefault="008406AA" w:rsidP="00064D46">
      <w:pPr>
        <w:tabs>
          <w:tab w:val="left" w:pos="1276"/>
        </w:tabs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1E34A9">
        <w:rPr>
          <w:rFonts w:ascii="Times New Roman" w:hAnsi="Times New Roman"/>
          <w:b/>
          <w:sz w:val="28"/>
          <w:szCs w:val="28"/>
        </w:rPr>
        <w:lastRenderedPageBreak/>
        <w:t>Ожидаемая модель выпускника</w:t>
      </w:r>
      <w:r w:rsidR="00064D46">
        <w:rPr>
          <w:rFonts w:ascii="Times New Roman" w:hAnsi="Times New Roman"/>
          <w:sz w:val="28"/>
          <w:szCs w:val="28"/>
        </w:rPr>
        <w:t xml:space="preserve">: </w:t>
      </w:r>
      <w:r w:rsidRPr="001E34A9">
        <w:rPr>
          <w:rFonts w:ascii="Times New Roman" w:hAnsi="Times New Roman"/>
          <w:sz w:val="28"/>
          <w:szCs w:val="28"/>
        </w:rPr>
        <w:t>социализированная личность с активной гражданской позицией, обладающая социально ценностными нравственными качествами с развитым творческим потенциалом и способностью к саморазвитию.</w:t>
      </w:r>
    </w:p>
    <w:p w:rsidR="008406AA" w:rsidRDefault="008406AA" w:rsidP="00064D46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0"/>
    <w:p w:rsidR="00064D46" w:rsidRPr="001E34A9" w:rsidRDefault="00064D46" w:rsidP="00064D46">
      <w:pPr>
        <w:pStyle w:val="c1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064D46" w:rsidRPr="001E34A9" w:rsidSect="000E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pt;height:8.8pt" o:bullet="t">
        <v:imagedata r:id="rId1" o:title="BD14792_"/>
      </v:shape>
    </w:pict>
  </w:numPicBullet>
  <w:abstractNum w:abstractNumId="0">
    <w:nsid w:val="02A2345B"/>
    <w:multiLevelType w:val="hybridMultilevel"/>
    <w:tmpl w:val="AD3A3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357"/>
    <w:multiLevelType w:val="hybridMultilevel"/>
    <w:tmpl w:val="8FF08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32E"/>
    <w:multiLevelType w:val="multilevel"/>
    <w:tmpl w:val="6FC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B4767"/>
    <w:multiLevelType w:val="hybridMultilevel"/>
    <w:tmpl w:val="EEF489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BF14FE"/>
    <w:multiLevelType w:val="hybridMultilevel"/>
    <w:tmpl w:val="1368E5A2"/>
    <w:lvl w:ilvl="0" w:tplc="EDD00C1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67DB"/>
    <w:multiLevelType w:val="hybridMultilevel"/>
    <w:tmpl w:val="18107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60C6"/>
    <w:multiLevelType w:val="multilevel"/>
    <w:tmpl w:val="BF3A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E00C1"/>
    <w:multiLevelType w:val="hybridMultilevel"/>
    <w:tmpl w:val="2806EA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8C287D"/>
    <w:multiLevelType w:val="hybridMultilevel"/>
    <w:tmpl w:val="EF74D1B2"/>
    <w:lvl w:ilvl="0" w:tplc="EDD00C1A">
      <w:start w:val="1"/>
      <w:numFmt w:val="bullet"/>
      <w:lvlText w:val="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DB2DD5"/>
    <w:multiLevelType w:val="hybridMultilevel"/>
    <w:tmpl w:val="06704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75E1D"/>
    <w:multiLevelType w:val="hybridMultilevel"/>
    <w:tmpl w:val="6BEC9CB4"/>
    <w:lvl w:ilvl="0" w:tplc="EDD00C1A">
      <w:start w:val="1"/>
      <w:numFmt w:val="bullet"/>
      <w:lvlText w:val="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DD7574"/>
    <w:multiLevelType w:val="hybridMultilevel"/>
    <w:tmpl w:val="82A4356E"/>
    <w:lvl w:ilvl="0" w:tplc="EDD00C1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4B63"/>
    <w:multiLevelType w:val="hybridMultilevel"/>
    <w:tmpl w:val="C1D20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4E1"/>
    <w:multiLevelType w:val="hybridMultilevel"/>
    <w:tmpl w:val="A6BC2944"/>
    <w:lvl w:ilvl="0" w:tplc="EDD00C1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592"/>
    <w:multiLevelType w:val="hybridMultilevel"/>
    <w:tmpl w:val="A6707EBE"/>
    <w:lvl w:ilvl="0" w:tplc="EDD00C1A">
      <w:start w:val="1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AF42DD5"/>
    <w:multiLevelType w:val="hybridMultilevel"/>
    <w:tmpl w:val="0B6A2336"/>
    <w:lvl w:ilvl="0" w:tplc="EDD00C1A">
      <w:start w:val="1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E14211"/>
    <w:multiLevelType w:val="hybridMultilevel"/>
    <w:tmpl w:val="A76696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9DB6715"/>
    <w:multiLevelType w:val="hybridMultilevel"/>
    <w:tmpl w:val="C070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A02AD"/>
    <w:multiLevelType w:val="hybridMultilevel"/>
    <w:tmpl w:val="BC7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32E6D"/>
    <w:multiLevelType w:val="hybridMultilevel"/>
    <w:tmpl w:val="77FC70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D90EAB"/>
    <w:multiLevelType w:val="hybridMultilevel"/>
    <w:tmpl w:val="DB9A1CB2"/>
    <w:lvl w:ilvl="0" w:tplc="EDD00C1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27AFF"/>
    <w:multiLevelType w:val="hybridMultilevel"/>
    <w:tmpl w:val="F014CC6C"/>
    <w:lvl w:ilvl="0" w:tplc="2E689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6C1386"/>
    <w:multiLevelType w:val="multilevel"/>
    <w:tmpl w:val="5E32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174F03"/>
    <w:multiLevelType w:val="hybridMultilevel"/>
    <w:tmpl w:val="E5EC4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E6735"/>
    <w:multiLevelType w:val="hybridMultilevel"/>
    <w:tmpl w:val="4D4E1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0307A4"/>
    <w:multiLevelType w:val="hybridMultilevel"/>
    <w:tmpl w:val="8D928A2E"/>
    <w:lvl w:ilvl="0" w:tplc="EDD00C1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4"/>
  </w:num>
  <w:num w:numId="5">
    <w:abstractNumId w:val="22"/>
  </w:num>
  <w:num w:numId="6">
    <w:abstractNumId w:val="6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1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23"/>
  </w:num>
  <w:num w:numId="18">
    <w:abstractNumId w:val="25"/>
  </w:num>
  <w:num w:numId="19">
    <w:abstractNumId w:val="4"/>
  </w:num>
  <w:num w:numId="20">
    <w:abstractNumId w:val="20"/>
  </w:num>
  <w:num w:numId="21">
    <w:abstractNumId w:val="14"/>
  </w:num>
  <w:num w:numId="22">
    <w:abstractNumId w:val="13"/>
  </w:num>
  <w:num w:numId="23">
    <w:abstractNumId w:val="11"/>
  </w:num>
  <w:num w:numId="24">
    <w:abstractNumId w:val="15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50"/>
    <w:rsid w:val="00022936"/>
    <w:rsid w:val="00042403"/>
    <w:rsid w:val="000557DB"/>
    <w:rsid w:val="00064D46"/>
    <w:rsid w:val="000E4B5B"/>
    <w:rsid w:val="00127D55"/>
    <w:rsid w:val="001E34A9"/>
    <w:rsid w:val="002102D3"/>
    <w:rsid w:val="002233BF"/>
    <w:rsid w:val="0026536D"/>
    <w:rsid w:val="002D337C"/>
    <w:rsid w:val="002F2E81"/>
    <w:rsid w:val="00362250"/>
    <w:rsid w:val="00383575"/>
    <w:rsid w:val="0048579D"/>
    <w:rsid w:val="004B1306"/>
    <w:rsid w:val="005217CF"/>
    <w:rsid w:val="00530B07"/>
    <w:rsid w:val="00532018"/>
    <w:rsid w:val="00537B91"/>
    <w:rsid w:val="00612891"/>
    <w:rsid w:val="0069760A"/>
    <w:rsid w:val="006D45FE"/>
    <w:rsid w:val="00810728"/>
    <w:rsid w:val="00827C65"/>
    <w:rsid w:val="008406AA"/>
    <w:rsid w:val="00917380"/>
    <w:rsid w:val="00A01581"/>
    <w:rsid w:val="00A459B5"/>
    <w:rsid w:val="00A74AF7"/>
    <w:rsid w:val="00AA3983"/>
    <w:rsid w:val="00AF0B3C"/>
    <w:rsid w:val="00AF29E8"/>
    <w:rsid w:val="00AF39E8"/>
    <w:rsid w:val="00B07C64"/>
    <w:rsid w:val="00B51D4E"/>
    <w:rsid w:val="00BB589B"/>
    <w:rsid w:val="00BC50B6"/>
    <w:rsid w:val="00C14F7B"/>
    <w:rsid w:val="00C90904"/>
    <w:rsid w:val="00D67676"/>
    <w:rsid w:val="00E205BC"/>
    <w:rsid w:val="00E736D0"/>
    <w:rsid w:val="00EB3071"/>
    <w:rsid w:val="00EB706B"/>
    <w:rsid w:val="00F0210A"/>
    <w:rsid w:val="00F06133"/>
    <w:rsid w:val="00F13D9B"/>
    <w:rsid w:val="00F34EFF"/>
    <w:rsid w:val="00F65F30"/>
    <w:rsid w:val="00FA40D7"/>
    <w:rsid w:val="00FC547D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0229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575"/>
    <w:pPr>
      <w:ind w:left="720"/>
      <w:contextualSpacing/>
    </w:pPr>
  </w:style>
  <w:style w:type="character" w:customStyle="1" w:styleId="c0">
    <w:name w:val="c0"/>
    <w:basedOn w:val="a0"/>
    <w:rsid w:val="00B07C64"/>
  </w:style>
  <w:style w:type="paragraph" w:customStyle="1" w:styleId="c10">
    <w:name w:val="c10"/>
    <w:basedOn w:val="a"/>
    <w:rsid w:val="00B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34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10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10728"/>
  </w:style>
  <w:style w:type="character" w:customStyle="1" w:styleId="50">
    <w:name w:val="Заголовок 5 Знак"/>
    <w:basedOn w:val="a0"/>
    <w:link w:val="5"/>
    <w:uiPriority w:val="9"/>
    <w:rsid w:val="00022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D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USB</cp:lastModifiedBy>
  <cp:revision>12</cp:revision>
  <dcterms:created xsi:type="dcterms:W3CDTF">2014-06-03T10:44:00Z</dcterms:created>
  <dcterms:modified xsi:type="dcterms:W3CDTF">2016-12-05T09:51:00Z</dcterms:modified>
</cp:coreProperties>
</file>