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30" w:rsidRPr="00015B7A" w:rsidRDefault="00981030" w:rsidP="0065672A">
      <w:pPr>
        <w:pStyle w:val="1"/>
        <w:spacing w:before="0"/>
        <w:rPr>
          <w:rFonts w:ascii="Times New Roman" w:hAnsi="Times New Roman" w:cs="Times New Roman"/>
          <w:i w:val="0"/>
          <w:sz w:val="36"/>
          <w:szCs w:val="36"/>
        </w:rPr>
      </w:pPr>
    </w:p>
    <w:p w:rsidR="00981030" w:rsidRDefault="00981030" w:rsidP="002B3C10">
      <w:pPr>
        <w:pStyle w:val="1"/>
        <w:spacing w:before="0"/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981030" w:rsidRDefault="00981030" w:rsidP="00981030">
      <w:pPr>
        <w:pStyle w:val="1"/>
        <w:spacing w:before="0"/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A85FEA" w:rsidRPr="00A85FEA" w:rsidRDefault="00A85FEA" w:rsidP="00A85FEA">
      <w:pPr>
        <w:rPr>
          <w:lang w:eastAsia="en-US" w:bidi="en-US"/>
        </w:rPr>
      </w:pPr>
    </w:p>
    <w:p w:rsidR="00981030" w:rsidRDefault="00981030" w:rsidP="00981030">
      <w:pPr>
        <w:pStyle w:val="1"/>
        <w:spacing w:before="0"/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B65B30" w:rsidRPr="00B65B30" w:rsidRDefault="00A50541" w:rsidP="00B65B30">
      <w:pPr>
        <w:keepNext/>
        <w:tabs>
          <w:tab w:val="left" w:pos="993"/>
        </w:tabs>
        <w:ind w:firstLine="680"/>
        <w:jc w:val="center"/>
        <w:rPr>
          <w:b/>
          <w:i/>
          <w:sz w:val="48"/>
          <w:szCs w:val="48"/>
          <w:shd w:val="clear" w:color="auto" w:fill="FFFFFF"/>
        </w:rPr>
      </w:pPr>
      <w:r w:rsidRPr="00B65B30">
        <w:rPr>
          <w:b/>
          <w:i/>
          <w:sz w:val="48"/>
          <w:szCs w:val="48"/>
        </w:rPr>
        <w:t>«</w:t>
      </w:r>
      <w:r w:rsidRPr="00B65B30">
        <w:rPr>
          <w:b/>
          <w:i/>
          <w:sz w:val="48"/>
          <w:szCs w:val="48"/>
          <w:shd w:val="clear" w:color="auto" w:fill="FFFFFF"/>
        </w:rPr>
        <w:t xml:space="preserve">Формирование нравственных ценностей у обучающихся </w:t>
      </w:r>
    </w:p>
    <w:p w:rsidR="00B65B30" w:rsidRPr="00B65B30" w:rsidRDefault="00A50541" w:rsidP="00B65B30">
      <w:pPr>
        <w:keepNext/>
        <w:tabs>
          <w:tab w:val="left" w:pos="993"/>
        </w:tabs>
        <w:ind w:firstLine="680"/>
        <w:jc w:val="center"/>
        <w:rPr>
          <w:b/>
          <w:i/>
          <w:sz w:val="48"/>
          <w:szCs w:val="48"/>
          <w:shd w:val="clear" w:color="auto" w:fill="FFFFFF"/>
        </w:rPr>
      </w:pPr>
      <w:r w:rsidRPr="00B65B30">
        <w:rPr>
          <w:b/>
          <w:i/>
          <w:sz w:val="48"/>
          <w:szCs w:val="48"/>
          <w:shd w:val="clear" w:color="auto" w:fill="FFFFFF"/>
        </w:rPr>
        <w:t>с интеллектуальными нарушениями</w:t>
      </w:r>
    </w:p>
    <w:p w:rsidR="00A50541" w:rsidRPr="00B65B30" w:rsidRDefault="00A50541" w:rsidP="00B65B30">
      <w:pPr>
        <w:keepNext/>
        <w:tabs>
          <w:tab w:val="left" w:pos="993"/>
        </w:tabs>
        <w:ind w:firstLine="680"/>
        <w:jc w:val="center"/>
        <w:rPr>
          <w:b/>
          <w:i/>
          <w:sz w:val="48"/>
          <w:szCs w:val="48"/>
        </w:rPr>
      </w:pPr>
      <w:r w:rsidRPr="00B65B30">
        <w:rPr>
          <w:b/>
          <w:i/>
          <w:sz w:val="48"/>
          <w:szCs w:val="48"/>
          <w:shd w:val="clear" w:color="auto" w:fill="FFFFFF"/>
        </w:rPr>
        <w:t xml:space="preserve"> в урочной и внеурочной деятельности»</w:t>
      </w:r>
    </w:p>
    <w:p w:rsidR="00981030" w:rsidRPr="00B65B30" w:rsidRDefault="00981030" w:rsidP="00B65B30">
      <w:pPr>
        <w:pStyle w:val="1"/>
        <w:spacing w:before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981030" w:rsidRDefault="00981030" w:rsidP="002B3C10">
      <w:pPr>
        <w:pStyle w:val="1"/>
        <w:spacing w:before="0"/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981030" w:rsidRDefault="00981030" w:rsidP="002B3C10">
      <w:pPr>
        <w:pStyle w:val="1"/>
        <w:spacing w:before="0"/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981030" w:rsidRDefault="00981030" w:rsidP="002B3C10">
      <w:pPr>
        <w:pStyle w:val="1"/>
        <w:spacing w:before="0"/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981030" w:rsidRDefault="00981030" w:rsidP="002B3C10">
      <w:pPr>
        <w:pStyle w:val="1"/>
        <w:spacing w:before="0"/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981030" w:rsidRDefault="00981030" w:rsidP="002B3C10">
      <w:pPr>
        <w:pStyle w:val="1"/>
        <w:spacing w:before="0"/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981030" w:rsidRDefault="00981030" w:rsidP="002B3C10">
      <w:pPr>
        <w:pStyle w:val="1"/>
        <w:spacing w:before="0"/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A85FEA" w:rsidRDefault="00A85FEA" w:rsidP="00981030">
      <w:pPr>
        <w:jc w:val="center"/>
        <w:rPr>
          <w:sz w:val="28"/>
          <w:szCs w:val="28"/>
          <w:lang w:eastAsia="en-US" w:bidi="en-US"/>
        </w:rPr>
      </w:pPr>
    </w:p>
    <w:p w:rsidR="00A50541" w:rsidRDefault="00A50541" w:rsidP="00981030">
      <w:pPr>
        <w:jc w:val="center"/>
        <w:rPr>
          <w:b/>
          <w:sz w:val="28"/>
          <w:szCs w:val="28"/>
          <w:lang w:eastAsia="en-US" w:bidi="en-US"/>
        </w:rPr>
      </w:pPr>
    </w:p>
    <w:p w:rsidR="00A50541" w:rsidRDefault="00A50541" w:rsidP="00981030">
      <w:pPr>
        <w:jc w:val="center"/>
        <w:rPr>
          <w:b/>
          <w:sz w:val="28"/>
          <w:szCs w:val="28"/>
          <w:lang w:eastAsia="en-US" w:bidi="en-US"/>
        </w:rPr>
      </w:pPr>
    </w:p>
    <w:p w:rsidR="00A50541" w:rsidRDefault="00A50541" w:rsidP="00981030">
      <w:pPr>
        <w:jc w:val="center"/>
        <w:rPr>
          <w:b/>
          <w:sz w:val="28"/>
          <w:szCs w:val="28"/>
          <w:lang w:eastAsia="en-US" w:bidi="en-US"/>
        </w:rPr>
      </w:pPr>
    </w:p>
    <w:p w:rsidR="00A50541" w:rsidRDefault="00A50541" w:rsidP="00981030">
      <w:pPr>
        <w:jc w:val="center"/>
        <w:rPr>
          <w:b/>
          <w:sz w:val="28"/>
          <w:szCs w:val="28"/>
          <w:lang w:eastAsia="en-US" w:bidi="en-US"/>
        </w:rPr>
      </w:pPr>
    </w:p>
    <w:p w:rsidR="00A50541" w:rsidRDefault="00A50541" w:rsidP="00981030">
      <w:pPr>
        <w:jc w:val="center"/>
        <w:rPr>
          <w:b/>
          <w:sz w:val="28"/>
          <w:szCs w:val="28"/>
          <w:lang w:eastAsia="en-US" w:bidi="en-US"/>
        </w:rPr>
      </w:pPr>
    </w:p>
    <w:p w:rsidR="00A50541" w:rsidRDefault="00A50541" w:rsidP="00981030">
      <w:pPr>
        <w:jc w:val="center"/>
        <w:rPr>
          <w:b/>
          <w:sz w:val="28"/>
          <w:szCs w:val="28"/>
          <w:lang w:eastAsia="en-US" w:bidi="en-US"/>
        </w:rPr>
      </w:pPr>
    </w:p>
    <w:p w:rsidR="00B65B30" w:rsidRDefault="00B65B30" w:rsidP="00805434">
      <w:pPr>
        <w:keepNext/>
        <w:tabs>
          <w:tab w:val="left" w:pos="993"/>
        </w:tabs>
        <w:ind w:firstLine="624"/>
        <w:jc w:val="both"/>
        <w:rPr>
          <w:b/>
          <w:sz w:val="28"/>
          <w:szCs w:val="28"/>
          <w:lang w:eastAsia="en-US" w:bidi="en-US"/>
        </w:rPr>
      </w:pPr>
    </w:p>
    <w:p w:rsidR="00B65B30" w:rsidRDefault="00B65B30" w:rsidP="00805434">
      <w:pPr>
        <w:keepNext/>
        <w:tabs>
          <w:tab w:val="left" w:pos="993"/>
        </w:tabs>
        <w:ind w:firstLine="624"/>
        <w:jc w:val="both"/>
        <w:rPr>
          <w:b/>
          <w:sz w:val="28"/>
          <w:szCs w:val="28"/>
        </w:rPr>
      </w:pPr>
    </w:p>
    <w:p w:rsidR="00B65B30" w:rsidRDefault="00B65B30" w:rsidP="00805434">
      <w:pPr>
        <w:keepNext/>
        <w:tabs>
          <w:tab w:val="left" w:pos="993"/>
        </w:tabs>
        <w:ind w:firstLine="624"/>
        <w:jc w:val="both"/>
        <w:rPr>
          <w:b/>
          <w:sz w:val="28"/>
          <w:szCs w:val="28"/>
        </w:rPr>
      </w:pPr>
    </w:p>
    <w:p w:rsidR="00B65B30" w:rsidRDefault="00B65B30" w:rsidP="00B65B30">
      <w:pPr>
        <w:keepNext/>
        <w:tabs>
          <w:tab w:val="left" w:pos="993"/>
        </w:tabs>
        <w:jc w:val="both"/>
        <w:rPr>
          <w:b/>
          <w:sz w:val="28"/>
          <w:szCs w:val="28"/>
        </w:rPr>
      </w:pPr>
    </w:p>
    <w:p w:rsidR="00B65B30" w:rsidRDefault="00B65B30" w:rsidP="00B65B30">
      <w:pPr>
        <w:keepNext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65B30" w:rsidRDefault="00B65B30" w:rsidP="00B65B30">
      <w:pPr>
        <w:keepNext/>
        <w:tabs>
          <w:tab w:val="left" w:pos="993"/>
        </w:tabs>
        <w:jc w:val="both"/>
        <w:rPr>
          <w:b/>
          <w:sz w:val="28"/>
          <w:szCs w:val="28"/>
        </w:rPr>
      </w:pPr>
    </w:p>
    <w:p w:rsidR="00A50541" w:rsidRPr="00805434" w:rsidRDefault="00A50541" w:rsidP="00B65B30">
      <w:pPr>
        <w:keepNext/>
        <w:tabs>
          <w:tab w:val="left" w:pos="993"/>
        </w:tabs>
        <w:jc w:val="both"/>
        <w:rPr>
          <w:sz w:val="28"/>
          <w:szCs w:val="28"/>
        </w:rPr>
      </w:pPr>
      <w:r w:rsidRPr="00D53E10">
        <w:rPr>
          <w:sz w:val="28"/>
          <w:szCs w:val="28"/>
        </w:rPr>
        <w:t>«</w:t>
      </w:r>
      <w:r w:rsidRPr="00D53E10">
        <w:rPr>
          <w:sz w:val="28"/>
          <w:szCs w:val="28"/>
          <w:shd w:val="clear" w:color="auto" w:fill="FFFFFF"/>
        </w:rPr>
        <w:t xml:space="preserve">Формирование нравственных </w:t>
      </w:r>
      <w:r w:rsidR="00B65B30">
        <w:rPr>
          <w:sz w:val="28"/>
          <w:szCs w:val="28"/>
          <w:shd w:val="clear" w:color="auto" w:fill="FFFFFF"/>
        </w:rPr>
        <w:t>ценностей у</w:t>
      </w:r>
      <w:r w:rsidRPr="00805434">
        <w:rPr>
          <w:sz w:val="28"/>
          <w:szCs w:val="28"/>
          <w:shd w:val="clear" w:color="auto" w:fill="FFFFFF"/>
        </w:rPr>
        <w:t xml:space="preserve"> обучающихся с интеллектуальными нарушениями в урочной и внеурочной деятельности»</w:t>
      </w:r>
    </w:p>
    <w:p w:rsidR="00A50541" w:rsidRPr="00805434" w:rsidRDefault="00A50541" w:rsidP="00B65B30">
      <w:pPr>
        <w:ind w:firstLine="851"/>
        <w:jc w:val="both"/>
        <w:rPr>
          <w:b/>
          <w:sz w:val="28"/>
          <w:szCs w:val="28"/>
        </w:rPr>
      </w:pPr>
      <w:r w:rsidRPr="00805434">
        <w:rPr>
          <w:b/>
          <w:sz w:val="28"/>
          <w:szCs w:val="28"/>
        </w:rPr>
        <w:t>Цель</w:t>
      </w:r>
      <w:r w:rsidR="00B65B30">
        <w:rPr>
          <w:b/>
          <w:sz w:val="28"/>
          <w:szCs w:val="28"/>
        </w:rPr>
        <w:t xml:space="preserve">: </w:t>
      </w:r>
      <w:r w:rsidRPr="00805434">
        <w:rPr>
          <w:sz w:val="28"/>
          <w:szCs w:val="28"/>
        </w:rPr>
        <w:t xml:space="preserve">способствовать формированию </w:t>
      </w:r>
      <w:r w:rsidRPr="00805434">
        <w:rPr>
          <w:sz w:val="28"/>
          <w:szCs w:val="28"/>
          <w:shd w:val="clear" w:color="auto" w:fill="FFFFFF"/>
        </w:rPr>
        <w:t>нравственных ценностей у взрослых обучающихся с интеллектуальными нарушениями в урочной и внеурочной деятельности</w:t>
      </w:r>
    </w:p>
    <w:p w:rsidR="00A50541" w:rsidRPr="00805434" w:rsidRDefault="00A50541" w:rsidP="00B65B30">
      <w:pPr>
        <w:ind w:firstLine="851"/>
        <w:jc w:val="both"/>
        <w:rPr>
          <w:sz w:val="28"/>
          <w:szCs w:val="28"/>
        </w:rPr>
      </w:pPr>
      <w:r w:rsidRPr="00805434">
        <w:rPr>
          <w:b/>
          <w:sz w:val="28"/>
          <w:szCs w:val="28"/>
        </w:rPr>
        <w:t>Задачи</w:t>
      </w:r>
      <w:r w:rsidRPr="007F38AE">
        <w:rPr>
          <w:b/>
          <w:sz w:val="28"/>
          <w:szCs w:val="28"/>
        </w:rPr>
        <w:t>:</w:t>
      </w:r>
    </w:p>
    <w:p w:rsidR="00A50541" w:rsidRPr="00805434" w:rsidRDefault="00A50541" w:rsidP="00B65B30">
      <w:pPr>
        <w:ind w:firstLine="851"/>
        <w:jc w:val="both"/>
        <w:rPr>
          <w:sz w:val="28"/>
          <w:szCs w:val="28"/>
        </w:rPr>
      </w:pPr>
      <w:r w:rsidRPr="00805434">
        <w:rPr>
          <w:sz w:val="28"/>
          <w:szCs w:val="28"/>
        </w:rPr>
        <w:t>-воспитание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A50541" w:rsidRPr="00805434" w:rsidRDefault="00A50541" w:rsidP="00B65B30">
      <w:pPr>
        <w:pStyle w:val="af8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 w:rsidRPr="00805434">
        <w:rPr>
          <w:sz w:val="28"/>
          <w:szCs w:val="28"/>
        </w:rPr>
        <w:t>-</w:t>
      </w:r>
      <w:r w:rsidRPr="00805434">
        <w:rPr>
          <w:color w:val="000000"/>
          <w:sz w:val="28"/>
          <w:szCs w:val="28"/>
        </w:rPr>
        <w:t>воспитание трудолюбия, творческого отношения к учению, труду, жизни;</w:t>
      </w:r>
    </w:p>
    <w:p w:rsidR="00A50541" w:rsidRPr="00805434" w:rsidRDefault="00A50541" w:rsidP="00B65B30">
      <w:pPr>
        <w:pStyle w:val="af8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 w:rsidRPr="00805434">
        <w:rPr>
          <w:color w:val="000000"/>
          <w:sz w:val="28"/>
          <w:szCs w:val="28"/>
        </w:rPr>
        <w:t>-воспитание ценностного отноше</w:t>
      </w:r>
      <w:r w:rsidR="00D53E10" w:rsidRPr="00805434">
        <w:rPr>
          <w:color w:val="000000"/>
          <w:sz w:val="28"/>
          <w:szCs w:val="28"/>
        </w:rPr>
        <w:t>ния к природе, окружающей среде</w:t>
      </w:r>
      <w:r w:rsidRPr="00805434">
        <w:rPr>
          <w:color w:val="000000"/>
          <w:sz w:val="28"/>
          <w:szCs w:val="28"/>
        </w:rPr>
        <w:t>;</w:t>
      </w:r>
    </w:p>
    <w:p w:rsidR="00A50541" w:rsidRPr="00805434" w:rsidRDefault="00A50541" w:rsidP="00B65B30">
      <w:pPr>
        <w:pStyle w:val="af8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 w:rsidRPr="00805434">
        <w:rPr>
          <w:color w:val="000000"/>
          <w:sz w:val="28"/>
          <w:szCs w:val="28"/>
        </w:rPr>
        <w:t>-воспитание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E67891" w:rsidRPr="00805434" w:rsidRDefault="007643DA" w:rsidP="00B65B30">
      <w:pPr>
        <w:pStyle w:val="1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05434">
        <w:rPr>
          <w:rFonts w:ascii="Times New Roman" w:hAnsi="Times New Roman" w:cs="Times New Roman"/>
          <w:b w:val="0"/>
          <w:sz w:val="28"/>
          <w:szCs w:val="28"/>
          <w:lang w:val="ru-RU"/>
        </w:rPr>
        <w:t>Как говорил Л.Н. Толстой: «Из всех наук, которые должен знать человек, главнейшая есть наука о том, как жить, делая как можно меньше зла и как можно больше добра».</w:t>
      </w:r>
    </w:p>
    <w:p w:rsidR="003E1077" w:rsidRPr="00805434" w:rsidRDefault="007E2F05" w:rsidP="00B65B30">
      <w:pPr>
        <w:ind w:firstLine="851"/>
        <w:jc w:val="both"/>
        <w:rPr>
          <w:sz w:val="28"/>
          <w:szCs w:val="28"/>
        </w:rPr>
      </w:pPr>
      <w:r w:rsidRPr="00805434">
        <w:rPr>
          <w:sz w:val="28"/>
          <w:szCs w:val="28"/>
        </w:rPr>
        <w:t xml:space="preserve">Духовно-нравственное развитие и воспитание </w:t>
      </w:r>
      <w:r w:rsidR="00A50541" w:rsidRPr="00805434">
        <w:rPr>
          <w:sz w:val="28"/>
          <w:szCs w:val="28"/>
        </w:rPr>
        <w:t xml:space="preserve">обучающихся </w:t>
      </w:r>
      <w:r w:rsidRPr="00805434">
        <w:rPr>
          <w:sz w:val="28"/>
          <w:szCs w:val="28"/>
        </w:rPr>
        <w:t>являются первостепенной задачей совр</w:t>
      </w:r>
      <w:r w:rsidR="00A50541" w:rsidRPr="00805434">
        <w:rPr>
          <w:sz w:val="28"/>
          <w:szCs w:val="28"/>
        </w:rPr>
        <w:t>еменной образовательной системы.</w:t>
      </w:r>
    </w:p>
    <w:p w:rsidR="007643DA" w:rsidRPr="00805434" w:rsidRDefault="003E1077" w:rsidP="00B65B30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434">
        <w:rPr>
          <w:rFonts w:ascii="Times New Roman" w:hAnsi="Times New Roman" w:cs="Times New Roman"/>
          <w:sz w:val="28"/>
          <w:szCs w:val="28"/>
          <w:lang w:val="ru-RU"/>
        </w:rPr>
        <w:t>Обеспечение духовно</w:t>
      </w:r>
      <w:r w:rsidR="00783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543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3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нравственного развития и воспитания личности гражданина России является ключевой задачей современной государственной </w:t>
      </w:r>
      <w:r w:rsidR="007643DA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политики Российской Федерации.    </w:t>
      </w:r>
    </w:p>
    <w:p w:rsidR="007643DA" w:rsidRPr="00805434" w:rsidRDefault="007643DA" w:rsidP="00B65B30">
      <w:pPr>
        <w:ind w:firstLine="851"/>
        <w:jc w:val="both"/>
        <w:rPr>
          <w:sz w:val="28"/>
          <w:szCs w:val="28"/>
        </w:rPr>
      </w:pPr>
      <w:r w:rsidRPr="00805434">
        <w:rPr>
          <w:sz w:val="28"/>
          <w:szCs w:val="28"/>
        </w:rPr>
        <w:t>Образованию отводится ключ</w:t>
      </w:r>
      <w:r w:rsidR="007F38AE">
        <w:rPr>
          <w:sz w:val="28"/>
          <w:szCs w:val="28"/>
        </w:rPr>
        <w:t>евая роль в духовно-нравственном</w:t>
      </w:r>
      <w:r w:rsidRPr="00805434">
        <w:rPr>
          <w:sz w:val="28"/>
          <w:szCs w:val="28"/>
        </w:rPr>
        <w:t xml:space="preserve"> </w:t>
      </w:r>
      <w:r w:rsidR="007F38AE">
        <w:rPr>
          <w:sz w:val="28"/>
          <w:szCs w:val="28"/>
        </w:rPr>
        <w:t xml:space="preserve">объединении </w:t>
      </w:r>
      <w:r w:rsidRPr="00805434">
        <w:rPr>
          <w:sz w:val="28"/>
          <w:szCs w:val="28"/>
        </w:rPr>
        <w:t>российского общества.</w:t>
      </w:r>
      <w:bookmarkStart w:id="0" w:name="OLE_LINK2"/>
      <w:bookmarkStart w:id="1" w:name="OLE_LINK1"/>
      <w:bookmarkEnd w:id="0"/>
      <w:bookmarkEnd w:id="1"/>
      <w:r w:rsidRPr="00805434">
        <w:rPr>
          <w:sz w:val="28"/>
          <w:szCs w:val="28"/>
        </w:rPr>
        <w:t xml:space="preserve"> 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родному языку, к самобытной культуре, культурным ценностям, к памяти своих предков, к каждой странице нашей отечественной истории.</w:t>
      </w:r>
    </w:p>
    <w:p w:rsidR="00763EC8" w:rsidRPr="00805434" w:rsidRDefault="00763EC8" w:rsidP="00B65B30">
      <w:pPr>
        <w:ind w:firstLine="851"/>
        <w:jc w:val="both"/>
        <w:rPr>
          <w:sz w:val="28"/>
          <w:szCs w:val="28"/>
        </w:rPr>
      </w:pPr>
      <w:r w:rsidRPr="00805434">
        <w:rPr>
          <w:sz w:val="28"/>
          <w:szCs w:val="28"/>
        </w:rPr>
        <w:t>Духовно</w:t>
      </w:r>
      <w:r w:rsidR="00783025">
        <w:rPr>
          <w:sz w:val="28"/>
          <w:szCs w:val="28"/>
        </w:rPr>
        <w:t xml:space="preserve"> </w:t>
      </w:r>
      <w:r w:rsidRPr="00805434">
        <w:rPr>
          <w:sz w:val="28"/>
          <w:szCs w:val="28"/>
        </w:rPr>
        <w:t>-</w:t>
      </w:r>
      <w:r w:rsidR="00783025">
        <w:rPr>
          <w:sz w:val="28"/>
          <w:szCs w:val="28"/>
        </w:rPr>
        <w:t xml:space="preserve"> </w:t>
      </w:r>
      <w:r w:rsidRPr="00805434">
        <w:rPr>
          <w:sz w:val="28"/>
          <w:szCs w:val="28"/>
        </w:rPr>
        <w:t>нравственное воспитание на основе российских традиционных ценностей осуществляется за счет:</w:t>
      </w:r>
    </w:p>
    <w:p w:rsidR="00763EC8" w:rsidRPr="00805434" w:rsidRDefault="00763EC8" w:rsidP="00B65B30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43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53E10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развития </w:t>
      </w:r>
      <w:r w:rsidRPr="00805434">
        <w:rPr>
          <w:rFonts w:ascii="Times New Roman" w:hAnsi="Times New Roman" w:cs="Times New Roman"/>
          <w:sz w:val="28"/>
          <w:szCs w:val="28"/>
          <w:lang w:val="ru-RU"/>
        </w:rPr>
        <w:t>нравственных чувств (чести, долга, справедливости, милосердия и дружелюбия);</w:t>
      </w:r>
    </w:p>
    <w:p w:rsidR="00763EC8" w:rsidRPr="00805434" w:rsidRDefault="00D53E10" w:rsidP="00B65B30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43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63EC8" w:rsidRPr="00805434">
        <w:rPr>
          <w:rFonts w:ascii="Times New Roman" w:hAnsi="Times New Roman" w:cs="Times New Roman"/>
          <w:sz w:val="28"/>
          <w:szCs w:val="28"/>
          <w:lang w:val="ru-RU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763EC8" w:rsidRPr="00805434" w:rsidRDefault="00D53E10" w:rsidP="00B65B30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43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63EC8" w:rsidRPr="00805434">
        <w:rPr>
          <w:rFonts w:ascii="Times New Roman" w:hAnsi="Times New Roman" w:cs="Times New Roman"/>
          <w:sz w:val="28"/>
          <w:szCs w:val="28"/>
          <w:lang w:val="ru-RU"/>
        </w:rPr>
        <w:t>развития сопереживания и формирования позитивного отношения к людям.</w:t>
      </w:r>
    </w:p>
    <w:p w:rsidR="004F4C7F" w:rsidRPr="00805434" w:rsidRDefault="00763EC8" w:rsidP="00B65B30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434">
        <w:rPr>
          <w:rFonts w:ascii="Times New Roman" w:hAnsi="Times New Roman" w:cs="Times New Roman"/>
          <w:sz w:val="28"/>
          <w:szCs w:val="28"/>
          <w:lang w:val="ru-RU"/>
        </w:rPr>
        <w:t>Основным содержанием духовно</w:t>
      </w:r>
      <w:r w:rsidR="00783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543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3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5434">
        <w:rPr>
          <w:rFonts w:ascii="Times New Roman" w:hAnsi="Times New Roman" w:cs="Times New Roman"/>
          <w:sz w:val="28"/>
          <w:szCs w:val="28"/>
          <w:lang w:val="ru-RU"/>
        </w:rPr>
        <w:t>нравственного развития, воспитания и социализации являются базовые национальные ценности, каждая из которых раскрывается в системе нравственных ценностей (представлений):</w:t>
      </w:r>
      <w:r w:rsidR="00783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C7F" w:rsidRPr="0080543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патриотизм, </w:t>
      </w:r>
      <w:r w:rsidRPr="00805434">
        <w:rPr>
          <w:rFonts w:ascii="Times New Roman" w:hAnsi="Times New Roman" w:cs="Times New Roman"/>
          <w:iCs/>
          <w:sz w:val="28"/>
          <w:szCs w:val="28"/>
          <w:lang w:val="ru-RU"/>
        </w:rPr>
        <w:t>гражданственность</w:t>
      </w:r>
      <w:r w:rsidR="007643DA" w:rsidRPr="00805434">
        <w:rPr>
          <w:rFonts w:ascii="Times New Roman" w:hAnsi="Times New Roman" w:cs="Times New Roman"/>
          <w:iCs/>
          <w:sz w:val="28"/>
          <w:szCs w:val="28"/>
          <w:lang w:val="ru-RU"/>
        </w:rPr>
        <w:t>, социальная солидарность</w:t>
      </w:r>
      <w:r w:rsidR="004F4C7F" w:rsidRPr="00805434">
        <w:rPr>
          <w:rFonts w:ascii="Times New Roman" w:hAnsi="Times New Roman" w:cs="Times New Roman"/>
          <w:iCs/>
          <w:sz w:val="28"/>
          <w:szCs w:val="28"/>
          <w:lang w:val="ru-RU"/>
        </w:rPr>
        <w:t>,</w:t>
      </w:r>
      <w:r w:rsidR="0078302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4F4C7F" w:rsidRPr="00805434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 xml:space="preserve">семья, </w:t>
      </w:r>
      <w:r w:rsidR="007643DA" w:rsidRPr="0080543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традиционные российские религии, </w:t>
      </w:r>
      <w:r w:rsidR="004F4C7F" w:rsidRPr="00805434">
        <w:rPr>
          <w:rFonts w:ascii="Times New Roman" w:hAnsi="Times New Roman" w:cs="Times New Roman"/>
          <w:iCs/>
          <w:sz w:val="28"/>
          <w:szCs w:val="28"/>
          <w:lang w:val="ru-RU"/>
        </w:rPr>
        <w:t>труд и творчество, наука, искусство и литература, природа, человечество</w:t>
      </w:r>
      <w:r w:rsidR="004F4C7F" w:rsidRPr="00805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5C53" w:rsidRPr="00805434" w:rsidRDefault="00B75C53" w:rsidP="00B65B30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EC8" w:rsidRPr="00805434" w:rsidRDefault="007643DA" w:rsidP="00B65B30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434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763EC8" w:rsidRPr="00805434">
        <w:rPr>
          <w:rFonts w:ascii="Times New Roman" w:hAnsi="Times New Roman" w:cs="Times New Roman"/>
          <w:sz w:val="28"/>
          <w:szCs w:val="28"/>
          <w:lang w:val="ru-RU"/>
        </w:rPr>
        <w:t>ормировани</w:t>
      </w:r>
      <w:r w:rsidRPr="0080543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63EC8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 новых психол</w:t>
      </w:r>
      <w:r w:rsidR="006A0D55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огических и личностных качеств </w:t>
      </w:r>
      <w:r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происходит </w:t>
      </w:r>
      <w:r w:rsidR="00763EC8" w:rsidRPr="00805434">
        <w:rPr>
          <w:rFonts w:ascii="Times New Roman" w:hAnsi="Times New Roman" w:cs="Times New Roman"/>
          <w:sz w:val="28"/>
          <w:szCs w:val="28"/>
          <w:lang w:val="ru-RU"/>
        </w:rPr>
        <w:t>в процессе</w:t>
      </w:r>
      <w:r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 общения при осуществлении</w:t>
      </w:r>
      <w:r w:rsidR="00763EC8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 различных видов деятельности - учебной, производственной, занятий различными видами творчества, спорта.</w:t>
      </w:r>
    </w:p>
    <w:p w:rsidR="00763EC8" w:rsidRPr="00805434" w:rsidRDefault="002B4981" w:rsidP="00B65B30">
      <w:pPr>
        <w:shd w:val="clear" w:color="auto" w:fill="FFFFFF"/>
        <w:suppressAutoHyphens/>
        <w:ind w:firstLine="851"/>
        <w:jc w:val="both"/>
        <w:rPr>
          <w:color w:val="000000"/>
          <w:kern w:val="3"/>
          <w:sz w:val="28"/>
          <w:szCs w:val="28"/>
        </w:rPr>
      </w:pPr>
      <w:r w:rsidRPr="00805434">
        <w:rPr>
          <w:color w:val="000000"/>
          <w:kern w:val="3"/>
          <w:sz w:val="28"/>
          <w:szCs w:val="28"/>
        </w:rPr>
        <w:t>Д</w:t>
      </w:r>
      <w:r w:rsidR="00763EC8" w:rsidRPr="00805434">
        <w:rPr>
          <w:color w:val="000000"/>
          <w:kern w:val="3"/>
          <w:sz w:val="28"/>
          <w:szCs w:val="28"/>
        </w:rPr>
        <w:t>уховно</w:t>
      </w:r>
      <w:r w:rsidR="00783025">
        <w:rPr>
          <w:color w:val="000000"/>
          <w:kern w:val="3"/>
          <w:sz w:val="28"/>
          <w:szCs w:val="28"/>
        </w:rPr>
        <w:t xml:space="preserve"> </w:t>
      </w:r>
      <w:r w:rsidR="00763EC8" w:rsidRPr="00805434">
        <w:rPr>
          <w:color w:val="000000"/>
          <w:kern w:val="3"/>
          <w:sz w:val="28"/>
          <w:szCs w:val="28"/>
        </w:rPr>
        <w:t xml:space="preserve">- нравственное воспитание </w:t>
      </w:r>
      <w:r w:rsidR="0026327E" w:rsidRPr="00805434">
        <w:rPr>
          <w:color w:val="000000"/>
          <w:kern w:val="3"/>
          <w:sz w:val="28"/>
          <w:szCs w:val="28"/>
        </w:rPr>
        <w:t>— это</w:t>
      </w:r>
      <w:r w:rsidR="00763EC8" w:rsidRPr="00805434">
        <w:rPr>
          <w:color w:val="000000"/>
          <w:kern w:val="3"/>
          <w:sz w:val="28"/>
          <w:szCs w:val="28"/>
        </w:rPr>
        <w:t xml:space="preserve"> создание условий для воспитания человека, который старается жить в согласии со своей совестью.</w:t>
      </w:r>
    </w:p>
    <w:p w:rsidR="00AB22C8" w:rsidRPr="00805434" w:rsidRDefault="00D755CC" w:rsidP="00B65B30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Организуя </w:t>
      </w:r>
      <w:r w:rsidR="00AB22C8" w:rsidRPr="00805434">
        <w:rPr>
          <w:rFonts w:ascii="Times New Roman" w:hAnsi="Times New Roman" w:cs="Times New Roman"/>
          <w:sz w:val="28"/>
          <w:szCs w:val="28"/>
          <w:lang w:val="ru-RU"/>
        </w:rPr>
        <w:t>работу по духовно</w:t>
      </w:r>
      <w:r w:rsidR="00783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22C8" w:rsidRPr="0080543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3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22C8" w:rsidRPr="00805434">
        <w:rPr>
          <w:rFonts w:ascii="Times New Roman" w:hAnsi="Times New Roman" w:cs="Times New Roman"/>
          <w:sz w:val="28"/>
          <w:szCs w:val="28"/>
          <w:lang w:val="ru-RU"/>
        </w:rPr>
        <w:t>нравственному</w:t>
      </w:r>
      <w:r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воспитанию и развитию обучающихся</w:t>
      </w:r>
      <w:r w:rsidR="00C55263" w:rsidRPr="008054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использовала</w:t>
      </w:r>
      <w:r w:rsidR="00384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0E00" w:rsidRPr="00805434">
        <w:rPr>
          <w:rFonts w:ascii="Times New Roman" w:hAnsi="Times New Roman" w:cs="Times New Roman"/>
          <w:sz w:val="28"/>
          <w:szCs w:val="28"/>
          <w:lang w:val="ru-RU"/>
        </w:rPr>
        <w:t>различные</w:t>
      </w:r>
      <w:r w:rsidR="00002672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 методы:</w:t>
      </w:r>
    </w:p>
    <w:p w:rsidR="00AB22C8" w:rsidRPr="00805434" w:rsidRDefault="00805434" w:rsidP="00B65B30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B65B30">
        <w:rPr>
          <w:rFonts w:ascii="Times New Roman" w:hAnsi="Times New Roman" w:cs="Times New Roman"/>
          <w:i/>
          <w:iCs/>
          <w:sz w:val="28"/>
          <w:szCs w:val="28"/>
          <w:lang w:val="ru-RU"/>
        </w:rPr>
        <w:t>И</w:t>
      </w:r>
      <w:r w:rsidR="00002672" w:rsidRPr="00805434">
        <w:rPr>
          <w:rFonts w:ascii="Times New Roman" w:hAnsi="Times New Roman" w:cs="Times New Roman"/>
          <w:i/>
          <w:iCs/>
          <w:sz w:val="28"/>
          <w:szCs w:val="28"/>
          <w:lang w:val="ru-RU"/>
        </w:rPr>
        <w:t>ндивидуальные и групповые</w:t>
      </w:r>
      <w:r w:rsidR="00D755CC" w:rsidRPr="0080543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беседы</w:t>
      </w:r>
      <w:r w:rsidR="00384A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AB22C8" w:rsidRPr="00805434">
        <w:rPr>
          <w:rFonts w:ascii="Times New Roman" w:hAnsi="Times New Roman" w:cs="Times New Roman"/>
          <w:sz w:val="28"/>
          <w:szCs w:val="28"/>
          <w:lang w:val="ru-RU"/>
        </w:rPr>
        <w:t>о необходимости учиться, о соблю</w:t>
      </w:r>
      <w:r w:rsidR="00D755CC" w:rsidRPr="00805434">
        <w:rPr>
          <w:rFonts w:ascii="Times New Roman" w:hAnsi="Times New Roman" w:cs="Times New Roman"/>
          <w:sz w:val="28"/>
          <w:szCs w:val="28"/>
          <w:lang w:val="ru-RU"/>
        </w:rPr>
        <w:t>дении требований Устава школы, п</w:t>
      </w:r>
      <w:r w:rsidR="00AB22C8" w:rsidRPr="00805434">
        <w:rPr>
          <w:rFonts w:ascii="Times New Roman" w:hAnsi="Times New Roman" w:cs="Times New Roman"/>
          <w:sz w:val="28"/>
          <w:szCs w:val="28"/>
          <w:lang w:val="ru-RU"/>
        </w:rPr>
        <w:t>равил внутреннего распорядка для учащихся, о дежурстве по школе</w:t>
      </w:r>
      <w:r w:rsidR="00D755CC" w:rsidRPr="00805434">
        <w:rPr>
          <w:rFonts w:ascii="Times New Roman" w:hAnsi="Times New Roman" w:cs="Times New Roman"/>
          <w:sz w:val="28"/>
          <w:szCs w:val="28"/>
          <w:lang w:val="ru-RU"/>
        </w:rPr>
        <w:t>, о вреде курения, алкоголизма</w:t>
      </w:r>
      <w:r w:rsidR="00AB22C8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, о взаимоотношениях между собой, о взаимоотношениях с родителями, о </w:t>
      </w:r>
      <w:r w:rsidR="008F7CCC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государственных и </w:t>
      </w:r>
      <w:r w:rsidR="00AB22C8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религиозных праздниках, о чистоте и опрятности, аккуратности, красоте и эстетике в оформлении </w:t>
      </w:r>
      <w:r w:rsidR="00D30600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своих </w:t>
      </w:r>
      <w:r w:rsidR="00AB22C8" w:rsidRPr="00805434">
        <w:rPr>
          <w:rFonts w:ascii="Times New Roman" w:hAnsi="Times New Roman" w:cs="Times New Roman"/>
          <w:sz w:val="28"/>
          <w:szCs w:val="28"/>
          <w:lang w:val="ru-RU"/>
        </w:rPr>
        <w:t>комнат, во внешнем виде и т. д.</w:t>
      </w:r>
    </w:p>
    <w:p w:rsidR="004D1281" w:rsidRPr="00805434" w:rsidRDefault="00805434" w:rsidP="00B65B30">
      <w:pPr>
        <w:pStyle w:val="af8"/>
        <w:spacing w:after="0"/>
        <w:ind w:firstLine="851"/>
        <w:jc w:val="both"/>
        <w:rPr>
          <w:rFonts w:eastAsia="Calibri"/>
          <w:color w:val="000000"/>
          <w:sz w:val="28"/>
          <w:szCs w:val="28"/>
        </w:rPr>
      </w:pPr>
      <w:r>
        <w:rPr>
          <w:b/>
          <w:sz w:val="28"/>
          <w:szCs w:val="28"/>
        </w:rPr>
        <w:t>-</w:t>
      </w:r>
      <w:r w:rsidR="00B65B30">
        <w:rPr>
          <w:bCs/>
          <w:i/>
          <w:iCs/>
          <w:sz w:val="28"/>
          <w:szCs w:val="28"/>
        </w:rPr>
        <w:t>Ч</w:t>
      </w:r>
      <w:r w:rsidR="0027758D" w:rsidRPr="00805434">
        <w:rPr>
          <w:bCs/>
          <w:i/>
          <w:iCs/>
          <w:sz w:val="28"/>
          <w:szCs w:val="28"/>
        </w:rPr>
        <w:t>асы общения</w:t>
      </w:r>
      <w:r w:rsidR="00E06432" w:rsidRPr="00805434">
        <w:rPr>
          <w:bCs/>
          <w:i/>
          <w:iCs/>
          <w:sz w:val="28"/>
          <w:szCs w:val="28"/>
        </w:rPr>
        <w:t>, классные часы</w:t>
      </w:r>
      <w:r w:rsidR="00E06432" w:rsidRPr="00805434">
        <w:rPr>
          <w:bCs/>
          <w:iCs/>
          <w:sz w:val="28"/>
          <w:szCs w:val="28"/>
        </w:rPr>
        <w:t>,</w:t>
      </w:r>
      <w:r w:rsidR="00783025">
        <w:rPr>
          <w:bCs/>
          <w:iCs/>
          <w:sz w:val="28"/>
          <w:szCs w:val="28"/>
        </w:rPr>
        <w:t xml:space="preserve"> </w:t>
      </w:r>
      <w:r w:rsidR="00EF7077" w:rsidRPr="00805434">
        <w:rPr>
          <w:sz w:val="28"/>
          <w:szCs w:val="28"/>
        </w:rPr>
        <w:t>такие как</w:t>
      </w:r>
      <w:r w:rsidR="00E06432" w:rsidRPr="00805434">
        <w:rPr>
          <w:sz w:val="28"/>
          <w:szCs w:val="28"/>
        </w:rPr>
        <w:t>:</w:t>
      </w:r>
      <w:r w:rsidR="00783025">
        <w:rPr>
          <w:sz w:val="28"/>
          <w:szCs w:val="28"/>
        </w:rPr>
        <w:t xml:space="preserve"> </w:t>
      </w:r>
      <w:r w:rsidR="00D30600" w:rsidRPr="00805434">
        <w:rPr>
          <w:rFonts w:eastAsia="Calibri"/>
          <w:sz w:val="28"/>
          <w:szCs w:val="28"/>
        </w:rPr>
        <w:t>«Что значит любить Родину?», «Уважай старших»,</w:t>
      </w:r>
      <w:r w:rsidR="00657B3C" w:rsidRPr="00805434">
        <w:rPr>
          <w:rFonts w:eastAsia="Calibri"/>
          <w:sz w:val="28"/>
          <w:szCs w:val="28"/>
        </w:rPr>
        <w:t xml:space="preserve"> «Характер и сила воли»</w:t>
      </w:r>
      <w:r w:rsidR="00D30600" w:rsidRPr="00805434">
        <w:rPr>
          <w:rFonts w:eastAsia="Calibri"/>
          <w:sz w:val="28"/>
          <w:szCs w:val="28"/>
        </w:rPr>
        <w:t>,</w:t>
      </w:r>
      <w:r w:rsidR="00783025">
        <w:rPr>
          <w:rFonts w:eastAsia="Calibri"/>
          <w:sz w:val="28"/>
          <w:szCs w:val="28"/>
        </w:rPr>
        <w:t xml:space="preserve"> </w:t>
      </w:r>
      <w:r w:rsidR="00E06432" w:rsidRPr="00805434">
        <w:rPr>
          <w:rFonts w:eastAsia="Calibri"/>
          <w:color w:val="000000"/>
          <w:sz w:val="28"/>
          <w:szCs w:val="28"/>
        </w:rPr>
        <w:t>«Моя Родина - Россия»</w:t>
      </w:r>
      <w:r w:rsidR="00D30600" w:rsidRPr="00805434">
        <w:rPr>
          <w:rFonts w:eastAsia="Calibri"/>
          <w:color w:val="000000"/>
          <w:sz w:val="28"/>
          <w:szCs w:val="28"/>
        </w:rPr>
        <w:t>,</w:t>
      </w:r>
      <w:r w:rsidR="00783025">
        <w:rPr>
          <w:rFonts w:eastAsia="Calibri"/>
          <w:color w:val="000000"/>
          <w:sz w:val="28"/>
          <w:szCs w:val="28"/>
        </w:rPr>
        <w:t xml:space="preserve"> </w:t>
      </w:r>
      <w:r w:rsidR="00D30600" w:rsidRPr="00805434">
        <w:rPr>
          <w:rFonts w:eastAsia="Calibri"/>
          <w:color w:val="000000"/>
          <w:sz w:val="28"/>
          <w:szCs w:val="28"/>
        </w:rPr>
        <w:t>«Школьный этикет»,</w:t>
      </w:r>
      <w:r w:rsidR="00E06432" w:rsidRPr="00805434">
        <w:rPr>
          <w:sz w:val="28"/>
          <w:szCs w:val="28"/>
        </w:rPr>
        <w:t xml:space="preserve"> «Красота души важнее красоты тела»</w:t>
      </w:r>
      <w:r w:rsidR="00D30600" w:rsidRPr="00805434">
        <w:rPr>
          <w:sz w:val="28"/>
          <w:szCs w:val="28"/>
        </w:rPr>
        <w:t>,</w:t>
      </w:r>
      <w:r w:rsidR="00E06432" w:rsidRPr="00805434">
        <w:rPr>
          <w:color w:val="000000"/>
          <w:sz w:val="28"/>
          <w:szCs w:val="28"/>
        </w:rPr>
        <w:t xml:space="preserve"> «Международный день пожилых людей»</w:t>
      </w:r>
      <w:r w:rsidR="00D30600" w:rsidRPr="00805434">
        <w:rPr>
          <w:rFonts w:eastAsia="Calibri"/>
          <w:sz w:val="28"/>
          <w:szCs w:val="28"/>
        </w:rPr>
        <w:t>,</w:t>
      </w:r>
      <w:r w:rsidR="00E06432" w:rsidRPr="00805434">
        <w:rPr>
          <w:rFonts w:eastAsia="Calibri"/>
          <w:sz w:val="28"/>
          <w:szCs w:val="28"/>
        </w:rPr>
        <w:t xml:space="preserve"> «Сквернословие – признак низкой культуры»</w:t>
      </w:r>
      <w:r w:rsidR="00D30600" w:rsidRPr="00805434">
        <w:rPr>
          <w:rFonts w:eastAsia="Calibri"/>
          <w:sz w:val="28"/>
          <w:szCs w:val="28"/>
        </w:rPr>
        <w:t>,</w:t>
      </w:r>
      <w:r w:rsidR="00D30600" w:rsidRPr="00805434">
        <w:rPr>
          <w:sz w:val="28"/>
          <w:szCs w:val="28"/>
        </w:rPr>
        <w:t xml:space="preserve"> «Дружба ребят. Дружба народов. Что такое толерантность?»,</w:t>
      </w:r>
      <w:r w:rsidR="00D30600" w:rsidRPr="00805434">
        <w:rPr>
          <w:iCs/>
          <w:sz w:val="28"/>
          <w:szCs w:val="28"/>
        </w:rPr>
        <w:t xml:space="preserve"> «Рождество Христово. История праздника»</w:t>
      </w:r>
      <w:r w:rsidR="00A33FCD" w:rsidRPr="00805434">
        <w:rPr>
          <w:sz w:val="28"/>
          <w:szCs w:val="28"/>
        </w:rPr>
        <w:t>, «Мы в ответе за тех, кого приручили»</w:t>
      </w:r>
      <w:r w:rsidR="001A76D8" w:rsidRPr="00805434">
        <w:rPr>
          <w:sz w:val="28"/>
          <w:szCs w:val="28"/>
        </w:rPr>
        <w:t>,</w:t>
      </w:r>
      <w:r w:rsidR="001A76D8" w:rsidRPr="00805434">
        <w:rPr>
          <w:iCs/>
          <w:sz w:val="28"/>
          <w:szCs w:val="28"/>
        </w:rPr>
        <w:t xml:space="preserve"> «Раздумья о милосердии»</w:t>
      </w:r>
      <w:r w:rsidR="00384AF5">
        <w:rPr>
          <w:iCs/>
          <w:sz w:val="28"/>
          <w:szCs w:val="28"/>
        </w:rPr>
        <w:t xml:space="preserve"> и др.</w:t>
      </w:r>
    </w:p>
    <w:p w:rsidR="00A33FCD" w:rsidRPr="00805434" w:rsidRDefault="00805434" w:rsidP="00B65B30">
      <w:pPr>
        <w:tabs>
          <w:tab w:val="left" w:pos="2835"/>
        </w:tabs>
        <w:ind w:firstLine="85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-</w:t>
      </w:r>
      <w:r w:rsidR="0070368C" w:rsidRPr="00805434">
        <w:rPr>
          <w:i/>
          <w:iCs/>
          <w:sz w:val="28"/>
          <w:szCs w:val="28"/>
        </w:rPr>
        <w:t>И</w:t>
      </w:r>
      <w:r w:rsidR="0027758D" w:rsidRPr="00805434">
        <w:rPr>
          <w:i/>
          <w:iCs/>
          <w:sz w:val="28"/>
          <w:szCs w:val="28"/>
        </w:rPr>
        <w:t>нформационные часы</w:t>
      </w:r>
      <w:r w:rsidR="00E06432" w:rsidRPr="00805434">
        <w:rPr>
          <w:iCs/>
          <w:sz w:val="28"/>
          <w:szCs w:val="28"/>
        </w:rPr>
        <w:t>,</w:t>
      </w:r>
      <w:r w:rsidR="00384AF5">
        <w:rPr>
          <w:iCs/>
          <w:sz w:val="28"/>
          <w:szCs w:val="28"/>
        </w:rPr>
        <w:t xml:space="preserve"> </w:t>
      </w:r>
      <w:r w:rsidR="00EF7077" w:rsidRPr="00805434">
        <w:rPr>
          <w:sz w:val="28"/>
          <w:szCs w:val="28"/>
        </w:rPr>
        <w:t>такие как</w:t>
      </w:r>
      <w:r w:rsidR="00E06432" w:rsidRPr="00805434">
        <w:rPr>
          <w:sz w:val="28"/>
          <w:szCs w:val="28"/>
        </w:rPr>
        <w:t>:</w:t>
      </w:r>
      <w:r w:rsidR="00384AF5">
        <w:rPr>
          <w:sz w:val="28"/>
          <w:szCs w:val="28"/>
        </w:rPr>
        <w:t xml:space="preserve"> </w:t>
      </w:r>
      <w:r w:rsidR="00D30600" w:rsidRPr="00805434">
        <w:rPr>
          <w:rFonts w:eastAsia="Calibri"/>
          <w:sz w:val="28"/>
          <w:szCs w:val="28"/>
        </w:rPr>
        <w:t>«О событиях в стране и мире»,</w:t>
      </w:r>
      <w:r w:rsidR="00EF7077" w:rsidRPr="00805434">
        <w:rPr>
          <w:rFonts w:eastAsia="Calibri"/>
          <w:sz w:val="28"/>
          <w:szCs w:val="28"/>
        </w:rPr>
        <w:t xml:space="preserve"> «Го</w:t>
      </w:r>
      <w:r w:rsidR="00D30600" w:rsidRPr="00805434">
        <w:rPr>
          <w:rFonts w:eastAsia="Calibri"/>
          <w:sz w:val="28"/>
          <w:szCs w:val="28"/>
        </w:rPr>
        <w:t xml:space="preserve">сударственные праздники России», </w:t>
      </w:r>
      <w:r w:rsidR="00E06432" w:rsidRPr="00805434">
        <w:rPr>
          <w:color w:val="000000"/>
          <w:sz w:val="28"/>
          <w:szCs w:val="28"/>
        </w:rPr>
        <w:t>«День Государственного герба Российской Федерации»</w:t>
      </w:r>
      <w:r w:rsidR="00D30600" w:rsidRPr="00805434">
        <w:rPr>
          <w:rFonts w:eastAsia="Calibri"/>
          <w:sz w:val="28"/>
          <w:szCs w:val="28"/>
        </w:rPr>
        <w:t>,</w:t>
      </w:r>
      <w:r w:rsidR="00783025">
        <w:rPr>
          <w:rFonts w:eastAsia="Calibri"/>
          <w:sz w:val="28"/>
          <w:szCs w:val="28"/>
        </w:rPr>
        <w:t xml:space="preserve"> </w:t>
      </w:r>
      <w:r w:rsidR="004D1281" w:rsidRPr="00805434">
        <w:rPr>
          <w:rFonts w:eastAsia="Calibri"/>
          <w:sz w:val="28"/>
          <w:szCs w:val="28"/>
        </w:rPr>
        <w:t>«Блокада Ленинграда»</w:t>
      </w:r>
      <w:r w:rsidR="00D30600" w:rsidRPr="00805434">
        <w:rPr>
          <w:rFonts w:eastAsia="Calibri"/>
          <w:sz w:val="28"/>
          <w:szCs w:val="28"/>
        </w:rPr>
        <w:t>,</w:t>
      </w:r>
      <w:r w:rsidR="00783025">
        <w:rPr>
          <w:rFonts w:eastAsia="Calibri"/>
          <w:sz w:val="28"/>
          <w:szCs w:val="28"/>
        </w:rPr>
        <w:t xml:space="preserve"> </w:t>
      </w:r>
      <w:r w:rsidR="00D30600" w:rsidRPr="00805434">
        <w:rPr>
          <w:color w:val="000000"/>
          <w:sz w:val="28"/>
          <w:szCs w:val="28"/>
        </w:rPr>
        <w:t>«Герои России моей», «Холокост. Память поколений»</w:t>
      </w:r>
      <w:r w:rsidR="00A33FCD" w:rsidRPr="00805434">
        <w:rPr>
          <w:color w:val="000000"/>
          <w:sz w:val="28"/>
          <w:szCs w:val="28"/>
        </w:rPr>
        <w:t xml:space="preserve">. </w:t>
      </w:r>
    </w:p>
    <w:p w:rsidR="00AB22C8" w:rsidRPr="00805434" w:rsidRDefault="00805434" w:rsidP="00B65B30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B65B3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</w:t>
      </w:r>
      <w:r w:rsidR="0027758D" w:rsidRPr="0080543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иртуальные экскурсии</w:t>
      </w:r>
      <w:r w:rsidR="00384AF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4D1281" w:rsidRPr="00805434">
        <w:rPr>
          <w:rFonts w:ascii="Times New Roman" w:hAnsi="Times New Roman" w:cs="Times New Roman"/>
          <w:bCs/>
          <w:sz w:val="28"/>
          <w:szCs w:val="28"/>
          <w:lang w:val="ru-RU"/>
        </w:rPr>
        <w:t>с последующим обсуждением</w:t>
      </w:r>
      <w:r w:rsidR="00DD5128" w:rsidRPr="0080543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384A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83025">
        <w:rPr>
          <w:rFonts w:ascii="Times New Roman" w:hAnsi="Times New Roman" w:cs="Times New Roman"/>
          <w:bCs/>
          <w:sz w:val="28"/>
          <w:szCs w:val="28"/>
          <w:lang w:val="ru-RU"/>
        </w:rPr>
        <w:t>Провела</w:t>
      </w:r>
      <w:r w:rsidR="004D1281" w:rsidRPr="008054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4D1281" w:rsidRPr="00805434">
        <w:rPr>
          <w:rFonts w:ascii="Times New Roman" w:hAnsi="Times New Roman" w:cs="Times New Roman"/>
          <w:bCs/>
          <w:sz w:val="28"/>
          <w:szCs w:val="28"/>
          <w:lang w:val="ru-RU"/>
        </w:rPr>
        <w:t>Экскурси</w:t>
      </w:r>
      <w:r w:rsidR="00DD5128" w:rsidRPr="00805434">
        <w:rPr>
          <w:rFonts w:ascii="Times New Roman" w:hAnsi="Times New Roman" w:cs="Times New Roman"/>
          <w:bCs/>
          <w:sz w:val="28"/>
          <w:szCs w:val="28"/>
          <w:lang w:val="ru-RU"/>
        </w:rPr>
        <w:t>ю</w:t>
      </w:r>
      <w:r w:rsidR="00AB22C8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 по Екатерининскому дворцу в Царском селе</w:t>
      </w:r>
      <w:r w:rsidR="004D1281" w:rsidRPr="0080543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B22C8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D1281" w:rsidRPr="0080543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B22C8" w:rsidRPr="00805434">
        <w:rPr>
          <w:rFonts w:ascii="Times New Roman" w:hAnsi="Times New Roman" w:cs="Times New Roman"/>
          <w:sz w:val="28"/>
          <w:szCs w:val="28"/>
          <w:lang w:val="ru-RU"/>
        </w:rPr>
        <w:t>Виртуальн</w:t>
      </w:r>
      <w:r w:rsidR="00DD5128" w:rsidRPr="00805434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AB22C8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 прогулк</w:t>
      </w:r>
      <w:r w:rsidR="00DD5128" w:rsidRPr="0080543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B22C8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 по Троице</w:t>
      </w:r>
      <w:r w:rsidR="00783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22C8" w:rsidRPr="0080543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83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22C8" w:rsidRPr="00805434">
        <w:rPr>
          <w:rFonts w:ascii="Times New Roman" w:hAnsi="Times New Roman" w:cs="Times New Roman"/>
          <w:sz w:val="28"/>
          <w:szCs w:val="28"/>
          <w:lang w:val="ru-RU"/>
        </w:rPr>
        <w:t>Сергиевой Лавре</w:t>
      </w:r>
      <w:r w:rsidR="004D1281" w:rsidRPr="00805434">
        <w:rPr>
          <w:rFonts w:ascii="Times New Roman" w:hAnsi="Times New Roman" w:cs="Times New Roman"/>
          <w:sz w:val="28"/>
          <w:szCs w:val="28"/>
          <w:lang w:val="ru-RU"/>
        </w:rPr>
        <w:t>», «Экскурси</w:t>
      </w:r>
      <w:r w:rsidR="00DD5128" w:rsidRPr="0080543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D1281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 по Московскому кремлю», «</w:t>
      </w:r>
      <w:r w:rsidR="004D1281" w:rsidRPr="008054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Виртуальный тур по залам Центрального музея Великой Отечественной войны»</w:t>
      </w:r>
      <w:r w:rsidR="0066645A" w:rsidRPr="008054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F152A0" w:rsidRPr="00805434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66645A" w:rsidRPr="00805434">
        <w:rPr>
          <w:rFonts w:ascii="Times New Roman" w:eastAsia="Calibri" w:hAnsi="Times New Roman" w:cs="Times New Roman"/>
          <w:sz w:val="28"/>
          <w:szCs w:val="28"/>
          <w:lang w:val="ru-RU"/>
        </w:rPr>
        <w:t>Онлайн</w:t>
      </w:r>
      <w:r w:rsidR="00F152A0" w:rsidRPr="008054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экскурсию»</w:t>
      </w:r>
      <w:r w:rsidR="0066645A" w:rsidRPr="008054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Новодевичий монастырь г. Москвы</w:t>
      </w:r>
      <w:r w:rsidR="004F77FB" w:rsidRPr="008054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F152A0" w:rsidRPr="00805434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4F77FB" w:rsidRPr="008054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Онлайн </w:t>
      </w:r>
      <w:r w:rsidR="00F152A0" w:rsidRPr="00805434">
        <w:rPr>
          <w:rFonts w:ascii="Times New Roman" w:eastAsia="Calibri" w:hAnsi="Times New Roman" w:cs="Times New Roman"/>
          <w:sz w:val="28"/>
          <w:szCs w:val="28"/>
          <w:lang w:val="ru-RU"/>
        </w:rPr>
        <w:t>– экскурсию»</w:t>
      </w:r>
      <w:r w:rsidR="004F77FB" w:rsidRPr="008054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Самарскому краеведческому музею (зал археологии)</w:t>
      </w:r>
      <w:r w:rsidR="00F152A0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152A0" w:rsidRPr="0080543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«Экскурсию в Краеведческий музей» г. Архангельска </w:t>
      </w:r>
      <w:r w:rsidR="001A76D8" w:rsidRPr="00805434">
        <w:rPr>
          <w:rFonts w:ascii="Times New Roman" w:hAnsi="Times New Roman" w:cs="Times New Roman"/>
          <w:sz w:val="28"/>
          <w:szCs w:val="28"/>
          <w:lang w:val="ru-RU"/>
        </w:rPr>
        <w:t>и т.д.</w:t>
      </w:r>
    </w:p>
    <w:p w:rsidR="004D1281" w:rsidRPr="00805434" w:rsidRDefault="00805434" w:rsidP="00B65B30">
      <w:pPr>
        <w:pStyle w:val="aa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84A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B65B3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П</w:t>
      </w:r>
      <w:r w:rsidR="004D1281" w:rsidRPr="0080543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росмотр онлайн театральных постановок российских театров</w:t>
      </w:r>
      <w:r w:rsidR="007275F6" w:rsidRPr="0080543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. </w:t>
      </w:r>
    </w:p>
    <w:p w:rsidR="001A76D8" w:rsidRPr="00805434" w:rsidRDefault="00805434" w:rsidP="00B65B30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B65B30">
        <w:rPr>
          <w:rFonts w:ascii="Times New Roman" w:hAnsi="Times New Roman" w:cs="Times New Roman"/>
          <w:i/>
          <w:iCs/>
          <w:sz w:val="28"/>
          <w:szCs w:val="28"/>
          <w:lang w:val="ru-RU"/>
        </w:rPr>
        <w:t>П</w:t>
      </w:r>
      <w:r w:rsidR="007275F6" w:rsidRPr="00805434">
        <w:rPr>
          <w:rFonts w:ascii="Times New Roman" w:hAnsi="Times New Roman" w:cs="Times New Roman"/>
          <w:i/>
          <w:iCs/>
          <w:sz w:val="28"/>
          <w:szCs w:val="28"/>
          <w:lang w:val="ru-RU"/>
        </w:rPr>
        <w:t>росмотр кинофильмов</w:t>
      </w:r>
      <w:r w:rsidR="0066645A" w:rsidRPr="00805434">
        <w:rPr>
          <w:rFonts w:ascii="Times New Roman" w:hAnsi="Times New Roman" w:cs="Times New Roman"/>
          <w:i/>
          <w:iCs/>
          <w:sz w:val="28"/>
          <w:szCs w:val="28"/>
          <w:lang w:val="ru-RU"/>
        </w:rPr>
        <w:t>, уроков мужества</w:t>
      </w:r>
      <w:r w:rsidR="001A76D8" w:rsidRPr="00805434">
        <w:rPr>
          <w:rFonts w:ascii="Times New Roman" w:hAnsi="Times New Roman" w:cs="Times New Roman"/>
          <w:i/>
          <w:iCs/>
          <w:sz w:val="28"/>
          <w:szCs w:val="28"/>
          <w:lang w:val="ru-RU"/>
        </w:rPr>
        <w:t>, видео - уроков</w:t>
      </w:r>
      <w:r w:rsidR="007275F6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 с последующим обсуждением</w:t>
      </w:r>
      <w:r w:rsidR="00DD5128" w:rsidRPr="008054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510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5128" w:rsidRPr="00805434">
        <w:rPr>
          <w:rFonts w:ascii="Times New Roman" w:hAnsi="Times New Roman" w:cs="Times New Roman"/>
          <w:sz w:val="28"/>
          <w:szCs w:val="28"/>
          <w:lang w:val="ru-RU"/>
        </w:rPr>
        <w:t>Посмотрели фильмы</w:t>
      </w:r>
      <w:r w:rsidR="007233F0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AB22C8" w:rsidRPr="00805434">
        <w:rPr>
          <w:rFonts w:ascii="Times New Roman" w:hAnsi="Times New Roman" w:cs="Times New Roman"/>
          <w:sz w:val="28"/>
          <w:szCs w:val="28"/>
          <w:lang w:val="ru-RU"/>
        </w:rPr>
        <w:t>Офицеры</w:t>
      </w:r>
      <w:r w:rsidR="007233F0" w:rsidRPr="0080543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6645A" w:rsidRPr="008054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83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1281" w:rsidRPr="00805434">
        <w:rPr>
          <w:rFonts w:ascii="Times New Roman" w:hAnsi="Times New Roman" w:cs="Times New Roman"/>
          <w:sz w:val="28"/>
          <w:szCs w:val="28"/>
          <w:lang w:val="ru-RU"/>
        </w:rPr>
        <w:t>«Зеленая планета»</w:t>
      </w:r>
      <w:r w:rsidR="0066645A" w:rsidRPr="008054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F430C">
        <w:rPr>
          <w:rFonts w:ascii="Times New Roman" w:hAnsi="Times New Roman" w:cs="Times New Roman"/>
          <w:sz w:val="28"/>
          <w:szCs w:val="28"/>
          <w:lang w:val="ru-RU"/>
        </w:rPr>
        <w:t xml:space="preserve"> «Письма»,</w:t>
      </w:r>
      <w:r w:rsidR="00D30600" w:rsidRPr="008054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«Беги, мальчик, беги!»</w:t>
      </w:r>
      <w:r w:rsidR="00F152A0" w:rsidRPr="00805434">
        <w:rPr>
          <w:rFonts w:ascii="Times New Roman" w:hAnsi="Times New Roman" w:cs="Times New Roman"/>
          <w:sz w:val="28"/>
          <w:szCs w:val="28"/>
          <w:lang w:val="ru-RU"/>
        </w:rPr>
        <w:t>, «Уроки французского»</w:t>
      </w:r>
      <w:r w:rsidR="0066645A" w:rsidRPr="0080543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7830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52A0" w:rsidRPr="00805434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Участвовали в едином дне проведения кино</w:t>
      </w:r>
      <w:r w:rsidR="00783025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r w:rsidR="00F152A0" w:rsidRPr="00805434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-</w:t>
      </w:r>
      <w:r w:rsidR="00783025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r w:rsidR="00F152A0" w:rsidRPr="00805434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уроков. Фильм «Письма» (понятие целомудрия)</w:t>
      </w:r>
    </w:p>
    <w:p w:rsidR="00AB22C8" w:rsidRPr="00805434" w:rsidRDefault="001A76D8" w:rsidP="00B65B30">
      <w:pPr>
        <w:tabs>
          <w:tab w:val="left" w:pos="2835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05434">
        <w:rPr>
          <w:color w:val="000000"/>
          <w:sz w:val="28"/>
          <w:szCs w:val="28"/>
        </w:rPr>
        <w:t xml:space="preserve">Принимали участие в </w:t>
      </w:r>
      <w:r w:rsidRPr="00805434">
        <w:rPr>
          <w:color w:val="000000"/>
          <w:sz w:val="28"/>
          <w:szCs w:val="28"/>
          <w:shd w:val="clear" w:color="auto" w:fill="FFFFFF"/>
        </w:rPr>
        <w:t xml:space="preserve">Уроке мужества «Был тот февраль прологом мая, посвящённый 80 – </w:t>
      </w:r>
      <w:proofErr w:type="spellStart"/>
      <w:r w:rsidRPr="00805434">
        <w:rPr>
          <w:color w:val="000000"/>
          <w:sz w:val="28"/>
          <w:szCs w:val="28"/>
          <w:shd w:val="clear" w:color="auto" w:fill="FFFFFF"/>
        </w:rPr>
        <w:t>летию</w:t>
      </w:r>
      <w:proofErr w:type="spellEnd"/>
      <w:r w:rsidR="00384A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434">
        <w:rPr>
          <w:color w:val="000000"/>
          <w:sz w:val="28"/>
          <w:szCs w:val="28"/>
          <w:shd w:val="clear" w:color="auto" w:fill="FFFFFF"/>
        </w:rPr>
        <w:t>Сталининградской</w:t>
      </w:r>
      <w:proofErr w:type="spellEnd"/>
      <w:r w:rsidRPr="00805434">
        <w:rPr>
          <w:color w:val="000000"/>
          <w:sz w:val="28"/>
          <w:szCs w:val="28"/>
          <w:shd w:val="clear" w:color="auto" w:fill="FFFFFF"/>
        </w:rPr>
        <w:t xml:space="preserve"> битвы», во</w:t>
      </w:r>
      <w:r w:rsidRPr="00805434">
        <w:rPr>
          <w:color w:val="000000"/>
          <w:sz w:val="28"/>
          <w:szCs w:val="28"/>
        </w:rPr>
        <w:t xml:space="preserve"> Всероссийском открытом уроке «День Героев Отечества». </w:t>
      </w:r>
      <w:r w:rsidR="00A33FCD" w:rsidRPr="00805434">
        <w:rPr>
          <w:sz w:val="28"/>
          <w:szCs w:val="28"/>
        </w:rPr>
        <w:t>Просмотр «Урока мужества» на сайте Российского Союза ветеранов и Бессмертного полка России</w:t>
      </w:r>
      <w:r w:rsidR="0066645A" w:rsidRPr="00805434">
        <w:rPr>
          <w:rFonts w:eastAsia="Calibri"/>
          <w:sz w:val="28"/>
          <w:szCs w:val="28"/>
        </w:rPr>
        <w:t xml:space="preserve">, просмотр Всероссийского онлайн - урока, посвящённого уважению к старшим, </w:t>
      </w:r>
      <w:r w:rsidR="0066645A" w:rsidRPr="00805434">
        <w:rPr>
          <w:rFonts w:eastAsia="Calibri"/>
          <w:sz w:val="28"/>
          <w:szCs w:val="28"/>
        </w:rPr>
        <w:lastRenderedPageBreak/>
        <w:t>важности преемственности между поколениями</w:t>
      </w:r>
      <w:r w:rsidR="00384AF5">
        <w:rPr>
          <w:sz w:val="28"/>
          <w:szCs w:val="28"/>
        </w:rPr>
        <w:t>,</w:t>
      </w:r>
      <w:r w:rsidR="00384AF5">
        <w:rPr>
          <w:rFonts w:eastAsia="Calibri"/>
          <w:sz w:val="28"/>
          <w:szCs w:val="28"/>
        </w:rPr>
        <w:t xml:space="preserve"> </w:t>
      </w:r>
      <w:r w:rsidRPr="00805434">
        <w:rPr>
          <w:rFonts w:eastAsia="Calibri"/>
          <w:sz w:val="28"/>
          <w:szCs w:val="28"/>
        </w:rPr>
        <w:t>просмотр</w:t>
      </w:r>
      <w:r w:rsidR="0066645A" w:rsidRPr="00805434">
        <w:rPr>
          <w:rFonts w:eastAsia="Calibri"/>
          <w:sz w:val="28"/>
          <w:szCs w:val="28"/>
        </w:rPr>
        <w:t xml:space="preserve"> «Урока Мужества», посвящённого подвигу шестой </w:t>
      </w:r>
      <w:proofErr w:type="spellStart"/>
      <w:r w:rsidR="0066645A" w:rsidRPr="00805434">
        <w:rPr>
          <w:rFonts w:eastAsia="Calibri"/>
          <w:sz w:val="28"/>
          <w:szCs w:val="28"/>
        </w:rPr>
        <w:t>парашютно</w:t>
      </w:r>
      <w:proofErr w:type="spellEnd"/>
      <w:r w:rsidR="00783025">
        <w:rPr>
          <w:rFonts w:eastAsia="Calibri"/>
          <w:sz w:val="28"/>
          <w:szCs w:val="28"/>
        </w:rPr>
        <w:t xml:space="preserve"> </w:t>
      </w:r>
      <w:r w:rsidR="0066645A" w:rsidRPr="00805434">
        <w:rPr>
          <w:rFonts w:eastAsia="Calibri"/>
          <w:sz w:val="28"/>
          <w:szCs w:val="28"/>
        </w:rPr>
        <w:t>-</w:t>
      </w:r>
      <w:r w:rsidR="00783025">
        <w:rPr>
          <w:rFonts w:eastAsia="Calibri"/>
          <w:sz w:val="28"/>
          <w:szCs w:val="28"/>
        </w:rPr>
        <w:t xml:space="preserve"> </w:t>
      </w:r>
      <w:r w:rsidR="0066645A" w:rsidRPr="00805434">
        <w:rPr>
          <w:rFonts w:eastAsia="Calibri"/>
          <w:sz w:val="28"/>
          <w:szCs w:val="28"/>
        </w:rPr>
        <w:t>десантной роты 104 - го полка</w:t>
      </w:r>
      <w:r w:rsidR="00CE25D9" w:rsidRPr="00805434">
        <w:rPr>
          <w:rFonts w:eastAsia="Calibri"/>
          <w:sz w:val="28"/>
          <w:szCs w:val="28"/>
        </w:rPr>
        <w:t xml:space="preserve"> Псковской дивизии ВДВ в 2000 году,</w:t>
      </w:r>
      <w:r w:rsidR="00384AF5">
        <w:rPr>
          <w:rFonts w:eastAsia="Calibri"/>
          <w:sz w:val="28"/>
          <w:szCs w:val="28"/>
        </w:rPr>
        <w:t xml:space="preserve"> </w:t>
      </w:r>
      <w:r w:rsidR="004F77FB" w:rsidRPr="00805434">
        <w:rPr>
          <w:rFonts w:eastAsia="Calibri"/>
          <w:sz w:val="28"/>
          <w:szCs w:val="28"/>
        </w:rPr>
        <w:t>просмотр и обсуждение Всероссийского открытого</w:t>
      </w:r>
      <w:r w:rsidR="0066645A" w:rsidRPr="00805434">
        <w:rPr>
          <w:rFonts w:eastAsia="Calibri"/>
          <w:sz w:val="28"/>
          <w:szCs w:val="28"/>
        </w:rPr>
        <w:t xml:space="preserve"> урок</w:t>
      </w:r>
      <w:r w:rsidR="004F77FB" w:rsidRPr="00805434">
        <w:rPr>
          <w:rFonts w:eastAsia="Calibri"/>
          <w:sz w:val="28"/>
          <w:szCs w:val="28"/>
        </w:rPr>
        <w:t>а</w:t>
      </w:r>
      <w:r w:rsidR="0066645A" w:rsidRPr="00805434">
        <w:rPr>
          <w:rFonts w:eastAsia="Calibri"/>
          <w:sz w:val="28"/>
          <w:szCs w:val="28"/>
        </w:rPr>
        <w:t xml:space="preserve"> «О</w:t>
      </w:r>
      <w:r w:rsidR="004F77FB" w:rsidRPr="00805434">
        <w:rPr>
          <w:rFonts w:eastAsia="Calibri"/>
          <w:sz w:val="28"/>
          <w:szCs w:val="28"/>
        </w:rPr>
        <w:t>н сказал- ПОЕХАЛИ!», посвящённого</w:t>
      </w:r>
      <w:r w:rsidR="0066645A" w:rsidRPr="00805434">
        <w:rPr>
          <w:rFonts w:eastAsia="Calibri"/>
          <w:sz w:val="28"/>
          <w:szCs w:val="28"/>
        </w:rPr>
        <w:t xml:space="preserve"> 60-летию полёта Юрия </w:t>
      </w:r>
      <w:r w:rsidR="004F77FB" w:rsidRPr="00805434">
        <w:rPr>
          <w:rFonts w:eastAsia="Calibri"/>
          <w:sz w:val="28"/>
          <w:szCs w:val="28"/>
        </w:rPr>
        <w:t>Гагарина в космос и приуроченного</w:t>
      </w:r>
      <w:r w:rsidR="0066645A" w:rsidRPr="00805434">
        <w:rPr>
          <w:rFonts w:eastAsia="Calibri"/>
          <w:sz w:val="28"/>
          <w:szCs w:val="28"/>
        </w:rPr>
        <w:t xml:space="preserve"> ко </w:t>
      </w:r>
      <w:r w:rsidR="004F77FB" w:rsidRPr="00805434">
        <w:rPr>
          <w:rFonts w:eastAsia="Calibri"/>
          <w:sz w:val="28"/>
          <w:szCs w:val="28"/>
        </w:rPr>
        <w:t>«</w:t>
      </w:r>
      <w:r w:rsidR="0066645A" w:rsidRPr="00805434">
        <w:rPr>
          <w:rFonts w:eastAsia="Calibri"/>
          <w:sz w:val="28"/>
          <w:szCs w:val="28"/>
        </w:rPr>
        <w:t>Дню Космонавтики</w:t>
      </w:r>
      <w:r w:rsidR="004F77FB" w:rsidRPr="00805434">
        <w:rPr>
          <w:rFonts w:eastAsia="Calibri"/>
          <w:sz w:val="28"/>
          <w:szCs w:val="28"/>
        </w:rPr>
        <w:t>», просмотр Всероссийского открытого онлайн</w:t>
      </w:r>
      <w:r w:rsidR="00384AF5">
        <w:rPr>
          <w:rFonts w:eastAsia="Calibri"/>
          <w:sz w:val="28"/>
          <w:szCs w:val="28"/>
        </w:rPr>
        <w:t xml:space="preserve"> </w:t>
      </w:r>
      <w:r w:rsidR="004F77FB" w:rsidRPr="00805434">
        <w:rPr>
          <w:rFonts w:eastAsia="Calibri"/>
          <w:sz w:val="28"/>
          <w:szCs w:val="28"/>
        </w:rPr>
        <w:t>- урока, посвящённого Международному дню памятников и исторических мест</w:t>
      </w:r>
      <w:r w:rsidRPr="00805434">
        <w:rPr>
          <w:rFonts w:eastAsia="Calibri"/>
          <w:sz w:val="28"/>
          <w:szCs w:val="28"/>
        </w:rPr>
        <w:t>, просмотр</w:t>
      </w:r>
      <w:r w:rsidR="00D5107A">
        <w:rPr>
          <w:rFonts w:eastAsia="Calibri"/>
          <w:sz w:val="28"/>
          <w:szCs w:val="28"/>
        </w:rPr>
        <w:t xml:space="preserve"> </w:t>
      </w:r>
      <w:r w:rsidRPr="00805434">
        <w:rPr>
          <w:rFonts w:eastAsia="Calibri"/>
          <w:sz w:val="28"/>
          <w:szCs w:val="28"/>
        </w:rPr>
        <w:t>видео</w:t>
      </w:r>
      <w:r w:rsidR="00783025">
        <w:rPr>
          <w:rFonts w:eastAsia="Calibri"/>
          <w:sz w:val="28"/>
          <w:szCs w:val="28"/>
        </w:rPr>
        <w:t xml:space="preserve"> </w:t>
      </w:r>
      <w:r w:rsidRPr="00805434">
        <w:rPr>
          <w:rFonts w:eastAsia="Calibri"/>
          <w:sz w:val="28"/>
          <w:szCs w:val="28"/>
        </w:rPr>
        <w:t>-</w:t>
      </w:r>
      <w:r w:rsidR="00783025">
        <w:rPr>
          <w:rFonts w:eastAsia="Calibri"/>
          <w:sz w:val="28"/>
          <w:szCs w:val="28"/>
        </w:rPr>
        <w:t xml:space="preserve"> </w:t>
      </w:r>
      <w:r w:rsidRPr="00805434">
        <w:rPr>
          <w:rFonts w:eastAsia="Calibri"/>
          <w:sz w:val="28"/>
          <w:szCs w:val="28"/>
        </w:rPr>
        <w:t>урока «Битва за Москву»,  видео</w:t>
      </w:r>
      <w:r w:rsidR="00783025">
        <w:rPr>
          <w:rFonts w:eastAsia="Calibri"/>
          <w:sz w:val="28"/>
          <w:szCs w:val="28"/>
        </w:rPr>
        <w:t xml:space="preserve"> </w:t>
      </w:r>
      <w:r w:rsidRPr="00805434">
        <w:rPr>
          <w:rFonts w:eastAsia="Calibri"/>
          <w:sz w:val="28"/>
          <w:szCs w:val="28"/>
        </w:rPr>
        <w:t>-</w:t>
      </w:r>
      <w:r w:rsidR="00783025">
        <w:rPr>
          <w:rFonts w:eastAsia="Calibri"/>
          <w:sz w:val="28"/>
          <w:szCs w:val="28"/>
        </w:rPr>
        <w:t xml:space="preserve"> </w:t>
      </w:r>
      <w:r w:rsidRPr="00805434">
        <w:rPr>
          <w:rFonts w:eastAsia="Calibri"/>
          <w:sz w:val="28"/>
          <w:szCs w:val="28"/>
        </w:rPr>
        <w:t>урока «Битва за Ленинград</w:t>
      </w:r>
      <w:r w:rsidR="00F152A0" w:rsidRPr="00805434">
        <w:rPr>
          <w:rFonts w:eastAsia="Calibri"/>
          <w:sz w:val="28"/>
          <w:szCs w:val="28"/>
        </w:rPr>
        <w:t>,</w:t>
      </w:r>
      <w:r w:rsidR="00384AF5">
        <w:rPr>
          <w:rFonts w:eastAsia="Calibri"/>
          <w:sz w:val="28"/>
          <w:szCs w:val="28"/>
        </w:rPr>
        <w:t xml:space="preserve"> </w:t>
      </w:r>
      <w:r w:rsidR="00F152A0" w:rsidRPr="00805434">
        <w:rPr>
          <w:color w:val="000000"/>
          <w:sz w:val="28"/>
          <w:szCs w:val="28"/>
        </w:rPr>
        <w:t xml:space="preserve">во Всероссийском открытом уроке «9 мая: Победа народа» </w:t>
      </w:r>
      <w:r w:rsidR="00AB22C8" w:rsidRPr="00805434">
        <w:rPr>
          <w:sz w:val="28"/>
          <w:szCs w:val="28"/>
        </w:rPr>
        <w:t xml:space="preserve">и </w:t>
      </w:r>
      <w:r w:rsidR="00DD5128" w:rsidRPr="00805434">
        <w:rPr>
          <w:sz w:val="28"/>
          <w:szCs w:val="28"/>
        </w:rPr>
        <w:t>др</w:t>
      </w:r>
      <w:r w:rsidR="00AB22C8" w:rsidRPr="00805434">
        <w:rPr>
          <w:sz w:val="28"/>
          <w:szCs w:val="28"/>
        </w:rPr>
        <w:t xml:space="preserve">.; </w:t>
      </w:r>
    </w:p>
    <w:p w:rsidR="007233F0" w:rsidRPr="00805434" w:rsidRDefault="00805434" w:rsidP="00B65B30">
      <w:pPr>
        <w:tabs>
          <w:tab w:val="left" w:pos="2835"/>
        </w:tabs>
        <w:ind w:firstLine="851"/>
        <w:jc w:val="both"/>
        <w:rPr>
          <w:color w:val="000000"/>
          <w:sz w:val="28"/>
          <w:szCs w:val="28"/>
        </w:rPr>
      </w:pPr>
      <w:bookmarkStart w:id="2" w:name="_Hlk67652797"/>
      <w:r>
        <w:rPr>
          <w:sz w:val="28"/>
          <w:szCs w:val="28"/>
        </w:rPr>
        <w:t>-</w:t>
      </w:r>
      <w:r w:rsidR="00B65B30">
        <w:rPr>
          <w:i/>
          <w:iCs/>
          <w:sz w:val="28"/>
          <w:szCs w:val="28"/>
        </w:rPr>
        <w:t>У</w:t>
      </w:r>
      <w:r w:rsidR="007275F6" w:rsidRPr="00805434">
        <w:rPr>
          <w:i/>
          <w:iCs/>
          <w:sz w:val="28"/>
          <w:szCs w:val="28"/>
        </w:rPr>
        <w:t>частию</w:t>
      </w:r>
      <w:bookmarkEnd w:id="2"/>
      <w:r w:rsidR="007275F6" w:rsidRPr="00805434">
        <w:rPr>
          <w:i/>
          <w:iCs/>
          <w:sz w:val="28"/>
          <w:szCs w:val="28"/>
        </w:rPr>
        <w:t xml:space="preserve"> в</w:t>
      </w:r>
      <w:r w:rsidR="00783025">
        <w:rPr>
          <w:i/>
          <w:iCs/>
          <w:sz w:val="28"/>
          <w:szCs w:val="28"/>
        </w:rPr>
        <w:t xml:space="preserve"> М</w:t>
      </w:r>
      <w:r w:rsidR="00E06432" w:rsidRPr="00805434">
        <w:rPr>
          <w:i/>
          <w:iCs/>
          <w:sz w:val="28"/>
          <w:szCs w:val="28"/>
        </w:rPr>
        <w:t>еждународных,</w:t>
      </w:r>
      <w:r w:rsidR="00783025">
        <w:rPr>
          <w:i/>
          <w:iCs/>
          <w:sz w:val="28"/>
          <w:szCs w:val="28"/>
        </w:rPr>
        <w:t xml:space="preserve"> В</w:t>
      </w:r>
      <w:r w:rsidR="001A76D8" w:rsidRPr="00805434">
        <w:rPr>
          <w:i/>
          <w:iCs/>
          <w:sz w:val="28"/>
          <w:szCs w:val="28"/>
        </w:rPr>
        <w:t>с</w:t>
      </w:r>
      <w:r w:rsidR="007275F6" w:rsidRPr="00805434">
        <w:rPr>
          <w:i/>
          <w:iCs/>
          <w:sz w:val="28"/>
          <w:szCs w:val="28"/>
        </w:rPr>
        <w:t xml:space="preserve">ероссийских и </w:t>
      </w:r>
      <w:r w:rsidR="00783025">
        <w:rPr>
          <w:i/>
          <w:iCs/>
          <w:sz w:val="28"/>
          <w:szCs w:val="28"/>
        </w:rPr>
        <w:t>М</w:t>
      </w:r>
      <w:r w:rsidR="007275F6" w:rsidRPr="00805434">
        <w:rPr>
          <w:i/>
          <w:iCs/>
          <w:sz w:val="28"/>
          <w:szCs w:val="28"/>
        </w:rPr>
        <w:t>униципальных конкурсах и акциях</w:t>
      </w:r>
      <w:r w:rsidR="00DD5128" w:rsidRPr="00805434">
        <w:rPr>
          <w:i/>
          <w:iCs/>
          <w:sz w:val="28"/>
          <w:szCs w:val="28"/>
        </w:rPr>
        <w:t>.</w:t>
      </w:r>
      <w:r w:rsidR="00E06432" w:rsidRPr="00805434">
        <w:rPr>
          <w:color w:val="000000"/>
          <w:sz w:val="28"/>
          <w:szCs w:val="28"/>
        </w:rPr>
        <w:t xml:space="preserve">  Принимали участие</w:t>
      </w:r>
      <w:r w:rsidR="0066645A" w:rsidRPr="00805434">
        <w:rPr>
          <w:sz w:val="28"/>
          <w:szCs w:val="28"/>
        </w:rPr>
        <w:t xml:space="preserve"> во Всероссийском конкурсе, посвящённом Дню пожилых людей «Согреем ладони, разгладим морщины»</w:t>
      </w:r>
      <w:r w:rsidR="0066645A" w:rsidRPr="00805434">
        <w:rPr>
          <w:color w:val="000000"/>
          <w:sz w:val="28"/>
          <w:szCs w:val="28"/>
        </w:rPr>
        <w:t>,</w:t>
      </w:r>
      <w:r w:rsidR="001A76D8" w:rsidRPr="00805434">
        <w:rPr>
          <w:color w:val="000000"/>
          <w:sz w:val="28"/>
          <w:szCs w:val="28"/>
          <w:shd w:val="clear" w:color="auto" w:fill="FFFFFF"/>
        </w:rPr>
        <w:t xml:space="preserve"> во Всероссийской акции «Птицам будем помогать нашу зиму зимовать!», </w:t>
      </w:r>
      <w:r w:rsidR="00015B7A">
        <w:rPr>
          <w:color w:val="000000"/>
          <w:sz w:val="28"/>
          <w:szCs w:val="28"/>
          <w:shd w:val="clear" w:color="auto" w:fill="FFFFFF"/>
        </w:rPr>
        <w:t>участвовали</w:t>
      </w:r>
      <w:r w:rsidR="00015B7A" w:rsidRPr="00805434">
        <w:rPr>
          <w:color w:val="000000"/>
          <w:sz w:val="28"/>
          <w:szCs w:val="28"/>
          <w:shd w:val="clear" w:color="auto" w:fill="FFFFFF"/>
        </w:rPr>
        <w:t xml:space="preserve"> в V открытом городском фестивале «Мы все такие разные» среди людей с ограниченными возможностями здоровья</w:t>
      </w:r>
      <w:r w:rsidR="00015B7A">
        <w:rPr>
          <w:color w:val="000000"/>
          <w:sz w:val="28"/>
          <w:szCs w:val="28"/>
          <w:shd w:val="clear" w:color="auto" w:fill="FFFFFF"/>
        </w:rPr>
        <w:t xml:space="preserve">, </w:t>
      </w:r>
      <w:r w:rsidR="0066645A" w:rsidRPr="00805434">
        <w:rPr>
          <w:rFonts w:eastAsia="Calibri"/>
          <w:sz w:val="28"/>
          <w:szCs w:val="28"/>
        </w:rPr>
        <w:t xml:space="preserve">во Всероссийском конкурсе рисунков, посвящённом Дню Защитника Отечества «Февраль, февраль – солдатский месяц!», </w:t>
      </w:r>
      <w:r w:rsidR="00E06432" w:rsidRPr="00805434">
        <w:rPr>
          <w:color w:val="000000"/>
          <w:sz w:val="28"/>
          <w:szCs w:val="28"/>
        </w:rPr>
        <w:t xml:space="preserve">в Международном конкурсе творческих </w:t>
      </w:r>
      <w:r w:rsidR="00F7353C">
        <w:rPr>
          <w:color w:val="000000"/>
          <w:sz w:val="28"/>
          <w:szCs w:val="28"/>
        </w:rPr>
        <w:t>работ для людей</w:t>
      </w:r>
      <w:r w:rsidR="00E06432" w:rsidRPr="00805434">
        <w:rPr>
          <w:color w:val="000000"/>
          <w:sz w:val="28"/>
          <w:szCs w:val="28"/>
        </w:rPr>
        <w:t xml:space="preserve"> с особыми потребностями «Дорогою добра», во Всероссийском конкурсе </w:t>
      </w:r>
      <w:proofErr w:type="spellStart"/>
      <w:r w:rsidR="00E06432" w:rsidRPr="00805434">
        <w:rPr>
          <w:color w:val="000000"/>
          <w:sz w:val="28"/>
          <w:szCs w:val="28"/>
        </w:rPr>
        <w:t>детско</w:t>
      </w:r>
      <w:proofErr w:type="spellEnd"/>
      <w:r w:rsidR="00E06432" w:rsidRPr="00805434">
        <w:rPr>
          <w:color w:val="000000"/>
          <w:sz w:val="28"/>
          <w:szCs w:val="28"/>
        </w:rPr>
        <w:t xml:space="preserve"> – юношеского творчества «Один Флаг – Одна Россия»</w:t>
      </w:r>
      <w:r w:rsidR="00A33FCD" w:rsidRPr="00805434">
        <w:rPr>
          <w:color w:val="000000"/>
          <w:sz w:val="28"/>
          <w:szCs w:val="28"/>
        </w:rPr>
        <w:t>,</w:t>
      </w:r>
      <w:r w:rsidR="00384AF5">
        <w:rPr>
          <w:color w:val="000000"/>
          <w:sz w:val="28"/>
          <w:szCs w:val="28"/>
        </w:rPr>
        <w:t xml:space="preserve"> </w:t>
      </w:r>
      <w:r w:rsidR="00A33FCD" w:rsidRPr="00805434">
        <w:rPr>
          <w:color w:val="000000"/>
          <w:sz w:val="28"/>
          <w:szCs w:val="28"/>
          <w:shd w:val="clear" w:color="auto" w:fill="FFFFFF"/>
        </w:rPr>
        <w:t xml:space="preserve">во Всероссийском конкурсе для детей и </w:t>
      </w:r>
      <w:r w:rsidR="001A76D8" w:rsidRPr="00805434">
        <w:rPr>
          <w:color w:val="000000"/>
          <w:sz w:val="28"/>
          <w:szCs w:val="28"/>
          <w:shd w:val="clear" w:color="auto" w:fill="FFFFFF"/>
        </w:rPr>
        <w:t xml:space="preserve">молодёжи: «Открытка солдату», </w:t>
      </w:r>
      <w:r w:rsidR="001A76D8" w:rsidRPr="00805434">
        <w:rPr>
          <w:rFonts w:eastAsia="Calibri"/>
          <w:sz w:val="28"/>
          <w:szCs w:val="28"/>
        </w:rPr>
        <w:t xml:space="preserve">во Всероссийском конкурсе </w:t>
      </w:r>
      <w:proofErr w:type="spellStart"/>
      <w:r w:rsidR="001A76D8" w:rsidRPr="00805434">
        <w:rPr>
          <w:rFonts w:eastAsia="Calibri"/>
          <w:sz w:val="28"/>
          <w:szCs w:val="28"/>
        </w:rPr>
        <w:t>детско</w:t>
      </w:r>
      <w:proofErr w:type="spellEnd"/>
      <w:r w:rsidR="00307C42">
        <w:rPr>
          <w:rFonts w:eastAsia="Calibri"/>
          <w:sz w:val="28"/>
          <w:szCs w:val="28"/>
        </w:rPr>
        <w:t xml:space="preserve"> </w:t>
      </w:r>
      <w:r w:rsidR="001A76D8" w:rsidRPr="00805434">
        <w:rPr>
          <w:rFonts w:eastAsia="Calibri"/>
          <w:sz w:val="28"/>
          <w:szCs w:val="28"/>
        </w:rPr>
        <w:t>-</w:t>
      </w:r>
      <w:r w:rsidR="00307C42">
        <w:rPr>
          <w:rFonts w:eastAsia="Calibri"/>
          <w:sz w:val="28"/>
          <w:szCs w:val="28"/>
        </w:rPr>
        <w:t xml:space="preserve"> </w:t>
      </w:r>
      <w:r w:rsidR="001A76D8" w:rsidRPr="00805434">
        <w:rPr>
          <w:rFonts w:eastAsia="Calibri"/>
          <w:sz w:val="28"/>
          <w:szCs w:val="28"/>
        </w:rPr>
        <w:t xml:space="preserve">юношеского творчества ко Дню Победы «Помним. Славим. Гордимся». Принимали участие с классом в городской акции, посвящённой празднованию Дня Победы: «Мой подарок ветерану», </w:t>
      </w:r>
      <w:r w:rsidR="00DD5128" w:rsidRPr="00805434">
        <w:rPr>
          <w:bCs/>
          <w:sz w:val="28"/>
          <w:szCs w:val="28"/>
        </w:rPr>
        <w:t xml:space="preserve">участвовали </w:t>
      </w:r>
      <w:r w:rsidR="00C55263" w:rsidRPr="00805434">
        <w:rPr>
          <w:bCs/>
          <w:sz w:val="28"/>
          <w:szCs w:val="28"/>
        </w:rPr>
        <w:t>во всероссийской</w:t>
      </w:r>
      <w:r w:rsidR="007233F0" w:rsidRPr="00805434">
        <w:rPr>
          <w:bCs/>
          <w:sz w:val="28"/>
          <w:szCs w:val="28"/>
        </w:rPr>
        <w:t xml:space="preserve"> акци</w:t>
      </w:r>
      <w:r w:rsidR="00DD5128" w:rsidRPr="00805434">
        <w:rPr>
          <w:bCs/>
          <w:sz w:val="28"/>
          <w:szCs w:val="28"/>
        </w:rPr>
        <w:t>и</w:t>
      </w:r>
      <w:r w:rsidR="007233F0" w:rsidRPr="00805434">
        <w:rPr>
          <w:bCs/>
          <w:sz w:val="28"/>
          <w:szCs w:val="28"/>
        </w:rPr>
        <w:t xml:space="preserve"> «Окна Победы»</w:t>
      </w:r>
      <w:r w:rsidR="00F152A0" w:rsidRPr="00805434">
        <w:rPr>
          <w:rFonts w:eastAsia="Calibri"/>
          <w:iCs/>
          <w:sz w:val="28"/>
          <w:szCs w:val="28"/>
        </w:rPr>
        <w:t xml:space="preserve">, </w:t>
      </w:r>
      <w:r w:rsidR="00E37F18" w:rsidRPr="00805434">
        <w:rPr>
          <w:color w:val="000000"/>
          <w:sz w:val="28"/>
          <w:szCs w:val="28"/>
          <w:shd w:val="clear" w:color="auto" w:fill="FFFFFF"/>
        </w:rPr>
        <w:t xml:space="preserve">в десятой юбилейной </w:t>
      </w:r>
      <w:proofErr w:type="spellStart"/>
      <w:r w:rsidR="00E37F18" w:rsidRPr="00805434">
        <w:rPr>
          <w:color w:val="000000"/>
          <w:sz w:val="28"/>
          <w:szCs w:val="28"/>
          <w:shd w:val="clear" w:color="auto" w:fill="FFFFFF"/>
        </w:rPr>
        <w:t>детско</w:t>
      </w:r>
      <w:proofErr w:type="spellEnd"/>
      <w:r w:rsidR="00307C42">
        <w:rPr>
          <w:color w:val="000000"/>
          <w:sz w:val="28"/>
          <w:szCs w:val="28"/>
          <w:shd w:val="clear" w:color="auto" w:fill="FFFFFF"/>
        </w:rPr>
        <w:t xml:space="preserve"> </w:t>
      </w:r>
      <w:r w:rsidR="00E37F18" w:rsidRPr="00805434">
        <w:rPr>
          <w:color w:val="000000"/>
          <w:sz w:val="28"/>
          <w:szCs w:val="28"/>
          <w:shd w:val="clear" w:color="auto" w:fill="FFFFFF"/>
        </w:rPr>
        <w:t>-</w:t>
      </w:r>
      <w:r w:rsidR="00307C42">
        <w:rPr>
          <w:color w:val="000000"/>
          <w:sz w:val="28"/>
          <w:szCs w:val="28"/>
          <w:shd w:val="clear" w:color="auto" w:fill="FFFFFF"/>
        </w:rPr>
        <w:t xml:space="preserve"> </w:t>
      </w:r>
      <w:r w:rsidR="00E37F18" w:rsidRPr="00805434">
        <w:rPr>
          <w:color w:val="000000"/>
          <w:sz w:val="28"/>
          <w:szCs w:val="28"/>
          <w:shd w:val="clear" w:color="auto" w:fill="FFFFFF"/>
        </w:rPr>
        <w:t>юношеской патриотической акции «Рисуем Победу</w:t>
      </w:r>
      <w:r w:rsidR="00307C42">
        <w:rPr>
          <w:color w:val="000000"/>
          <w:sz w:val="28"/>
          <w:szCs w:val="28"/>
          <w:shd w:val="clear" w:color="auto" w:fill="FFFFFF"/>
        </w:rPr>
        <w:t xml:space="preserve"> </w:t>
      </w:r>
      <w:r w:rsidR="00E37F18" w:rsidRPr="00805434">
        <w:rPr>
          <w:color w:val="000000"/>
          <w:sz w:val="28"/>
          <w:szCs w:val="28"/>
          <w:shd w:val="clear" w:color="auto" w:fill="FFFFFF"/>
        </w:rPr>
        <w:t xml:space="preserve">- </w:t>
      </w:r>
      <w:r w:rsidR="00307C42">
        <w:rPr>
          <w:color w:val="000000"/>
          <w:sz w:val="28"/>
          <w:szCs w:val="28"/>
          <w:shd w:val="clear" w:color="auto" w:fill="FFFFFF"/>
        </w:rPr>
        <w:t xml:space="preserve"> </w:t>
      </w:r>
      <w:r w:rsidR="00E37F18" w:rsidRPr="00805434">
        <w:rPr>
          <w:color w:val="000000"/>
          <w:sz w:val="28"/>
          <w:szCs w:val="28"/>
          <w:shd w:val="clear" w:color="auto" w:fill="FFFFFF"/>
        </w:rPr>
        <w:t xml:space="preserve">2022», посвящённой славному ратному и гражданскому подвигу поколения победителей, </w:t>
      </w:r>
      <w:r w:rsidR="00F152A0" w:rsidRPr="00805434">
        <w:rPr>
          <w:rFonts w:eastAsia="Calibri"/>
          <w:iCs/>
          <w:sz w:val="28"/>
          <w:szCs w:val="28"/>
        </w:rPr>
        <w:t xml:space="preserve">в городском онлайн - конкурсе «Берегите землю, берегите!» </w:t>
      </w:r>
      <w:r w:rsidR="007233F0" w:rsidRPr="00805434">
        <w:rPr>
          <w:bCs/>
          <w:sz w:val="28"/>
          <w:szCs w:val="28"/>
        </w:rPr>
        <w:t xml:space="preserve"> и </w:t>
      </w:r>
      <w:r w:rsidR="003E0E00" w:rsidRPr="00805434">
        <w:rPr>
          <w:bCs/>
          <w:sz w:val="28"/>
          <w:szCs w:val="28"/>
        </w:rPr>
        <w:t>т.д.</w:t>
      </w:r>
    </w:p>
    <w:p w:rsidR="00D30600" w:rsidRPr="00805434" w:rsidRDefault="00AB22C8" w:rsidP="00B65B30">
      <w:pPr>
        <w:pStyle w:val="aa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43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B65B30" w:rsidRPr="00B65B30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="00B65B30">
        <w:rPr>
          <w:rFonts w:ascii="Times New Roman" w:hAnsi="Times New Roman" w:cs="Times New Roman"/>
          <w:i/>
          <w:iCs/>
          <w:sz w:val="28"/>
          <w:szCs w:val="28"/>
          <w:lang w:val="ru-RU"/>
        </w:rPr>
        <w:t>частие</w:t>
      </w:r>
      <w:r w:rsidRPr="0080543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общешкольных мероприятиях</w:t>
      </w:r>
      <w:r w:rsidR="00006228"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  <w:r w:rsidRPr="0080543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конкурсах</w:t>
      </w:r>
      <w:r w:rsidR="0000622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 w:rsidR="0027758D" w:rsidRPr="00805434">
        <w:rPr>
          <w:rFonts w:ascii="Times New Roman" w:hAnsi="Times New Roman" w:cs="Times New Roman"/>
          <w:i/>
          <w:iCs/>
          <w:sz w:val="28"/>
          <w:szCs w:val="28"/>
          <w:lang w:val="ru-RU"/>
        </w:rPr>
        <w:t>викторинах</w:t>
      </w:r>
      <w:r w:rsidR="00D30600" w:rsidRPr="00805434">
        <w:rPr>
          <w:rFonts w:ascii="Times New Roman" w:hAnsi="Times New Roman" w:cs="Times New Roman"/>
          <w:i/>
          <w:iCs/>
          <w:sz w:val="28"/>
          <w:szCs w:val="28"/>
          <w:lang w:val="ru-RU"/>
        </w:rPr>
        <w:t>, акциях:</w:t>
      </w:r>
    </w:p>
    <w:p w:rsidR="00D30600" w:rsidRPr="00805434" w:rsidRDefault="00E06432" w:rsidP="00B65B3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05434">
        <w:rPr>
          <w:color w:val="000000"/>
          <w:sz w:val="28"/>
          <w:szCs w:val="28"/>
        </w:rPr>
        <w:t>«Синичкин день». Акция «Покормите птиц зимой»</w:t>
      </w:r>
      <w:r w:rsidR="00A33FCD" w:rsidRPr="00805434">
        <w:rPr>
          <w:color w:val="000000"/>
          <w:sz w:val="28"/>
          <w:szCs w:val="28"/>
        </w:rPr>
        <w:t>.</w:t>
      </w:r>
      <w:r w:rsidR="00307C42">
        <w:rPr>
          <w:color w:val="000000"/>
          <w:sz w:val="28"/>
          <w:szCs w:val="28"/>
        </w:rPr>
        <w:t xml:space="preserve"> </w:t>
      </w:r>
      <w:r w:rsidRPr="00805434">
        <w:rPr>
          <w:bCs/>
          <w:sz w:val="28"/>
          <w:szCs w:val="28"/>
        </w:rPr>
        <w:t>Участие в Выставке творческих работ, посвящённой Дню Матери</w:t>
      </w:r>
      <w:r w:rsidR="00A33FCD" w:rsidRPr="00805434">
        <w:rPr>
          <w:bCs/>
          <w:sz w:val="28"/>
          <w:szCs w:val="28"/>
        </w:rPr>
        <w:t xml:space="preserve">. </w:t>
      </w:r>
      <w:r w:rsidR="00D30600" w:rsidRPr="00805434">
        <w:rPr>
          <w:color w:val="000000"/>
          <w:sz w:val="28"/>
          <w:szCs w:val="28"/>
          <w:shd w:val="clear" w:color="auto" w:fill="FFFFFF"/>
        </w:rPr>
        <w:t>Участие в неделе добра, улыбок, хорошего настроения и терпимого отношения д</w:t>
      </w:r>
      <w:r w:rsidR="00A33FCD" w:rsidRPr="00805434">
        <w:rPr>
          <w:color w:val="000000"/>
          <w:sz w:val="28"/>
          <w:szCs w:val="28"/>
          <w:shd w:val="clear" w:color="auto" w:fill="FFFFFF"/>
        </w:rPr>
        <w:t>руг к другу.</w:t>
      </w:r>
      <w:r w:rsidR="00307C42">
        <w:rPr>
          <w:color w:val="000000"/>
          <w:sz w:val="28"/>
          <w:szCs w:val="28"/>
          <w:shd w:val="clear" w:color="auto" w:fill="FFFFFF"/>
        </w:rPr>
        <w:t xml:space="preserve"> </w:t>
      </w:r>
      <w:r w:rsidR="00D30600" w:rsidRPr="00805434">
        <w:rPr>
          <w:color w:val="000000"/>
          <w:sz w:val="28"/>
          <w:szCs w:val="28"/>
        </w:rPr>
        <w:t>Участие в акции «Письмо деду Морозу».</w:t>
      </w:r>
      <w:r w:rsidR="00A33FCD" w:rsidRPr="00805434">
        <w:rPr>
          <w:iCs/>
          <w:kern w:val="2"/>
          <w:sz w:val="28"/>
          <w:szCs w:val="28"/>
          <w:lang w:eastAsia="zh-CN" w:bidi="hi-IN"/>
        </w:rPr>
        <w:t xml:space="preserve"> Участие в выставке рисунков «Подвиг героев», </w:t>
      </w:r>
      <w:r w:rsidR="00322571">
        <w:rPr>
          <w:iCs/>
          <w:kern w:val="2"/>
          <w:sz w:val="28"/>
          <w:szCs w:val="28"/>
          <w:lang w:eastAsia="zh-CN" w:bidi="hi-IN"/>
        </w:rPr>
        <w:t>посвященной</w:t>
      </w:r>
      <w:r w:rsidR="00307C42">
        <w:rPr>
          <w:iCs/>
          <w:kern w:val="2"/>
          <w:sz w:val="28"/>
          <w:szCs w:val="28"/>
          <w:lang w:eastAsia="zh-CN" w:bidi="hi-IN"/>
        </w:rPr>
        <w:t xml:space="preserve"> «Дню Защитника Отечества».</w:t>
      </w:r>
    </w:p>
    <w:p w:rsidR="00AB22C8" w:rsidRPr="00805434" w:rsidRDefault="00A33FCD" w:rsidP="00B65B30">
      <w:pPr>
        <w:pStyle w:val="af8"/>
        <w:spacing w:after="0"/>
        <w:ind w:firstLine="851"/>
        <w:jc w:val="both"/>
        <w:rPr>
          <w:color w:val="000000"/>
          <w:sz w:val="28"/>
          <w:szCs w:val="28"/>
        </w:rPr>
      </w:pPr>
      <w:r w:rsidRPr="00805434">
        <w:rPr>
          <w:sz w:val="28"/>
          <w:szCs w:val="28"/>
        </w:rPr>
        <w:t xml:space="preserve">Участвовали в </w:t>
      </w:r>
      <w:r w:rsidR="0027758D" w:rsidRPr="00805434">
        <w:rPr>
          <w:rFonts w:eastAsia="Calibri"/>
          <w:sz w:val="28"/>
          <w:szCs w:val="28"/>
        </w:rPr>
        <w:t>конкурс</w:t>
      </w:r>
      <w:r w:rsidR="00DD5128" w:rsidRPr="00805434">
        <w:rPr>
          <w:rFonts w:eastAsia="Calibri"/>
          <w:sz w:val="28"/>
          <w:szCs w:val="28"/>
        </w:rPr>
        <w:t>е</w:t>
      </w:r>
      <w:r w:rsidR="00D53E10" w:rsidRPr="00805434">
        <w:rPr>
          <w:rFonts w:eastAsia="Calibri"/>
          <w:sz w:val="28"/>
          <w:szCs w:val="28"/>
        </w:rPr>
        <w:t xml:space="preserve"> осенних композиций «</w:t>
      </w:r>
      <w:r w:rsidR="0027758D" w:rsidRPr="00805434">
        <w:rPr>
          <w:rFonts w:eastAsia="Calibri"/>
          <w:sz w:val="28"/>
          <w:szCs w:val="28"/>
        </w:rPr>
        <w:t>Золотая волшебница осень»,</w:t>
      </w:r>
      <w:r w:rsidR="00307C42">
        <w:rPr>
          <w:rFonts w:eastAsia="Calibri"/>
          <w:sz w:val="28"/>
          <w:szCs w:val="28"/>
        </w:rPr>
        <w:t xml:space="preserve"> </w:t>
      </w:r>
      <w:r w:rsidR="0027758D" w:rsidRPr="00805434">
        <w:rPr>
          <w:rFonts w:eastAsia="Calibri"/>
          <w:sz w:val="28"/>
          <w:szCs w:val="28"/>
        </w:rPr>
        <w:t>конкурс</w:t>
      </w:r>
      <w:r w:rsidR="003969C6" w:rsidRPr="00805434">
        <w:rPr>
          <w:rFonts w:eastAsia="Calibri"/>
          <w:sz w:val="28"/>
          <w:szCs w:val="28"/>
        </w:rPr>
        <w:t>е</w:t>
      </w:r>
      <w:r w:rsidR="0027758D" w:rsidRPr="00805434">
        <w:rPr>
          <w:rFonts w:eastAsia="Calibri"/>
          <w:sz w:val="28"/>
          <w:szCs w:val="28"/>
        </w:rPr>
        <w:t xml:space="preserve"> новогодних композиций «Новогодняя фантазия», конкурс</w:t>
      </w:r>
      <w:r w:rsidR="003969C6" w:rsidRPr="00805434">
        <w:rPr>
          <w:rFonts w:eastAsia="Calibri"/>
          <w:sz w:val="28"/>
          <w:szCs w:val="28"/>
        </w:rPr>
        <w:t>е</w:t>
      </w:r>
      <w:r w:rsidR="0027758D" w:rsidRPr="00805434">
        <w:rPr>
          <w:rFonts w:eastAsia="Calibri"/>
          <w:sz w:val="28"/>
          <w:szCs w:val="28"/>
        </w:rPr>
        <w:t xml:space="preserve"> новогодних плакатов, </w:t>
      </w:r>
      <w:r w:rsidRPr="00805434">
        <w:rPr>
          <w:color w:val="000000"/>
          <w:sz w:val="28"/>
          <w:szCs w:val="28"/>
        </w:rPr>
        <w:t xml:space="preserve">в </w:t>
      </w:r>
      <w:r w:rsidRPr="00805434">
        <w:rPr>
          <w:iCs/>
          <w:kern w:val="2"/>
          <w:sz w:val="28"/>
          <w:szCs w:val="28"/>
          <w:lang w:eastAsia="zh-CN" w:bidi="hi-IN"/>
        </w:rPr>
        <w:t>Масленичной неделе</w:t>
      </w:r>
      <w:r w:rsidR="004F77FB" w:rsidRPr="00805434">
        <w:rPr>
          <w:iCs/>
          <w:kern w:val="2"/>
          <w:sz w:val="28"/>
          <w:szCs w:val="28"/>
          <w:lang w:eastAsia="zh-CN" w:bidi="hi-IN"/>
        </w:rPr>
        <w:t xml:space="preserve">, в </w:t>
      </w:r>
      <w:r w:rsidR="004F77FB" w:rsidRPr="00805434">
        <w:rPr>
          <w:rFonts w:eastAsia="Calibri"/>
          <w:sz w:val="28"/>
          <w:szCs w:val="28"/>
        </w:rPr>
        <w:t>лите</w:t>
      </w:r>
      <w:r w:rsidR="00307C42">
        <w:rPr>
          <w:rFonts w:eastAsia="Calibri"/>
          <w:sz w:val="28"/>
          <w:szCs w:val="28"/>
        </w:rPr>
        <w:t xml:space="preserve">ратурной гостиной «Дети войны». В </w:t>
      </w:r>
      <w:r w:rsidR="001A76D8" w:rsidRPr="00805434">
        <w:rPr>
          <w:color w:val="000000"/>
          <w:sz w:val="28"/>
          <w:szCs w:val="28"/>
        </w:rPr>
        <w:t>общешкольном конкурсе открыток, посвящённом празднику 8 Марта</w:t>
      </w:r>
      <w:r w:rsidR="00F152A0" w:rsidRPr="00805434">
        <w:rPr>
          <w:color w:val="000000"/>
          <w:sz w:val="28"/>
          <w:szCs w:val="28"/>
        </w:rPr>
        <w:t xml:space="preserve">, в общешкольном конкурсе творческих работ «Пасхальные фантазии», </w:t>
      </w:r>
      <w:r w:rsidR="00F152A0" w:rsidRPr="00805434">
        <w:rPr>
          <w:iCs/>
          <w:sz w:val="28"/>
          <w:szCs w:val="28"/>
        </w:rPr>
        <w:t>в выставке рисунков, посвящённой</w:t>
      </w:r>
      <w:r w:rsidR="00467BCC">
        <w:rPr>
          <w:iCs/>
          <w:sz w:val="28"/>
          <w:szCs w:val="28"/>
        </w:rPr>
        <w:t xml:space="preserve"> светлому празднику</w:t>
      </w:r>
      <w:r w:rsidR="00F152A0" w:rsidRPr="00805434">
        <w:rPr>
          <w:iCs/>
          <w:sz w:val="28"/>
          <w:szCs w:val="28"/>
        </w:rPr>
        <w:t xml:space="preserve"> </w:t>
      </w:r>
      <w:r w:rsidR="00467BCC">
        <w:rPr>
          <w:iCs/>
          <w:sz w:val="28"/>
          <w:szCs w:val="28"/>
        </w:rPr>
        <w:t>«Пасха»</w:t>
      </w:r>
      <w:r w:rsidR="00F152A0" w:rsidRPr="00805434">
        <w:rPr>
          <w:iCs/>
          <w:sz w:val="28"/>
          <w:szCs w:val="28"/>
        </w:rPr>
        <w:t xml:space="preserve">, в </w:t>
      </w:r>
      <w:r w:rsidR="00F152A0" w:rsidRPr="00805434">
        <w:rPr>
          <w:color w:val="000000"/>
          <w:sz w:val="28"/>
          <w:szCs w:val="28"/>
        </w:rPr>
        <w:t xml:space="preserve">выставке творческих работ «Рукотворные чудеса». </w:t>
      </w:r>
      <w:r w:rsidR="003969C6" w:rsidRPr="00805434">
        <w:rPr>
          <w:rFonts w:eastAsia="Calibri"/>
          <w:sz w:val="28"/>
          <w:szCs w:val="28"/>
        </w:rPr>
        <w:t>Получ</w:t>
      </w:r>
      <w:r w:rsidRPr="00805434">
        <w:rPr>
          <w:rFonts w:eastAsia="Calibri"/>
          <w:sz w:val="28"/>
          <w:szCs w:val="28"/>
        </w:rPr>
        <w:t>а</w:t>
      </w:r>
      <w:r w:rsidR="003969C6" w:rsidRPr="00805434">
        <w:rPr>
          <w:rFonts w:eastAsia="Calibri"/>
          <w:sz w:val="28"/>
          <w:szCs w:val="28"/>
        </w:rPr>
        <w:t xml:space="preserve">ли призовые места. </w:t>
      </w:r>
    </w:p>
    <w:p w:rsidR="00AB22C8" w:rsidRPr="00805434" w:rsidRDefault="00006228" w:rsidP="00B65B30">
      <w:pPr>
        <w:pStyle w:val="aa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П</w:t>
      </w:r>
      <w:r w:rsidR="00307C42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ри</w:t>
      </w:r>
      <w:r w:rsidR="00C610E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виваю</w:t>
      </w:r>
      <w:r w:rsidR="007275F6" w:rsidRPr="0080543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любовь к рукоделию и тво</w:t>
      </w:r>
      <w:r w:rsidR="00D50762" w:rsidRPr="0080543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рчеству</w:t>
      </w:r>
      <w:r w:rsidR="00307C4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D50762" w:rsidRPr="008054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5434">
        <w:rPr>
          <w:rFonts w:ascii="Times New Roman" w:hAnsi="Times New Roman" w:cs="Times New Roman"/>
          <w:bCs/>
          <w:sz w:val="28"/>
          <w:szCs w:val="28"/>
          <w:lang w:val="ru-RU"/>
        </w:rPr>
        <w:t>Предлагала обучающимся</w:t>
      </w:r>
      <w:r w:rsidR="00384A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50762" w:rsidRPr="00805434">
        <w:rPr>
          <w:rFonts w:ascii="Times New Roman" w:hAnsi="Times New Roman" w:cs="Times New Roman"/>
          <w:bCs/>
          <w:sz w:val="28"/>
          <w:szCs w:val="28"/>
          <w:lang w:val="ru-RU"/>
        </w:rPr>
        <w:t>видео</w:t>
      </w:r>
      <w:r w:rsidR="00805434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D50762" w:rsidRPr="00805434">
        <w:rPr>
          <w:rFonts w:ascii="Times New Roman" w:hAnsi="Times New Roman" w:cs="Times New Roman"/>
          <w:bCs/>
          <w:sz w:val="28"/>
          <w:szCs w:val="28"/>
          <w:lang w:val="ru-RU"/>
        </w:rPr>
        <w:t>уроки по</w:t>
      </w:r>
      <w:r w:rsidR="00A33FCD" w:rsidRPr="008054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шитью</w:t>
      </w:r>
      <w:r w:rsidR="00D50762" w:rsidRPr="00805434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384A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969C6" w:rsidRPr="00805434">
        <w:rPr>
          <w:rFonts w:ascii="Times New Roman" w:hAnsi="Times New Roman" w:cs="Times New Roman"/>
          <w:bCs/>
          <w:sz w:val="28"/>
          <w:szCs w:val="28"/>
          <w:lang w:val="ru-RU"/>
        </w:rPr>
        <w:t>изготовлению поделок,</w:t>
      </w:r>
      <w:r w:rsidR="008054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обсуждали</w:t>
      </w:r>
      <w:r w:rsidR="00D50762" w:rsidRPr="008054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моду, кулинарные рецепты и т.д.</w:t>
      </w:r>
    </w:p>
    <w:p w:rsidR="00AB22C8" w:rsidRPr="00805434" w:rsidRDefault="00AB22C8" w:rsidP="00B65B30">
      <w:pPr>
        <w:pStyle w:val="aa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0543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B65B30" w:rsidRPr="00B65B30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B65B3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части</w:t>
      </w:r>
      <w:r w:rsidR="00B65B3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е</w:t>
      </w:r>
      <w:r w:rsidRPr="0080543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в спортивных мероприятиях</w:t>
      </w:r>
      <w:r w:rsidR="00384AF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D50762" w:rsidRPr="00805434">
        <w:rPr>
          <w:rFonts w:ascii="Times New Roman" w:hAnsi="Times New Roman" w:cs="Times New Roman"/>
          <w:bCs/>
          <w:sz w:val="28"/>
          <w:szCs w:val="28"/>
          <w:lang w:val="ru-RU"/>
        </w:rPr>
        <w:t>таких как «День здоровья», «</w:t>
      </w:r>
      <w:proofErr w:type="spellStart"/>
      <w:r w:rsidR="00E06432" w:rsidRPr="00805434">
        <w:rPr>
          <w:rFonts w:ascii="Times New Roman" w:hAnsi="Times New Roman" w:cs="Times New Roman"/>
          <w:bCs/>
          <w:sz w:val="28"/>
          <w:szCs w:val="28"/>
          <w:lang w:val="ru-RU"/>
        </w:rPr>
        <w:t>Бочче</w:t>
      </w:r>
      <w:proofErr w:type="spellEnd"/>
      <w:r w:rsidR="00D50762" w:rsidRPr="00805434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F152A0" w:rsidRPr="00805434">
        <w:rPr>
          <w:rFonts w:ascii="Times New Roman" w:hAnsi="Times New Roman" w:cs="Times New Roman"/>
          <w:bCs/>
          <w:sz w:val="28"/>
          <w:szCs w:val="28"/>
          <w:lang w:val="ru-RU"/>
        </w:rPr>
        <w:t>, «Весёлые старты»</w:t>
      </w:r>
      <w:r w:rsidR="00D50762" w:rsidRPr="008054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т.д. </w:t>
      </w:r>
    </w:p>
    <w:p w:rsidR="00140A43" w:rsidRPr="00805434" w:rsidRDefault="00AB22C8" w:rsidP="00B65B30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43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- </w:t>
      </w:r>
      <w:r w:rsidR="00091BD8" w:rsidRPr="00805434">
        <w:rPr>
          <w:rFonts w:ascii="Times New Roman" w:hAnsi="Times New Roman" w:cs="Times New Roman"/>
          <w:sz w:val="28"/>
          <w:szCs w:val="28"/>
          <w:lang w:val="ru-RU"/>
        </w:rPr>
        <w:t>Пос</w:t>
      </w:r>
      <w:r w:rsidR="00307C42">
        <w:rPr>
          <w:rFonts w:ascii="Times New Roman" w:hAnsi="Times New Roman" w:cs="Times New Roman"/>
          <w:sz w:val="28"/>
          <w:szCs w:val="28"/>
          <w:lang w:val="ru-RU"/>
        </w:rPr>
        <w:t>ещали с классом ежегодно 9 мая «Мемориал Памяти Павшим в Локальных В</w:t>
      </w:r>
      <w:r w:rsidR="00091BD8" w:rsidRPr="00805434">
        <w:rPr>
          <w:rFonts w:ascii="Times New Roman" w:hAnsi="Times New Roman" w:cs="Times New Roman"/>
          <w:sz w:val="28"/>
          <w:szCs w:val="28"/>
          <w:lang w:val="ru-RU"/>
        </w:rPr>
        <w:t>ойнах</w:t>
      </w:r>
      <w:r w:rsidR="00307C42">
        <w:rPr>
          <w:rFonts w:ascii="Times New Roman" w:hAnsi="Times New Roman" w:cs="Times New Roman"/>
          <w:sz w:val="28"/>
          <w:szCs w:val="28"/>
          <w:lang w:val="ru-RU"/>
        </w:rPr>
        <w:t>», «П</w:t>
      </w:r>
      <w:r w:rsidR="00091BD8" w:rsidRPr="00805434">
        <w:rPr>
          <w:rFonts w:ascii="Times New Roman" w:hAnsi="Times New Roman" w:cs="Times New Roman"/>
          <w:sz w:val="28"/>
          <w:szCs w:val="28"/>
          <w:lang w:val="ru-RU"/>
        </w:rPr>
        <w:t>амятник труженикам тыла</w:t>
      </w:r>
      <w:r w:rsidR="00307C4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91BD8" w:rsidRPr="00805434"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4F77FB" w:rsidRPr="00805434">
        <w:rPr>
          <w:rFonts w:ascii="Times New Roman" w:hAnsi="Times New Roman" w:cs="Times New Roman"/>
          <w:sz w:val="28"/>
          <w:szCs w:val="28"/>
          <w:lang w:val="ru-RU"/>
        </w:rPr>
        <w:t>ринимали активное</w:t>
      </w:r>
      <w:r w:rsidR="00E938DC">
        <w:rPr>
          <w:rFonts w:ascii="Times New Roman" w:hAnsi="Times New Roman" w:cs="Times New Roman"/>
          <w:sz w:val="28"/>
          <w:szCs w:val="28"/>
          <w:lang w:val="ru-RU"/>
        </w:rPr>
        <w:t xml:space="preserve"> ежегодное</w:t>
      </w:r>
      <w:r w:rsidR="004F77FB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уборке территории школы от листьев, снега. Изготовили</w:t>
      </w:r>
      <w:r w:rsidR="00091BD8" w:rsidRPr="00805434">
        <w:rPr>
          <w:rFonts w:ascii="Times New Roman" w:hAnsi="Times New Roman" w:cs="Times New Roman"/>
          <w:sz w:val="28"/>
          <w:szCs w:val="28"/>
          <w:lang w:val="ru-RU"/>
        </w:rPr>
        <w:t xml:space="preserve"> кормушку для птиц, сажали цветы, </w:t>
      </w:r>
      <w:r w:rsidR="00091BD8" w:rsidRPr="00C62904">
        <w:rPr>
          <w:rFonts w:ascii="Times New Roman" w:hAnsi="Times New Roman" w:cs="Times New Roman"/>
          <w:sz w:val="28"/>
          <w:szCs w:val="28"/>
          <w:lang w:val="ru-RU"/>
        </w:rPr>
        <w:t>занимались сбором календулы</w:t>
      </w:r>
      <w:r w:rsidR="00091BD8" w:rsidRPr="008054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610E7">
        <w:rPr>
          <w:rFonts w:ascii="Times New Roman" w:hAnsi="Times New Roman" w:cs="Times New Roman"/>
          <w:sz w:val="28"/>
          <w:szCs w:val="28"/>
          <w:lang w:val="ru-RU"/>
        </w:rPr>
        <w:t xml:space="preserve"> Участвовали в плетение маскировочных сетей для участников СВО.</w:t>
      </w:r>
      <w:bookmarkStart w:id="3" w:name="_GoBack"/>
      <w:bookmarkEnd w:id="3"/>
    </w:p>
    <w:p w:rsidR="00002672" w:rsidRPr="00805434" w:rsidRDefault="00805434" w:rsidP="00B65B30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-</w:t>
      </w:r>
      <w:r w:rsidR="00B65B30">
        <w:rPr>
          <w:rFonts w:eastAsia="Calibri"/>
          <w:i/>
          <w:iCs/>
          <w:sz w:val="28"/>
          <w:szCs w:val="28"/>
          <w:lang w:eastAsia="en-US"/>
        </w:rPr>
        <w:t>Д</w:t>
      </w:r>
      <w:r w:rsidR="005D307D" w:rsidRPr="00805434">
        <w:rPr>
          <w:rFonts w:eastAsia="Calibri"/>
          <w:i/>
          <w:iCs/>
          <w:sz w:val="28"/>
          <w:szCs w:val="28"/>
          <w:lang w:eastAsia="en-US"/>
        </w:rPr>
        <w:t xml:space="preserve">истанционные </w:t>
      </w:r>
      <w:r w:rsidR="00D60C06" w:rsidRPr="00805434">
        <w:rPr>
          <w:rFonts w:eastAsia="Calibri"/>
          <w:i/>
          <w:iCs/>
          <w:sz w:val="28"/>
          <w:szCs w:val="28"/>
          <w:lang w:eastAsia="en-US"/>
        </w:rPr>
        <w:t>часы общения</w:t>
      </w:r>
      <w:r w:rsidR="00C000E6" w:rsidRPr="00805434">
        <w:rPr>
          <w:rFonts w:eastAsia="Calibri"/>
          <w:i/>
          <w:iCs/>
          <w:sz w:val="28"/>
          <w:szCs w:val="28"/>
          <w:lang w:eastAsia="en-US"/>
        </w:rPr>
        <w:t xml:space="preserve"> в период </w:t>
      </w:r>
      <w:proofErr w:type="spellStart"/>
      <w:r w:rsidR="00C000E6" w:rsidRPr="00805434">
        <w:rPr>
          <w:rFonts w:eastAsia="Calibri"/>
          <w:i/>
          <w:iCs/>
          <w:sz w:val="28"/>
          <w:szCs w:val="28"/>
          <w:lang w:eastAsia="en-US"/>
        </w:rPr>
        <w:t>карантийных</w:t>
      </w:r>
      <w:proofErr w:type="spellEnd"/>
      <w:r w:rsidR="00C000E6" w:rsidRPr="00805434">
        <w:rPr>
          <w:rFonts w:eastAsia="Calibri"/>
          <w:i/>
          <w:iCs/>
          <w:sz w:val="28"/>
          <w:szCs w:val="28"/>
          <w:lang w:eastAsia="en-US"/>
        </w:rPr>
        <w:t xml:space="preserve"> мероприятий,</w:t>
      </w:r>
      <w:r w:rsidR="00384AF5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D60C06" w:rsidRPr="00805434">
        <w:rPr>
          <w:rFonts w:eastAsia="Calibri"/>
          <w:sz w:val="28"/>
          <w:szCs w:val="28"/>
          <w:lang w:eastAsia="en-US"/>
        </w:rPr>
        <w:t xml:space="preserve">такие как «Дружба – чудесное </w:t>
      </w:r>
      <w:r w:rsidR="00C000E6" w:rsidRPr="00805434">
        <w:rPr>
          <w:rFonts w:eastAsia="Calibri"/>
          <w:sz w:val="28"/>
          <w:szCs w:val="28"/>
          <w:lang w:eastAsia="en-US"/>
        </w:rPr>
        <w:t>слово», «Вирус сквернословия». Предлагала</w:t>
      </w:r>
      <w:r w:rsidR="00B75C53" w:rsidRPr="00805434">
        <w:rPr>
          <w:rFonts w:eastAsia="Calibri"/>
          <w:sz w:val="28"/>
          <w:szCs w:val="28"/>
          <w:lang w:eastAsia="en-US"/>
        </w:rPr>
        <w:t xml:space="preserve"> для просмотра и изучения с последующим обсуждением </w:t>
      </w:r>
      <w:r w:rsidR="00D60C06" w:rsidRPr="00805434">
        <w:rPr>
          <w:rFonts w:eastAsia="Calibri"/>
          <w:sz w:val="28"/>
          <w:szCs w:val="28"/>
          <w:lang w:eastAsia="en-US"/>
        </w:rPr>
        <w:t>презентации на различные темы</w:t>
      </w:r>
      <w:r w:rsidR="00C000E6" w:rsidRPr="00805434">
        <w:rPr>
          <w:rFonts w:eastAsia="Calibri"/>
          <w:sz w:val="28"/>
          <w:szCs w:val="28"/>
          <w:lang w:eastAsia="en-US"/>
        </w:rPr>
        <w:t>,</w:t>
      </w:r>
      <w:r w:rsidR="00307C42">
        <w:rPr>
          <w:rFonts w:eastAsia="Calibri"/>
          <w:sz w:val="28"/>
          <w:szCs w:val="28"/>
          <w:lang w:eastAsia="en-US"/>
        </w:rPr>
        <w:t xml:space="preserve"> такие как: </w:t>
      </w:r>
      <w:r w:rsidR="00D60C06" w:rsidRPr="00805434">
        <w:rPr>
          <w:bCs/>
          <w:sz w:val="28"/>
          <w:szCs w:val="28"/>
        </w:rPr>
        <w:t>ко «Дню Народного единства», «Вежливость», «Присоединение Крыма» и т.д.</w:t>
      </w:r>
    </w:p>
    <w:p w:rsidR="00E37F18" w:rsidRPr="00805434" w:rsidRDefault="00805434" w:rsidP="00B65B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384AF5">
        <w:rPr>
          <w:i/>
          <w:iCs/>
          <w:sz w:val="28"/>
          <w:szCs w:val="28"/>
        </w:rPr>
        <w:t xml:space="preserve">Прививаю </w:t>
      </w:r>
      <w:r w:rsidR="00C000E6" w:rsidRPr="00805434">
        <w:rPr>
          <w:i/>
          <w:iCs/>
          <w:sz w:val="28"/>
          <w:szCs w:val="28"/>
        </w:rPr>
        <w:t xml:space="preserve"> </w:t>
      </w:r>
      <w:r w:rsidR="00002672" w:rsidRPr="00805434">
        <w:rPr>
          <w:i/>
          <w:iCs/>
          <w:sz w:val="28"/>
          <w:szCs w:val="28"/>
        </w:rPr>
        <w:t>любовь к художественной литературе</w:t>
      </w:r>
      <w:r w:rsidR="00C000E6" w:rsidRPr="00805434">
        <w:rPr>
          <w:b/>
          <w:bCs/>
          <w:sz w:val="28"/>
          <w:szCs w:val="28"/>
        </w:rPr>
        <w:t>.</w:t>
      </w:r>
      <w:r w:rsidR="00384AF5">
        <w:rPr>
          <w:b/>
          <w:bCs/>
          <w:sz w:val="28"/>
          <w:szCs w:val="28"/>
        </w:rPr>
        <w:t xml:space="preserve"> </w:t>
      </w:r>
      <w:r w:rsidR="00002672" w:rsidRPr="00805434">
        <w:rPr>
          <w:sz w:val="28"/>
          <w:szCs w:val="28"/>
        </w:rPr>
        <w:t xml:space="preserve">Регулярно </w:t>
      </w:r>
      <w:r w:rsidR="00B65B30">
        <w:rPr>
          <w:sz w:val="28"/>
          <w:szCs w:val="28"/>
        </w:rPr>
        <w:t xml:space="preserve">читаю </w:t>
      </w:r>
      <w:r w:rsidR="00A33FCD" w:rsidRPr="00805434">
        <w:rPr>
          <w:sz w:val="28"/>
          <w:szCs w:val="28"/>
        </w:rPr>
        <w:t>книги, кото</w:t>
      </w:r>
      <w:r w:rsidR="00C000E6" w:rsidRPr="00805434">
        <w:rPr>
          <w:sz w:val="28"/>
          <w:szCs w:val="28"/>
        </w:rPr>
        <w:t>рые брали</w:t>
      </w:r>
      <w:r w:rsidR="00A33FCD" w:rsidRPr="00805434">
        <w:rPr>
          <w:sz w:val="28"/>
          <w:szCs w:val="28"/>
        </w:rPr>
        <w:t xml:space="preserve"> в школьной библиотеке</w:t>
      </w:r>
      <w:r w:rsidR="00C000E6" w:rsidRPr="00805434">
        <w:rPr>
          <w:sz w:val="28"/>
          <w:szCs w:val="28"/>
        </w:rPr>
        <w:t>, обсуждали</w:t>
      </w:r>
      <w:r w:rsidR="00125E1C" w:rsidRPr="00805434">
        <w:rPr>
          <w:sz w:val="28"/>
          <w:szCs w:val="28"/>
        </w:rPr>
        <w:t xml:space="preserve"> прочитанное.</w:t>
      </w:r>
    </w:p>
    <w:p w:rsidR="000E5C8E" w:rsidRPr="00805434" w:rsidRDefault="00D04A4C" w:rsidP="00B65B30">
      <w:pPr>
        <w:ind w:firstLine="851"/>
        <w:jc w:val="both"/>
        <w:rPr>
          <w:sz w:val="28"/>
          <w:szCs w:val="28"/>
        </w:rPr>
      </w:pPr>
      <w:r w:rsidRPr="00805434">
        <w:rPr>
          <w:sz w:val="28"/>
          <w:szCs w:val="28"/>
        </w:rPr>
        <w:t xml:space="preserve">Духовно-нравственное воспитание — один их главных элементов образовательного и, в частности, воспитательного процесса. Заботясь о духовности и нравственности, мы способствует тому, чтобы </w:t>
      </w:r>
      <w:r w:rsidR="00F152A0" w:rsidRPr="00805434">
        <w:rPr>
          <w:sz w:val="28"/>
          <w:szCs w:val="28"/>
        </w:rPr>
        <w:t xml:space="preserve">обучающийся был </w:t>
      </w:r>
      <w:r w:rsidRPr="00805434">
        <w:rPr>
          <w:sz w:val="28"/>
          <w:szCs w:val="28"/>
        </w:rPr>
        <w:t>честным, добрым, заботливым, трудолюбивым человеком и смог найти своё уникальное место в жизни,</w:t>
      </w:r>
      <w:r w:rsidRPr="00805434">
        <w:rPr>
          <w:color w:val="000000"/>
          <w:spacing w:val="6"/>
          <w:sz w:val="28"/>
          <w:szCs w:val="28"/>
        </w:rPr>
        <w:t xml:space="preserve"> использовать полученные знания и умения на благо Родины.</w:t>
      </w:r>
    </w:p>
    <w:p w:rsidR="000E5C8E" w:rsidRPr="00805434" w:rsidRDefault="000E5C8E" w:rsidP="00B65B30">
      <w:pPr>
        <w:ind w:firstLine="851"/>
        <w:jc w:val="both"/>
        <w:rPr>
          <w:sz w:val="28"/>
          <w:szCs w:val="28"/>
        </w:rPr>
      </w:pPr>
    </w:p>
    <w:p w:rsidR="00D72A02" w:rsidRPr="00805434" w:rsidRDefault="00D72A02" w:rsidP="00B65B30">
      <w:pPr>
        <w:ind w:firstLine="851"/>
        <w:jc w:val="both"/>
        <w:rPr>
          <w:b/>
          <w:sz w:val="28"/>
          <w:szCs w:val="28"/>
        </w:rPr>
      </w:pPr>
    </w:p>
    <w:p w:rsidR="002A45FF" w:rsidRPr="00805434" w:rsidRDefault="002A45FF" w:rsidP="00B65B30">
      <w:pPr>
        <w:ind w:firstLine="851"/>
        <w:jc w:val="both"/>
        <w:rPr>
          <w:b/>
          <w:sz w:val="28"/>
          <w:szCs w:val="28"/>
        </w:rPr>
      </w:pPr>
    </w:p>
    <w:sectPr w:rsidR="002A45FF" w:rsidRPr="00805434" w:rsidSect="00A85F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37908"/>
    <w:multiLevelType w:val="hybridMultilevel"/>
    <w:tmpl w:val="E2F689EC"/>
    <w:lvl w:ilvl="0" w:tplc="F1086D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8591F"/>
    <w:multiLevelType w:val="hybridMultilevel"/>
    <w:tmpl w:val="A60EE7CC"/>
    <w:lvl w:ilvl="0" w:tplc="C6B22CA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C7E24"/>
    <w:multiLevelType w:val="hybridMultilevel"/>
    <w:tmpl w:val="0B980E2E"/>
    <w:lvl w:ilvl="0" w:tplc="C6B22C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77D1D"/>
    <w:multiLevelType w:val="hybridMultilevel"/>
    <w:tmpl w:val="AFD6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55A86"/>
    <w:multiLevelType w:val="hybridMultilevel"/>
    <w:tmpl w:val="394461EA"/>
    <w:lvl w:ilvl="0" w:tplc="C6B22C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C6062"/>
    <w:multiLevelType w:val="hybridMultilevel"/>
    <w:tmpl w:val="75BAF17A"/>
    <w:lvl w:ilvl="0" w:tplc="A29A91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C10"/>
    <w:rsid w:val="00002672"/>
    <w:rsid w:val="00006228"/>
    <w:rsid w:val="00015B7A"/>
    <w:rsid w:val="000605D5"/>
    <w:rsid w:val="00076009"/>
    <w:rsid w:val="00091BD8"/>
    <w:rsid w:val="000B1FE0"/>
    <w:rsid w:val="000C47D0"/>
    <w:rsid w:val="000E5C8E"/>
    <w:rsid w:val="000F7D5D"/>
    <w:rsid w:val="00105C44"/>
    <w:rsid w:val="00125E1C"/>
    <w:rsid w:val="00140A43"/>
    <w:rsid w:val="001A76D8"/>
    <w:rsid w:val="00251CE1"/>
    <w:rsid w:val="0026327E"/>
    <w:rsid w:val="0027253C"/>
    <w:rsid w:val="002767C7"/>
    <w:rsid w:val="0027758D"/>
    <w:rsid w:val="00280ED9"/>
    <w:rsid w:val="0029742A"/>
    <w:rsid w:val="002A31BB"/>
    <w:rsid w:val="002A45FF"/>
    <w:rsid w:val="002B3C10"/>
    <w:rsid w:val="002B4981"/>
    <w:rsid w:val="00307C42"/>
    <w:rsid w:val="00322571"/>
    <w:rsid w:val="00332AE5"/>
    <w:rsid w:val="00335190"/>
    <w:rsid w:val="0036249D"/>
    <w:rsid w:val="0036693F"/>
    <w:rsid w:val="0038372F"/>
    <w:rsid w:val="00384AF5"/>
    <w:rsid w:val="003969C6"/>
    <w:rsid w:val="003A65D7"/>
    <w:rsid w:val="003E0E00"/>
    <w:rsid w:val="003E1077"/>
    <w:rsid w:val="00410A64"/>
    <w:rsid w:val="004220B3"/>
    <w:rsid w:val="00422B22"/>
    <w:rsid w:val="004420D5"/>
    <w:rsid w:val="00467758"/>
    <w:rsid w:val="00467BCC"/>
    <w:rsid w:val="004936F3"/>
    <w:rsid w:val="00495A45"/>
    <w:rsid w:val="004971AD"/>
    <w:rsid w:val="004D1281"/>
    <w:rsid w:val="004E3502"/>
    <w:rsid w:val="004F21B7"/>
    <w:rsid w:val="004F4C7F"/>
    <w:rsid w:val="004F77FB"/>
    <w:rsid w:val="00521C25"/>
    <w:rsid w:val="00525474"/>
    <w:rsid w:val="0055123C"/>
    <w:rsid w:val="00587A7A"/>
    <w:rsid w:val="00597C3D"/>
    <w:rsid w:val="005A534E"/>
    <w:rsid w:val="005D307D"/>
    <w:rsid w:val="00614244"/>
    <w:rsid w:val="00623BB5"/>
    <w:rsid w:val="0065504F"/>
    <w:rsid w:val="0065672A"/>
    <w:rsid w:val="00657B3C"/>
    <w:rsid w:val="0066645A"/>
    <w:rsid w:val="006A0D55"/>
    <w:rsid w:val="006D12F8"/>
    <w:rsid w:val="0070368C"/>
    <w:rsid w:val="00717E23"/>
    <w:rsid w:val="007233F0"/>
    <w:rsid w:val="007275F6"/>
    <w:rsid w:val="00743ED4"/>
    <w:rsid w:val="007516F9"/>
    <w:rsid w:val="00763EC8"/>
    <w:rsid w:val="007643DA"/>
    <w:rsid w:val="00783025"/>
    <w:rsid w:val="0079220E"/>
    <w:rsid w:val="007E2F05"/>
    <w:rsid w:val="007F38AE"/>
    <w:rsid w:val="00805434"/>
    <w:rsid w:val="00851167"/>
    <w:rsid w:val="00876904"/>
    <w:rsid w:val="008B102C"/>
    <w:rsid w:val="008C6886"/>
    <w:rsid w:val="008F7CCC"/>
    <w:rsid w:val="0092771A"/>
    <w:rsid w:val="00981030"/>
    <w:rsid w:val="009909A0"/>
    <w:rsid w:val="00992D6B"/>
    <w:rsid w:val="009E5109"/>
    <w:rsid w:val="009F2466"/>
    <w:rsid w:val="00A07452"/>
    <w:rsid w:val="00A24E76"/>
    <w:rsid w:val="00A33FCD"/>
    <w:rsid w:val="00A50541"/>
    <w:rsid w:val="00A70746"/>
    <w:rsid w:val="00A85FEA"/>
    <w:rsid w:val="00AB22C8"/>
    <w:rsid w:val="00AC7BFE"/>
    <w:rsid w:val="00AF4270"/>
    <w:rsid w:val="00AF430C"/>
    <w:rsid w:val="00B562E0"/>
    <w:rsid w:val="00B630F0"/>
    <w:rsid w:val="00B65B30"/>
    <w:rsid w:val="00B75C53"/>
    <w:rsid w:val="00BE17D9"/>
    <w:rsid w:val="00BF1C83"/>
    <w:rsid w:val="00BF50D3"/>
    <w:rsid w:val="00BF663B"/>
    <w:rsid w:val="00C000E6"/>
    <w:rsid w:val="00C0518B"/>
    <w:rsid w:val="00C11A73"/>
    <w:rsid w:val="00C16393"/>
    <w:rsid w:val="00C2103E"/>
    <w:rsid w:val="00C334C5"/>
    <w:rsid w:val="00C50546"/>
    <w:rsid w:val="00C53692"/>
    <w:rsid w:val="00C54D87"/>
    <w:rsid w:val="00C55263"/>
    <w:rsid w:val="00C56ABE"/>
    <w:rsid w:val="00C60C70"/>
    <w:rsid w:val="00C610E7"/>
    <w:rsid w:val="00C62904"/>
    <w:rsid w:val="00C71FE0"/>
    <w:rsid w:val="00C743A2"/>
    <w:rsid w:val="00C753A5"/>
    <w:rsid w:val="00CC4A24"/>
    <w:rsid w:val="00CE25D9"/>
    <w:rsid w:val="00D04A4C"/>
    <w:rsid w:val="00D30600"/>
    <w:rsid w:val="00D32B23"/>
    <w:rsid w:val="00D50762"/>
    <w:rsid w:val="00D5107A"/>
    <w:rsid w:val="00D53E10"/>
    <w:rsid w:val="00D60C06"/>
    <w:rsid w:val="00D6663D"/>
    <w:rsid w:val="00D72A02"/>
    <w:rsid w:val="00D755CC"/>
    <w:rsid w:val="00D82A4E"/>
    <w:rsid w:val="00D8528B"/>
    <w:rsid w:val="00DB0961"/>
    <w:rsid w:val="00DD5128"/>
    <w:rsid w:val="00E02647"/>
    <w:rsid w:val="00E06432"/>
    <w:rsid w:val="00E37F18"/>
    <w:rsid w:val="00E47647"/>
    <w:rsid w:val="00E66E97"/>
    <w:rsid w:val="00E67891"/>
    <w:rsid w:val="00E772C7"/>
    <w:rsid w:val="00E938DC"/>
    <w:rsid w:val="00EE545C"/>
    <w:rsid w:val="00EE76BE"/>
    <w:rsid w:val="00EF3979"/>
    <w:rsid w:val="00EF7077"/>
    <w:rsid w:val="00F152A0"/>
    <w:rsid w:val="00F176F0"/>
    <w:rsid w:val="00F363A6"/>
    <w:rsid w:val="00F44CED"/>
    <w:rsid w:val="00F5096F"/>
    <w:rsid w:val="00F552FE"/>
    <w:rsid w:val="00F57196"/>
    <w:rsid w:val="00F7353C"/>
    <w:rsid w:val="00F83A78"/>
    <w:rsid w:val="00FA3E71"/>
    <w:rsid w:val="00FB5339"/>
    <w:rsid w:val="00FC58BB"/>
    <w:rsid w:val="00FE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EA89A-16F2-4B02-AED2-4D7B9224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1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3519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519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3519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3519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9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9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9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9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9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19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51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519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519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519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5190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33519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3351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35190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3519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35190"/>
    <w:rPr>
      <w:b/>
      <w:bCs/>
      <w:spacing w:val="0"/>
    </w:rPr>
  </w:style>
  <w:style w:type="character" w:styleId="a9">
    <w:name w:val="Emphasis"/>
    <w:uiPriority w:val="20"/>
    <w:qFormat/>
    <w:rsid w:val="00335190"/>
    <w:rPr>
      <w:b/>
      <w:bCs/>
      <w:i/>
      <w:iCs/>
      <w:color w:val="auto"/>
    </w:rPr>
  </w:style>
  <w:style w:type="paragraph" w:styleId="aa">
    <w:name w:val="No Spacing"/>
    <w:basedOn w:val="a"/>
    <w:qFormat/>
    <w:rsid w:val="00335190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35190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35190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3519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3519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3519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3519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3519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35190"/>
    <w:rPr>
      <w:smallCaps/>
    </w:rPr>
  </w:style>
  <w:style w:type="character" w:styleId="af1">
    <w:name w:val="Intense Reference"/>
    <w:uiPriority w:val="32"/>
    <w:qFormat/>
    <w:rsid w:val="00335190"/>
    <w:rPr>
      <w:b/>
      <w:bCs/>
      <w:smallCaps/>
      <w:color w:val="auto"/>
    </w:rPr>
  </w:style>
  <w:style w:type="character" w:styleId="af2">
    <w:name w:val="Book Title"/>
    <w:uiPriority w:val="33"/>
    <w:qFormat/>
    <w:rsid w:val="0033519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90"/>
    <w:pPr>
      <w:outlineLvl w:val="9"/>
    </w:pPr>
  </w:style>
  <w:style w:type="paragraph" w:styleId="af4">
    <w:name w:val="Body Text"/>
    <w:basedOn w:val="a"/>
    <w:link w:val="af5"/>
    <w:unhideWhenUsed/>
    <w:rsid w:val="002B3C10"/>
    <w:pPr>
      <w:spacing w:before="100" w:beforeAutospacing="1" w:after="100" w:afterAutospacing="1"/>
    </w:pPr>
  </w:style>
  <w:style w:type="character" w:customStyle="1" w:styleId="af5">
    <w:name w:val="Основной текст Знак"/>
    <w:basedOn w:val="a0"/>
    <w:link w:val="af4"/>
    <w:rsid w:val="002B3C1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semiHidden/>
    <w:unhideWhenUsed/>
    <w:rsid w:val="002B3C10"/>
    <w:pPr>
      <w:spacing w:before="100" w:beforeAutospacing="1" w:after="100" w:afterAutospacing="1"/>
    </w:pPr>
  </w:style>
  <w:style w:type="character" w:customStyle="1" w:styleId="24">
    <w:name w:val="Основной текст 2 Знак"/>
    <w:basedOn w:val="a0"/>
    <w:link w:val="23"/>
    <w:semiHidden/>
    <w:rsid w:val="002B3C1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semiHidden/>
    <w:unhideWhenUsed/>
    <w:rsid w:val="002B3C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2B3C10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3C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B3C10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31">
    <w:name w:val="Body Text 3"/>
    <w:basedOn w:val="a"/>
    <w:link w:val="32"/>
    <w:uiPriority w:val="99"/>
    <w:unhideWhenUsed/>
    <w:rsid w:val="00E66E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66E97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D72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D72A02"/>
    <w:rPr>
      <w:color w:val="0000FF"/>
      <w:u w:val="single"/>
    </w:rPr>
  </w:style>
  <w:style w:type="paragraph" w:customStyle="1" w:styleId="Standard">
    <w:name w:val="Standard"/>
    <w:rsid w:val="00763EC8"/>
    <w:pPr>
      <w:suppressAutoHyphens/>
      <w:autoSpaceDN w:val="0"/>
      <w:spacing w:after="200" w:line="276" w:lineRule="auto"/>
      <w:ind w:firstLine="0"/>
      <w:textAlignment w:val="baseline"/>
    </w:pPr>
    <w:rPr>
      <w:rFonts w:ascii="Calibri" w:eastAsia="SimSun" w:hAnsi="Calibri" w:cs="Tahoma"/>
      <w:kern w:val="3"/>
      <w:lang w:val="ru-RU" w:eastAsia="ru-RU" w:bidi="ar-SA"/>
    </w:rPr>
  </w:style>
  <w:style w:type="character" w:customStyle="1" w:styleId="apple-converted-space">
    <w:name w:val="apple-converted-space"/>
    <w:rsid w:val="00763EC8"/>
  </w:style>
  <w:style w:type="paragraph" w:styleId="af8">
    <w:name w:val="Normal (Web)"/>
    <w:uiPriority w:val="99"/>
    <w:rsid w:val="00AB22C8"/>
    <w:pPr>
      <w:spacing w:after="2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Другая 1">
      <a:majorFont>
        <a:latin typeface="Calibri"/>
        <a:ea typeface=""/>
        <a:cs typeface=""/>
      </a:majorFont>
      <a:minorFont>
        <a:latin typeface="Broadway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4D4D68B46FE143ADAA354ED0A69EDA" ma:contentTypeVersion="0" ma:contentTypeDescription="Создание документа." ma:contentTypeScope="" ma:versionID="b91f15f24244ea43633096a45c2b1dfa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61B4-B371-4205-98B8-5B7C47E54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9CC89-C484-4B63-AECF-87E486D293F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C89D53-9E7D-40B1-A996-3E62CC09C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2F26A89-358B-4839-BAB2-CC44A9C6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Учетная запись Майкрософт</cp:lastModifiedBy>
  <cp:revision>39</cp:revision>
  <dcterms:created xsi:type="dcterms:W3CDTF">2021-03-26T10:06:00Z</dcterms:created>
  <dcterms:modified xsi:type="dcterms:W3CDTF">2023-05-21T16:15:00Z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0x010100284D4D68B46FE143ADAA354ED0A69EDA</vt:lpwstr>
  </property>
</Properties>
</file>