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88B61" w14:textId="77777777" w:rsidR="0019401F" w:rsidRPr="0019401F" w:rsidRDefault="0019401F" w:rsidP="0019401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/>
          <w:b/>
          <w:sz w:val="32"/>
          <w:szCs w:val="32"/>
          <w:lang w:eastAsia="en-US"/>
        </w:rPr>
      </w:pPr>
      <w:r w:rsidRPr="0019401F">
        <w:rPr>
          <w:rFonts w:ascii="Times New Roman" w:hAnsi="Times New Roman"/>
          <w:b/>
          <w:sz w:val="32"/>
          <w:szCs w:val="32"/>
          <w:lang w:eastAsia="en-US"/>
        </w:rPr>
        <w:t>КРИТЕРИЙ  6</w:t>
      </w:r>
    </w:p>
    <w:p w14:paraId="0337E394" w14:textId="77777777" w:rsidR="0019401F" w:rsidRPr="0019401F" w:rsidRDefault="0019401F" w:rsidP="0019401F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19401F">
        <w:rPr>
          <w:rFonts w:ascii="Times New Roman" w:hAnsi="Times New Roman"/>
          <w:b/>
          <w:sz w:val="24"/>
          <w:szCs w:val="24"/>
          <w:lang w:eastAsia="en-US"/>
        </w:rPr>
        <w:t>ОБЕСПЕЧЕНИЕ ВЫСОКОГО  КАЧЕСТВА ОРГАНИЗАЦИИ  ОБРАЗОВАТЕЛЬНОГО  ПРОЦЕССА НА  ОСНОВЕ ЭФФЕКТИВНОГО  ИСПОЛЬЗОВАНИЯ  СОВРЕМЕННЫХ  ОБРАЗОВАТЕЛЬНЫХ  ТЕХНОЛОГИЙ,  В  ТОМ  ЧИСЛЕ  ИНФОРМАЦИОННЫХ  ОБРАЗОВАТЕЛЬНЫХ  ТЕХНОЛОГИЙ ИЛИ ЭЛЕКТРОННОГО  ОБУЧЕНИЯ</w:t>
      </w:r>
    </w:p>
    <w:p w14:paraId="1222685B" w14:textId="77777777" w:rsidR="0019401F" w:rsidRPr="0019401F" w:rsidRDefault="0019401F" w:rsidP="0019401F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19401F">
        <w:rPr>
          <w:rFonts w:ascii="Times New Roman" w:hAnsi="Times New Roman"/>
          <w:sz w:val="24"/>
          <w:szCs w:val="24"/>
          <w:lang w:eastAsia="en-US"/>
        </w:rPr>
        <w:t>Процесс модернизации образования предусматривает и ориентирован на  высокую «технологичность» педагогического процесса.</w:t>
      </w:r>
    </w:p>
    <w:p w14:paraId="4D0A1864" w14:textId="77777777" w:rsidR="0019401F" w:rsidRPr="0019401F" w:rsidRDefault="0019401F" w:rsidP="0019401F">
      <w:pPr>
        <w:tabs>
          <w:tab w:val="center" w:pos="4677"/>
          <w:tab w:val="right" w:pos="9355"/>
        </w:tabs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19401F">
        <w:rPr>
          <w:rFonts w:ascii="Times New Roman" w:hAnsi="Times New Roman"/>
          <w:b/>
          <w:lang w:eastAsia="en-US"/>
        </w:rPr>
        <w:t>Образовательные технологии, которые  я применяю в  своей  деятельности, и их результативность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8"/>
        <w:gridCol w:w="3574"/>
        <w:gridCol w:w="3637"/>
      </w:tblGrid>
      <w:tr w:rsidR="0019401F" w:rsidRPr="0019401F" w14:paraId="5A7F8D9C" w14:textId="77777777" w:rsidTr="00174517">
        <w:trPr>
          <w:trHeight w:val="168"/>
          <w:tblCellSpacing w:w="0" w:type="dxa"/>
        </w:trPr>
        <w:tc>
          <w:tcPr>
            <w:tcW w:w="207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56A10D" w14:textId="77777777" w:rsidR="0019401F" w:rsidRPr="0019401F" w:rsidRDefault="0019401F" w:rsidP="0019401F">
            <w:pPr>
              <w:spacing w:after="0"/>
              <w:ind w:firstLine="70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6D38B3" w14:textId="77777777" w:rsidR="0019401F" w:rsidRPr="0019401F" w:rsidRDefault="0019401F" w:rsidP="0019401F">
            <w:pPr>
              <w:spacing w:after="0"/>
              <w:ind w:firstLine="70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Результат использования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06252816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Перспективное развитие обучения</w:t>
            </w:r>
          </w:p>
        </w:tc>
      </w:tr>
      <w:tr w:rsidR="0019401F" w:rsidRPr="0019401F" w14:paraId="5C782BEC" w14:textId="77777777" w:rsidTr="00174517">
        <w:trPr>
          <w:trHeight w:val="168"/>
          <w:tblCellSpacing w:w="0" w:type="dxa"/>
        </w:trPr>
        <w:tc>
          <w:tcPr>
            <w:tcW w:w="207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688DA9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0" w:name="_Hlk32302127"/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Информационно-коммуникационные технологии</w:t>
            </w:r>
            <w:bookmarkEnd w:id="0"/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0F6D20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Интенсификация процесса обучения, повышения мотивации к учебе, развитие информационной культуры учащихся, </w:t>
            </w:r>
            <w:r w:rsidRPr="0019401F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en-US"/>
              </w:rPr>
              <w:t>подготовка личности «информационного общества», формирование исследовательских умений, умений принимать оптимальные решения.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12DA5193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Конструирование урока с использованием ИКТ- средств, развитие навыков работы с информацией.</w:t>
            </w:r>
          </w:p>
        </w:tc>
      </w:tr>
      <w:tr w:rsidR="0019401F" w:rsidRPr="0019401F" w14:paraId="37623941" w14:textId="77777777" w:rsidTr="00174517">
        <w:trPr>
          <w:trHeight w:val="168"/>
          <w:tblCellSpacing w:w="0" w:type="dxa"/>
        </w:trPr>
        <w:tc>
          <w:tcPr>
            <w:tcW w:w="207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39ED6E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Дистанционное  обучение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564FA2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Эффективное использование технических средств, концентрированное представление учебной информации и мультидоступ к ней снижает затраты на подготовку учеников.</w:t>
            </w:r>
          </w:p>
          <w:p w14:paraId="2039B5F2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6105D250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Использование в образовательном процессе новейших достижений информационных и телекоммуникационных технологий.</w:t>
            </w:r>
          </w:p>
        </w:tc>
      </w:tr>
      <w:tr w:rsidR="0019401F" w:rsidRPr="0019401F" w14:paraId="2132FF75" w14:textId="77777777" w:rsidTr="00174517">
        <w:trPr>
          <w:trHeight w:val="168"/>
          <w:tblCellSpacing w:w="0" w:type="dxa"/>
        </w:trPr>
        <w:tc>
          <w:tcPr>
            <w:tcW w:w="207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3B458F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Проблемное обучение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E85BB6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Всестороннее гармоничное развитие школьника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и активная самостоятельная дея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тельность обучающихся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37132A03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Я-концепции личности учащегося,</w:t>
            </w:r>
          </w:p>
          <w:p w14:paraId="753F8735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открытие новых знаний, овладение новыми способами поиска информации, развитие проблемного мышления</w:t>
            </w:r>
          </w:p>
        </w:tc>
      </w:tr>
      <w:tr w:rsidR="0019401F" w:rsidRPr="0019401F" w14:paraId="0C15742F" w14:textId="77777777" w:rsidTr="00174517">
        <w:trPr>
          <w:trHeight w:val="168"/>
          <w:tblCellSpacing w:w="0" w:type="dxa"/>
        </w:trPr>
        <w:tc>
          <w:tcPr>
            <w:tcW w:w="207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7EE114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Проектные методы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8D913B" w14:textId="77777777" w:rsidR="0019401F" w:rsidRPr="0019401F" w:rsidRDefault="0019401F" w:rsidP="0019401F">
            <w:pPr>
              <w:spacing w:after="0"/>
              <w:ind w:firstLine="70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Выход проектов за рамки учебного предметного содержания, переход на уровень социально-значимых результатов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540983E3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Выступления на школьном  и  районном конкурсе исследовательских проектов</w:t>
            </w:r>
          </w:p>
        </w:tc>
      </w:tr>
      <w:tr w:rsidR="0019401F" w:rsidRPr="0019401F" w14:paraId="5D5ED6D7" w14:textId="77777777" w:rsidTr="00174517">
        <w:trPr>
          <w:trHeight w:val="168"/>
          <w:tblCellSpacing w:w="0" w:type="dxa"/>
        </w:trPr>
        <w:tc>
          <w:tcPr>
            <w:tcW w:w="207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16E4F3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Обучение в сотрудничестве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A08C2" w14:textId="77777777" w:rsidR="0019401F" w:rsidRPr="0019401F" w:rsidRDefault="0019401F" w:rsidP="0019401F">
            <w:pPr>
              <w:spacing w:after="0"/>
              <w:ind w:firstLine="70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взаимопомощи, способности обучаться в группе. Реализация потребности в расширении информационной базы обучения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7C0EC314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коммуникативных навыков и культуры общения</w:t>
            </w:r>
          </w:p>
        </w:tc>
      </w:tr>
    </w:tbl>
    <w:p w14:paraId="1A64EA9F" w14:textId="77777777" w:rsidR="0019401F" w:rsidRPr="0019401F" w:rsidRDefault="0019401F" w:rsidP="0019401F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14:paraId="2C899A8C" w14:textId="77777777" w:rsidR="0019401F" w:rsidRPr="0019401F" w:rsidRDefault="0019401F" w:rsidP="0019401F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14:paraId="35FABCF5" w14:textId="77777777" w:rsidR="0019401F" w:rsidRPr="0019401F" w:rsidRDefault="0019401F" w:rsidP="0019401F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14:paraId="6F2FE382" w14:textId="77777777" w:rsidR="0019401F" w:rsidRPr="0019401F" w:rsidRDefault="0019401F" w:rsidP="0019401F">
      <w:pPr>
        <w:spacing w:after="0"/>
        <w:rPr>
          <w:rFonts w:ascii="Times New Roman" w:hAnsi="Times New Roman"/>
          <w:bCs/>
          <w:sz w:val="24"/>
          <w:szCs w:val="24"/>
          <w:lang w:eastAsia="en-US"/>
        </w:rPr>
      </w:pPr>
      <w:r w:rsidRPr="0019401F">
        <w:rPr>
          <w:rFonts w:ascii="Times New Roman" w:hAnsi="Times New Roman"/>
          <w:bCs/>
          <w:sz w:val="24"/>
          <w:szCs w:val="24"/>
          <w:lang w:eastAsia="en-US"/>
        </w:rPr>
        <w:t>ВЛАДЕНИЕ  УЧИТЕЛЕМ  ИКТ-ТЕХНОЛОГИЯМИ:ДИСТАНЦИОННОЕ  ОБУЧЕНИЕ,КУРСЫ  ПОВЫШЕНИЯ КВАЛИФИКАЦИИ,ОЛИМПИАДЫ,СЕМИНАРЫ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4"/>
        <w:gridCol w:w="4631"/>
      </w:tblGrid>
      <w:tr w:rsidR="0019401F" w:rsidRPr="0019401F" w14:paraId="4C173AD0" w14:textId="77777777" w:rsidTr="00174517">
        <w:trPr>
          <w:trHeight w:val="354"/>
        </w:trPr>
        <w:tc>
          <w:tcPr>
            <w:tcW w:w="9830" w:type="dxa"/>
            <w:gridSpan w:val="2"/>
            <w:shd w:val="clear" w:color="auto" w:fill="auto"/>
          </w:tcPr>
          <w:p w14:paraId="1B37F0A2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Удостоверение  о повышении квалификации «Цифровая  школа. Образовательные  технологии  на  уроках русского  языка».</w:t>
            </w:r>
          </w:p>
        </w:tc>
      </w:tr>
      <w:tr w:rsidR="0019401F" w:rsidRPr="0019401F" w14:paraId="14839BDA" w14:textId="77777777" w:rsidTr="00174517">
        <w:tc>
          <w:tcPr>
            <w:tcW w:w="9830" w:type="dxa"/>
            <w:gridSpan w:val="2"/>
            <w:shd w:val="clear" w:color="auto" w:fill="auto"/>
          </w:tcPr>
          <w:p w14:paraId="32380DBD" w14:textId="00E7FA26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19401F"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B1B2037" wp14:editId="3A91A807">
                  <wp:extent cx="5099050" cy="2938145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0" cy="29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3CCC6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9401F" w:rsidRPr="0019401F" w14:paraId="1FF38C6E" w14:textId="77777777" w:rsidTr="00174517">
        <w:tc>
          <w:tcPr>
            <w:tcW w:w="5017" w:type="dxa"/>
            <w:shd w:val="clear" w:color="auto" w:fill="auto"/>
          </w:tcPr>
          <w:p w14:paraId="17FEBE75" w14:textId="77777777" w:rsidR="0019401F" w:rsidRPr="0019401F" w:rsidRDefault="0019401F" w:rsidP="0019401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Сертификат  о  КПК «Исследовательская  и  проектная   деятельность  на  уроках русского  языка»</w:t>
            </w:r>
          </w:p>
        </w:tc>
        <w:tc>
          <w:tcPr>
            <w:tcW w:w="4813" w:type="dxa"/>
            <w:shd w:val="clear" w:color="auto" w:fill="auto"/>
          </w:tcPr>
          <w:p w14:paraId="22DD5430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Профессиональная  олимпиада «Использование  виртуального мультимедийного  приложение  а  образовательный  процесс»</w:t>
            </w:r>
          </w:p>
        </w:tc>
      </w:tr>
      <w:tr w:rsidR="0019401F" w:rsidRPr="0019401F" w14:paraId="6D13620A" w14:textId="77777777" w:rsidTr="00174517">
        <w:tc>
          <w:tcPr>
            <w:tcW w:w="9830" w:type="dxa"/>
            <w:gridSpan w:val="2"/>
            <w:shd w:val="clear" w:color="auto" w:fill="auto"/>
          </w:tcPr>
          <w:p w14:paraId="5D5F2D61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275CBEC7" w14:textId="65F4FB47" w:rsidR="0019401F" w:rsidRPr="0019401F" w:rsidRDefault="0019401F" w:rsidP="0019401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0BB0AB7" wp14:editId="3730CB53">
                  <wp:extent cx="2766060" cy="31394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296FA62" wp14:editId="00755788">
                  <wp:extent cx="2705100" cy="31089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F9849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14:paraId="6D51E0A3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14:paraId="7923CF4A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14:paraId="6DD4304F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14:paraId="004E2C3B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52038BB4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Грамоты  за  активное  применение современных  образовательных   технологий</w:t>
            </w:r>
          </w:p>
        </w:tc>
      </w:tr>
      <w:tr w:rsidR="0019401F" w:rsidRPr="0019401F" w14:paraId="0725546B" w14:textId="77777777" w:rsidTr="00174517">
        <w:tc>
          <w:tcPr>
            <w:tcW w:w="9830" w:type="dxa"/>
            <w:gridSpan w:val="2"/>
            <w:shd w:val="clear" w:color="auto" w:fill="auto"/>
          </w:tcPr>
          <w:p w14:paraId="1BA50635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24EBDA60" w14:textId="2192330B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510244A" wp14:editId="3C299050">
                  <wp:extent cx="3268980" cy="229362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74D2EEA" wp14:editId="6CB046DA">
                  <wp:extent cx="2743200" cy="23317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01F" w:rsidRPr="0019401F" w14:paraId="079A6602" w14:textId="77777777" w:rsidTr="00174517">
        <w:tc>
          <w:tcPr>
            <w:tcW w:w="5017" w:type="dxa"/>
            <w:shd w:val="clear" w:color="auto" w:fill="auto"/>
          </w:tcPr>
          <w:p w14:paraId="3E24418C" w14:textId="77777777" w:rsidR="0019401F" w:rsidRPr="0019401F" w:rsidRDefault="0019401F" w:rsidP="0019401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Олимпиада «Проектная  и  учебная -исследовательская  деятельность в  образовательном  процессе».</w:t>
            </w:r>
          </w:p>
        </w:tc>
        <w:tc>
          <w:tcPr>
            <w:tcW w:w="4813" w:type="dxa"/>
            <w:shd w:val="clear" w:color="auto" w:fill="auto"/>
          </w:tcPr>
          <w:p w14:paraId="0FF365F0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Педагогическая   информатика</w:t>
            </w:r>
          </w:p>
        </w:tc>
      </w:tr>
      <w:tr w:rsidR="0019401F" w:rsidRPr="0019401F" w14:paraId="41457A38" w14:textId="77777777" w:rsidTr="00174517">
        <w:tc>
          <w:tcPr>
            <w:tcW w:w="5017" w:type="dxa"/>
            <w:shd w:val="clear" w:color="auto" w:fill="auto"/>
          </w:tcPr>
          <w:p w14:paraId="49480895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6B7E1C42" w14:textId="7100D3C9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70D6D26" wp14:editId="660BE298">
                  <wp:extent cx="3078480" cy="253746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shd w:val="clear" w:color="auto" w:fill="auto"/>
          </w:tcPr>
          <w:p w14:paraId="600F11E7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3D2EA38F" w14:textId="552299FF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9210FBE" wp14:editId="13E1B67D">
                  <wp:extent cx="2948940" cy="252222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01F" w:rsidRPr="0019401F" w14:paraId="16E5692E" w14:textId="77777777" w:rsidTr="00174517">
        <w:tc>
          <w:tcPr>
            <w:tcW w:w="5017" w:type="dxa"/>
            <w:shd w:val="clear" w:color="auto" w:fill="auto"/>
          </w:tcPr>
          <w:p w14:paraId="216E84F2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  «Современные  педагогические  технологии» АНО  ДПО «ИДПК ГО»</w:t>
            </w:r>
          </w:p>
        </w:tc>
        <w:tc>
          <w:tcPr>
            <w:tcW w:w="4813" w:type="dxa"/>
            <w:shd w:val="clear" w:color="auto" w:fill="auto"/>
          </w:tcPr>
          <w:p w14:paraId="27EF0026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 «Информационные технологии  в  педагогике  и  психологии»</w:t>
            </w:r>
          </w:p>
        </w:tc>
      </w:tr>
      <w:tr w:rsidR="0019401F" w:rsidRPr="0019401F" w14:paraId="481799B0" w14:textId="77777777" w:rsidTr="00174517">
        <w:tc>
          <w:tcPr>
            <w:tcW w:w="5017" w:type="dxa"/>
            <w:shd w:val="clear" w:color="auto" w:fill="auto"/>
          </w:tcPr>
          <w:p w14:paraId="7A00C61A" w14:textId="6E5A2764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2465A3B2" wp14:editId="0026DF88">
                  <wp:extent cx="2956560" cy="24079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CBCB9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13" w:type="dxa"/>
            <w:shd w:val="clear" w:color="auto" w:fill="auto"/>
          </w:tcPr>
          <w:p w14:paraId="05A0C0A1" w14:textId="247535DB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A45BBED" wp14:editId="5E7E0AE7">
                  <wp:extent cx="2880360" cy="2400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A958B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9401F" w:rsidRPr="0019401F" w14:paraId="76D2C2AF" w14:textId="77777777" w:rsidTr="00174517">
        <w:tc>
          <w:tcPr>
            <w:tcW w:w="9830" w:type="dxa"/>
            <w:gridSpan w:val="2"/>
            <w:shd w:val="clear" w:color="auto" w:fill="auto"/>
          </w:tcPr>
          <w:p w14:paraId="4C6FC483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КПК «Эффективные  инструменты использования  ИКТ  при  реализации  ФГОС  ОО»</w:t>
            </w:r>
          </w:p>
        </w:tc>
      </w:tr>
      <w:tr w:rsidR="0019401F" w:rsidRPr="0019401F" w14:paraId="6A86CE37" w14:textId="77777777" w:rsidTr="00174517">
        <w:tc>
          <w:tcPr>
            <w:tcW w:w="9830" w:type="dxa"/>
            <w:gridSpan w:val="2"/>
            <w:shd w:val="clear" w:color="auto" w:fill="auto"/>
          </w:tcPr>
          <w:p w14:paraId="0E839F66" w14:textId="42AAE450" w:rsidR="0019401F" w:rsidRPr="0019401F" w:rsidRDefault="0019401F" w:rsidP="0019401F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AAFC4DB" wp14:editId="540799FA">
                  <wp:extent cx="4754880" cy="289941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289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01F" w:rsidRPr="0019401F" w14:paraId="73F6A0FF" w14:textId="77777777" w:rsidTr="00174517">
        <w:tc>
          <w:tcPr>
            <w:tcW w:w="5017" w:type="dxa"/>
            <w:shd w:val="clear" w:color="auto" w:fill="auto"/>
          </w:tcPr>
          <w:p w14:paraId="50A1FCBB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Диплом  1  степени  за  участие  в  международном  педагогическом  конкурсе «Педагогика X</w:t>
            </w:r>
            <w:r w:rsidRPr="0019401F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XI</w:t>
            </w: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века: инновационные  методы  обучения»</w:t>
            </w:r>
          </w:p>
        </w:tc>
        <w:tc>
          <w:tcPr>
            <w:tcW w:w="4813" w:type="dxa"/>
            <w:shd w:val="clear" w:color="auto" w:fill="auto"/>
          </w:tcPr>
          <w:p w14:paraId="71696939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Диплом  1  степени «Современные  образовательные  технологии  в  условиях  реализации  ФГОС». Академия педагогических  проектов РФ</w:t>
            </w:r>
          </w:p>
        </w:tc>
      </w:tr>
      <w:tr w:rsidR="0019401F" w:rsidRPr="0019401F" w14:paraId="0FFB4BC4" w14:textId="77777777" w:rsidTr="00174517">
        <w:tc>
          <w:tcPr>
            <w:tcW w:w="5017" w:type="dxa"/>
            <w:shd w:val="clear" w:color="auto" w:fill="auto"/>
          </w:tcPr>
          <w:p w14:paraId="578B490D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14:paraId="157E5FA7" w14:textId="5C411AC1" w:rsidR="0019401F" w:rsidRPr="0019401F" w:rsidRDefault="0019401F" w:rsidP="0019401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0477241" wp14:editId="30843DBC">
                  <wp:extent cx="2926080" cy="413766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83AAC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</w:p>
          <w:p w14:paraId="1E5FAA62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</w:p>
          <w:p w14:paraId="57183988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</w:p>
          <w:p w14:paraId="5763FEA1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</w:p>
          <w:p w14:paraId="322C59BB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Участник  вебинара  «Основы  педагогического   дизайна».                             </w:t>
            </w:r>
          </w:p>
        </w:tc>
        <w:tc>
          <w:tcPr>
            <w:tcW w:w="4813" w:type="dxa"/>
            <w:shd w:val="clear" w:color="auto" w:fill="auto"/>
          </w:tcPr>
          <w:p w14:paraId="6A7B1C58" w14:textId="3A3D896D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FF6E475" wp14:editId="0F974BA4">
                  <wp:extent cx="3025140" cy="416052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01F" w:rsidRPr="0019401F" w14:paraId="269762DC" w14:textId="77777777" w:rsidTr="00174517">
        <w:tc>
          <w:tcPr>
            <w:tcW w:w="5016" w:type="dxa"/>
            <w:shd w:val="clear" w:color="auto" w:fill="auto"/>
          </w:tcPr>
          <w:p w14:paraId="369651FB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3FD3D15E" w14:textId="601ED768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DA722DC" wp14:editId="286C5C54">
                  <wp:extent cx="2689860" cy="31165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3CC0E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5E8804CF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14" w:type="dxa"/>
            <w:shd w:val="clear" w:color="auto" w:fill="auto"/>
          </w:tcPr>
          <w:p w14:paraId="232D5D3B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Сертификат.  Вебинар «Дистанционное  обучение»</w:t>
            </w:r>
          </w:p>
          <w:p w14:paraId="1E5E66B8" w14:textId="6289D22F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6FF14143" wp14:editId="76B6EC07">
                  <wp:extent cx="2788920" cy="3718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01F" w:rsidRPr="0019401F" w14:paraId="38A1B083" w14:textId="77777777" w:rsidTr="00174517">
        <w:tc>
          <w:tcPr>
            <w:tcW w:w="5016" w:type="dxa"/>
            <w:shd w:val="clear" w:color="auto" w:fill="auto"/>
          </w:tcPr>
          <w:p w14:paraId="18B84660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Сертификат. Вебинар «ЕГЭ:онлайн-ресурс  в  помощь»</w:t>
            </w:r>
          </w:p>
          <w:p w14:paraId="70708A0B" w14:textId="08FD6B2B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561A466" wp14:editId="551B078C">
                  <wp:extent cx="2689860" cy="39395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CB88A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14" w:type="dxa"/>
            <w:shd w:val="clear" w:color="auto" w:fill="auto"/>
          </w:tcPr>
          <w:p w14:paraId="6DF05960" w14:textId="10CC7493" w:rsidR="0019401F" w:rsidRPr="0019401F" w:rsidRDefault="0019401F" w:rsidP="0019401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41FEE89" wp14:editId="25C4FA8B">
                  <wp:extent cx="2837815" cy="4037965"/>
                  <wp:effectExtent l="0" t="0" r="63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403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D5627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6ADED15C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9401F">
        <w:rPr>
          <w:rFonts w:ascii="Times New Roman" w:hAnsi="Times New Roman"/>
          <w:b/>
          <w:sz w:val="24"/>
          <w:szCs w:val="24"/>
          <w:lang w:eastAsia="en-US"/>
        </w:rPr>
        <w:t xml:space="preserve">            УЧАСТИЕ   УЧИТЕЛЯ  В  ЭКСПЕРИМЕНТАЛЬНОЙ  РАБОТЕ</w:t>
      </w:r>
    </w:p>
    <w:p w14:paraId="0112A34C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430F4B3D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35"/>
        <w:gridCol w:w="5120"/>
      </w:tblGrid>
      <w:tr w:rsidR="0019401F" w:rsidRPr="0019401F" w14:paraId="4887291D" w14:textId="77777777" w:rsidTr="00174517">
        <w:tc>
          <w:tcPr>
            <w:tcW w:w="7393" w:type="dxa"/>
            <w:shd w:val="clear" w:color="auto" w:fill="auto"/>
          </w:tcPr>
          <w:p w14:paraId="3CC63895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393" w:type="dxa"/>
            <w:shd w:val="clear" w:color="auto" w:fill="auto"/>
          </w:tcPr>
          <w:p w14:paraId="1B756DC5" w14:textId="77777777" w:rsidR="0019401F" w:rsidRPr="0019401F" w:rsidRDefault="0019401F" w:rsidP="0019401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Аналитическая справка</w:t>
            </w:r>
          </w:p>
          <w:p w14:paraId="0300D68B" w14:textId="77777777" w:rsidR="0019401F" w:rsidRPr="0019401F" w:rsidRDefault="0019401F" w:rsidP="0019401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 экспериментальной и инновационной деятельности</w:t>
            </w:r>
          </w:p>
          <w:p w14:paraId="523339E8" w14:textId="77777777" w:rsidR="0019401F" w:rsidRPr="0019401F" w:rsidRDefault="0019401F" w:rsidP="0019401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учителя   русского  языка  и  литературы</w:t>
            </w:r>
          </w:p>
          <w:p w14:paraId="124167F5" w14:textId="77777777" w:rsidR="0019401F" w:rsidRPr="0019401F" w:rsidRDefault="0019401F" w:rsidP="0019401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Воровщиковой  Галины Александровны</w:t>
            </w:r>
          </w:p>
          <w:p w14:paraId="723DD0FB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14:paraId="04412829" w14:textId="77777777" w:rsidR="0019401F" w:rsidRPr="0019401F" w:rsidRDefault="0019401F" w:rsidP="0019401F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 xml:space="preserve">Воровщикова Галина  Александровна принимает активное участие в  эксперименте    «Интеграция  инновационных  технологий как  условие  развития  интеллектуальных  и  творческих  способностей на  уроках  русского  языка  и  литературы»  в  интернет-проекте. </w:t>
      </w:r>
    </w:p>
    <w:p w14:paraId="52AE7294" w14:textId="77777777" w:rsidR="0019401F" w:rsidRPr="0019401F" w:rsidRDefault="0019401F" w:rsidP="0019401F">
      <w:pPr>
        <w:tabs>
          <w:tab w:val="left" w:pos="0"/>
        </w:tabs>
        <w:spacing w:after="0"/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</w:pPr>
      <w:r w:rsidRPr="0019401F">
        <w:rPr>
          <w:rFonts w:ascii="Times New Roman" w:hAnsi="Times New Roman"/>
          <w:sz w:val="24"/>
          <w:szCs w:val="24"/>
          <w:lang w:val="en-US"/>
        </w:rPr>
        <w:t> </w:t>
      </w:r>
      <w:r w:rsidRPr="0019401F"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t>Основная идея опытно-экспериментальной деятельности</w:t>
      </w:r>
      <w:r w:rsidRPr="0019401F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: </w:t>
      </w:r>
    </w:p>
    <w:p w14:paraId="096E6EC3" w14:textId="77777777" w:rsidR="0019401F" w:rsidRPr="0019401F" w:rsidRDefault="0019401F" w:rsidP="0019401F">
      <w:pPr>
        <w:tabs>
          <w:tab w:val="left" w:pos="0"/>
        </w:tabs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  <w:r w:rsidRPr="0019401F">
        <w:rPr>
          <w:rFonts w:ascii="Times New Roman" w:eastAsia="Calibri" w:hAnsi="Times New Roman"/>
          <w:sz w:val="24"/>
          <w:szCs w:val="24"/>
          <w:lang w:eastAsia="en-US"/>
        </w:rPr>
        <w:t>создание целостного</w:t>
      </w:r>
      <w:r w:rsidRPr="0019401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19401F">
        <w:rPr>
          <w:rFonts w:ascii="Times New Roman" w:eastAsia="Calibri" w:hAnsi="Times New Roman"/>
          <w:sz w:val="24"/>
          <w:szCs w:val="24"/>
          <w:lang w:eastAsia="en-US"/>
        </w:rPr>
        <w:t>универсального образовательного процесса, использующего современные образовательные технологии, реализующего идею развития индивидуальности ребенка, его интересов, склонностей и способностей, с одной стороны, и профессионального роста педагога с другой стороны.</w:t>
      </w:r>
    </w:p>
    <w:p w14:paraId="6C9BDDE4" w14:textId="77777777" w:rsidR="0019401F" w:rsidRPr="0019401F" w:rsidRDefault="0019401F" w:rsidP="0019401F">
      <w:pPr>
        <w:tabs>
          <w:tab w:val="left" w:pos="0"/>
        </w:tabs>
        <w:spacing w:after="0"/>
        <w:rPr>
          <w:rFonts w:ascii="Times New Roman" w:hAnsi="Times New Roman"/>
          <w:bCs/>
          <w:sz w:val="24"/>
          <w:szCs w:val="24"/>
        </w:rPr>
      </w:pPr>
      <w:r w:rsidRPr="0019401F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Направление </w:t>
      </w:r>
      <w:r w:rsidRPr="0019401F"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t>экспериментальной деятельности</w:t>
      </w:r>
      <w:r w:rsidRPr="0019401F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: </w:t>
      </w:r>
      <w:r w:rsidRPr="0019401F">
        <w:rPr>
          <w:rFonts w:ascii="Times New Roman" w:eastAsia="Courier New" w:hAnsi="Times New Roman"/>
          <w:color w:val="000000"/>
          <w:sz w:val="24"/>
          <w:szCs w:val="24"/>
          <w:lang w:eastAsia="en-US"/>
        </w:rPr>
        <w:t>апробация и внедрение новых педагогических технологий; форм, методов и средств обучения.</w:t>
      </w:r>
    </w:p>
    <w:p w14:paraId="329C76BB" w14:textId="77777777" w:rsidR="0019401F" w:rsidRPr="0019401F" w:rsidRDefault="0019401F" w:rsidP="0019401F">
      <w:pPr>
        <w:shd w:val="clear" w:color="auto" w:fill="FFFFFF"/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  <w:r w:rsidRPr="0019401F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Цель.</w:t>
      </w:r>
      <w:r w:rsidRPr="0019401F">
        <w:rPr>
          <w:rFonts w:ascii="Times New Roman" w:eastAsia="Calibri" w:hAnsi="Times New Roman"/>
          <w:sz w:val="24"/>
          <w:szCs w:val="24"/>
          <w:lang w:eastAsia="en-US"/>
        </w:rPr>
        <w:t xml:space="preserve"> Развитие инновационной деятельности учителя, создание условий для повышения качества образования, достижение высокого уровня подготовки учащихся через внедрение в учебный процесс современных образовательных технологий  в соответствии с Федеральными государственными образовательными стандартами.</w:t>
      </w:r>
    </w:p>
    <w:p w14:paraId="3783A400" w14:textId="77777777" w:rsidR="0019401F" w:rsidRPr="0019401F" w:rsidRDefault="0019401F" w:rsidP="0019401F">
      <w:pPr>
        <w:spacing w:after="0"/>
        <w:ind w:right="317"/>
        <w:rPr>
          <w:rFonts w:ascii="Times New Roman" w:hAnsi="Times New Roman"/>
          <w:b/>
          <w:sz w:val="24"/>
          <w:szCs w:val="24"/>
        </w:rPr>
      </w:pPr>
      <w:r w:rsidRPr="0019401F">
        <w:rPr>
          <w:rFonts w:ascii="Times New Roman" w:hAnsi="Times New Roman"/>
          <w:b/>
          <w:sz w:val="24"/>
          <w:szCs w:val="24"/>
        </w:rPr>
        <w:t>Задачи  эксперимента.</w:t>
      </w:r>
    </w:p>
    <w:p w14:paraId="50375317" w14:textId="77777777" w:rsidR="0019401F" w:rsidRPr="0019401F" w:rsidRDefault="0019401F" w:rsidP="0019401F">
      <w:pPr>
        <w:spacing w:after="0"/>
        <w:ind w:right="317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 xml:space="preserve">1.Обоснование использования   современных образовательных технологий      как   новой   формы   организации   учебно-воспитательного процесса  с  целью  повышения  мотивации  обучения и создания максимально благоприятных условий для умственного, нравственного, эмоционального и физического развития ее способностей, добиваясь получения учащимися прочных знаний, основ наук и умения самостоятельно пополнять их.   </w:t>
      </w:r>
    </w:p>
    <w:p w14:paraId="757B70F2" w14:textId="77777777" w:rsidR="0019401F" w:rsidRPr="0019401F" w:rsidRDefault="0019401F" w:rsidP="0019401F">
      <w:pPr>
        <w:spacing w:after="0"/>
        <w:ind w:right="317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 xml:space="preserve">2.Совершенствование профессионального мастерства педагога посредством внедрения модели инновационной образовательной среды.  </w:t>
      </w:r>
    </w:p>
    <w:p w14:paraId="1BA8DAB8" w14:textId="77777777" w:rsidR="0019401F" w:rsidRPr="0019401F" w:rsidRDefault="0019401F" w:rsidP="0019401F">
      <w:pPr>
        <w:spacing w:after="0"/>
        <w:ind w:right="317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 xml:space="preserve">3.Обеспечение  возможности изучения учебных предметов на расширенном и углубленном  уровне,  активного  участия  во  внеурочной  и  проектной  деятельности  обучающихся  в  рамках реализации ФГОС  ООО. </w:t>
      </w:r>
    </w:p>
    <w:p w14:paraId="37DB806A" w14:textId="77777777" w:rsidR="0019401F" w:rsidRPr="0019401F" w:rsidRDefault="0019401F" w:rsidP="0019401F">
      <w:pPr>
        <w:shd w:val="clear" w:color="auto" w:fill="FFFFFF"/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  <w:r w:rsidRPr="0019401F">
        <w:rPr>
          <w:rFonts w:ascii="Times New Roman" w:eastAsia="Calibri" w:hAnsi="Times New Roman"/>
          <w:sz w:val="24"/>
          <w:szCs w:val="24"/>
          <w:lang w:eastAsia="en-US"/>
        </w:rPr>
        <w:t>4. Обеспечение  методического,  технического  сопровождения образовательного  процесса,  обмен  опытом  и  повышение  квалификации  педагога</w:t>
      </w:r>
    </w:p>
    <w:p w14:paraId="7ADA257E" w14:textId="77777777" w:rsidR="0019401F" w:rsidRPr="0019401F" w:rsidRDefault="0019401F" w:rsidP="0019401F">
      <w:pPr>
        <w:spacing w:after="0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  <w:lang w:eastAsia="en-US"/>
        </w:rPr>
      </w:pPr>
      <w:r w:rsidRPr="0019401F"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t>Ожидаемые результаты реализации эксперимента.</w:t>
      </w:r>
    </w:p>
    <w:p w14:paraId="1DDD3B73" w14:textId="77777777" w:rsidR="0019401F" w:rsidRPr="0019401F" w:rsidRDefault="0019401F" w:rsidP="0019401F">
      <w:pPr>
        <w:spacing w:after="0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19401F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1.Повышение качества общеобразовательной подготовки учащихся.</w:t>
      </w:r>
    </w:p>
    <w:p w14:paraId="4B3E7B2D" w14:textId="77777777" w:rsidR="0019401F" w:rsidRPr="0019401F" w:rsidRDefault="0019401F" w:rsidP="0019401F">
      <w:pPr>
        <w:shd w:val="clear" w:color="auto" w:fill="FFFFFF"/>
        <w:spacing w:after="0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19401F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2. Профессиональный рост педагога</w:t>
      </w:r>
    </w:p>
    <w:p w14:paraId="3708435E" w14:textId="77777777" w:rsidR="0019401F" w:rsidRPr="0019401F" w:rsidRDefault="0019401F" w:rsidP="0019401F">
      <w:pPr>
        <w:spacing w:after="0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  <w:lang w:eastAsia="en-US"/>
        </w:rPr>
      </w:pPr>
      <w:r w:rsidRPr="0019401F"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t>Предложения по распространению и внедрению результатов эксперимента.</w:t>
      </w:r>
    </w:p>
    <w:p w14:paraId="530D34B4" w14:textId="77777777" w:rsidR="0019401F" w:rsidRPr="0019401F" w:rsidRDefault="0019401F" w:rsidP="0019401F">
      <w:pPr>
        <w:spacing w:after="0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19401F">
        <w:rPr>
          <w:rFonts w:ascii="Times New Roman" w:eastAsia="Calibri" w:hAnsi="Times New Roman"/>
          <w:bCs/>
          <w:sz w:val="24"/>
          <w:szCs w:val="24"/>
          <w:lang w:eastAsia="en-US"/>
        </w:rPr>
        <w:t>1.Трансляция педагогического опыта освоения современных образовательных технологий через семинары, круглые столы, мастер-классы на уровне района, региона.</w:t>
      </w:r>
    </w:p>
    <w:p w14:paraId="3CABC923" w14:textId="77777777" w:rsidR="0019401F" w:rsidRPr="0019401F" w:rsidRDefault="0019401F" w:rsidP="0019401F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eastAsia="Calibri" w:hAnsi="Times New Roman"/>
          <w:bCs/>
          <w:sz w:val="24"/>
          <w:szCs w:val="24"/>
          <w:lang w:eastAsia="en-US"/>
        </w:rPr>
        <w:t>2. Создание банка дидактических материалов в рамках эксперимента.</w:t>
      </w:r>
    </w:p>
    <w:p w14:paraId="25502533" w14:textId="77777777" w:rsidR="0019401F" w:rsidRPr="0019401F" w:rsidRDefault="0019401F" w:rsidP="0019401F">
      <w:pPr>
        <w:spacing w:after="0"/>
        <w:ind w:right="317"/>
        <w:jc w:val="both"/>
        <w:rPr>
          <w:rFonts w:ascii="Times New Roman" w:hAnsi="Times New Roman"/>
          <w:bCs/>
          <w:sz w:val="24"/>
          <w:szCs w:val="24"/>
        </w:rPr>
      </w:pPr>
      <w:r w:rsidRPr="0019401F">
        <w:rPr>
          <w:rFonts w:ascii="Times New Roman" w:hAnsi="Times New Roman"/>
          <w:bCs/>
          <w:sz w:val="24"/>
          <w:szCs w:val="24"/>
        </w:rPr>
        <w:t>Эксперимент предполагает изучение, апробацию и совершенствование следующих педагогических технологий и, при наличии положительных результатов внедрение некоторых в образовательный процесс:</w:t>
      </w:r>
    </w:p>
    <w:p w14:paraId="0EAFD512" w14:textId="77777777" w:rsidR="0019401F" w:rsidRPr="0019401F" w:rsidRDefault="0019401F" w:rsidP="0019401F">
      <w:pPr>
        <w:spacing w:after="0"/>
        <w:ind w:right="31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708" w:type="dxa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0"/>
        <w:gridCol w:w="6368"/>
      </w:tblGrid>
      <w:tr w:rsidR="0019401F" w:rsidRPr="0019401F" w14:paraId="3F766144" w14:textId="77777777" w:rsidTr="00174517"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DC838" w14:textId="77777777" w:rsidR="0019401F" w:rsidRPr="0019401F" w:rsidRDefault="0019401F" w:rsidP="0019401F">
            <w:pPr>
              <w:spacing w:after="0"/>
              <w:ind w:right="317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Группа педагогических технологий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6B40D" w14:textId="77777777" w:rsidR="0019401F" w:rsidRPr="0019401F" w:rsidRDefault="0019401F" w:rsidP="0019401F">
            <w:pPr>
              <w:spacing w:after="0"/>
              <w:ind w:right="317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Педагогические технологии, исследуемые  в ходе реализации проекта </w:t>
            </w:r>
          </w:p>
        </w:tc>
      </w:tr>
      <w:tr w:rsidR="0019401F" w:rsidRPr="0019401F" w14:paraId="7E26BC19" w14:textId="77777777" w:rsidTr="00174517">
        <w:trPr>
          <w:trHeight w:val="890"/>
        </w:trPr>
        <w:tc>
          <w:tcPr>
            <w:tcW w:w="3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E4200" w14:textId="77777777" w:rsidR="0019401F" w:rsidRPr="0019401F" w:rsidRDefault="0019401F" w:rsidP="0019401F">
            <w:pPr>
              <w:spacing w:after="0"/>
              <w:ind w:right="317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«Эффективные общие» образовательные технологии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6BABC" w14:textId="77777777" w:rsidR="0019401F" w:rsidRPr="0019401F" w:rsidRDefault="0019401F" w:rsidP="0019401F">
            <w:pPr>
              <w:spacing w:after="0"/>
              <w:ind w:right="317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Проектные,  информационно-коммуникативные  технологии</w:t>
            </w:r>
          </w:p>
        </w:tc>
      </w:tr>
      <w:tr w:rsidR="0019401F" w:rsidRPr="0019401F" w14:paraId="6213237B" w14:textId="77777777" w:rsidTr="00174517">
        <w:trPr>
          <w:trHeight w:val="286"/>
        </w:trPr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B0A63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A42D1" w14:textId="77777777" w:rsidR="0019401F" w:rsidRPr="0019401F" w:rsidRDefault="0019401F" w:rsidP="0019401F">
            <w:pPr>
              <w:spacing w:after="0"/>
              <w:ind w:right="317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Технология проблемного  обучения</w:t>
            </w:r>
          </w:p>
          <w:p w14:paraId="1A023760" w14:textId="77777777" w:rsidR="0019401F" w:rsidRPr="0019401F" w:rsidRDefault="0019401F" w:rsidP="0019401F">
            <w:pPr>
              <w:spacing w:after="0"/>
              <w:ind w:left="376" w:right="317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9401F" w:rsidRPr="0019401F" w14:paraId="3F985CAF" w14:textId="77777777" w:rsidTr="00174517">
        <w:trPr>
          <w:trHeight w:val="2254"/>
        </w:trPr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51C13" w14:textId="77777777" w:rsidR="0019401F" w:rsidRPr="0019401F" w:rsidRDefault="0019401F" w:rsidP="0019401F">
            <w:pPr>
              <w:spacing w:after="0"/>
              <w:ind w:right="317"/>
              <w:jc w:val="both"/>
              <w:rPr>
                <w:rFonts w:ascii="Times New Roman" w:hAnsi="Times New Roman"/>
                <w:bCs/>
                <w:color w:val="58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Технологии, направленные на развитие творчества и одаренности детей, используемые во внеурочной деятельности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B814" w14:textId="77777777" w:rsidR="0019401F" w:rsidRPr="0019401F" w:rsidRDefault="0019401F" w:rsidP="0019401F">
            <w:pPr>
              <w:spacing w:after="0"/>
              <w:ind w:right="317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Технология сотрудничества</w:t>
            </w:r>
          </w:p>
          <w:p w14:paraId="496CB36D" w14:textId="77777777" w:rsidR="0019401F" w:rsidRPr="0019401F" w:rsidRDefault="0019401F" w:rsidP="0019401F">
            <w:pPr>
              <w:spacing w:after="0"/>
              <w:ind w:right="317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14:paraId="6A2C4678" w14:textId="77777777" w:rsidR="0019401F" w:rsidRPr="0019401F" w:rsidRDefault="0019401F" w:rsidP="0019401F">
            <w:pPr>
              <w:spacing w:after="0"/>
              <w:ind w:left="372" w:right="317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</w:tbl>
    <w:p w14:paraId="53287F6A" w14:textId="77777777" w:rsidR="0019401F" w:rsidRPr="0019401F" w:rsidRDefault="0019401F" w:rsidP="0019401F">
      <w:pPr>
        <w:widowControl w:val="0"/>
        <w:tabs>
          <w:tab w:val="left" w:pos="966"/>
        </w:tabs>
        <w:spacing w:after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9401F">
        <w:rPr>
          <w:rFonts w:ascii="Times New Roman" w:eastAsia="Calibri" w:hAnsi="Times New Roman"/>
          <w:sz w:val="24"/>
          <w:szCs w:val="24"/>
          <w:lang w:eastAsia="en-US"/>
        </w:rPr>
        <w:t xml:space="preserve">        </w:t>
      </w:r>
      <w:r w:rsidRPr="0019401F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 ходе  эксперимента в 2018-2020годах были проведены следующие мероприятия</w:t>
      </w:r>
      <w:r w:rsidRPr="0019401F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tbl>
      <w:tblPr>
        <w:tblW w:w="959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5"/>
        <w:gridCol w:w="3969"/>
      </w:tblGrid>
      <w:tr w:rsidR="0019401F" w:rsidRPr="0019401F" w14:paraId="15E088AC" w14:textId="77777777" w:rsidTr="00174517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CD72E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Название мероприятия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D91A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Конечный результат </w:t>
            </w:r>
          </w:p>
        </w:tc>
      </w:tr>
      <w:tr w:rsidR="0019401F" w:rsidRPr="0019401F" w14:paraId="07DE5618" w14:textId="77777777" w:rsidTr="00174517">
        <w:trPr>
          <w:trHeight w:val="937"/>
        </w:trPr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7FA3C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>Создание нормативно-правовой базы, обеспечивающей реализацию плана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7C224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Пакет документов</w:t>
            </w:r>
          </w:p>
          <w:p w14:paraId="5C5F9999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5A94571A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9401F" w:rsidRPr="0019401F" w14:paraId="51877BBF" w14:textId="77777777" w:rsidTr="00174517">
        <w:trPr>
          <w:trHeight w:val="1158"/>
        </w:trPr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97B6E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Изучение опыта работы учителей и организаций  по распространению и внедрению инновационного педагогического опыта.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12B50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Методическая копилка</w:t>
            </w:r>
          </w:p>
        </w:tc>
      </w:tr>
      <w:tr w:rsidR="0019401F" w:rsidRPr="0019401F" w14:paraId="449470ED" w14:textId="77777777" w:rsidTr="00174517">
        <w:trPr>
          <w:trHeight w:val="544"/>
        </w:trPr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32680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Изучение и внедрение в практику инновационных технологий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8EDB7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Методическая копилка  </w:t>
            </w:r>
          </w:p>
        </w:tc>
      </w:tr>
      <w:tr w:rsidR="0019401F" w:rsidRPr="0019401F" w14:paraId="63BB9BA2" w14:textId="77777777" w:rsidTr="00174517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D2039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Трансляция педагогического опыта освоения современных образовательных технологий через семинары, круглые столы, мастер-классы на уровне района, региона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9E24E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Разработки уроков</w:t>
            </w:r>
          </w:p>
        </w:tc>
      </w:tr>
      <w:tr w:rsidR="0019401F" w:rsidRPr="0019401F" w14:paraId="5635E15D" w14:textId="77777777" w:rsidTr="00174517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E72C4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Создание банка дидактических материалов в рамках инновационного подхода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585AB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Банк дидактических материалов</w:t>
            </w:r>
          </w:p>
        </w:tc>
      </w:tr>
      <w:tr w:rsidR="0019401F" w:rsidRPr="0019401F" w14:paraId="5521E702" w14:textId="77777777" w:rsidTr="00174517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38A85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Составление и ведение электронного Портфолио учителя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5F312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Портфолио </w:t>
            </w:r>
          </w:p>
          <w:p w14:paraId="133AE2F7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hyperlink r:id="rId21" w:history="1">
              <w:r w:rsidRPr="001940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https://uchportfolio.ru/s2650687569/?page=63772</w:t>
              </w:r>
            </w:hyperlink>
          </w:p>
        </w:tc>
      </w:tr>
      <w:tr w:rsidR="0019401F" w:rsidRPr="0019401F" w14:paraId="15B5E4A5" w14:textId="77777777" w:rsidTr="00174517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82A4C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Участие педагога в конкурсах, направленных на развитие современных педагогических технологий, распространение инновационного опыта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B4EAC" w14:textId="77777777" w:rsidR="0019401F" w:rsidRPr="0019401F" w:rsidRDefault="0019401F" w:rsidP="0019401F">
            <w:pPr>
              <w:widowControl w:val="0"/>
              <w:tabs>
                <w:tab w:val="left" w:pos="966"/>
              </w:tabs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конкурсе «Учитель  словесности» , в  конкурсах методических  разработок как  на  районном , так и на  региональном  уровне</w:t>
            </w:r>
          </w:p>
        </w:tc>
      </w:tr>
    </w:tbl>
    <w:p w14:paraId="7E113E57" w14:textId="77777777" w:rsidR="0019401F" w:rsidRPr="0019401F" w:rsidRDefault="0019401F" w:rsidP="0019401F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</w:p>
    <w:p w14:paraId="76919CD8" w14:textId="77777777" w:rsidR="0019401F" w:rsidRPr="0019401F" w:rsidRDefault="0019401F" w:rsidP="0019401F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</w:p>
    <w:p w14:paraId="4B3AF371" w14:textId="77777777" w:rsidR="0019401F" w:rsidRPr="0019401F" w:rsidRDefault="0019401F" w:rsidP="0019401F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  <w:r w:rsidRPr="0019401F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Директор_____________________________/Новикова  В.А./</w:t>
      </w:r>
    </w:p>
    <w:p w14:paraId="2F9A2253" w14:textId="77777777" w:rsidR="0019401F" w:rsidRPr="0019401F" w:rsidRDefault="0019401F" w:rsidP="0019401F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</w:p>
    <w:p w14:paraId="47238FB0" w14:textId="77777777" w:rsidR="0019401F" w:rsidRPr="0019401F" w:rsidRDefault="0019401F" w:rsidP="0019401F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</w:p>
    <w:p w14:paraId="3A4C1BFE" w14:textId="77777777" w:rsidR="0019401F" w:rsidRPr="0019401F" w:rsidRDefault="0019401F" w:rsidP="0019401F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6"/>
        <w:gridCol w:w="4499"/>
      </w:tblGrid>
      <w:tr w:rsidR="0019401F" w:rsidRPr="0019401F" w14:paraId="55E46611" w14:textId="77777777" w:rsidTr="00174517">
        <w:tc>
          <w:tcPr>
            <w:tcW w:w="5138" w:type="dxa"/>
            <w:shd w:val="clear" w:color="auto" w:fill="auto"/>
          </w:tcPr>
          <w:p w14:paraId="14DABCF0" w14:textId="77777777" w:rsidR="0019401F" w:rsidRPr="0019401F" w:rsidRDefault="0019401F" w:rsidP="0019401F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Свидетельство о  участии  учителя  в  экспериментальной  работе «Интеграция  инновационных  технологий как  условие  развития интеллектуальных  и  творческих  способностей  на  уроках  литературы  и  русского  языка».</w:t>
            </w:r>
          </w:p>
        </w:tc>
        <w:tc>
          <w:tcPr>
            <w:tcW w:w="5139" w:type="dxa"/>
            <w:shd w:val="clear" w:color="auto" w:fill="auto"/>
          </w:tcPr>
          <w:p w14:paraId="268EF89D" w14:textId="77777777" w:rsidR="0019401F" w:rsidRPr="0019401F" w:rsidRDefault="0019401F" w:rsidP="0019401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19401F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  <w:t>Сертификат о  участии  в  работе  творческой  группы «Внедрение  инновационных  технологий в  образовательный  процесс»</w:t>
            </w:r>
          </w:p>
        </w:tc>
      </w:tr>
      <w:tr w:rsidR="0019401F" w:rsidRPr="0019401F" w14:paraId="66DFF514" w14:textId="77777777" w:rsidTr="00174517">
        <w:trPr>
          <w:trHeight w:val="6511"/>
        </w:trPr>
        <w:tc>
          <w:tcPr>
            <w:tcW w:w="5138" w:type="dxa"/>
            <w:shd w:val="clear" w:color="auto" w:fill="auto"/>
          </w:tcPr>
          <w:p w14:paraId="362C7B82" w14:textId="41CE1A40" w:rsidR="0019401F" w:rsidRPr="0019401F" w:rsidRDefault="0019401F" w:rsidP="0019401F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 wp14:anchorId="5DEC96AC" wp14:editId="5D69E048">
                  <wp:extent cx="3055620" cy="4122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shd w:val="clear" w:color="auto" w:fill="auto"/>
          </w:tcPr>
          <w:p w14:paraId="638B0231" w14:textId="70A93231" w:rsidR="0019401F" w:rsidRPr="0019401F" w:rsidRDefault="0019401F" w:rsidP="0019401F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19401F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 wp14:anchorId="585D3879" wp14:editId="00B3113E">
                  <wp:extent cx="2827020" cy="41224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9F3F5" w14:textId="77777777" w:rsidR="0019401F" w:rsidRPr="0019401F" w:rsidRDefault="0019401F" w:rsidP="0019401F">
      <w:pPr>
        <w:spacing w:after="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36A0C2DD" w14:textId="77777777" w:rsidR="0019401F" w:rsidRPr="0019401F" w:rsidRDefault="0019401F" w:rsidP="0019401F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19401F">
        <w:rPr>
          <w:rFonts w:ascii="Times New Roman" w:hAnsi="Times New Roman"/>
          <w:b/>
          <w:bCs/>
          <w:sz w:val="28"/>
          <w:szCs w:val="28"/>
          <w:lang w:eastAsia="en-US"/>
        </w:rPr>
        <w:t>Информационно-коммуникационные технологии</w:t>
      </w:r>
    </w:p>
    <w:p w14:paraId="50606F5A" w14:textId="77777777" w:rsidR="0019401F" w:rsidRPr="0019401F" w:rsidRDefault="0019401F" w:rsidP="0019401F">
      <w:pPr>
        <w:spacing w:after="0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color w:val="333333"/>
          <w:sz w:val="24"/>
          <w:szCs w:val="24"/>
        </w:rPr>
        <w:t> </w:t>
      </w:r>
      <w:r w:rsidRPr="0019401F">
        <w:rPr>
          <w:rFonts w:ascii="Times New Roman" w:hAnsi="Times New Roman"/>
          <w:sz w:val="24"/>
          <w:szCs w:val="24"/>
        </w:rPr>
        <w:t xml:space="preserve">Использование ИКТ на </w:t>
      </w:r>
      <w:r w:rsidRPr="0019401F">
        <w:rPr>
          <w:rFonts w:ascii="Times New Roman" w:hAnsi="Times New Roman"/>
          <w:b/>
          <w:bCs/>
          <w:sz w:val="24"/>
          <w:szCs w:val="24"/>
        </w:rPr>
        <w:t>уроках русского языка</w:t>
      </w:r>
      <w:r w:rsidRPr="0019401F">
        <w:rPr>
          <w:rFonts w:ascii="Times New Roman" w:hAnsi="Times New Roman"/>
          <w:sz w:val="24"/>
          <w:szCs w:val="24"/>
        </w:rPr>
        <w:t xml:space="preserve"> позволяет разнообразить формы работы, деятельность учащихся, активизировать внимание, повышает творческий потенциал личности. Построение схем, таблиц в презентации позволяет экономить время, более эстетично оформить материал. Задания с последующей проверкой активизируют внимание учащихся, формируют  орфографическую зоркость. Использование кроссвордов, иллюстраций, рисунков, различных занимательных заданий, тестов, воспитывают интерес к уроку.</w:t>
      </w:r>
    </w:p>
    <w:p w14:paraId="1E9CAC16" w14:textId="77777777" w:rsidR="0019401F" w:rsidRPr="0019401F" w:rsidRDefault="0019401F" w:rsidP="0019401F">
      <w:pPr>
        <w:spacing w:after="0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 xml:space="preserve"> С помощью мультимедийного проекта демонстрирую  слайды, созданные в программе Microsoft Power Point. Использование данной технологии позволяет:</w:t>
      </w:r>
      <w:r w:rsidRPr="0019401F">
        <w:rPr>
          <w:rFonts w:ascii="Times New Roman" w:hAnsi="Times New Roman"/>
          <w:sz w:val="24"/>
          <w:szCs w:val="24"/>
        </w:rPr>
        <w:br/>
        <w:t>1.Значительно сэкономить время на уроке  .</w:t>
      </w:r>
      <w:r w:rsidRPr="0019401F">
        <w:rPr>
          <w:rFonts w:ascii="Times New Roman" w:hAnsi="Times New Roman"/>
          <w:sz w:val="24"/>
          <w:szCs w:val="24"/>
        </w:rPr>
        <w:br/>
        <w:t>2.Повысить уровень наглядности в ходе обучения.</w:t>
      </w:r>
      <w:r w:rsidRPr="0019401F">
        <w:rPr>
          <w:rFonts w:ascii="Times New Roman" w:hAnsi="Times New Roman"/>
          <w:sz w:val="24"/>
          <w:szCs w:val="24"/>
        </w:rPr>
        <w:br/>
        <w:t>3. Внести элементы занимательности, оживить учебный процесс.</w:t>
      </w:r>
    </w:p>
    <w:p w14:paraId="7B827A0A" w14:textId="77777777" w:rsidR="0019401F" w:rsidRPr="0019401F" w:rsidRDefault="0019401F" w:rsidP="0019401F">
      <w:pPr>
        <w:spacing w:after="0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 xml:space="preserve">Использование презентаций позволяют учащимся полнее окунуться в атмосферу изучаемого времени, понять личность писателя, художника, общественного деятеля. </w:t>
      </w:r>
    </w:p>
    <w:p w14:paraId="5790DEB9" w14:textId="77777777" w:rsidR="0019401F" w:rsidRPr="0019401F" w:rsidRDefault="0019401F" w:rsidP="0019401F">
      <w:pPr>
        <w:spacing w:after="0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>Существенны преимущества использования компьютера в обучении перед традиционными занятиями</w:t>
      </w:r>
    </w:p>
    <w:p w14:paraId="6BBD3A3E" w14:textId="77777777" w:rsidR="0019401F" w:rsidRPr="0019401F" w:rsidRDefault="0019401F" w:rsidP="0019401F">
      <w:pPr>
        <w:spacing w:after="0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lastRenderedPageBreak/>
        <w:t xml:space="preserve">  Информационные технологии значительно расширяют возможности предъявления учебной информации. Применение цвета, графики, звука, всех современных средств видеотехники позволяет воссоздавать реальную обстановку деятельности. Компьютер позволяет существенно повысить мотивацию учащихся к обучению.   ИКТ вовлекают  учащихся в учебный процесс, способствуя наиболее широкому раскрытию их способностей, активизации умственной деятельности. </w:t>
      </w:r>
    </w:p>
    <w:p w14:paraId="557050F6" w14:textId="77777777" w:rsidR="0019401F" w:rsidRPr="0019401F" w:rsidRDefault="0019401F" w:rsidP="0019401F">
      <w:pPr>
        <w:spacing w:after="0"/>
        <w:rPr>
          <w:rFonts w:ascii="Times New Roman" w:hAnsi="Times New Roman"/>
          <w:sz w:val="24"/>
          <w:szCs w:val="24"/>
        </w:rPr>
      </w:pPr>
      <w:r w:rsidRPr="0019401F">
        <w:rPr>
          <w:rFonts w:ascii="Times New Roman" w:hAnsi="Times New Roman"/>
          <w:sz w:val="24"/>
          <w:szCs w:val="24"/>
        </w:rPr>
        <w:t xml:space="preserve"> На </w:t>
      </w:r>
      <w:r w:rsidRPr="0019401F">
        <w:rPr>
          <w:rFonts w:ascii="Times New Roman" w:hAnsi="Times New Roman"/>
          <w:b/>
          <w:bCs/>
          <w:sz w:val="24"/>
          <w:szCs w:val="24"/>
        </w:rPr>
        <w:t>уроках литературы</w:t>
      </w:r>
      <w:r w:rsidRPr="0019401F">
        <w:rPr>
          <w:rFonts w:ascii="Times New Roman" w:hAnsi="Times New Roman"/>
          <w:sz w:val="24"/>
          <w:szCs w:val="24"/>
        </w:rPr>
        <w:t xml:space="preserve"> применение ИКТ позволяет использовать разнообразный иллюстративно-информационный материал. Причем материал находят сами учащиеся в Интернете, составляют презентации, таким образом, ИКТ развивает самостоятельность учащихся, умение находить, отбирать и оформлять материал к уроку. Уроки с использованием ИКТ развивают умение учащихся работать с компьютером, самостоятельно решать учебные задачи. Использование тестов помогает не только экономить время учителя, но и дает возможность учащимся самим оценить свои знания, свои возможности.</w:t>
      </w:r>
    </w:p>
    <w:p w14:paraId="50DED1B2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9401F">
        <w:rPr>
          <w:rFonts w:ascii="Times New Roman" w:hAnsi="Times New Roman"/>
          <w:b/>
          <w:sz w:val="24"/>
          <w:szCs w:val="24"/>
          <w:lang w:eastAsia="en-US"/>
        </w:rPr>
        <w:t xml:space="preserve">Используемые мною </w:t>
      </w:r>
      <w:r w:rsidRPr="0019401F">
        <w:rPr>
          <w:rFonts w:ascii="Times New Roman" w:hAnsi="Times New Roman"/>
          <w:b/>
          <w:bCs/>
          <w:iCs/>
          <w:color w:val="000000"/>
          <w:sz w:val="24"/>
          <w:szCs w:val="24"/>
          <w:lang w:eastAsia="en-US"/>
        </w:rPr>
        <w:t>информационно-коммуникационные</w:t>
      </w:r>
      <w:r w:rsidRPr="0019401F">
        <w:rPr>
          <w:rFonts w:ascii="Times New Roman" w:hAnsi="Times New Roman"/>
          <w:b/>
          <w:sz w:val="24"/>
          <w:szCs w:val="24"/>
          <w:lang w:eastAsia="en-US"/>
        </w:rPr>
        <w:t xml:space="preserve"> технологии в рамках преподавательской деятельности в процессе обучения предметам</w:t>
      </w:r>
      <w:r w:rsidRPr="0019401F">
        <w:rPr>
          <w:rFonts w:ascii="Times New Roman" w:hAnsi="Times New Roman"/>
          <w:i/>
          <w:iCs/>
          <w:color w:val="000000"/>
          <w:sz w:val="24"/>
          <w:szCs w:val="24"/>
          <w:lang w:eastAsia="en-US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397"/>
        <w:gridCol w:w="1864"/>
        <w:gridCol w:w="1766"/>
        <w:gridCol w:w="3309"/>
      </w:tblGrid>
      <w:tr w:rsidR="0019401F" w:rsidRPr="0019401F" w14:paraId="1D5481EB" w14:textId="77777777" w:rsidTr="001745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F7BD3" w14:textId="77777777" w:rsidR="0019401F" w:rsidRPr="0019401F" w:rsidRDefault="0019401F" w:rsidP="0019401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3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DFF2E" w14:textId="77777777" w:rsidR="0019401F" w:rsidRPr="0019401F" w:rsidRDefault="0019401F" w:rsidP="0019401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8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36405" w14:textId="77777777" w:rsidR="0019401F" w:rsidRPr="0019401F" w:rsidRDefault="0019401F" w:rsidP="0019401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Кол-во часов за год в одном классе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10BA0" w14:textId="77777777" w:rsidR="0019401F" w:rsidRPr="0019401F" w:rsidRDefault="0019401F" w:rsidP="0019401F">
            <w:pPr>
              <w:spacing w:after="0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% уроков с применением ИКТ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 учетом сан.норм</w:t>
            </w:r>
          </w:p>
        </w:tc>
        <w:tc>
          <w:tcPr>
            <w:tcW w:w="3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7E40C" w14:textId="77777777" w:rsidR="0019401F" w:rsidRPr="0019401F" w:rsidRDefault="0019401F" w:rsidP="0019401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Технические средства, программные ресурсы, Интернет</w:t>
            </w:r>
          </w:p>
        </w:tc>
      </w:tr>
      <w:tr w:rsidR="0019401F" w:rsidRPr="0019401F" w14:paraId="1D621BAD" w14:textId="77777777" w:rsidTr="001745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8DAE1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2016-2017</w:t>
            </w:r>
          </w:p>
        </w:tc>
        <w:tc>
          <w:tcPr>
            <w:tcW w:w="13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1C0A8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Русский  язык</w:t>
            </w:r>
          </w:p>
        </w:tc>
        <w:tc>
          <w:tcPr>
            <w:tcW w:w="18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8BB7B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11класс-2часа(68часов)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D3E57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95%</w:t>
            </w:r>
          </w:p>
        </w:tc>
        <w:tc>
          <w:tcPr>
            <w:tcW w:w="3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D7596" w14:textId="77777777" w:rsidR="0019401F" w:rsidRPr="0019401F" w:rsidRDefault="0019401F" w:rsidP="0019401F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Презентации 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PowerPoint</w:t>
            </w:r>
          </w:p>
          <w:p w14:paraId="5234B722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Интернет-ресурсы</w:t>
            </w:r>
          </w:p>
          <w:p w14:paraId="4B6283AB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Мультимедийный проектор</w:t>
            </w:r>
          </w:p>
        </w:tc>
      </w:tr>
      <w:tr w:rsidR="0019401F" w:rsidRPr="0019401F" w14:paraId="60B7C61D" w14:textId="77777777" w:rsidTr="001745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C8C8B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2016-2017</w:t>
            </w:r>
          </w:p>
        </w:tc>
        <w:tc>
          <w:tcPr>
            <w:tcW w:w="13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8A263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8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A8D66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11класс-4часа(136часов)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F6F4C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98%</w:t>
            </w:r>
          </w:p>
        </w:tc>
        <w:tc>
          <w:tcPr>
            <w:tcW w:w="3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DB05F" w14:textId="77777777" w:rsidR="0019401F" w:rsidRPr="0019401F" w:rsidRDefault="0019401F" w:rsidP="0019401F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Презентации 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PowerPoint</w:t>
            </w:r>
          </w:p>
          <w:p w14:paraId="5093E66E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Интернет-ресурсы</w:t>
            </w:r>
          </w:p>
          <w:p w14:paraId="54FBF376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Мультимедийный проектор</w:t>
            </w:r>
          </w:p>
        </w:tc>
      </w:tr>
      <w:tr w:rsidR="0019401F" w:rsidRPr="0019401F" w14:paraId="1ED2FB34" w14:textId="77777777" w:rsidTr="001745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834FC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2017-2018</w:t>
            </w:r>
          </w:p>
        </w:tc>
        <w:tc>
          <w:tcPr>
            <w:tcW w:w="13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550FB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Русский   язык</w:t>
            </w:r>
          </w:p>
        </w:tc>
        <w:tc>
          <w:tcPr>
            <w:tcW w:w="18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0982E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5класс-6</w:t>
            </w:r>
          </w:p>
          <w:p w14:paraId="03AB053D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(204  часа)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4B78C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65%</w:t>
            </w:r>
          </w:p>
        </w:tc>
        <w:tc>
          <w:tcPr>
            <w:tcW w:w="3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24D27" w14:textId="77777777" w:rsidR="0019401F" w:rsidRPr="0019401F" w:rsidRDefault="0019401F" w:rsidP="0019401F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Презентации 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PowerPoint</w:t>
            </w:r>
          </w:p>
          <w:p w14:paraId="51C69C18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Интернет-ресурсы</w:t>
            </w:r>
          </w:p>
          <w:p w14:paraId="4B5F3722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Мультимедийный проектор</w:t>
            </w:r>
          </w:p>
        </w:tc>
      </w:tr>
      <w:tr w:rsidR="0019401F" w:rsidRPr="0019401F" w14:paraId="359C493E" w14:textId="77777777" w:rsidTr="00174517">
        <w:trPr>
          <w:trHeight w:val="533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BCA4B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2017-2018</w:t>
            </w:r>
          </w:p>
        </w:tc>
        <w:tc>
          <w:tcPr>
            <w:tcW w:w="13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C4EE7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8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BBB79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5класс-3</w:t>
            </w:r>
          </w:p>
          <w:p w14:paraId="5613FCB4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(102часа)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26705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3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71EA8" w14:textId="77777777" w:rsidR="0019401F" w:rsidRPr="0019401F" w:rsidRDefault="0019401F" w:rsidP="0019401F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Презентации 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PowerPoint</w:t>
            </w:r>
          </w:p>
          <w:p w14:paraId="1AEFE5D4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Интернет-ресурс</w:t>
            </w:r>
          </w:p>
          <w:p w14:paraId="0050C4D8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Мультимедийный проектор</w:t>
            </w:r>
          </w:p>
        </w:tc>
      </w:tr>
      <w:tr w:rsidR="0019401F" w:rsidRPr="0019401F" w14:paraId="2DABE0FE" w14:textId="77777777" w:rsidTr="00174517">
        <w:trPr>
          <w:trHeight w:val="1043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2A0E6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13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36375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8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B596C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5класс-6</w:t>
            </w:r>
          </w:p>
          <w:p w14:paraId="04C23684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6класс-6</w:t>
            </w:r>
          </w:p>
          <w:p w14:paraId="29B214DC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7класс-4</w:t>
            </w:r>
          </w:p>
          <w:p w14:paraId="2FD70A86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11класс-2</w:t>
            </w:r>
          </w:p>
          <w:p w14:paraId="67BB7EE9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(612часов)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08E62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87%</w:t>
            </w:r>
          </w:p>
        </w:tc>
        <w:tc>
          <w:tcPr>
            <w:tcW w:w="3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301FE" w14:textId="77777777" w:rsidR="0019401F" w:rsidRPr="0019401F" w:rsidRDefault="0019401F" w:rsidP="0019401F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Презентации 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PowerPoint</w:t>
            </w:r>
          </w:p>
          <w:p w14:paraId="3850568C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Интернет-ресурсы</w:t>
            </w:r>
          </w:p>
          <w:p w14:paraId="7D151AA3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Мультимедийный проектор</w:t>
            </w:r>
          </w:p>
        </w:tc>
      </w:tr>
      <w:tr w:rsidR="0019401F" w:rsidRPr="0019401F" w14:paraId="1B0B0352" w14:textId="77777777" w:rsidTr="00174517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33AD4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13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A696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8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7C4F2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5класс-2</w:t>
            </w:r>
          </w:p>
          <w:p w14:paraId="469B6CCD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6класс-3</w:t>
            </w:r>
          </w:p>
          <w:p w14:paraId="53A9DC19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7класс-2</w:t>
            </w:r>
          </w:p>
          <w:p w14:paraId="366D8CF0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11класс-4</w:t>
            </w:r>
          </w:p>
          <w:p w14:paraId="23C4B592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(374)</w:t>
            </w:r>
          </w:p>
          <w:p w14:paraId="4C766879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2B9E7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96%</w:t>
            </w:r>
          </w:p>
        </w:tc>
        <w:tc>
          <w:tcPr>
            <w:tcW w:w="3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2CBDB" w14:textId="77777777" w:rsidR="0019401F" w:rsidRPr="0019401F" w:rsidRDefault="0019401F" w:rsidP="0019401F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Презентации </w:t>
            </w: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PowerPoint</w:t>
            </w:r>
          </w:p>
          <w:p w14:paraId="35834AA1" w14:textId="77777777" w:rsidR="0019401F" w:rsidRPr="0019401F" w:rsidRDefault="0019401F" w:rsidP="001940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Интернет-ресурсы</w:t>
            </w:r>
          </w:p>
          <w:p w14:paraId="08D2D390" w14:textId="77777777" w:rsidR="0019401F" w:rsidRPr="0019401F" w:rsidRDefault="0019401F" w:rsidP="0019401F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9401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Мультимедийный проектор</w:t>
            </w:r>
          </w:p>
        </w:tc>
      </w:tr>
    </w:tbl>
    <w:p w14:paraId="108B299F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45C88184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9401F">
        <w:rPr>
          <w:rFonts w:ascii="Times New Roman" w:hAnsi="Times New Roman"/>
          <w:sz w:val="24"/>
          <w:szCs w:val="24"/>
          <w:lang w:eastAsia="en-US"/>
        </w:rPr>
        <w:lastRenderedPageBreak/>
        <w:t xml:space="preserve">Уровень </w:t>
      </w:r>
      <w:r w:rsidRPr="0019401F">
        <w:rPr>
          <w:rFonts w:ascii="Times New Roman" w:hAnsi="Times New Roman"/>
          <w:b/>
          <w:sz w:val="24"/>
          <w:szCs w:val="24"/>
          <w:lang w:eastAsia="en-US"/>
        </w:rPr>
        <w:t xml:space="preserve">индивидуализации </w:t>
      </w:r>
      <w:r w:rsidRPr="0019401F">
        <w:rPr>
          <w:rFonts w:ascii="Times New Roman" w:hAnsi="Times New Roman"/>
          <w:sz w:val="24"/>
          <w:szCs w:val="24"/>
          <w:lang w:eastAsia="en-US"/>
        </w:rPr>
        <w:t>обучения значительно возрастает. Но для этого урок должен быть действительно интерактивным. И на это должен работать, прежде всего, подбор материала и методическая его обработка.</w:t>
      </w:r>
    </w:p>
    <w:p w14:paraId="381D8D1B" w14:textId="77777777" w:rsidR="0019401F" w:rsidRPr="0019401F" w:rsidRDefault="0019401F" w:rsidP="0019401F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19401F">
        <w:rPr>
          <w:rFonts w:ascii="Times New Roman" w:hAnsi="Times New Roman"/>
          <w:sz w:val="24"/>
          <w:szCs w:val="24"/>
          <w:lang w:eastAsia="en-US"/>
        </w:rPr>
        <w:t>Эти  презентации   с  уроков, где  обучающиеся  в  течение  урока  делают мини-проект</w:t>
      </w:r>
      <w:bookmarkStart w:id="1" w:name="_GoBack"/>
      <w:bookmarkEnd w:id="1"/>
    </w:p>
    <w:sectPr w:rsidR="0019401F" w:rsidRPr="00194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840D6"/>
    <w:multiLevelType w:val="multilevel"/>
    <w:tmpl w:val="27D4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4D"/>
    <w:rsid w:val="0019401F"/>
    <w:rsid w:val="0044294D"/>
    <w:rsid w:val="00725CB6"/>
    <w:rsid w:val="0093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442F8"/>
  <w15:chartTrackingRefBased/>
  <w15:docId w15:val="{C0996CD8-F5A5-4883-B9D8-6707CD97F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3376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76A"/>
    <w:rPr>
      <w:color w:val="0563C1" w:themeColor="hyperlink"/>
      <w:u w:val="single"/>
    </w:rPr>
  </w:style>
  <w:style w:type="paragraph" w:customStyle="1" w:styleId="BodyText21">
    <w:name w:val="Body Text 21"/>
    <w:basedOn w:val="a"/>
    <w:rsid w:val="009337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S Sans Serif" w:hAnsi="MS Sans Serif"/>
      <w:sz w:val="24"/>
      <w:szCs w:val="24"/>
    </w:rPr>
  </w:style>
  <w:style w:type="table" w:styleId="a4">
    <w:name w:val="Table Grid"/>
    <w:basedOn w:val="a1"/>
    <w:uiPriority w:val="39"/>
    <w:rsid w:val="00933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uchportfolio.ru/s2650687569/?page=63772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1690</Words>
  <Characters>9639</Characters>
  <Application>Microsoft Office Word</Application>
  <DocSecurity>0</DocSecurity>
  <Lines>80</Lines>
  <Paragraphs>22</Paragraphs>
  <ScaleCrop>false</ScaleCrop>
  <Company/>
  <LinksUpToDate>false</LinksUpToDate>
  <CharactersWithSpaces>11307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2020-03-09T12:14:00Z</dcterms:created>
  <dcterms:modified xsi:type="dcterms:W3CDTF">2020-03-09T12:53:00Z</dcterms:modified>
</cp:coreProperties>
</file>