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B1" w:rsidRPr="00DD3AA1" w:rsidRDefault="008B62B1" w:rsidP="008B62B1">
      <w:pPr>
        <w:spacing w:line="240" w:lineRule="auto"/>
        <w:jc w:val="center"/>
        <w:rPr>
          <w:rFonts w:ascii="Times New Roman" w:hAnsi="Times New Roman" w:cs="Times New Roman"/>
          <w:b/>
          <w:color w:val="FF0000"/>
          <w:sz w:val="28"/>
          <w:szCs w:val="28"/>
        </w:rPr>
      </w:pPr>
      <w:r w:rsidRPr="00DD3AA1">
        <w:rPr>
          <w:rFonts w:ascii="Times New Roman" w:hAnsi="Times New Roman" w:cs="Times New Roman"/>
          <w:b/>
          <w:color w:val="FF0000"/>
          <w:sz w:val="28"/>
          <w:szCs w:val="28"/>
        </w:rPr>
        <w:t>Требования к уроку.</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Правила организации современного урока:</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Первое – определение целей урока;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Второе – уточнение типа урока;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Третье – уточнение вида урока;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Четвертое – выбор методов и приемов обучения в соответствии с оставленными целями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Пятое – определение структуры урока, соответствующей целям и задачам, содержанию и методам обучения.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О целях урока.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Цель обучения предполагает формирование у учащихся новых понятий и способов действий, системы научных знаний и т.п. Ее необходимо конкретизировать, например: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  Обеспечить усвоение учащимися закона (признаков, свойств, особенностей);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Обобщить и систематизировать знания о… (или по конкретной теме);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Отработать навыки (какие);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Устранить пробелы в знаниях (каких);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Добиться усвоения учащимися каких-то понятий (вопросов).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Цель воспитания предполагает формирование у учащихся определенных свойств личности и характера. В общем виде можно представить следующий перечень целей воспитания на уроке: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Воспитание патриотизма;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Воспитание гуманности;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Воспитание мотивов труда, добросовестного отношения к труду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Воспитание мотивов учения, положительного отношения к получению знаний;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Воспитание дисциплинированности,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Воспитание эстетических представлений.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Цель развития предполагает развитие на уроке познавательных психических процессов учащихся, </w:t>
      </w:r>
      <w:proofErr w:type="spellStart"/>
      <w:r w:rsidRPr="00615006">
        <w:rPr>
          <w:rFonts w:ascii="Times New Roman" w:hAnsi="Times New Roman" w:cs="Times New Roman"/>
          <w:sz w:val="28"/>
          <w:szCs w:val="28"/>
        </w:rPr>
        <w:t>общетрудовых</w:t>
      </w:r>
      <w:proofErr w:type="spellEnd"/>
      <w:r w:rsidRPr="00615006">
        <w:rPr>
          <w:rFonts w:ascii="Times New Roman" w:hAnsi="Times New Roman" w:cs="Times New Roman"/>
          <w:sz w:val="28"/>
          <w:szCs w:val="28"/>
        </w:rPr>
        <w:t xml:space="preserve"> и политехнических умений и навыков, личностных качеств (воли, самостоятельности, ответственности и пр.)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lastRenderedPageBreak/>
        <w:t xml:space="preserve">Развитие мышления – (аналитического) формирование умения выделять существенные признаки и свойства, (синтезирующего) развитие умения устанавливать единые, общие признаки и свойства целого, составлять план изучаемого материала, (аналитико-синтезирующего) развитие умения классифицировать, делать обобщающие выводы, (абстрактного) развитие умений выделять общие и существенные признаки, отличать несущественные признаки и отвлекаться от них, развитие умений применять знания на практике.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Развитие познавательных умений (формирование умений выделять главное, составлять план, тезисы, вести конспект, наблюдать, делать опыты; развитие умений частично-поисковой познавательной деятельности – частичная постановка проблемы, выдвижение гипотезы, ее решение).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Развитие </w:t>
      </w:r>
      <w:proofErr w:type="spellStart"/>
      <w:r w:rsidRPr="00615006">
        <w:rPr>
          <w:rFonts w:ascii="Times New Roman" w:hAnsi="Times New Roman" w:cs="Times New Roman"/>
          <w:sz w:val="28"/>
          <w:szCs w:val="28"/>
        </w:rPr>
        <w:t>общетрудовых</w:t>
      </w:r>
      <w:proofErr w:type="spellEnd"/>
      <w:r w:rsidRPr="00615006">
        <w:rPr>
          <w:rFonts w:ascii="Times New Roman" w:hAnsi="Times New Roman" w:cs="Times New Roman"/>
          <w:sz w:val="28"/>
          <w:szCs w:val="28"/>
        </w:rPr>
        <w:t xml:space="preserve"> и политехнических умений (развитие умения нестандартно, творчески подходить к решению самых разнообразных задач, развитие операционно-контрольных умений – умения пользоваться приборами и инструментами, планировать, оценивать результаты выполненных действий, регулировать и контролировать свои действия.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Развитие умений учебного труда (умения работать в нужном темпе – читать, писать, вычислять, чертить, конспектировать; развитие приемов наблюдения – цель, последовательность, состав объектов)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Развитие воли и самостоятельности (развитие инициативы, уверенности в своих силах, настойчивости, умения преодолевать трудности, добиваться намеченной цели, умения владеть собой, выдержки, самообладания, умения действовать самостоятельно).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Уточнение типа урока.</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Первый тип – уроки изучения нового учебного материала (сюда входят вводные, вступительные, наблюдений и сбора материала – как методические варианты уроков первого типа).</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Второй тип – уроки совершенствования знаний, умений и навыков, целевого применения усвоенного и др.)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Третий тип – уроки обобщения, систематизации знаний, умений и навыков.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Четвертый тип – комбинированные уроки.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Пятый тип – контрольные уроки (уроки учета и оценки знаний, умений учащихся).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Уточнение вида урока.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Урок-лекция;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Урок-беседа; </w:t>
      </w:r>
    </w:p>
    <w:p w:rsidR="008B62B1" w:rsidRPr="00615006" w:rsidRDefault="008B62B1" w:rsidP="008B62B1">
      <w:pPr>
        <w:spacing w:line="240" w:lineRule="auto"/>
        <w:jc w:val="both"/>
        <w:rPr>
          <w:rFonts w:ascii="Times New Roman" w:hAnsi="Times New Roman" w:cs="Times New Roman"/>
          <w:sz w:val="28"/>
          <w:szCs w:val="28"/>
        </w:rPr>
      </w:pPr>
      <w:proofErr w:type="spellStart"/>
      <w:r w:rsidRPr="00615006">
        <w:rPr>
          <w:rFonts w:ascii="Times New Roman" w:hAnsi="Times New Roman" w:cs="Times New Roman"/>
          <w:sz w:val="28"/>
          <w:szCs w:val="28"/>
        </w:rPr>
        <w:lastRenderedPageBreak/>
        <w:t>Киноурок</w:t>
      </w:r>
      <w:proofErr w:type="spellEnd"/>
      <w:r w:rsidRPr="00615006">
        <w:rPr>
          <w:rFonts w:ascii="Times New Roman" w:hAnsi="Times New Roman" w:cs="Times New Roman"/>
          <w:sz w:val="28"/>
          <w:szCs w:val="28"/>
        </w:rPr>
        <w:t xml:space="preserve">;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 теоретических или практических работ исследовательского типа;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 самостоятельных работ репродуктивного типа – устных или письменных упражнений;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 лабораторных работ;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 практических работ;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Урок-экскурсия;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Урок-семинар;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Дидактическая игра;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Анализ ситуаций;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Устный опрос;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Письменный опрос;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Контрольная работа;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Зачет.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Выбор методов и приемов обучения.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Выбор методов строится на основе принципа </w:t>
      </w:r>
      <w:proofErr w:type="spellStart"/>
      <w:r w:rsidRPr="00615006">
        <w:rPr>
          <w:rFonts w:ascii="Times New Roman" w:hAnsi="Times New Roman" w:cs="Times New Roman"/>
          <w:sz w:val="28"/>
          <w:szCs w:val="28"/>
        </w:rPr>
        <w:t>целеполагания</w:t>
      </w:r>
      <w:proofErr w:type="spellEnd"/>
      <w:r w:rsidRPr="00615006">
        <w:rPr>
          <w:rFonts w:ascii="Times New Roman" w:hAnsi="Times New Roman" w:cs="Times New Roman"/>
          <w:sz w:val="28"/>
          <w:szCs w:val="28"/>
        </w:rPr>
        <w:t xml:space="preserve"> (отражающего систему</w:t>
      </w:r>
      <w:r>
        <w:rPr>
          <w:rFonts w:ascii="Times New Roman" w:hAnsi="Times New Roman" w:cs="Times New Roman"/>
          <w:sz w:val="28"/>
          <w:szCs w:val="28"/>
        </w:rPr>
        <w:t xml:space="preserve"> целей обучающего и обучаемого), </w:t>
      </w:r>
      <w:r w:rsidRPr="00615006">
        <w:rPr>
          <w:rFonts w:ascii="Times New Roman" w:hAnsi="Times New Roman" w:cs="Times New Roman"/>
          <w:sz w:val="28"/>
          <w:szCs w:val="28"/>
        </w:rPr>
        <w:t xml:space="preserve">принципа </w:t>
      </w:r>
      <w:proofErr w:type="spellStart"/>
      <w:r w:rsidRPr="00615006">
        <w:rPr>
          <w:rFonts w:ascii="Times New Roman" w:hAnsi="Times New Roman" w:cs="Times New Roman"/>
          <w:sz w:val="28"/>
          <w:szCs w:val="28"/>
        </w:rPr>
        <w:t>бинарности</w:t>
      </w:r>
      <w:proofErr w:type="spellEnd"/>
      <w:r w:rsidRPr="00615006">
        <w:rPr>
          <w:rFonts w:ascii="Times New Roman" w:hAnsi="Times New Roman" w:cs="Times New Roman"/>
          <w:sz w:val="28"/>
          <w:szCs w:val="28"/>
        </w:rPr>
        <w:t xml:space="preserve"> (отражающего характер взаимодействия учителя и учащегося) и принципа </w:t>
      </w:r>
      <w:proofErr w:type="spellStart"/>
      <w:r w:rsidRPr="00615006">
        <w:rPr>
          <w:rFonts w:ascii="Times New Roman" w:hAnsi="Times New Roman" w:cs="Times New Roman"/>
          <w:sz w:val="28"/>
          <w:szCs w:val="28"/>
        </w:rPr>
        <w:t>проблемности</w:t>
      </w:r>
      <w:proofErr w:type="spellEnd"/>
      <w:r w:rsidRPr="006150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5006">
        <w:rPr>
          <w:rFonts w:ascii="Times New Roman" w:hAnsi="Times New Roman" w:cs="Times New Roman"/>
          <w:sz w:val="28"/>
          <w:szCs w:val="28"/>
        </w:rPr>
        <w:t xml:space="preserve">(отражающего наличие противоречивости в учебном процессе и предмете).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К таким методам относятся: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Метод монологического изложения. При использовании этого метода учитель рассказывает (монолог), сообщая готовые выводы науки, законы, факты, правила, показывает образец действия и дает задание на заучивание учебного материала и его воспроизведение. При этом доминирует исполнительная деятельность учащихся: наблюдение, слушание, запоминание, выполнение по образцу.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Диалогический метод. Изложение материала учитель ведет в форме сообщающей беседы. При этом проблемная ситуация создается постановкой проблемных вопросов или показом противоречивости фактов, явлений. Учащиеся как бы помогают учителю в обосновании гипотезы и ее доказательстве. Но сущность новых понятий объясняется учителем.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Эвристический метод. Характеризуется тем, что изложение нового материала учитель ведет в форме эвристической беседы. А она отличается от </w:t>
      </w:r>
      <w:r w:rsidRPr="00615006">
        <w:rPr>
          <w:rFonts w:ascii="Times New Roman" w:hAnsi="Times New Roman" w:cs="Times New Roman"/>
          <w:sz w:val="28"/>
          <w:szCs w:val="28"/>
        </w:rPr>
        <w:lastRenderedPageBreak/>
        <w:t xml:space="preserve">сообщающей беседы главным образом постановкой основной проблемы, делением ее на </w:t>
      </w:r>
      <w:proofErr w:type="spellStart"/>
      <w:r w:rsidRPr="00615006">
        <w:rPr>
          <w:rFonts w:ascii="Times New Roman" w:hAnsi="Times New Roman" w:cs="Times New Roman"/>
          <w:sz w:val="28"/>
          <w:szCs w:val="28"/>
        </w:rPr>
        <w:t>подпроблемы</w:t>
      </w:r>
      <w:proofErr w:type="spellEnd"/>
      <w:r w:rsidRPr="00615006">
        <w:rPr>
          <w:rFonts w:ascii="Times New Roman" w:hAnsi="Times New Roman" w:cs="Times New Roman"/>
          <w:sz w:val="28"/>
          <w:szCs w:val="28"/>
        </w:rPr>
        <w:t xml:space="preserve"> и организации поисковой деятельности учащихся по ее решению. Эвристическая беседа возможна в виде взаимосвязанных вопросов, влияющих друг на друга, и большая часть которых является небольшими проблемами. Здесь характерно то, что последующие вопросы исходят из предыдущих. Эвристический метод характеризуется возникновением дискуссии, высоким уровнем познавательной активности учащихся.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Исследовательский метод. Учитель организует самостоятельную работу учащихся, давая им проблемные познавательные задачи и задания, имеющие практический характер и решаемые учащимися самостоятельно, обычно без помощи преподавателя. Этот метод характеризуется самым высоким уровнем познавательной самостоятельности учащихся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Алгоритм</w:t>
      </w:r>
      <w:r>
        <w:rPr>
          <w:rFonts w:ascii="Times New Roman" w:hAnsi="Times New Roman" w:cs="Times New Roman"/>
          <w:sz w:val="28"/>
          <w:szCs w:val="28"/>
        </w:rPr>
        <w:t>ический метод. Основной признак</w:t>
      </w:r>
      <w:r w:rsidRPr="00615006">
        <w:rPr>
          <w:rFonts w:ascii="Times New Roman" w:hAnsi="Times New Roman" w:cs="Times New Roman"/>
          <w:sz w:val="28"/>
          <w:szCs w:val="28"/>
        </w:rPr>
        <w:t xml:space="preserve"> алгоритмического метода – инструктирование учащихся. При этом учитель указывает</w:t>
      </w:r>
      <w:r>
        <w:rPr>
          <w:rFonts w:ascii="Times New Roman" w:hAnsi="Times New Roman" w:cs="Times New Roman"/>
          <w:sz w:val="28"/>
          <w:szCs w:val="28"/>
        </w:rPr>
        <w:t>,</w:t>
      </w:r>
      <w:r w:rsidRPr="00615006">
        <w:rPr>
          <w:rFonts w:ascii="Times New Roman" w:hAnsi="Times New Roman" w:cs="Times New Roman"/>
          <w:sz w:val="28"/>
          <w:szCs w:val="28"/>
        </w:rPr>
        <w:t xml:space="preserve"> что нужно сделать и как, часто используются инструкционные карты. Применяется этот метод в основном на лабораторных и практических занятиях, в кружковой работе (моделирование, конструирование и т.п.).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Метод программированных заданий. Он заключается в подготовке учебного материала путем пошаговой «разбивки» его в форме вопросов, задач и заданий (часто с выбором ответов). Этот метод обеспечивает в основном самостоятельную работу репродуктивного типа для учащихся.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Определение структуры урока.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Структура – это устойчивый порядок внутренних связей между элементами урока. </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Поскольку в основе структуры урока лежит цель деятельности только самого учителя (опросить, объяснить, закрепить и т.п.), то не возникает достаточно условий для реализации развития учащихся. Главное – традиционная структура урока не дает учителю применять разнообразны</w:t>
      </w:r>
      <w:r>
        <w:rPr>
          <w:rFonts w:ascii="Times New Roman" w:hAnsi="Times New Roman" w:cs="Times New Roman"/>
          <w:sz w:val="28"/>
          <w:szCs w:val="28"/>
        </w:rPr>
        <w:t>е</w:t>
      </w:r>
      <w:r w:rsidRPr="00615006">
        <w:rPr>
          <w:rFonts w:ascii="Times New Roman" w:hAnsi="Times New Roman" w:cs="Times New Roman"/>
          <w:sz w:val="28"/>
          <w:szCs w:val="28"/>
        </w:rPr>
        <w:t xml:space="preserve"> формы, методы и средства обучения.</w:t>
      </w:r>
    </w:p>
    <w:p w:rsidR="008B62B1"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Известно, что всякое формирование новых знаний идет на основе актуализации прежних знаний и систематического применения усвоенных знаний в учебной деятельности. Исходя из этого, можно использовать такую структуру урока:</w:t>
      </w:r>
    </w:p>
    <w:p w:rsidR="008B62B1"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1. Актуализация прежних знаний. То есть нужно освежить прежние знания и способы действия в памяти, кроме того, актуализация означает и психологическую подготовку обучаемого, возбуждение его интереса к теме, проблеме, создание эмоционального настроя, оценку степени готовности отдельных учащихся к восприятию нового материала и т.д. Актуализация – понятие более широкое, чем опрос. В нее входит</w:t>
      </w:r>
      <w:r>
        <w:rPr>
          <w:rFonts w:ascii="Times New Roman" w:hAnsi="Times New Roman" w:cs="Times New Roman"/>
          <w:sz w:val="28"/>
          <w:szCs w:val="28"/>
        </w:rPr>
        <w:t>, и контроль над</w:t>
      </w:r>
      <w:r w:rsidRPr="00615006">
        <w:rPr>
          <w:rFonts w:ascii="Times New Roman" w:hAnsi="Times New Roman" w:cs="Times New Roman"/>
          <w:sz w:val="28"/>
          <w:szCs w:val="28"/>
        </w:rPr>
        <w:t xml:space="preserve"> состоянием </w:t>
      </w:r>
      <w:r w:rsidRPr="00615006">
        <w:rPr>
          <w:rFonts w:ascii="Times New Roman" w:hAnsi="Times New Roman" w:cs="Times New Roman"/>
          <w:sz w:val="28"/>
          <w:szCs w:val="28"/>
        </w:rPr>
        <w:lastRenderedPageBreak/>
        <w:t>знаний ученика, его умений и навыков, который осуществляется в форме опроса и в форме проверки выполнения учебных заданий. Видами деятельности учащихся на этапе актуализации могут быть решение задач, чтение текста, самостоятельная работа, взаимопроверка, выполнение упражнение и пр.</w:t>
      </w:r>
    </w:p>
    <w:p w:rsidR="008B62B1"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 2. Формирование новых понятий и способов действия. Здесь понятие «формирование» включает деятельность учителя по объяснению нового материала или организации деятельности учащихся по самостоятельному раскрытию сущности новых понятий. Способ объяснения учителя может быть разным (лекция, беседа, рассказ, демонстрация опыта и пр.), так же, как и способ «</w:t>
      </w:r>
      <w:proofErr w:type="spellStart"/>
      <w:r w:rsidRPr="00615006">
        <w:rPr>
          <w:rFonts w:ascii="Times New Roman" w:hAnsi="Times New Roman" w:cs="Times New Roman"/>
          <w:sz w:val="28"/>
          <w:szCs w:val="28"/>
        </w:rPr>
        <w:t>самообъяснения</w:t>
      </w:r>
      <w:proofErr w:type="spellEnd"/>
      <w:r w:rsidRPr="00615006">
        <w:rPr>
          <w:rFonts w:ascii="Times New Roman" w:hAnsi="Times New Roman" w:cs="Times New Roman"/>
          <w:sz w:val="28"/>
          <w:szCs w:val="28"/>
        </w:rPr>
        <w:t>» учащегося (работа с книгой, анализ ситуаций, анализ текста произведения, решение задач и пр.).</w:t>
      </w:r>
      <w:r>
        <w:rPr>
          <w:rFonts w:ascii="Times New Roman" w:hAnsi="Times New Roman" w:cs="Times New Roman"/>
          <w:sz w:val="28"/>
          <w:szCs w:val="28"/>
        </w:rPr>
        <w:t xml:space="preserve"> </w:t>
      </w:r>
      <w:r w:rsidRPr="00615006">
        <w:rPr>
          <w:rFonts w:ascii="Times New Roman" w:hAnsi="Times New Roman" w:cs="Times New Roman"/>
          <w:sz w:val="28"/>
          <w:szCs w:val="28"/>
        </w:rPr>
        <w:t>Эти приемы и способы действия учителя и учащихся являются элементами методической подструктуры урока.</w:t>
      </w:r>
    </w:p>
    <w:p w:rsidR="008B62B1"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 3. Формирование умений и навыков. На этом этапе происходит отработка применения знаний путем многократного повторения тех или иных умственных или практических действий, операций. Выполняются различные упражнения, решаются задачи, анализируется ход решения и т.п.</w:t>
      </w:r>
    </w:p>
    <w:p w:rsidR="008B62B1" w:rsidRPr="00615006" w:rsidRDefault="008B62B1" w:rsidP="008B62B1">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 4. Домашнее задание учитель может дать на любом этапе урока в зависимости от учебной ситуации. Это важный момент и поэтому домашнее задание является самостоятельным элементом подструктуры урока. Оно должно быть прокомментировано и объяснено учащимся. </w:t>
      </w:r>
    </w:p>
    <w:p w:rsidR="008B62B1" w:rsidRPr="00615006" w:rsidRDefault="008B62B1" w:rsidP="008B62B1">
      <w:pPr>
        <w:spacing w:line="240" w:lineRule="auto"/>
        <w:jc w:val="both"/>
        <w:rPr>
          <w:sz w:val="28"/>
          <w:szCs w:val="28"/>
        </w:rPr>
      </w:pPr>
      <w:r w:rsidRPr="00615006">
        <w:rPr>
          <w:rFonts w:ascii="Times New Roman" w:hAnsi="Times New Roman" w:cs="Times New Roman"/>
          <w:sz w:val="28"/>
          <w:szCs w:val="28"/>
        </w:rPr>
        <w:t>Варианты структуры уроков для их разных типов и видов образуются за счет изменения числа элементов методической подструктуры, их взаимосвязи и последовательнос</w:t>
      </w:r>
      <w:r w:rsidRPr="00615006">
        <w:rPr>
          <w:sz w:val="28"/>
          <w:szCs w:val="28"/>
        </w:rPr>
        <w:t>ти.</w:t>
      </w:r>
    </w:p>
    <w:p w:rsidR="009C510E" w:rsidRDefault="009C510E"/>
    <w:sectPr w:rsidR="009C510E" w:rsidSect="00282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62B1"/>
    <w:rsid w:val="002E447D"/>
    <w:rsid w:val="008B62B1"/>
    <w:rsid w:val="009C510E"/>
    <w:rsid w:val="00DD3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2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1340</Words>
  <Characters>7641</Characters>
  <Application>Microsoft Office Word</Application>
  <DocSecurity>0</DocSecurity>
  <Lines>63</Lines>
  <Paragraphs>17</Paragraphs>
  <ScaleCrop>false</ScaleCrop>
  <Company>Microsoft</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2014-02-02T04:40:00Z</dcterms:created>
  <dcterms:modified xsi:type="dcterms:W3CDTF">2016-03-09T16:08:00Z</dcterms:modified>
</cp:coreProperties>
</file>