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 xml:space="preserve">                                            </w:t>
      </w:r>
      <w:r w:rsidRPr="000E2640">
        <w:rPr>
          <w:rFonts w:ascii="Arial Narrow" w:eastAsia="Times New Roman" w:hAnsi="Arial Narrow" w:cs="Arial"/>
          <w:lang w:eastAsia="ru-RU"/>
        </w:rPr>
        <w:t>ПОЯСНИТЕЛЬНАЯ  ЗАПИСКА</w:t>
      </w:r>
    </w:p>
    <w:p w:rsidR="009F789B" w:rsidRPr="000E2640" w:rsidRDefault="009F789B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</w:p>
    <w:p w:rsidR="000E2640" w:rsidRPr="000E2640" w:rsidRDefault="000E2640" w:rsidP="000E264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lang w:eastAsia="ru-RU"/>
        </w:rPr>
      </w:pPr>
      <w:proofErr w:type="gramStart"/>
      <w:r w:rsidRPr="000E2640">
        <w:rPr>
          <w:rFonts w:ascii="Arial Narrow" w:eastAsia="Times New Roman" w:hAnsi="Arial Narrow" w:cs="Arial"/>
          <w:lang w:eastAsia="ru-RU"/>
        </w:rPr>
        <w:t xml:space="preserve"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</w:t>
      </w:r>
      <w:proofErr w:type="spellStart"/>
      <w:r w:rsidRPr="000E2640">
        <w:rPr>
          <w:rFonts w:ascii="Arial Narrow" w:eastAsia="Times New Roman" w:hAnsi="Arial Narrow" w:cs="Arial"/>
          <w:lang w:eastAsia="ru-RU"/>
        </w:rPr>
        <w:t>No</w:t>
      </w:r>
      <w:proofErr w:type="spellEnd"/>
      <w:r w:rsidRPr="000E2640">
        <w:rPr>
          <w:rFonts w:ascii="Arial Narrow" w:eastAsia="Times New Roman" w:hAnsi="Arial Narrow" w:cs="Arial"/>
          <w:lang w:eastAsia="ru-RU"/>
        </w:rPr>
        <w:t xml:space="preserve"> 1089, на основе примерной программы по биологии для основной школы и на основе  оригинальной  авторской  программы  под  руководством</w:t>
      </w:r>
      <w:r>
        <w:rPr>
          <w:rFonts w:ascii="Arial Narrow" w:eastAsia="Times New Roman" w:hAnsi="Arial Narrow" w:cs="Arial"/>
          <w:lang w:eastAsia="ru-RU"/>
        </w:rPr>
        <w:t xml:space="preserve"> </w:t>
      </w:r>
      <w:r w:rsidRPr="000E2640">
        <w:rPr>
          <w:rFonts w:ascii="Arial Narrow" w:eastAsia="Times New Roman" w:hAnsi="Arial Narrow" w:cs="Arial"/>
          <w:lang w:eastAsia="ru-RU"/>
        </w:rPr>
        <w:t xml:space="preserve">В.В. Пасечника. </w:t>
      </w:r>
      <w:proofErr w:type="gramEnd"/>
    </w:p>
    <w:p w:rsidR="000E2640" w:rsidRPr="000E2640" w:rsidRDefault="000E2640" w:rsidP="000E264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lang w:eastAsia="ru-RU"/>
        </w:rPr>
      </w:pPr>
      <w:r w:rsidRPr="000E2640">
        <w:rPr>
          <w:rFonts w:ascii="Arial Narrow" w:eastAsia="Times New Roman" w:hAnsi="Arial Narrow" w:cs="Arial"/>
          <w:lang w:eastAsia="ru-RU"/>
        </w:rPr>
        <w:t xml:space="preserve">Рабочая программа предназначена для изучения биологии в 11 классе  средней  общеобразовательной  школы  по  учебнику:  А.А. Каменский, Е.А. </w:t>
      </w:r>
      <w:proofErr w:type="spellStart"/>
      <w:r w:rsidRPr="000E2640">
        <w:rPr>
          <w:rFonts w:ascii="Arial Narrow" w:eastAsia="Times New Roman" w:hAnsi="Arial Narrow" w:cs="Arial"/>
          <w:lang w:eastAsia="ru-RU"/>
        </w:rPr>
        <w:t>Криксунов</w:t>
      </w:r>
      <w:proofErr w:type="spellEnd"/>
      <w:r w:rsidRPr="000E2640">
        <w:rPr>
          <w:rFonts w:ascii="Arial Narrow" w:eastAsia="Times New Roman" w:hAnsi="Arial Narrow" w:cs="Arial"/>
          <w:lang w:eastAsia="ru-RU"/>
        </w:rPr>
        <w:t>,  В.В.  Пасечник.  Биология.  Общая  биология.  10</w:t>
      </w:r>
    </w:p>
    <w:p w:rsidR="000E2640" w:rsidRDefault="000E2640" w:rsidP="001A401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lang w:eastAsia="ru-RU"/>
        </w:rPr>
      </w:pPr>
      <w:r w:rsidRPr="000E2640">
        <w:rPr>
          <w:rFonts w:ascii="Arial Narrow" w:eastAsia="Times New Roman" w:hAnsi="Arial Narrow" w:cs="Arial"/>
          <w:lang w:eastAsia="ru-RU"/>
        </w:rPr>
        <w:t xml:space="preserve">-11  классы. «Дрофа»,  2009.  Входит  в федеральный  перечень  учебников, </w:t>
      </w:r>
      <w:r>
        <w:rPr>
          <w:rFonts w:ascii="Arial Narrow" w:eastAsia="Times New Roman" w:hAnsi="Arial Narrow" w:cs="Arial"/>
          <w:lang w:eastAsia="ru-RU"/>
        </w:rPr>
        <w:t xml:space="preserve">рекомендованных </w:t>
      </w:r>
      <w:r w:rsidRPr="000E2640">
        <w:rPr>
          <w:rFonts w:ascii="Arial Narrow" w:eastAsia="Times New Roman" w:hAnsi="Arial Narrow" w:cs="Arial"/>
          <w:lang w:eastAsia="ru-RU"/>
        </w:rPr>
        <w:t xml:space="preserve">Министерством  образования  и  науки  Российской Федерации  к  использованию  в  образовательном  процессе  в общеобразовательных  учреждениях,  утвержденный  приказом  Министерства  образования  и науки  Российской Федерации от 24 декабря 2010 г. </w:t>
      </w:r>
      <w:proofErr w:type="spellStart"/>
      <w:r w:rsidRPr="000E2640">
        <w:rPr>
          <w:rFonts w:ascii="Arial Narrow" w:eastAsia="Times New Roman" w:hAnsi="Arial Narrow" w:cs="Arial"/>
          <w:lang w:eastAsia="ru-RU"/>
        </w:rPr>
        <w:t>No</w:t>
      </w:r>
      <w:proofErr w:type="spellEnd"/>
      <w:r w:rsidRPr="000E2640">
        <w:rPr>
          <w:rFonts w:ascii="Arial Narrow" w:eastAsia="Times New Roman" w:hAnsi="Arial Narrow" w:cs="Arial"/>
          <w:lang w:eastAsia="ru-RU"/>
        </w:rPr>
        <w:t xml:space="preserve"> 2080. Учебник имеет гриф «Допущено Министерством образования и науки Российской Федерации».</w:t>
      </w:r>
      <w:r>
        <w:rPr>
          <w:rFonts w:ascii="Arial Narrow" w:eastAsia="Times New Roman" w:hAnsi="Arial Narrow" w:cs="Arial"/>
          <w:lang w:eastAsia="ru-RU"/>
        </w:rPr>
        <w:t xml:space="preserve"> </w:t>
      </w:r>
      <w:r w:rsidRPr="000E2640">
        <w:rPr>
          <w:rFonts w:ascii="Arial Narrow" w:eastAsia="Times New Roman" w:hAnsi="Arial Narrow" w:cs="Arial"/>
          <w:lang w:eastAsia="ru-RU"/>
        </w:rPr>
        <w:t xml:space="preserve">В соответствии с  федеральным  базисным  учебным  планом  для среднего  (полного)      общего    образования    программа  рассчитана  на преподавание курса биологии в 11 классе в объеме </w:t>
      </w:r>
      <w:r w:rsidR="001A4011">
        <w:rPr>
          <w:rFonts w:ascii="Arial Narrow" w:eastAsia="Times New Roman" w:hAnsi="Arial Narrow" w:cs="Arial"/>
          <w:lang w:eastAsia="ru-RU"/>
        </w:rPr>
        <w:t>2</w:t>
      </w:r>
      <w:r w:rsidRPr="000E2640">
        <w:rPr>
          <w:rFonts w:ascii="Arial Narrow" w:eastAsia="Times New Roman" w:hAnsi="Arial Narrow" w:cs="Arial"/>
          <w:lang w:eastAsia="ru-RU"/>
        </w:rPr>
        <w:t xml:space="preserve"> час</w:t>
      </w:r>
      <w:r w:rsidR="001A4011">
        <w:rPr>
          <w:rFonts w:ascii="Arial Narrow" w:eastAsia="Times New Roman" w:hAnsi="Arial Narrow" w:cs="Arial"/>
          <w:lang w:eastAsia="ru-RU"/>
        </w:rPr>
        <w:t>а</w:t>
      </w:r>
      <w:r w:rsidRPr="000E2640">
        <w:rPr>
          <w:rFonts w:ascii="Arial Narrow" w:eastAsia="Times New Roman" w:hAnsi="Arial Narrow" w:cs="Arial"/>
          <w:lang w:eastAsia="ru-RU"/>
        </w:rPr>
        <w:t xml:space="preserve"> в неделю. </w:t>
      </w:r>
      <w:r w:rsidR="001A4011">
        <w:rPr>
          <w:rFonts w:ascii="Arial Narrow" w:eastAsia="Times New Roman" w:hAnsi="Arial Narrow" w:cs="Arial"/>
          <w:lang w:eastAsia="ru-RU"/>
        </w:rPr>
        <w:t xml:space="preserve"> </w:t>
      </w:r>
    </w:p>
    <w:p w:rsidR="001A4011" w:rsidRPr="000E2640" w:rsidRDefault="001A4011" w:rsidP="001A401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lang w:eastAsia="ru-RU"/>
        </w:rPr>
      </w:pP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  <w:r w:rsidRPr="000E2640">
        <w:rPr>
          <w:rFonts w:ascii="Arial Narrow" w:eastAsia="Times New Roman" w:hAnsi="Arial Narrow" w:cs="Arial"/>
          <w:b/>
          <w:lang w:eastAsia="ru-RU"/>
        </w:rPr>
        <w:t>Цели изучения курса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E2640">
        <w:rPr>
          <w:rFonts w:ascii="Arial Narrow" w:eastAsia="Times New Roman" w:hAnsi="Arial Narrow" w:cs="Arial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E2640">
        <w:rPr>
          <w:rFonts w:ascii="Arial Narrow" w:eastAsia="Times New Roman" w:hAnsi="Arial Narrow" w:cs="Arial"/>
          <w:lang w:eastAsia="ru-RU"/>
        </w:rPr>
        <w:sym w:font="Symbol" w:char="F0B7"/>
      </w:r>
      <w:r>
        <w:rPr>
          <w:rFonts w:ascii="Arial Narrow" w:eastAsia="Times New Roman" w:hAnsi="Arial Narrow" w:cs="Arial"/>
          <w:lang w:eastAsia="ru-RU"/>
        </w:rPr>
        <w:t xml:space="preserve"> </w:t>
      </w:r>
      <w:r w:rsidRPr="000E2640">
        <w:rPr>
          <w:rFonts w:ascii="Arial Narrow" w:eastAsia="Times New Roman" w:hAnsi="Arial Narrow" w:cs="Arial"/>
          <w:lang w:eastAsia="ru-RU"/>
        </w:rPr>
        <w:t xml:space="preserve">освоение  знаний о  биологических  системах  (клетка,  организм); истории  развития  современных  представлений  о  живой  природе; выдающихся открытиях в биологической науке; роли биологической 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E2640">
        <w:rPr>
          <w:rFonts w:ascii="Arial Narrow" w:eastAsia="Times New Roman" w:hAnsi="Arial Narrow" w:cs="Arial"/>
          <w:lang w:eastAsia="ru-RU"/>
        </w:rPr>
        <w:t xml:space="preserve">науки  в  формировании  современной  естественнонаучной  картины мира; методах научного познания; 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E2640">
        <w:rPr>
          <w:rFonts w:ascii="Arial Narrow" w:eastAsia="Times New Roman" w:hAnsi="Arial Narrow" w:cs="Arial"/>
          <w:lang w:eastAsia="ru-RU"/>
        </w:rPr>
        <w:sym w:font="Symbol" w:char="F0B7"/>
      </w:r>
      <w:r>
        <w:rPr>
          <w:rFonts w:ascii="Arial Narrow" w:eastAsia="Times New Roman" w:hAnsi="Arial Narrow" w:cs="Arial"/>
          <w:lang w:eastAsia="ru-RU"/>
        </w:rPr>
        <w:t xml:space="preserve"> </w:t>
      </w:r>
      <w:r w:rsidRPr="000E2640">
        <w:rPr>
          <w:rFonts w:ascii="Arial Narrow" w:eastAsia="Times New Roman" w:hAnsi="Arial Narrow" w:cs="Arial"/>
          <w:lang w:eastAsia="ru-RU"/>
        </w:rPr>
        <w:t xml:space="preserve">овладение  умениями обосновывать  место  и  роль 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E2640">
        <w:rPr>
          <w:rFonts w:ascii="Arial Narrow" w:eastAsia="Times New Roman" w:hAnsi="Arial Narrow" w:cs="Arial"/>
          <w:lang w:eastAsia="ru-RU"/>
        </w:rPr>
        <w:sym w:font="Symbol" w:char="F0B7"/>
      </w:r>
      <w:r>
        <w:rPr>
          <w:rFonts w:ascii="Arial Narrow" w:eastAsia="Times New Roman" w:hAnsi="Arial Narrow" w:cs="Arial"/>
          <w:lang w:eastAsia="ru-RU"/>
        </w:rPr>
        <w:t xml:space="preserve"> </w:t>
      </w:r>
      <w:r w:rsidRPr="000E2640">
        <w:rPr>
          <w:rFonts w:ascii="Arial Narrow" w:eastAsia="Times New Roman" w:hAnsi="Arial Narrow" w:cs="Arial"/>
          <w:lang w:eastAsia="ru-RU"/>
        </w:rPr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E2640">
        <w:rPr>
          <w:rFonts w:ascii="Arial Narrow" w:eastAsia="Times New Roman" w:hAnsi="Arial Narrow" w:cs="Arial"/>
          <w:lang w:eastAsia="ru-RU"/>
        </w:rPr>
        <w:t>путей  развития  современных  научных  взглядов,  идей,  теорий, концепций,  различных  гипотез  в  ходе  работы    с  различными источниками информации;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E2640">
        <w:rPr>
          <w:rFonts w:ascii="Arial Narrow" w:eastAsia="Times New Roman" w:hAnsi="Arial Narrow" w:cs="Arial"/>
          <w:lang w:eastAsia="ru-RU"/>
        </w:rPr>
        <w:sym w:font="Symbol" w:char="F0B7"/>
      </w:r>
      <w:r>
        <w:rPr>
          <w:rFonts w:ascii="Arial Narrow" w:eastAsia="Times New Roman" w:hAnsi="Arial Narrow" w:cs="Arial"/>
          <w:lang w:eastAsia="ru-RU"/>
        </w:rPr>
        <w:t xml:space="preserve"> </w:t>
      </w:r>
      <w:r w:rsidRPr="000E2640">
        <w:rPr>
          <w:rFonts w:ascii="Arial Narrow" w:eastAsia="Times New Roman" w:hAnsi="Arial Narrow" w:cs="Arial"/>
          <w:lang w:eastAsia="ru-RU"/>
        </w:rPr>
        <w:t>воспитание</w:t>
      </w:r>
      <w:r>
        <w:rPr>
          <w:rFonts w:ascii="Arial Narrow" w:eastAsia="Times New Roman" w:hAnsi="Arial Narrow" w:cs="Arial"/>
          <w:lang w:eastAsia="ru-RU"/>
        </w:rPr>
        <w:t xml:space="preserve"> </w:t>
      </w:r>
      <w:r w:rsidRPr="000E2640">
        <w:rPr>
          <w:rFonts w:ascii="Arial Narrow" w:eastAsia="Times New Roman" w:hAnsi="Arial Narrow" w:cs="Arial"/>
          <w:lang w:eastAsia="ru-RU"/>
        </w:rPr>
        <w:t xml:space="preserve">убежденности в возможности познания живой природы, необходимости  бережного  отношения  к  природной  среде, собственному  здоровью;  уважения  к  мнению  оппонента  при </w:t>
      </w:r>
      <w:r>
        <w:rPr>
          <w:rFonts w:ascii="Arial Narrow" w:eastAsia="Times New Roman" w:hAnsi="Arial Narrow" w:cs="Arial"/>
          <w:lang w:eastAsia="ru-RU"/>
        </w:rPr>
        <w:t xml:space="preserve">обсуждении </w:t>
      </w:r>
      <w:r w:rsidRPr="000E2640">
        <w:rPr>
          <w:rFonts w:ascii="Arial Narrow" w:eastAsia="Times New Roman" w:hAnsi="Arial Narrow" w:cs="Arial"/>
          <w:lang w:eastAsia="ru-RU"/>
        </w:rPr>
        <w:t>биологических проблем;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E2640">
        <w:rPr>
          <w:rFonts w:ascii="Arial Narrow" w:eastAsia="Times New Roman" w:hAnsi="Arial Narrow" w:cs="Arial"/>
          <w:lang w:eastAsia="ru-RU"/>
        </w:rPr>
        <w:sym w:font="Symbol" w:char="F0B7"/>
      </w:r>
      <w:r>
        <w:rPr>
          <w:rFonts w:ascii="Arial Narrow" w:eastAsia="Times New Roman" w:hAnsi="Arial Narrow" w:cs="Arial"/>
          <w:lang w:eastAsia="ru-RU"/>
        </w:rPr>
        <w:t xml:space="preserve"> </w:t>
      </w:r>
      <w:r w:rsidRPr="000E2640">
        <w:rPr>
          <w:rFonts w:ascii="Arial Narrow" w:eastAsia="Times New Roman" w:hAnsi="Arial Narrow" w:cs="Arial"/>
          <w:lang w:eastAsia="ru-RU"/>
        </w:rPr>
        <w:t>использование приобретенных знаний и умений в повседневной жизни для</w:t>
      </w:r>
      <w:r>
        <w:rPr>
          <w:rFonts w:ascii="Arial Narrow" w:eastAsia="Times New Roman" w:hAnsi="Arial Narrow" w:cs="Arial"/>
          <w:lang w:eastAsia="ru-RU"/>
        </w:rPr>
        <w:t xml:space="preserve"> </w:t>
      </w:r>
      <w:r w:rsidRPr="000E2640">
        <w:rPr>
          <w:rFonts w:ascii="Arial Narrow" w:eastAsia="Times New Roman" w:hAnsi="Arial Narrow" w:cs="Arial"/>
          <w:lang w:eastAsia="ru-RU"/>
        </w:rPr>
        <w:t xml:space="preserve">оценки последствий своей деятельности по отношению к окружающей среде, здоровью других людей и собственному здоровью; </w:t>
      </w:r>
    </w:p>
    <w:p w:rsid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E2640">
        <w:rPr>
          <w:rFonts w:ascii="Arial Narrow" w:eastAsia="Times New Roman" w:hAnsi="Arial Narrow" w:cs="Arial"/>
          <w:lang w:eastAsia="ru-RU"/>
        </w:rPr>
        <w:t>обоснования и соблюдения мер профилактики заболеваний.</w:t>
      </w:r>
    </w:p>
    <w:p w:rsid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</w:p>
    <w:p w:rsid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  <w:r w:rsidRPr="000E2640">
        <w:rPr>
          <w:rFonts w:ascii="Arial Narrow" w:eastAsia="Times New Roman" w:hAnsi="Arial Narrow" w:cs="Arial"/>
          <w:b/>
          <w:lang w:eastAsia="ru-RU"/>
        </w:rPr>
        <w:t>Место предмета в базисном учебном плане.</w:t>
      </w:r>
    </w:p>
    <w:p w:rsid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</w:p>
    <w:p w:rsid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E2640">
        <w:rPr>
          <w:rFonts w:ascii="Arial Narrow" w:eastAsia="Times New Roman" w:hAnsi="Arial Narrow" w:cs="Arial"/>
          <w:lang w:eastAsia="ru-RU"/>
        </w:rPr>
        <w:t xml:space="preserve">Биология как учебный предмет – неотъемлемая составляющая </w:t>
      </w:r>
      <w:proofErr w:type="gramStart"/>
      <w:r w:rsidRPr="000E2640">
        <w:rPr>
          <w:rFonts w:ascii="Arial Narrow" w:eastAsia="Times New Roman" w:hAnsi="Arial Narrow" w:cs="Arial"/>
          <w:lang w:eastAsia="ru-RU"/>
        </w:rPr>
        <w:t>естественно-научного</w:t>
      </w:r>
      <w:proofErr w:type="gramEnd"/>
      <w:r w:rsidRPr="000E2640">
        <w:rPr>
          <w:rFonts w:ascii="Arial Narrow" w:eastAsia="Times New Roman" w:hAnsi="Arial Narrow" w:cs="Arial"/>
          <w:lang w:eastAsia="ru-RU"/>
        </w:rPr>
        <w:t xml:space="preserve"> образования. </w:t>
      </w:r>
      <w:r>
        <w:rPr>
          <w:rFonts w:ascii="Arial Narrow" w:eastAsia="Times New Roman" w:hAnsi="Arial Narrow" w:cs="Arial"/>
          <w:lang w:eastAsia="ru-RU"/>
        </w:rPr>
        <w:t xml:space="preserve">В 11 классе </w:t>
      </w:r>
      <w:proofErr w:type="gramStart"/>
      <w:r>
        <w:rPr>
          <w:rFonts w:ascii="Arial Narrow" w:eastAsia="Times New Roman" w:hAnsi="Arial Narrow" w:cs="Arial"/>
          <w:lang w:eastAsia="ru-RU"/>
        </w:rPr>
        <w:t>обучающиеся</w:t>
      </w:r>
      <w:proofErr w:type="gramEnd"/>
      <w:r>
        <w:rPr>
          <w:rFonts w:ascii="Arial Narrow" w:eastAsia="Times New Roman" w:hAnsi="Arial Narrow" w:cs="Arial"/>
          <w:lang w:eastAsia="ru-RU"/>
        </w:rPr>
        <w:t xml:space="preserve"> продолжают изучение курса «Общая биология», который начали изучать в 10 классе. </w:t>
      </w:r>
      <w:r w:rsidR="005F1961">
        <w:rPr>
          <w:rFonts w:ascii="Arial Narrow" w:eastAsia="Times New Roman" w:hAnsi="Arial Narrow" w:cs="Arial"/>
          <w:lang w:eastAsia="ru-RU"/>
        </w:rPr>
        <w:t>Обобщают и закрепляют знания об эволюционном учении Чарльза Дарвина, основ селекции и биотехнологии, антропогенеза, основ экологии.</w:t>
      </w:r>
    </w:p>
    <w:p w:rsidR="005F1961" w:rsidRDefault="005F1961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>Преемственные связи между материалом 10 класса, между разделами обеспечивают целостность курса «Общая биология»,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5F1961" w:rsidRDefault="005F1961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</w:p>
    <w:p w:rsidR="005F1961" w:rsidRPr="005F1961" w:rsidRDefault="005F1961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  <w:r w:rsidRPr="005F1961">
        <w:rPr>
          <w:rFonts w:ascii="Arial Narrow" w:eastAsia="Times New Roman" w:hAnsi="Arial Narrow" w:cs="Arial"/>
          <w:b/>
          <w:lang w:eastAsia="ru-RU"/>
        </w:rPr>
        <w:t>Роль предмета в базисном учебном плане.</w:t>
      </w:r>
    </w:p>
    <w:p w:rsidR="000E2640" w:rsidRPr="005F1961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</w:p>
    <w:p w:rsidR="005F1961" w:rsidRPr="005F1961" w:rsidRDefault="005F1961" w:rsidP="005F1961">
      <w:pPr>
        <w:contextualSpacing/>
        <w:jc w:val="both"/>
        <w:rPr>
          <w:rFonts w:ascii="Arial Narrow" w:eastAsia="Calibri" w:hAnsi="Arial Narrow" w:cs="Calibri"/>
          <w:color w:val="000000"/>
        </w:rPr>
      </w:pPr>
      <w:r w:rsidRPr="005F1961">
        <w:rPr>
          <w:rFonts w:ascii="Arial Narrow" w:eastAsia="Calibri" w:hAnsi="Arial Narrow" w:cs="Calibri"/>
          <w:color w:val="000000"/>
        </w:rPr>
        <w:t xml:space="preserve">Полученные биологические знания служат основой при рассмотрении </w:t>
      </w:r>
      <w:r w:rsidR="000741CC">
        <w:rPr>
          <w:rFonts w:ascii="Arial Narrow" w:eastAsia="Calibri" w:hAnsi="Arial Narrow" w:cs="Calibri"/>
          <w:color w:val="000000"/>
        </w:rPr>
        <w:t xml:space="preserve">вопросов развития живого на планете, </w:t>
      </w:r>
      <w:r w:rsidRPr="005F1961">
        <w:rPr>
          <w:rFonts w:ascii="Arial Narrow" w:eastAsia="Calibri" w:hAnsi="Arial Narrow" w:cs="Calibri"/>
          <w:color w:val="000000"/>
        </w:rPr>
        <w:t xml:space="preserve">экологии организма, популяции, биоценоза, биосферы.  </w:t>
      </w:r>
    </w:p>
    <w:p w:rsidR="005F1961" w:rsidRPr="005F1961" w:rsidRDefault="005F1961" w:rsidP="005F1961">
      <w:pPr>
        <w:contextualSpacing/>
        <w:jc w:val="both"/>
        <w:rPr>
          <w:rFonts w:ascii="Arial Narrow" w:eastAsia="Calibri" w:hAnsi="Arial Narrow" w:cs="Calibri"/>
          <w:iCs/>
          <w:color w:val="000000"/>
        </w:rPr>
      </w:pPr>
      <w:r w:rsidRPr="005F1961">
        <w:rPr>
          <w:rFonts w:ascii="Arial Narrow" w:eastAsia="Calibri" w:hAnsi="Arial Narrow" w:cs="Calibri"/>
          <w:color w:val="000000"/>
          <w:spacing w:val="-5"/>
        </w:rPr>
        <w:t xml:space="preserve">Изучение  биологического  материала позволяет  решать  задачи  </w:t>
      </w:r>
      <w:r w:rsidRPr="005F1961">
        <w:rPr>
          <w:rFonts w:ascii="Arial Narrow" w:eastAsia="Calibri" w:hAnsi="Arial Narrow" w:cs="Calibri"/>
          <w:color w:val="000000"/>
          <w:spacing w:val="-3"/>
        </w:rPr>
        <w:t>экологического,  эстетического, патриотического     воспитания      школьни</w:t>
      </w:r>
      <w:r w:rsidRPr="005F1961">
        <w:rPr>
          <w:rFonts w:ascii="Arial Narrow" w:eastAsia="Calibri" w:hAnsi="Arial Narrow" w:cs="Calibri"/>
          <w:color w:val="000000"/>
          <w:spacing w:val="-3"/>
        </w:rPr>
        <w:softHyphen/>
      </w:r>
      <w:r w:rsidRPr="005F1961">
        <w:rPr>
          <w:rFonts w:ascii="Arial Narrow" w:eastAsia="Calibri" w:hAnsi="Arial Narrow" w:cs="Calibri"/>
          <w:color w:val="000000"/>
          <w:spacing w:val="-5"/>
        </w:rPr>
        <w:t xml:space="preserve">ков.    </w:t>
      </w:r>
      <w:r w:rsidRPr="005F1961">
        <w:rPr>
          <w:rFonts w:ascii="Arial Narrow" w:eastAsia="Calibri" w:hAnsi="Arial Narrow" w:cs="Calibri"/>
          <w:color w:val="000000"/>
        </w:rPr>
        <w:t>Для    приобретения    практических    навыков и  повышения уровня  знаний  в  рабочую  программу  включены  лабораторные  работ</w:t>
      </w:r>
      <w:r>
        <w:rPr>
          <w:rFonts w:ascii="Arial Narrow" w:eastAsia="Calibri" w:hAnsi="Arial Narrow" w:cs="Calibri"/>
          <w:color w:val="000000"/>
        </w:rPr>
        <w:t>ы</w:t>
      </w:r>
      <w:r w:rsidRPr="005F1961">
        <w:rPr>
          <w:rFonts w:ascii="Arial Narrow" w:eastAsia="Calibri" w:hAnsi="Arial Narrow" w:cs="Calibri"/>
          <w:color w:val="000000"/>
        </w:rPr>
        <w:t xml:space="preserve">.   </w:t>
      </w:r>
      <w:r w:rsidRPr="005F1961">
        <w:rPr>
          <w:rFonts w:ascii="Arial Narrow" w:eastAsia="Calibri" w:hAnsi="Arial Narrow" w:cs="Calibri"/>
          <w:iCs/>
          <w:color w:val="000000"/>
        </w:rPr>
        <w:t>Все лабораторные работы  являются  этапами  комбинированных  уроков и оцениваются.</w:t>
      </w:r>
    </w:p>
    <w:p w:rsidR="005F1961" w:rsidRPr="005F1961" w:rsidRDefault="005F1961" w:rsidP="005F1961">
      <w:pPr>
        <w:contextualSpacing/>
        <w:jc w:val="both"/>
        <w:rPr>
          <w:rFonts w:ascii="Arial Narrow" w:eastAsia="Calibri" w:hAnsi="Arial Narrow" w:cs="Calibri"/>
          <w:b/>
          <w:color w:val="000000"/>
        </w:rPr>
      </w:pPr>
      <w:r w:rsidRPr="005F1961">
        <w:rPr>
          <w:rFonts w:ascii="Calibri" w:eastAsia="Calibri" w:hAnsi="Calibri" w:cs="Calibri"/>
          <w:color w:val="000000"/>
        </w:rPr>
        <w:lastRenderedPageBreak/>
        <w:br/>
      </w:r>
      <w:proofErr w:type="gramStart"/>
      <w:r w:rsidRPr="005F1961">
        <w:rPr>
          <w:rFonts w:ascii="Arial Narrow" w:eastAsia="Calibri" w:hAnsi="Arial Narrow" w:cs="Calibri"/>
          <w:b/>
          <w:color w:val="000000"/>
        </w:rPr>
        <w:t xml:space="preserve">Программа рассчитана в соответствии с учебным планом школы на 70 часов  в год   (2 часа в неделю, из них лабораторных работ -  </w:t>
      </w:r>
      <w:r w:rsidR="000741CC" w:rsidRPr="000741CC">
        <w:rPr>
          <w:rFonts w:ascii="Arial Narrow" w:eastAsia="Calibri" w:hAnsi="Arial Narrow" w:cs="Calibri"/>
          <w:b/>
          <w:color w:val="000000"/>
        </w:rPr>
        <w:t>3</w:t>
      </w:r>
      <w:r w:rsidRPr="000741CC">
        <w:rPr>
          <w:rFonts w:ascii="Arial Narrow" w:eastAsia="Calibri" w:hAnsi="Arial Narrow" w:cs="Calibri"/>
          <w:b/>
          <w:color w:val="000000"/>
        </w:rPr>
        <w:t xml:space="preserve">, </w:t>
      </w:r>
      <w:r w:rsidRPr="005F1961">
        <w:rPr>
          <w:rFonts w:ascii="Arial Narrow" w:eastAsia="Calibri" w:hAnsi="Arial Narrow" w:cs="Calibri"/>
          <w:b/>
          <w:color w:val="000000"/>
        </w:rPr>
        <w:t xml:space="preserve"> уроков контроля знаний – </w:t>
      </w:r>
      <w:r w:rsidR="000741CC" w:rsidRPr="000741CC">
        <w:rPr>
          <w:rFonts w:ascii="Arial Narrow" w:eastAsia="Calibri" w:hAnsi="Arial Narrow" w:cs="Calibri"/>
          <w:b/>
          <w:color w:val="000000"/>
        </w:rPr>
        <w:t xml:space="preserve">5. </w:t>
      </w:r>
      <w:proofErr w:type="gramEnd"/>
    </w:p>
    <w:p w:rsidR="005F1961" w:rsidRPr="005F1961" w:rsidRDefault="005F1961" w:rsidP="005F1961">
      <w:pPr>
        <w:contextualSpacing/>
        <w:jc w:val="both"/>
        <w:rPr>
          <w:rFonts w:ascii="Calibri" w:eastAsia="Calibri" w:hAnsi="Calibri" w:cs="Calibri"/>
          <w:b/>
          <w:color w:val="000000"/>
        </w:rPr>
      </w:pPr>
    </w:p>
    <w:p w:rsidR="000E2640" w:rsidRDefault="000741CC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  <w:r>
        <w:rPr>
          <w:rFonts w:ascii="Arial Narrow" w:eastAsia="Times New Roman" w:hAnsi="Arial Narrow" w:cs="Arial"/>
          <w:b/>
          <w:lang w:eastAsia="ru-RU"/>
        </w:rPr>
        <w:t>Содержание.</w:t>
      </w:r>
    </w:p>
    <w:p w:rsidR="000741CC" w:rsidRDefault="000741CC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>
        <w:rPr>
          <w:rFonts w:ascii="Arial Narrow" w:eastAsia="Times New Roman" w:hAnsi="Arial Narrow" w:cs="Arial"/>
          <w:b/>
          <w:lang w:eastAsia="ru-RU"/>
        </w:rPr>
        <w:t xml:space="preserve">Основы учения об эволюции (17 часов). </w:t>
      </w:r>
      <w:r w:rsidR="007B6886">
        <w:rPr>
          <w:rFonts w:ascii="Arial Narrow" w:eastAsia="Times New Roman" w:hAnsi="Arial Narrow" w:cs="Arial"/>
          <w:b/>
          <w:lang w:eastAsia="ru-RU"/>
        </w:rPr>
        <w:t xml:space="preserve"> </w:t>
      </w:r>
      <w:r w:rsidR="007B6886" w:rsidRPr="007B6886">
        <w:rPr>
          <w:rFonts w:ascii="Arial Narrow" w:eastAsia="Times New Roman" w:hAnsi="Arial Narrow" w:cs="Arial"/>
          <w:lang w:eastAsia="ru-RU"/>
        </w:rPr>
        <w:t>Развитие эволюционного учения Чарльза Дарвина. Основные положения теории Дарвина.</w:t>
      </w:r>
      <w:r w:rsidR="007B6886">
        <w:rPr>
          <w:rFonts w:ascii="Arial Narrow" w:eastAsia="Times New Roman" w:hAnsi="Arial Narrow" w:cs="Arial"/>
          <w:lang w:eastAsia="ru-RU"/>
        </w:rPr>
        <w:t xml:space="preserve"> Вклад учёных в развитие эволюционного учения (Ж.Б. Ламарк, К. Линней, Ж. Кювье, К. Бэр, Ч. Лайель, Т. Мальтус и др.). </w:t>
      </w:r>
      <w:proofErr w:type="gramStart"/>
      <w:r w:rsidR="007B6886">
        <w:rPr>
          <w:rFonts w:ascii="Arial Narrow" w:eastAsia="Times New Roman" w:hAnsi="Arial Narrow" w:cs="Arial"/>
          <w:lang w:eastAsia="ru-RU"/>
        </w:rPr>
        <w:t>Критерии вида: морфологический, генетический, физиологический, экологический, географический, исторический, их связь и значение для определения вида.</w:t>
      </w:r>
      <w:proofErr w:type="gramEnd"/>
      <w:r w:rsidR="007B6886">
        <w:rPr>
          <w:rFonts w:ascii="Arial Narrow" w:eastAsia="Times New Roman" w:hAnsi="Arial Narrow" w:cs="Arial"/>
          <w:lang w:eastAsia="ru-RU"/>
        </w:rPr>
        <w:t xml:space="preserve"> Популяции: взаимоотношения организмов в популяциях. Генетический состав популяции. Генофонд, его изменения. Борьба за существование, её формы: внутривидовая, межвидовая, борьба с неблагоприятными условиями. Естественный отбор, его формы: движущий, </w:t>
      </w:r>
      <w:proofErr w:type="spellStart"/>
      <w:r w:rsidR="007B6886">
        <w:rPr>
          <w:rFonts w:ascii="Arial Narrow" w:eastAsia="Times New Roman" w:hAnsi="Arial Narrow" w:cs="Arial"/>
          <w:lang w:eastAsia="ru-RU"/>
        </w:rPr>
        <w:t>дизруптивный</w:t>
      </w:r>
      <w:proofErr w:type="spellEnd"/>
      <w:r w:rsidR="007B6886">
        <w:rPr>
          <w:rFonts w:ascii="Arial Narrow" w:eastAsia="Times New Roman" w:hAnsi="Arial Narrow" w:cs="Arial"/>
          <w:lang w:eastAsia="ru-RU"/>
        </w:rPr>
        <w:t xml:space="preserve">, стабилизирующий. Изолирующие механизмы. Видообразование. </w:t>
      </w:r>
      <w:proofErr w:type="spellStart"/>
      <w:r w:rsidR="007B6886">
        <w:rPr>
          <w:rFonts w:ascii="Arial Narrow" w:eastAsia="Times New Roman" w:hAnsi="Arial Narrow" w:cs="Arial"/>
          <w:lang w:eastAsia="ru-RU"/>
        </w:rPr>
        <w:t>Микроэволюция</w:t>
      </w:r>
      <w:proofErr w:type="spellEnd"/>
      <w:r w:rsidR="007B6886">
        <w:rPr>
          <w:rFonts w:ascii="Arial Narrow" w:eastAsia="Times New Roman" w:hAnsi="Arial Narrow" w:cs="Arial"/>
          <w:lang w:eastAsia="ru-RU"/>
        </w:rPr>
        <w:t xml:space="preserve"> и макроэволюция, доказательства.</w:t>
      </w:r>
      <w:r w:rsidR="00986267">
        <w:rPr>
          <w:rFonts w:ascii="Arial Narrow" w:eastAsia="Times New Roman" w:hAnsi="Arial Narrow" w:cs="Arial"/>
          <w:lang w:eastAsia="ru-RU"/>
        </w:rPr>
        <w:t xml:space="preserve"> </w:t>
      </w:r>
      <w:r w:rsidR="007B6886">
        <w:rPr>
          <w:rFonts w:ascii="Arial Narrow" w:eastAsia="Times New Roman" w:hAnsi="Arial Narrow" w:cs="Arial"/>
          <w:lang w:eastAsia="ru-RU"/>
        </w:rPr>
        <w:t>Главные направления эволюции животного мира.</w:t>
      </w:r>
    </w:p>
    <w:p w:rsidR="007B6886" w:rsidRDefault="007B6886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  <w:r w:rsidRPr="00986267">
        <w:rPr>
          <w:rFonts w:ascii="Arial Narrow" w:eastAsia="Times New Roman" w:hAnsi="Arial Narrow" w:cs="Arial"/>
          <w:b/>
          <w:lang w:eastAsia="ru-RU"/>
        </w:rPr>
        <w:t>Лабораторная работа № 1. «Изучение морфологического критерия вида».</w:t>
      </w:r>
    </w:p>
    <w:p w:rsidR="00FF7AAD" w:rsidRDefault="00FF7AAD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</w:p>
    <w:p w:rsidR="00986267" w:rsidRPr="00986267" w:rsidRDefault="00986267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FF7AAD">
        <w:rPr>
          <w:rFonts w:ascii="Arial Narrow" w:eastAsia="Times New Roman" w:hAnsi="Arial Narrow" w:cs="Arial"/>
          <w:u w:val="single"/>
          <w:lang w:eastAsia="ru-RU"/>
        </w:rPr>
        <w:t>Контроль знаний 1.</w:t>
      </w:r>
      <w:r>
        <w:rPr>
          <w:rFonts w:ascii="Arial Narrow" w:eastAsia="Times New Roman" w:hAnsi="Arial Narrow" w:cs="Arial"/>
          <w:lang w:eastAsia="ru-RU"/>
        </w:rPr>
        <w:t xml:space="preserve"> «</w:t>
      </w:r>
      <w:proofErr w:type="spellStart"/>
      <w:r>
        <w:rPr>
          <w:rFonts w:ascii="Arial Narrow" w:eastAsia="Times New Roman" w:hAnsi="Arial Narrow" w:cs="Arial"/>
          <w:lang w:eastAsia="ru-RU"/>
        </w:rPr>
        <w:t>Микроэволюция</w:t>
      </w:r>
      <w:proofErr w:type="spellEnd"/>
      <w:r>
        <w:rPr>
          <w:rFonts w:ascii="Arial Narrow" w:eastAsia="Times New Roman" w:hAnsi="Arial Narrow" w:cs="Arial"/>
          <w:lang w:eastAsia="ru-RU"/>
        </w:rPr>
        <w:t>. Макроэволюция. Главные направления эволюции».</w:t>
      </w:r>
    </w:p>
    <w:p w:rsidR="00986267" w:rsidRDefault="00986267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</w:p>
    <w:p w:rsidR="00986267" w:rsidRDefault="00986267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>
        <w:rPr>
          <w:rFonts w:ascii="Arial Narrow" w:eastAsia="Times New Roman" w:hAnsi="Arial Narrow" w:cs="Arial"/>
          <w:b/>
          <w:lang w:eastAsia="ru-RU"/>
        </w:rPr>
        <w:t xml:space="preserve">Основы селекции и биотехнологии (6 часов). </w:t>
      </w:r>
      <w:r>
        <w:rPr>
          <w:rFonts w:ascii="Arial Narrow" w:eastAsia="Times New Roman" w:hAnsi="Arial Narrow" w:cs="Arial"/>
          <w:lang w:eastAsia="ru-RU"/>
        </w:rPr>
        <w:t>Основные методы селекции растений, животных, микроорганизмов. Клеточная инженерия. Генная инженерия. Биотехнология, современное состояние и перспективы развития. Центры происхождения культурных растений, созданные Н.И. Вавиловым.</w:t>
      </w:r>
    </w:p>
    <w:p w:rsidR="00986267" w:rsidRDefault="00986267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</w:p>
    <w:p w:rsidR="00986267" w:rsidRDefault="00986267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FF7AAD">
        <w:rPr>
          <w:rFonts w:ascii="Arial Narrow" w:eastAsia="Times New Roman" w:hAnsi="Arial Narrow" w:cs="Arial"/>
          <w:u w:val="single"/>
          <w:lang w:eastAsia="ru-RU"/>
        </w:rPr>
        <w:t>Контроль знаний 2.</w:t>
      </w:r>
      <w:r>
        <w:rPr>
          <w:rFonts w:ascii="Arial Narrow" w:eastAsia="Times New Roman" w:hAnsi="Arial Narrow" w:cs="Arial"/>
          <w:lang w:eastAsia="ru-RU"/>
        </w:rPr>
        <w:t xml:space="preserve"> Письменный зачёт «Основы селекции».</w:t>
      </w:r>
    </w:p>
    <w:p w:rsidR="00986267" w:rsidRDefault="00986267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</w:p>
    <w:p w:rsidR="00986267" w:rsidRDefault="00986267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986267">
        <w:rPr>
          <w:rFonts w:ascii="Arial Narrow" w:eastAsia="Times New Roman" w:hAnsi="Arial Narrow" w:cs="Arial"/>
          <w:b/>
          <w:lang w:eastAsia="ru-RU"/>
        </w:rPr>
        <w:t>Антропогенез</w:t>
      </w:r>
      <w:r>
        <w:rPr>
          <w:rFonts w:ascii="Arial Narrow" w:eastAsia="Times New Roman" w:hAnsi="Arial Narrow" w:cs="Arial"/>
          <w:b/>
          <w:lang w:eastAsia="ru-RU"/>
        </w:rPr>
        <w:t xml:space="preserve"> (6 часов). </w:t>
      </w:r>
      <w:r>
        <w:rPr>
          <w:rFonts w:ascii="Arial Narrow" w:eastAsia="Times New Roman" w:hAnsi="Arial Narrow" w:cs="Arial"/>
          <w:lang w:eastAsia="ru-RU"/>
        </w:rPr>
        <w:t>Положение человека в системе животного мира. Основные стадии антропогенеза. Движущие силы антропогенеза: биологические, социальные факторы. Современные проблемы общества. Прародина человека. Гипотезы о происхождении человека. Расы и их происхождение.</w:t>
      </w:r>
    </w:p>
    <w:p w:rsidR="00986267" w:rsidRDefault="00986267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</w:p>
    <w:p w:rsidR="00986267" w:rsidRDefault="00986267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FF7AAD">
        <w:rPr>
          <w:rFonts w:ascii="Arial Narrow" w:eastAsia="Times New Roman" w:hAnsi="Arial Narrow" w:cs="Arial"/>
          <w:u w:val="single"/>
          <w:lang w:eastAsia="ru-RU"/>
        </w:rPr>
        <w:t>Контроль знаний 3</w:t>
      </w:r>
      <w:r w:rsidR="00FF7AAD">
        <w:rPr>
          <w:rFonts w:ascii="Arial Narrow" w:eastAsia="Times New Roman" w:hAnsi="Arial Narrow" w:cs="Arial"/>
          <w:lang w:eastAsia="ru-RU"/>
        </w:rPr>
        <w:t xml:space="preserve">. </w:t>
      </w:r>
      <w:r>
        <w:rPr>
          <w:rFonts w:ascii="Arial Narrow" w:eastAsia="Times New Roman" w:hAnsi="Arial Narrow" w:cs="Arial"/>
          <w:lang w:eastAsia="ru-RU"/>
        </w:rPr>
        <w:t>«Антропогенез».</w:t>
      </w:r>
    </w:p>
    <w:p w:rsidR="00986267" w:rsidRDefault="00986267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ru-RU"/>
        </w:rPr>
      </w:pPr>
    </w:p>
    <w:p w:rsidR="00FF7AAD" w:rsidRDefault="00986267" w:rsidP="00FF7AAD">
      <w:pPr>
        <w:rPr>
          <w:rFonts w:ascii="Arial Narrow" w:eastAsia="Times New Roman" w:hAnsi="Arial Narrow" w:cs="Times New Roman"/>
          <w:color w:val="000000"/>
          <w:lang w:eastAsia="ru-RU"/>
        </w:rPr>
      </w:pPr>
      <w:r w:rsidRPr="00986267">
        <w:rPr>
          <w:rFonts w:ascii="Arial Narrow" w:eastAsia="Times New Roman" w:hAnsi="Arial Narrow" w:cs="Arial"/>
          <w:b/>
          <w:lang w:eastAsia="ru-RU"/>
        </w:rPr>
        <w:t>Основы экологии (18 часов).</w:t>
      </w:r>
      <w:r w:rsidR="00FF7AAD">
        <w:rPr>
          <w:rFonts w:ascii="Arial Narrow" w:eastAsia="Times New Roman" w:hAnsi="Arial Narrow" w:cs="Arial"/>
          <w:b/>
          <w:lang w:eastAsia="ru-RU"/>
        </w:rPr>
        <w:t xml:space="preserve"> </w:t>
      </w:r>
      <w:r w:rsidR="00FF7AAD" w:rsidRPr="00FF7AAD">
        <w:rPr>
          <w:rFonts w:ascii="Arial Narrow" w:eastAsia="Times New Roman" w:hAnsi="Arial Narrow" w:cs="Times New Roman"/>
          <w:color w:val="000000"/>
          <w:lang w:eastAsia="ru-RU"/>
        </w:rPr>
        <w:t>Что изучает экология. Среда о</w:t>
      </w:r>
      <w:r w:rsidR="00FF7AAD">
        <w:rPr>
          <w:rFonts w:ascii="Arial Narrow" w:eastAsia="Times New Roman" w:hAnsi="Arial Narrow" w:cs="Times New Roman"/>
          <w:color w:val="000000"/>
          <w:lang w:eastAsia="ru-RU"/>
        </w:rPr>
        <w:t xml:space="preserve">битания организмов и её факторы: абиотические, биотические, антропогенные, лимитирующие. </w:t>
      </w:r>
      <w:r w:rsidR="00FF7AAD" w:rsidRPr="00FF7AAD">
        <w:rPr>
          <w:rFonts w:ascii="Arial Narrow" w:eastAsia="Times New Roman" w:hAnsi="Arial Narrow" w:cs="Times New Roman"/>
          <w:color w:val="000000"/>
          <w:lang w:eastAsia="ru-RU"/>
        </w:rPr>
        <w:t>Местообитание и экологические ниши.</w:t>
      </w:r>
      <w:r w:rsidR="00FF7AAD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FF7AAD" w:rsidRPr="00FF7AAD">
        <w:rPr>
          <w:rFonts w:ascii="Arial Narrow" w:eastAsia="Times New Roman" w:hAnsi="Arial Narrow" w:cs="Times New Roman"/>
          <w:color w:val="000000"/>
          <w:lang w:eastAsia="ru-RU"/>
        </w:rPr>
        <w:t>Основные типы экологических взаимодействий. Конкурентные взаимодействия.</w:t>
      </w:r>
      <w:r w:rsidR="00FF7AAD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FF7AAD" w:rsidRPr="00FF7AAD">
        <w:rPr>
          <w:rFonts w:ascii="Arial Narrow" w:eastAsia="Times New Roman" w:hAnsi="Arial Narrow" w:cs="Times New Roman"/>
          <w:color w:val="000000"/>
          <w:lang w:eastAsia="ru-RU"/>
        </w:rPr>
        <w:t>Основные экологич</w:t>
      </w:r>
      <w:r w:rsidR="00FF7AAD">
        <w:rPr>
          <w:rFonts w:ascii="Arial Narrow" w:eastAsia="Times New Roman" w:hAnsi="Arial Narrow" w:cs="Times New Roman"/>
          <w:color w:val="000000"/>
          <w:lang w:eastAsia="ru-RU"/>
        </w:rPr>
        <w:t xml:space="preserve">еские характеристики популяции: плотность, рождаемость, смертность. Динамика популяции, факторы популяционной динамики. </w:t>
      </w:r>
      <w:r w:rsidR="00FF7AAD" w:rsidRPr="00FF7AAD">
        <w:rPr>
          <w:rFonts w:ascii="Arial Narrow" w:eastAsia="Times New Roman" w:hAnsi="Arial Narrow" w:cs="Times New Roman"/>
          <w:color w:val="000000"/>
          <w:lang w:eastAsia="ru-RU"/>
        </w:rPr>
        <w:t>Экологические сообщества. Структура сообщества.</w:t>
      </w:r>
      <w:r w:rsidR="00FF7AAD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FF7AAD" w:rsidRPr="00FF7AAD">
        <w:rPr>
          <w:rFonts w:ascii="Arial Narrow" w:eastAsia="Times New Roman" w:hAnsi="Arial Narrow" w:cs="Times New Roman"/>
          <w:color w:val="000000"/>
          <w:lang w:eastAsia="ru-RU"/>
        </w:rPr>
        <w:t xml:space="preserve">Взаимосвязь организмов в сообществах. </w:t>
      </w:r>
      <w:r w:rsidR="00FF7AAD">
        <w:rPr>
          <w:rFonts w:ascii="Arial Narrow" w:eastAsia="Times New Roman" w:hAnsi="Arial Narrow" w:cs="Times New Roman"/>
          <w:color w:val="000000"/>
          <w:lang w:eastAsia="ru-RU"/>
        </w:rPr>
        <w:t xml:space="preserve">Виды пищевых цепей: пастбищные, </w:t>
      </w:r>
      <w:proofErr w:type="spellStart"/>
      <w:r w:rsidR="00FF7AAD">
        <w:rPr>
          <w:rFonts w:ascii="Arial Narrow" w:eastAsia="Times New Roman" w:hAnsi="Arial Narrow" w:cs="Times New Roman"/>
          <w:color w:val="000000"/>
          <w:lang w:eastAsia="ru-RU"/>
        </w:rPr>
        <w:t>детритные</w:t>
      </w:r>
      <w:proofErr w:type="spellEnd"/>
      <w:r w:rsidR="00FF7AAD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="00FF7AAD" w:rsidRPr="00FF7AAD">
        <w:rPr>
          <w:rFonts w:ascii="Arial Narrow" w:eastAsia="Times New Roman" w:hAnsi="Arial Narrow" w:cs="Times New Roman"/>
          <w:color w:val="000000"/>
          <w:lang w:eastAsia="ru-RU"/>
        </w:rPr>
        <w:t>Экологические пирамиды.</w:t>
      </w:r>
      <w:r w:rsidR="00FF7AAD">
        <w:rPr>
          <w:rFonts w:ascii="Arial Narrow" w:eastAsia="Times New Roman" w:hAnsi="Arial Narrow" w:cs="Times New Roman"/>
          <w:color w:val="000000"/>
          <w:lang w:eastAsia="ru-RU"/>
        </w:rPr>
        <w:t xml:space="preserve"> Экологическая сукцессия: первичная, вторичная, </w:t>
      </w:r>
      <w:proofErr w:type="spellStart"/>
      <w:r w:rsidR="00FF7AAD">
        <w:rPr>
          <w:rFonts w:ascii="Arial Narrow" w:eastAsia="Times New Roman" w:hAnsi="Arial Narrow" w:cs="Times New Roman"/>
          <w:color w:val="000000"/>
          <w:lang w:eastAsia="ru-RU"/>
        </w:rPr>
        <w:t>различия</w:t>
      </w:r>
      <w:proofErr w:type="gramStart"/>
      <w:r w:rsidR="00FF7AAD">
        <w:rPr>
          <w:rFonts w:ascii="Arial Narrow" w:eastAsia="Times New Roman" w:hAnsi="Arial Narrow" w:cs="Times New Roman"/>
          <w:color w:val="000000"/>
          <w:lang w:eastAsia="ru-RU"/>
        </w:rPr>
        <w:t>.</w:t>
      </w:r>
      <w:r w:rsidR="00FF7AAD" w:rsidRPr="00FF7AAD">
        <w:rPr>
          <w:rFonts w:ascii="Arial Narrow" w:eastAsia="Times New Roman" w:hAnsi="Arial Narrow" w:cs="Times New Roman"/>
          <w:color w:val="000000"/>
          <w:lang w:eastAsia="ru-RU"/>
        </w:rPr>
        <w:t>В</w:t>
      </w:r>
      <w:proofErr w:type="gramEnd"/>
      <w:r w:rsidR="00FF7AAD" w:rsidRPr="00FF7AAD">
        <w:rPr>
          <w:rFonts w:ascii="Arial Narrow" w:eastAsia="Times New Roman" w:hAnsi="Arial Narrow" w:cs="Times New Roman"/>
          <w:color w:val="000000"/>
          <w:lang w:eastAsia="ru-RU"/>
        </w:rPr>
        <w:t>лияние</w:t>
      </w:r>
      <w:proofErr w:type="spellEnd"/>
      <w:r w:rsidR="00FF7AAD" w:rsidRPr="00FF7AAD">
        <w:rPr>
          <w:rFonts w:ascii="Arial Narrow" w:eastAsia="Times New Roman" w:hAnsi="Arial Narrow" w:cs="Times New Roman"/>
          <w:color w:val="000000"/>
          <w:lang w:eastAsia="ru-RU"/>
        </w:rPr>
        <w:t xml:space="preserve"> загрязнений на живые организмы.</w:t>
      </w:r>
      <w:r w:rsidR="00FF7AAD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FF7AAD" w:rsidRPr="00FF7AAD">
        <w:rPr>
          <w:rFonts w:ascii="Arial Narrow" w:eastAsia="Times New Roman" w:hAnsi="Arial Narrow" w:cs="Times New Roman"/>
          <w:color w:val="000000"/>
          <w:lang w:eastAsia="ru-RU"/>
        </w:rPr>
        <w:t>Основы рационального природопользования.</w:t>
      </w:r>
    </w:p>
    <w:p w:rsidR="00FF7AAD" w:rsidRDefault="00FF7AAD" w:rsidP="00FF7AAD">
      <w:pPr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FF7AAD">
        <w:rPr>
          <w:rFonts w:ascii="Arial Narrow" w:eastAsia="Times New Roman" w:hAnsi="Arial Narrow" w:cs="Times New Roman"/>
          <w:b/>
          <w:color w:val="000000"/>
          <w:lang w:eastAsia="ru-RU"/>
        </w:rPr>
        <w:t>Лабораторная работа №</w:t>
      </w:r>
      <w:r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 </w:t>
      </w:r>
      <w:r w:rsidRPr="00FF7AAD">
        <w:rPr>
          <w:rFonts w:ascii="Arial Narrow" w:eastAsia="Times New Roman" w:hAnsi="Arial Narrow" w:cs="Times New Roman"/>
          <w:b/>
          <w:color w:val="000000"/>
          <w:lang w:eastAsia="ru-RU"/>
        </w:rPr>
        <w:t>2. «Толерантность организма»</w:t>
      </w:r>
      <w:r>
        <w:rPr>
          <w:rFonts w:ascii="Arial Narrow" w:eastAsia="Times New Roman" w:hAnsi="Arial Narrow" w:cs="Times New Roman"/>
          <w:b/>
          <w:color w:val="000000"/>
          <w:lang w:eastAsia="ru-RU"/>
        </w:rPr>
        <w:t>.</w:t>
      </w:r>
    </w:p>
    <w:p w:rsidR="00FF7AAD" w:rsidRPr="00FF7AAD" w:rsidRDefault="00FF7AAD" w:rsidP="00FF7AAD">
      <w:pPr>
        <w:rPr>
          <w:rFonts w:ascii="Arial Narrow" w:eastAsia="Times New Roman" w:hAnsi="Arial Narrow" w:cs="Times New Roman"/>
          <w:b/>
          <w:color w:val="000000"/>
          <w:lang w:eastAsia="ru-RU"/>
        </w:rPr>
      </w:pPr>
      <w:r>
        <w:rPr>
          <w:rFonts w:ascii="Arial Narrow" w:eastAsia="Times New Roman" w:hAnsi="Arial Narrow" w:cs="Times New Roman"/>
          <w:b/>
          <w:color w:val="000000"/>
          <w:lang w:eastAsia="ru-RU"/>
        </w:rPr>
        <w:t>Лабораторная работа № 3 «Описание пищевых цепей».</w:t>
      </w:r>
    </w:p>
    <w:p w:rsidR="00FF7AAD" w:rsidRPr="00FF7AAD" w:rsidRDefault="00FF7AAD" w:rsidP="00FF7AAD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ru-RU"/>
        </w:rPr>
      </w:pPr>
      <w:r w:rsidRPr="00FF7AAD">
        <w:rPr>
          <w:rFonts w:ascii="Arial Narrow" w:eastAsia="Times New Roman" w:hAnsi="Arial Narrow" w:cs="Times New Roman"/>
          <w:color w:val="000000"/>
          <w:u w:val="single"/>
          <w:lang w:eastAsia="ru-RU"/>
        </w:rPr>
        <w:t>Контроль знаний 4.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FF7AAD">
        <w:rPr>
          <w:rFonts w:ascii="Arial Narrow" w:eastAsia="Times New Roman" w:hAnsi="Arial Narrow" w:cs="Times New Roman"/>
          <w:color w:val="000000"/>
          <w:lang w:eastAsia="ru-RU"/>
        </w:rPr>
        <w:t>Повторительно-обобщающий урок по теме «Основы экологии».</w:t>
      </w:r>
    </w:p>
    <w:p w:rsidR="00FF7AAD" w:rsidRDefault="00FF7AAD" w:rsidP="00FF7AAD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ru-RU"/>
        </w:rPr>
      </w:pPr>
    </w:p>
    <w:p w:rsidR="001A4011" w:rsidRPr="001A4011" w:rsidRDefault="00FF7AAD" w:rsidP="001A4011">
      <w:pPr>
        <w:rPr>
          <w:rFonts w:ascii="Arial Narrow" w:eastAsia="Times New Roman" w:hAnsi="Arial Narrow" w:cs="Times New Roman"/>
          <w:color w:val="000000"/>
          <w:lang w:eastAsia="ru-RU"/>
        </w:rPr>
      </w:pPr>
      <w:r w:rsidRPr="001A4011">
        <w:rPr>
          <w:rFonts w:ascii="Arial Narrow" w:eastAsia="Times New Roman" w:hAnsi="Arial Narrow" w:cs="Times New Roman"/>
          <w:b/>
          <w:color w:val="000000"/>
          <w:lang w:eastAsia="ru-RU"/>
        </w:rPr>
        <w:t>Эволюция биосферы и человек</w:t>
      </w:r>
      <w:r w:rsidR="001A4011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 (7 часов). </w:t>
      </w:r>
      <w:r w:rsidR="001A4011" w:rsidRPr="001A4011">
        <w:rPr>
          <w:rFonts w:ascii="Arial Narrow" w:eastAsia="Times New Roman" w:hAnsi="Arial Narrow" w:cs="Times New Roman"/>
          <w:color w:val="000000"/>
          <w:lang w:eastAsia="ru-RU"/>
        </w:rPr>
        <w:t>Гипотезы о происхождении жизни.</w:t>
      </w:r>
      <w:r w:rsidR="001A4011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1A4011" w:rsidRPr="001A4011">
        <w:rPr>
          <w:rFonts w:ascii="Arial Narrow" w:eastAsia="Times New Roman" w:hAnsi="Arial Narrow" w:cs="Times New Roman"/>
          <w:color w:val="000000"/>
          <w:lang w:eastAsia="ru-RU"/>
        </w:rPr>
        <w:t>Основные этапы развития жизни на Земле.</w:t>
      </w:r>
      <w:r w:rsidR="001A4011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1A4011" w:rsidRPr="001A4011">
        <w:rPr>
          <w:rFonts w:ascii="Arial Narrow" w:eastAsia="Times New Roman" w:hAnsi="Arial Narrow" w:cs="Times New Roman"/>
          <w:color w:val="000000"/>
          <w:lang w:eastAsia="ru-RU"/>
        </w:rPr>
        <w:t>Эволюция биосферы.</w:t>
      </w:r>
      <w:r w:rsidR="001A4011">
        <w:rPr>
          <w:rFonts w:ascii="Arial Narrow" w:eastAsia="Times New Roman" w:hAnsi="Arial Narrow" w:cs="Times New Roman"/>
          <w:color w:val="000000"/>
          <w:lang w:eastAsia="ru-RU"/>
        </w:rPr>
        <w:t xml:space="preserve"> Вклад В.И. Вернадского в изучение биосферы. </w:t>
      </w:r>
      <w:r w:rsidR="001A4011" w:rsidRPr="001A4011">
        <w:rPr>
          <w:rFonts w:ascii="Arial Narrow" w:eastAsia="Times New Roman" w:hAnsi="Arial Narrow" w:cs="Times New Roman"/>
          <w:color w:val="000000"/>
          <w:lang w:eastAsia="ru-RU"/>
        </w:rPr>
        <w:t>Антропогенное воздействие на биосферу.</w:t>
      </w:r>
    </w:p>
    <w:p w:rsidR="001A4011" w:rsidRPr="001A4011" w:rsidRDefault="001A4011" w:rsidP="001A4011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ru-RU"/>
        </w:rPr>
      </w:pPr>
      <w:r w:rsidRPr="001A4011">
        <w:rPr>
          <w:rFonts w:ascii="Arial Narrow" w:eastAsia="Times New Roman" w:hAnsi="Arial Narrow" w:cs="Times New Roman"/>
          <w:color w:val="000000"/>
          <w:u w:val="single"/>
          <w:lang w:eastAsia="ru-RU"/>
        </w:rPr>
        <w:t>Контроль знаний 5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1A4011">
        <w:rPr>
          <w:rFonts w:ascii="Arial Narrow" w:eastAsia="Times New Roman" w:hAnsi="Arial Narrow" w:cs="Times New Roman"/>
          <w:color w:val="000000"/>
          <w:lang w:eastAsia="ru-RU"/>
        </w:rPr>
        <w:t>по теме «Эволюция биосферы».</w:t>
      </w:r>
    </w:p>
    <w:p w:rsidR="001A4011" w:rsidRPr="001A4011" w:rsidRDefault="001A4011" w:rsidP="001A4011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ru-RU"/>
        </w:rPr>
      </w:pPr>
    </w:p>
    <w:p w:rsidR="000E2640" w:rsidRPr="003E2749" w:rsidRDefault="001A4011" w:rsidP="003E2749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</w:pPr>
      <w:r w:rsidRPr="001A4011">
        <w:rPr>
          <w:rFonts w:ascii="Arial Narrow" w:eastAsia="Times New Roman" w:hAnsi="Arial Narrow" w:cs="Times New Roman"/>
          <w:b/>
          <w:color w:val="000000"/>
          <w:lang w:eastAsia="ru-RU"/>
        </w:rPr>
        <w:t>Повторение и закрепление</w:t>
      </w:r>
      <w:r w:rsidRPr="003E2749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 материала (16 часов).</w:t>
      </w:r>
      <w:r w:rsidR="003E2749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 </w:t>
      </w:r>
      <w:r w:rsidRPr="001A4011">
        <w:rPr>
          <w:rFonts w:ascii="Arial Narrow" w:eastAsia="Times New Roman" w:hAnsi="Arial Narrow" w:cs="Times New Roman"/>
          <w:color w:val="000000"/>
          <w:lang w:eastAsia="ru-RU"/>
        </w:rPr>
        <w:t>История развития биологии.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1A4011">
        <w:rPr>
          <w:rFonts w:ascii="Arial Narrow" w:eastAsia="Times New Roman" w:hAnsi="Arial Narrow" w:cs="Times New Roman"/>
          <w:color w:val="000000"/>
          <w:lang w:eastAsia="ru-RU"/>
        </w:rPr>
        <w:t>Органические вещества клетки.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1A4011">
        <w:rPr>
          <w:rFonts w:ascii="Arial Narrow" w:eastAsia="Times New Roman" w:hAnsi="Arial Narrow" w:cs="Times New Roman"/>
          <w:color w:val="000000"/>
          <w:lang w:eastAsia="ru-RU"/>
        </w:rPr>
        <w:t>Строение клетки.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1A4011">
        <w:rPr>
          <w:rFonts w:ascii="Arial Narrow" w:eastAsia="Times New Roman" w:hAnsi="Arial Narrow" w:cs="Times New Roman"/>
          <w:color w:val="000000"/>
          <w:lang w:eastAsia="ru-RU"/>
        </w:rPr>
        <w:t>Обмен веще</w:t>
      </w:r>
      <w:proofErr w:type="gramStart"/>
      <w:r w:rsidRPr="001A4011">
        <w:rPr>
          <w:rFonts w:ascii="Arial Narrow" w:eastAsia="Times New Roman" w:hAnsi="Arial Narrow" w:cs="Times New Roman"/>
          <w:color w:val="000000"/>
          <w:lang w:eastAsia="ru-RU"/>
        </w:rPr>
        <w:t>ств в кл</w:t>
      </w:r>
      <w:proofErr w:type="gramEnd"/>
      <w:r w:rsidRPr="001A4011">
        <w:rPr>
          <w:rFonts w:ascii="Arial Narrow" w:eastAsia="Times New Roman" w:hAnsi="Arial Narrow" w:cs="Times New Roman"/>
          <w:color w:val="000000"/>
          <w:lang w:eastAsia="ru-RU"/>
        </w:rPr>
        <w:t>етке.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1A4011">
        <w:rPr>
          <w:rFonts w:ascii="Arial Narrow" w:eastAsia="Times New Roman" w:hAnsi="Arial Narrow" w:cs="Times New Roman"/>
          <w:color w:val="000000"/>
          <w:lang w:eastAsia="ru-RU"/>
        </w:rPr>
        <w:t>Размножение. Митоз и мейоз.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1A4011">
        <w:rPr>
          <w:rFonts w:ascii="Arial Narrow" w:eastAsia="Times New Roman" w:hAnsi="Arial Narrow" w:cs="Times New Roman"/>
          <w:color w:val="000000"/>
          <w:lang w:eastAsia="ru-RU"/>
        </w:rPr>
        <w:t>Основы генетики.</w:t>
      </w:r>
      <w:r w:rsidR="003E2749">
        <w:rPr>
          <w:rFonts w:ascii="Arial Narrow" w:eastAsia="Times New Roman" w:hAnsi="Arial Narrow" w:cs="Times New Roman"/>
          <w:color w:val="000000"/>
          <w:lang w:eastAsia="ru-RU"/>
        </w:rPr>
        <w:t xml:space="preserve"> Решение генетических задач.</w:t>
      </w:r>
    </w:p>
    <w:p w:rsid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b/>
          <w:color w:val="000000"/>
          <w:lang w:eastAsia="ru-RU"/>
        </w:rPr>
        <w:t>Требования к уровню подготовки выпускников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>В результате изучения биологии на базовом уровне ученик</w:t>
      </w:r>
      <w:r w:rsidR="000741CC">
        <w:rPr>
          <w:rFonts w:ascii="Arial Narrow" w:eastAsia="Times New Roman" w:hAnsi="Arial Narrow" w:cs="Arial"/>
          <w:color w:val="000000"/>
          <w:lang w:eastAsia="ru-RU"/>
        </w:rPr>
        <w:t xml:space="preserve"> </w:t>
      </w:r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должен: </w:t>
      </w:r>
      <w:r w:rsidRPr="000E2640">
        <w:rPr>
          <w:rFonts w:ascii="Arial Narrow" w:eastAsia="Times New Roman" w:hAnsi="Arial Narrow" w:cs="Arial"/>
          <w:b/>
          <w:color w:val="000000"/>
          <w:lang w:eastAsia="ru-RU"/>
        </w:rPr>
        <w:t>знать/понимать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>* основные  положения</w:t>
      </w:r>
      <w:r w:rsidR="000741CC">
        <w:rPr>
          <w:rFonts w:ascii="Arial Narrow" w:eastAsia="Times New Roman" w:hAnsi="Arial Narrow" w:cs="Arial"/>
          <w:color w:val="000000"/>
          <w:lang w:eastAsia="ru-RU"/>
        </w:rPr>
        <w:t xml:space="preserve"> </w:t>
      </w:r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биологических  теорий  (клеточная;  эволюционная </w:t>
      </w:r>
      <w:r w:rsidR="000741CC">
        <w:rPr>
          <w:rFonts w:ascii="Arial Narrow" w:eastAsia="Times New Roman" w:hAnsi="Arial Narrow" w:cs="Arial"/>
          <w:color w:val="000000"/>
          <w:lang w:eastAsia="ru-RU"/>
        </w:rPr>
        <w:t xml:space="preserve"> </w:t>
      </w:r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теория </w:t>
      </w:r>
      <w:proofErr w:type="spellStart"/>
      <w:r w:rsidRPr="000E2640">
        <w:rPr>
          <w:rFonts w:ascii="Arial Narrow" w:eastAsia="Times New Roman" w:hAnsi="Arial Narrow" w:cs="Arial"/>
          <w:color w:val="000000"/>
          <w:lang w:eastAsia="ru-RU"/>
        </w:rPr>
        <w:t>Ч.Дарвина</w:t>
      </w:r>
      <w:proofErr w:type="spellEnd"/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); учения </w:t>
      </w:r>
      <w:proofErr w:type="spellStart"/>
      <w:r w:rsidRPr="000E2640">
        <w:rPr>
          <w:rFonts w:ascii="Arial Narrow" w:eastAsia="Times New Roman" w:hAnsi="Arial Narrow" w:cs="Arial"/>
          <w:color w:val="000000"/>
          <w:lang w:eastAsia="ru-RU"/>
        </w:rPr>
        <w:t>В.И.Вернадского</w:t>
      </w:r>
      <w:proofErr w:type="spellEnd"/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 о биосфере; сущность законов </w:t>
      </w:r>
      <w:proofErr w:type="spellStart"/>
      <w:r w:rsidRPr="000E2640">
        <w:rPr>
          <w:rFonts w:ascii="Arial Narrow" w:eastAsia="Times New Roman" w:hAnsi="Arial Narrow" w:cs="Arial"/>
          <w:color w:val="000000"/>
          <w:lang w:eastAsia="ru-RU"/>
        </w:rPr>
        <w:t>Г.Менделя</w:t>
      </w:r>
      <w:proofErr w:type="spellEnd"/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; закономерностей изменчивости; 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* строение биологических </w:t>
      </w:r>
      <w:proofErr w:type="spellStart"/>
      <w:r w:rsidRPr="000E2640">
        <w:rPr>
          <w:rFonts w:ascii="Arial Narrow" w:eastAsia="Times New Roman" w:hAnsi="Arial Narrow" w:cs="Arial"/>
          <w:color w:val="000000"/>
          <w:lang w:eastAsia="ru-RU"/>
        </w:rPr>
        <w:t>объектов</w:t>
      </w:r>
      <w:proofErr w:type="gramStart"/>
      <w:r w:rsidRPr="000E2640">
        <w:rPr>
          <w:rFonts w:ascii="Arial Narrow" w:eastAsia="Times New Roman" w:hAnsi="Arial Narrow" w:cs="Arial"/>
          <w:color w:val="000000"/>
          <w:lang w:eastAsia="ru-RU"/>
        </w:rPr>
        <w:t>:к</w:t>
      </w:r>
      <w:proofErr w:type="gramEnd"/>
      <w:r w:rsidRPr="000E2640">
        <w:rPr>
          <w:rFonts w:ascii="Arial Narrow" w:eastAsia="Times New Roman" w:hAnsi="Arial Narrow" w:cs="Arial"/>
          <w:color w:val="000000"/>
          <w:lang w:eastAsia="ru-RU"/>
        </w:rPr>
        <w:t>летки</w:t>
      </w:r>
      <w:proofErr w:type="spellEnd"/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; генов и хромосом; вида и экосистем (структура); 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* сущность  биологических  </w:t>
      </w:r>
      <w:proofErr w:type="spellStart"/>
      <w:r w:rsidRPr="000E2640">
        <w:rPr>
          <w:rFonts w:ascii="Arial Narrow" w:eastAsia="Times New Roman" w:hAnsi="Arial Narrow" w:cs="Arial"/>
          <w:color w:val="000000"/>
          <w:lang w:eastAsia="ru-RU"/>
        </w:rPr>
        <w:t>процессов</w:t>
      </w:r>
      <w:proofErr w:type="gramStart"/>
      <w:r w:rsidRPr="000E2640">
        <w:rPr>
          <w:rFonts w:ascii="Arial Narrow" w:eastAsia="Times New Roman" w:hAnsi="Arial Narrow" w:cs="Arial"/>
          <w:color w:val="000000"/>
          <w:lang w:eastAsia="ru-RU"/>
        </w:rPr>
        <w:t>:р</w:t>
      </w:r>
      <w:proofErr w:type="gramEnd"/>
      <w:r w:rsidRPr="000E2640">
        <w:rPr>
          <w:rFonts w:ascii="Arial Narrow" w:eastAsia="Times New Roman" w:hAnsi="Arial Narrow" w:cs="Arial"/>
          <w:color w:val="000000"/>
          <w:lang w:eastAsia="ru-RU"/>
        </w:rPr>
        <w:t>азмножение</w:t>
      </w:r>
      <w:proofErr w:type="spellEnd"/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,  оплодотворение, 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>действие  искусственного  и  естественного  отбора,  формирование приспособленности, образование видов, круговорот веществ и превращения энергии в экосистемах и биосфере;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* вклад </w:t>
      </w:r>
      <w:proofErr w:type="gramStart"/>
      <w:r w:rsidRPr="000E2640">
        <w:rPr>
          <w:rFonts w:ascii="Arial Narrow" w:eastAsia="Times New Roman" w:hAnsi="Arial Narrow" w:cs="Arial"/>
          <w:color w:val="000000"/>
          <w:lang w:eastAsia="ru-RU"/>
        </w:rPr>
        <w:t>выдающихся</w:t>
      </w:r>
      <w:proofErr w:type="gramEnd"/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 </w:t>
      </w:r>
      <w:proofErr w:type="spellStart"/>
      <w:r w:rsidRPr="000E2640">
        <w:rPr>
          <w:rFonts w:ascii="Arial Narrow" w:eastAsia="Times New Roman" w:hAnsi="Arial Narrow" w:cs="Arial"/>
          <w:color w:val="000000"/>
          <w:lang w:eastAsia="ru-RU"/>
        </w:rPr>
        <w:t>ученыхв</w:t>
      </w:r>
      <w:proofErr w:type="spellEnd"/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 развитие биологической науки;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>* биологическую терминологию и символику;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b/>
          <w:color w:val="000000"/>
          <w:lang w:eastAsia="ru-RU"/>
        </w:rPr>
        <w:t xml:space="preserve">уметь 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>* объяснять:</w:t>
      </w:r>
      <w:r w:rsidR="000741CC">
        <w:rPr>
          <w:rFonts w:ascii="Arial Narrow" w:eastAsia="Times New Roman" w:hAnsi="Arial Narrow" w:cs="Arial"/>
          <w:color w:val="000000"/>
          <w:lang w:eastAsia="ru-RU"/>
        </w:rPr>
        <w:t xml:space="preserve"> </w:t>
      </w:r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роль биологии в формировании научного мировоззрения; вклад биологических  теорий  в  формирование  современной  естественнонаучной картины  мира;  единства  живой  и  неживой  природы,  родство  живых организмов;  отрицательное  влияние  алкоголя,  никотина,  наркотических веществ на развитие зародыша человека; влияние 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>смены экосистем; необходимость сохранения многообразия видов;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>*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* описывать особей видов по морфологическому критерию; 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>* выявлять приспособления  организмов  к  среде  обитания,  источники мутагенов  в  окружающей  среде  (косвенно),  антропогенные  изменения  в экосистемах своей местности;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*   сравнивать: биологические объекты (тела живой и неживой природы по химическому  составу,  зародыши  человека  и  других  млекопитающих, природные  экосистемы  и  </w:t>
      </w:r>
      <w:proofErr w:type="spellStart"/>
      <w:r w:rsidRPr="000E2640">
        <w:rPr>
          <w:rFonts w:ascii="Arial Narrow" w:eastAsia="Times New Roman" w:hAnsi="Arial Narrow" w:cs="Arial"/>
          <w:color w:val="000000"/>
          <w:lang w:eastAsia="ru-RU"/>
        </w:rPr>
        <w:t>агросистемы</w:t>
      </w:r>
      <w:proofErr w:type="spellEnd"/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  своей  местности),  процессы 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(естественный и искусственный отбор, половое и бесполое размножение) и </w:t>
      </w:r>
      <w:r w:rsidR="000741CC">
        <w:rPr>
          <w:rFonts w:ascii="Arial Narrow" w:eastAsia="Times New Roman" w:hAnsi="Arial Narrow" w:cs="Arial"/>
          <w:color w:val="000000"/>
          <w:lang w:eastAsia="ru-RU"/>
        </w:rPr>
        <w:t xml:space="preserve">делать выводы на основе </w:t>
      </w:r>
      <w:r w:rsidRPr="000E2640">
        <w:rPr>
          <w:rFonts w:ascii="Arial Narrow" w:eastAsia="Times New Roman" w:hAnsi="Arial Narrow" w:cs="Arial"/>
          <w:color w:val="000000"/>
          <w:lang w:eastAsia="ru-RU"/>
        </w:rPr>
        <w:t>сравнения;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* анализировать  и  </w:t>
      </w:r>
      <w:proofErr w:type="spellStart"/>
      <w:r w:rsidRPr="000E2640">
        <w:rPr>
          <w:rFonts w:ascii="Arial Narrow" w:eastAsia="Times New Roman" w:hAnsi="Arial Narrow" w:cs="Arial"/>
          <w:color w:val="000000"/>
          <w:lang w:eastAsia="ru-RU"/>
        </w:rPr>
        <w:t>оцениватьразличные</w:t>
      </w:r>
      <w:proofErr w:type="spellEnd"/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  гипотезы  сущности  жизни  и человека,  глобальные  экологические  проблемы  и  пути  их  решения, последствия собственной деятельности в окружающей среде;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* </w:t>
      </w:r>
      <w:proofErr w:type="spellStart"/>
      <w:r w:rsidRPr="000E2640">
        <w:rPr>
          <w:rFonts w:ascii="Arial Narrow" w:eastAsia="Times New Roman" w:hAnsi="Arial Narrow" w:cs="Arial"/>
          <w:color w:val="000000"/>
          <w:lang w:eastAsia="ru-RU"/>
        </w:rPr>
        <w:t>изучатьизменения</w:t>
      </w:r>
      <w:proofErr w:type="spellEnd"/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 в экосистемах на биологических моделях;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>* находить информацию о биологических объектах в различных источниках (учебных   текстах,   справочниках,   научно-популярных   изданиях, компьютерных  базах  данных,  ресурсах  Интернета)  и  критически  ее оценивать;</w:t>
      </w:r>
      <w:bookmarkStart w:id="0" w:name="10"/>
      <w:bookmarkEnd w:id="0"/>
      <w:r w:rsidR="000741CC">
        <w:rPr>
          <w:rFonts w:ascii="Arial Narrow" w:eastAsia="Times New Roman" w:hAnsi="Arial Narrow" w:cs="Arial"/>
          <w:color w:val="000000"/>
          <w:lang w:eastAsia="ru-RU"/>
        </w:rPr>
        <w:t xml:space="preserve"> и</w:t>
      </w:r>
      <w:r w:rsidRPr="000E2640">
        <w:rPr>
          <w:rFonts w:ascii="Arial Narrow" w:eastAsia="Times New Roman" w:hAnsi="Arial Narrow" w:cs="Arial"/>
          <w:color w:val="000000"/>
          <w:lang w:eastAsia="ru-RU"/>
        </w:rPr>
        <w:t xml:space="preserve">спользовать  приобретенные  знания  и  умения  в  практической деятельности и повседневной жизни </w:t>
      </w:r>
      <w:proofErr w:type="gramStart"/>
      <w:r w:rsidRPr="000E2640">
        <w:rPr>
          <w:rFonts w:ascii="Arial Narrow" w:eastAsia="Times New Roman" w:hAnsi="Arial Narrow" w:cs="Arial"/>
          <w:color w:val="000000"/>
          <w:lang w:eastAsia="ru-RU"/>
        </w:rPr>
        <w:t>для</w:t>
      </w:r>
      <w:proofErr w:type="gramEnd"/>
      <w:r w:rsidRPr="000E2640">
        <w:rPr>
          <w:rFonts w:ascii="Arial Narrow" w:eastAsia="Times New Roman" w:hAnsi="Arial Narrow" w:cs="Arial"/>
          <w:color w:val="000000"/>
          <w:lang w:eastAsia="ru-RU"/>
        </w:rPr>
        <w:t>: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>* соблюдения  мер  профилактики  отравлений,  вирусных  и  других заболеваний,  стрессов,  вредных  привычек  (курение,  алкоголизм, наркомания); правил поведения в природной среде;</w:t>
      </w:r>
    </w:p>
    <w:p w:rsidR="000E2640" w:rsidRP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>* оказания  первой  помощи  при  простудных  и  других  заболеваниях, отравлении пищевыми продуктами;</w:t>
      </w:r>
    </w:p>
    <w:p w:rsidR="000E2640" w:rsidRDefault="000E2640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0E2640">
        <w:rPr>
          <w:rFonts w:ascii="Arial Narrow" w:eastAsia="Times New Roman" w:hAnsi="Arial Narrow" w:cs="Arial"/>
          <w:color w:val="000000"/>
          <w:lang w:eastAsia="ru-RU"/>
        </w:rPr>
        <w:t>*  оценки  этических  аспектов  некоторых  исследований  в  области биотехнологии (клонирование, искусственное оплодотворение).</w:t>
      </w: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Default="003E2749" w:rsidP="000E26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3E2749" w:rsidRPr="003E2749" w:rsidRDefault="003E2749">
      <w:pPr>
        <w:rPr>
          <w:rFonts w:ascii="Arial Narrow" w:hAnsi="Arial Narrow"/>
        </w:rPr>
      </w:pPr>
      <w:bookmarkStart w:id="1" w:name="_GoBack"/>
      <w:bookmarkEnd w:id="1"/>
    </w:p>
    <w:sectPr w:rsidR="003E2749" w:rsidRPr="003E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0"/>
    <w:rsid w:val="000741CC"/>
    <w:rsid w:val="000E2640"/>
    <w:rsid w:val="001A4011"/>
    <w:rsid w:val="00376F89"/>
    <w:rsid w:val="003E2749"/>
    <w:rsid w:val="005F1961"/>
    <w:rsid w:val="006E1BCC"/>
    <w:rsid w:val="007B6886"/>
    <w:rsid w:val="00986267"/>
    <w:rsid w:val="009F789B"/>
    <w:rsid w:val="00A35AD7"/>
    <w:rsid w:val="00DA7380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086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2014-09-29T19:37:00Z</cp:lastPrinted>
  <dcterms:created xsi:type="dcterms:W3CDTF">2014-09-29T18:10:00Z</dcterms:created>
  <dcterms:modified xsi:type="dcterms:W3CDTF">2015-02-18T18:08:00Z</dcterms:modified>
</cp:coreProperties>
</file>