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10" w:rsidRDefault="00153906" w:rsidP="00153906">
      <w:pPr>
        <w:jc w:val="center"/>
        <w:rPr>
          <w:rFonts w:ascii="Times New Roman" w:hAnsi="Times New Roman" w:cs="Times New Roman"/>
          <w:sz w:val="28"/>
          <w:szCs w:val="28"/>
        </w:rPr>
      </w:pPr>
      <w:r w:rsidRPr="00153906">
        <w:rPr>
          <w:rFonts w:ascii="Times New Roman" w:hAnsi="Times New Roman" w:cs="Times New Roman"/>
          <w:sz w:val="28"/>
          <w:szCs w:val="28"/>
        </w:rPr>
        <w:t>Муниципальная  краеведческая конференция «Изучаем родной край»</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Pr="00153906" w:rsidRDefault="00153906" w:rsidP="00153906">
      <w:pPr>
        <w:jc w:val="center"/>
        <w:rPr>
          <w:rFonts w:ascii="Times New Roman" w:hAnsi="Times New Roman" w:cs="Times New Roman"/>
          <w:b/>
          <w:sz w:val="28"/>
          <w:szCs w:val="28"/>
        </w:rPr>
      </w:pPr>
      <w:r w:rsidRPr="00153906">
        <w:rPr>
          <w:rFonts w:ascii="Times New Roman" w:hAnsi="Times New Roman" w:cs="Times New Roman"/>
          <w:b/>
          <w:sz w:val="28"/>
          <w:szCs w:val="28"/>
        </w:rPr>
        <w:t>Исследовательская работа</w:t>
      </w:r>
    </w:p>
    <w:p w:rsidR="00153906" w:rsidRPr="00153906" w:rsidRDefault="00153906" w:rsidP="00153906">
      <w:pPr>
        <w:jc w:val="center"/>
        <w:rPr>
          <w:rFonts w:ascii="Times New Roman" w:hAnsi="Times New Roman" w:cs="Times New Roman"/>
          <w:b/>
          <w:sz w:val="28"/>
          <w:szCs w:val="28"/>
        </w:rPr>
      </w:pPr>
      <w:r w:rsidRPr="00153906">
        <w:rPr>
          <w:rFonts w:ascii="Times New Roman" w:hAnsi="Times New Roman" w:cs="Times New Roman"/>
          <w:b/>
          <w:sz w:val="28"/>
          <w:szCs w:val="28"/>
        </w:rPr>
        <w:t>«Моё   село: вчера, сегодня, завтра….»</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61512E">
      <w:pPr>
        <w:jc w:val="right"/>
        <w:rPr>
          <w:rFonts w:ascii="Times New Roman" w:hAnsi="Times New Roman" w:cs="Times New Roman"/>
          <w:sz w:val="28"/>
          <w:szCs w:val="28"/>
        </w:rPr>
      </w:pPr>
      <w:r>
        <w:rPr>
          <w:rFonts w:ascii="Times New Roman" w:hAnsi="Times New Roman" w:cs="Times New Roman"/>
          <w:sz w:val="28"/>
          <w:szCs w:val="28"/>
        </w:rPr>
        <w:t>Яшина  Дана Николаевна – 6 класс</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(МБОУ  СОШ с.Адо-Тымово)</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Зевина Тамара Андреевна </w:t>
      </w:r>
    </w:p>
    <w:p w:rsidR="00153906" w:rsidRDefault="00153906" w:rsidP="00153906">
      <w:pPr>
        <w:jc w:val="right"/>
        <w:rPr>
          <w:rFonts w:ascii="Times New Roman" w:hAnsi="Times New Roman" w:cs="Times New Roman"/>
          <w:sz w:val="28"/>
          <w:szCs w:val="28"/>
        </w:rPr>
      </w:pPr>
      <w:r>
        <w:rPr>
          <w:rFonts w:ascii="Times New Roman" w:hAnsi="Times New Roman" w:cs="Times New Roman"/>
          <w:sz w:val="28"/>
          <w:szCs w:val="28"/>
        </w:rPr>
        <w:t>учитель математики  и физики</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r>
        <w:rPr>
          <w:rFonts w:ascii="Times New Roman" w:hAnsi="Times New Roman" w:cs="Times New Roman"/>
          <w:sz w:val="28"/>
          <w:szCs w:val="28"/>
        </w:rPr>
        <w:t>с.Адо-Тымово</w:t>
      </w:r>
    </w:p>
    <w:p w:rsidR="00153906" w:rsidRDefault="00153906" w:rsidP="00153906">
      <w:pPr>
        <w:jc w:val="center"/>
        <w:rPr>
          <w:rFonts w:ascii="Times New Roman" w:hAnsi="Times New Roman" w:cs="Times New Roman"/>
          <w:sz w:val="28"/>
          <w:szCs w:val="28"/>
        </w:rPr>
      </w:pPr>
      <w:r>
        <w:rPr>
          <w:rFonts w:ascii="Times New Roman" w:hAnsi="Times New Roman" w:cs="Times New Roman"/>
          <w:sz w:val="28"/>
          <w:szCs w:val="28"/>
        </w:rPr>
        <w:t>2019 г.</w:t>
      </w: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p>
    <w:p w:rsidR="00153906" w:rsidRDefault="00153906" w:rsidP="00153906">
      <w:pPr>
        <w:jc w:val="center"/>
        <w:rPr>
          <w:rFonts w:ascii="Times New Roman" w:hAnsi="Times New Roman" w:cs="Times New Roman"/>
          <w:sz w:val="28"/>
          <w:szCs w:val="28"/>
        </w:rPr>
      </w:pPr>
      <w:r>
        <w:rPr>
          <w:rFonts w:ascii="Times New Roman" w:hAnsi="Times New Roman" w:cs="Times New Roman"/>
          <w:sz w:val="28"/>
          <w:szCs w:val="28"/>
        </w:rPr>
        <w:t xml:space="preserve">Оглавление </w:t>
      </w:r>
    </w:p>
    <w:p w:rsidR="007549A1" w:rsidRPr="009E348D" w:rsidRDefault="007549A1" w:rsidP="007549A1">
      <w:pPr>
        <w:spacing w:after="0" w:line="360" w:lineRule="auto"/>
        <w:rPr>
          <w:rFonts w:ascii="Times New Roman" w:hAnsi="Times New Roman" w:cs="Times New Roman"/>
          <w:sz w:val="24"/>
          <w:szCs w:val="24"/>
        </w:rPr>
      </w:pPr>
    </w:p>
    <w:p w:rsidR="007549A1" w:rsidRPr="009E348D" w:rsidRDefault="007549A1" w:rsidP="007549A1">
      <w:pPr>
        <w:pStyle w:val="a3"/>
        <w:numPr>
          <w:ilvl w:val="0"/>
          <w:numId w:val="1"/>
        </w:numPr>
        <w:spacing w:after="0" w:line="360" w:lineRule="auto"/>
        <w:rPr>
          <w:rFonts w:ascii="Times New Roman" w:hAnsi="Times New Roman" w:cs="Times New Roman"/>
          <w:sz w:val="24"/>
          <w:szCs w:val="24"/>
        </w:rPr>
      </w:pPr>
      <w:r w:rsidRPr="009E348D">
        <w:rPr>
          <w:rFonts w:ascii="Times New Roman" w:hAnsi="Times New Roman" w:cs="Times New Roman"/>
          <w:sz w:val="24"/>
          <w:szCs w:val="24"/>
        </w:rPr>
        <w:t>В</w:t>
      </w:r>
      <w:r w:rsidR="00AF3904">
        <w:rPr>
          <w:rFonts w:ascii="Times New Roman" w:hAnsi="Times New Roman" w:cs="Times New Roman"/>
          <w:sz w:val="24"/>
          <w:szCs w:val="24"/>
        </w:rPr>
        <w:t>ведение…………………………………………………………</w:t>
      </w:r>
      <w:r w:rsidR="009A202B">
        <w:rPr>
          <w:rFonts w:ascii="Times New Roman" w:hAnsi="Times New Roman" w:cs="Times New Roman"/>
          <w:sz w:val="24"/>
          <w:szCs w:val="24"/>
        </w:rPr>
        <w:t>1-2</w:t>
      </w:r>
    </w:p>
    <w:p w:rsidR="007549A1" w:rsidRPr="009E348D" w:rsidRDefault="007549A1" w:rsidP="007549A1">
      <w:pPr>
        <w:pStyle w:val="a3"/>
        <w:numPr>
          <w:ilvl w:val="0"/>
          <w:numId w:val="1"/>
        </w:numPr>
        <w:spacing w:after="0" w:line="360" w:lineRule="auto"/>
        <w:rPr>
          <w:rFonts w:ascii="Times New Roman" w:hAnsi="Times New Roman" w:cs="Times New Roman"/>
          <w:sz w:val="24"/>
          <w:szCs w:val="24"/>
        </w:rPr>
      </w:pPr>
      <w:r w:rsidRPr="009E348D">
        <w:rPr>
          <w:rFonts w:ascii="Times New Roman" w:hAnsi="Times New Roman" w:cs="Times New Roman"/>
          <w:sz w:val="24"/>
          <w:szCs w:val="24"/>
        </w:rPr>
        <w:t>Основн</w:t>
      </w:r>
      <w:r w:rsidR="00AF3904">
        <w:rPr>
          <w:rFonts w:ascii="Times New Roman" w:hAnsi="Times New Roman" w:cs="Times New Roman"/>
          <w:sz w:val="24"/>
          <w:szCs w:val="24"/>
        </w:rPr>
        <w:t>ая часть</w:t>
      </w:r>
    </w:p>
    <w:p w:rsidR="007549A1" w:rsidRPr="009E348D" w:rsidRDefault="007549A1"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2.1 История селения</w:t>
      </w:r>
      <w:r w:rsidRPr="009E348D">
        <w:rPr>
          <w:rFonts w:ascii="Times New Roman" w:hAnsi="Times New Roman" w:cs="Times New Roman"/>
          <w:sz w:val="24"/>
          <w:szCs w:val="24"/>
        </w:rPr>
        <w:t>…………………………………………………</w:t>
      </w:r>
      <w:r w:rsidR="009A202B">
        <w:rPr>
          <w:rFonts w:ascii="Times New Roman" w:hAnsi="Times New Roman" w:cs="Times New Roman"/>
          <w:sz w:val="24"/>
          <w:szCs w:val="24"/>
        </w:rPr>
        <w:t>..</w:t>
      </w:r>
      <w:r w:rsidR="00AF3904">
        <w:rPr>
          <w:rFonts w:ascii="Times New Roman" w:hAnsi="Times New Roman" w:cs="Times New Roman"/>
          <w:sz w:val="24"/>
          <w:szCs w:val="24"/>
        </w:rPr>
        <w:t>3-4</w:t>
      </w:r>
    </w:p>
    <w:p w:rsidR="007549A1" w:rsidRDefault="007549A1"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2.2 Становление села</w:t>
      </w:r>
      <w:r w:rsidR="00372194">
        <w:rPr>
          <w:rFonts w:ascii="Times New Roman" w:hAnsi="Times New Roman" w:cs="Times New Roman"/>
          <w:sz w:val="24"/>
          <w:szCs w:val="24"/>
        </w:rPr>
        <w:t>----------------------------------</w:t>
      </w:r>
      <w:r w:rsidR="009A202B">
        <w:rPr>
          <w:rFonts w:ascii="Times New Roman" w:hAnsi="Times New Roman" w:cs="Times New Roman"/>
          <w:sz w:val="24"/>
          <w:szCs w:val="24"/>
        </w:rPr>
        <w:t>-------------------------</w:t>
      </w:r>
      <w:r w:rsidR="00AF3904">
        <w:rPr>
          <w:rFonts w:ascii="Times New Roman" w:hAnsi="Times New Roman" w:cs="Times New Roman"/>
          <w:sz w:val="24"/>
          <w:szCs w:val="24"/>
        </w:rPr>
        <w:t>5-6</w:t>
      </w:r>
    </w:p>
    <w:p w:rsidR="00AF3904" w:rsidRDefault="00AF3904"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2.3 От русско – японской войны до 1917 года.----------------------------7</w:t>
      </w:r>
    </w:p>
    <w:p w:rsidR="007549A1" w:rsidRPr="009E348D" w:rsidRDefault="00AF3904"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2.4</w:t>
      </w:r>
      <w:r w:rsidR="007549A1">
        <w:rPr>
          <w:rFonts w:ascii="Times New Roman" w:hAnsi="Times New Roman" w:cs="Times New Roman"/>
          <w:sz w:val="24"/>
          <w:szCs w:val="24"/>
        </w:rPr>
        <w:t xml:space="preserve"> Колхозная артель</w:t>
      </w:r>
      <w:r>
        <w:rPr>
          <w:rFonts w:ascii="Times New Roman" w:hAnsi="Times New Roman" w:cs="Times New Roman"/>
          <w:sz w:val="24"/>
          <w:szCs w:val="24"/>
        </w:rPr>
        <w:t>.</w:t>
      </w:r>
      <w:r w:rsidR="007549A1">
        <w:rPr>
          <w:rFonts w:ascii="Times New Roman" w:hAnsi="Times New Roman" w:cs="Times New Roman"/>
          <w:sz w:val="24"/>
          <w:szCs w:val="24"/>
        </w:rPr>
        <w:t xml:space="preserve"> Ликвидация кулачества. Репрессии.</w:t>
      </w:r>
      <w:r>
        <w:rPr>
          <w:rFonts w:ascii="Times New Roman" w:hAnsi="Times New Roman" w:cs="Times New Roman"/>
          <w:sz w:val="24"/>
          <w:szCs w:val="24"/>
        </w:rPr>
        <w:t>-------------8-9</w:t>
      </w:r>
    </w:p>
    <w:p w:rsidR="007549A1" w:rsidRDefault="007549A1"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AF3904">
        <w:rPr>
          <w:rFonts w:ascii="Times New Roman" w:hAnsi="Times New Roman" w:cs="Times New Roman"/>
          <w:sz w:val="24"/>
          <w:szCs w:val="24"/>
        </w:rPr>
        <w:t>.5 Колхоз живёт.-----------------------------------------------------------------10</w:t>
      </w:r>
    </w:p>
    <w:p w:rsidR="00AF3904" w:rsidRDefault="00AF3904"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2.6. После Победы----------------------------------------------------------------11-12</w:t>
      </w:r>
    </w:p>
    <w:p w:rsidR="00372194" w:rsidRDefault="007549A1" w:rsidP="00AF390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3.Ист</w:t>
      </w:r>
      <w:r w:rsidR="00AF3904">
        <w:rPr>
          <w:rFonts w:ascii="Times New Roman" w:hAnsi="Times New Roman" w:cs="Times New Roman"/>
          <w:sz w:val="24"/>
          <w:szCs w:val="24"/>
        </w:rPr>
        <w:t>ория села  в памяти моих односе</w:t>
      </w:r>
      <w:r>
        <w:rPr>
          <w:rFonts w:ascii="Times New Roman" w:hAnsi="Times New Roman" w:cs="Times New Roman"/>
          <w:sz w:val="24"/>
          <w:szCs w:val="24"/>
        </w:rPr>
        <w:t>льчан:</w:t>
      </w:r>
      <w:r w:rsidR="00AF3904">
        <w:rPr>
          <w:rFonts w:ascii="Times New Roman" w:hAnsi="Times New Roman" w:cs="Times New Roman"/>
          <w:sz w:val="24"/>
          <w:szCs w:val="24"/>
        </w:rPr>
        <w:t>-------------------------------13-16</w:t>
      </w:r>
    </w:p>
    <w:p w:rsidR="00D52BB6" w:rsidRDefault="00D52BB6" w:rsidP="0037219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AF3904">
        <w:rPr>
          <w:rFonts w:ascii="Times New Roman" w:hAnsi="Times New Roman" w:cs="Times New Roman"/>
          <w:sz w:val="24"/>
          <w:szCs w:val="24"/>
        </w:rPr>
        <w:t>. Сегодняшний  день села и перспективы на будущее-------------------17</w:t>
      </w:r>
    </w:p>
    <w:p w:rsidR="00D52BB6" w:rsidRPr="009E348D" w:rsidRDefault="00D52BB6" w:rsidP="00372194">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5.Что ожидает завтра?</w:t>
      </w:r>
    </w:p>
    <w:p w:rsidR="007549A1" w:rsidRPr="009E348D" w:rsidRDefault="00D52BB6" w:rsidP="007549A1">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7549A1" w:rsidRPr="009E348D">
        <w:rPr>
          <w:rFonts w:ascii="Times New Roman" w:hAnsi="Times New Roman" w:cs="Times New Roman"/>
          <w:sz w:val="24"/>
          <w:szCs w:val="24"/>
        </w:rPr>
        <w:t>. Заключение………………………………………………………………</w:t>
      </w:r>
      <w:r w:rsidR="00AF3904">
        <w:rPr>
          <w:rFonts w:ascii="Times New Roman" w:hAnsi="Times New Roman" w:cs="Times New Roman"/>
          <w:sz w:val="24"/>
          <w:szCs w:val="24"/>
        </w:rPr>
        <w:t>18</w:t>
      </w:r>
      <w:r w:rsidR="009A202B">
        <w:rPr>
          <w:rFonts w:ascii="Times New Roman" w:hAnsi="Times New Roman" w:cs="Times New Roman"/>
          <w:sz w:val="24"/>
          <w:szCs w:val="24"/>
        </w:rPr>
        <w:t>.</w:t>
      </w:r>
    </w:p>
    <w:p w:rsidR="007549A1" w:rsidRPr="009E348D" w:rsidRDefault="00D52BB6" w:rsidP="007549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7</w:t>
      </w:r>
      <w:r w:rsidR="007549A1" w:rsidRPr="009E348D">
        <w:rPr>
          <w:rFonts w:ascii="Times New Roman" w:hAnsi="Times New Roman" w:cs="Times New Roman"/>
          <w:sz w:val="24"/>
          <w:szCs w:val="24"/>
        </w:rPr>
        <w:t>. Список литературы………………………………………………………</w:t>
      </w:r>
      <w:r w:rsidR="00AF3904">
        <w:rPr>
          <w:rFonts w:ascii="Times New Roman" w:hAnsi="Times New Roman" w:cs="Times New Roman"/>
          <w:sz w:val="24"/>
          <w:szCs w:val="24"/>
        </w:rPr>
        <w:t>19</w:t>
      </w:r>
    </w:p>
    <w:p w:rsidR="007549A1" w:rsidRPr="009E348D" w:rsidRDefault="00D52BB6" w:rsidP="007549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8</w:t>
      </w:r>
      <w:r w:rsidR="00372194">
        <w:rPr>
          <w:rFonts w:ascii="Times New Roman" w:hAnsi="Times New Roman" w:cs="Times New Roman"/>
          <w:sz w:val="24"/>
          <w:szCs w:val="24"/>
        </w:rPr>
        <w:t xml:space="preserve">. </w:t>
      </w:r>
      <w:r w:rsidR="007549A1" w:rsidRPr="009E348D">
        <w:rPr>
          <w:rFonts w:ascii="Times New Roman" w:hAnsi="Times New Roman" w:cs="Times New Roman"/>
          <w:sz w:val="24"/>
          <w:szCs w:val="24"/>
        </w:rPr>
        <w:t xml:space="preserve"> Приложение ……………………………………………………………</w:t>
      </w:r>
      <w:r w:rsidR="009A202B">
        <w:rPr>
          <w:rFonts w:ascii="Times New Roman" w:hAnsi="Times New Roman" w:cs="Times New Roman"/>
          <w:sz w:val="24"/>
          <w:szCs w:val="24"/>
        </w:rPr>
        <w:t>...</w:t>
      </w:r>
      <w:r w:rsidR="00AF3904">
        <w:rPr>
          <w:rFonts w:ascii="Times New Roman" w:hAnsi="Times New Roman" w:cs="Times New Roman"/>
          <w:sz w:val="24"/>
          <w:szCs w:val="24"/>
        </w:rPr>
        <w:t>20</w:t>
      </w:r>
    </w:p>
    <w:p w:rsidR="007549A1" w:rsidRPr="009E348D" w:rsidRDefault="007549A1" w:rsidP="007549A1">
      <w:pPr>
        <w:spacing w:after="0" w:line="360" w:lineRule="auto"/>
        <w:rPr>
          <w:rFonts w:ascii="Times New Roman" w:hAnsi="Times New Roman" w:cs="Times New Roman"/>
          <w:sz w:val="24"/>
          <w:szCs w:val="24"/>
        </w:rPr>
      </w:pPr>
    </w:p>
    <w:p w:rsidR="007549A1" w:rsidRPr="009E348D" w:rsidRDefault="007549A1" w:rsidP="007549A1">
      <w:pPr>
        <w:spacing w:after="0" w:line="360" w:lineRule="auto"/>
        <w:rPr>
          <w:rFonts w:ascii="Times New Roman" w:hAnsi="Times New Roman" w:cs="Times New Roman"/>
          <w:sz w:val="24"/>
          <w:szCs w:val="24"/>
        </w:rPr>
      </w:pPr>
    </w:p>
    <w:p w:rsidR="00153906" w:rsidRDefault="00153906"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372194" w:rsidRDefault="00372194" w:rsidP="00153906">
      <w:pPr>
        <w:jc w:val="both"/>
        <w:rPr>
          <w:rFonts w:ascii="Times New Roman" w:hAnsi="Times New Roman" w:cs="Times New Roman"/>
          <w:sz w:val="28"/>
          <w:szCs w:val="28"/>
        </w:rPr>
      </w:pPr>
    </w:p>
    <w:p w:rsidR="009A202B" w:rsidRDefault="009A202B" w:rsidP="00153906">
      <w:pPr>
        <w:jc w:val="both"/>
        <w:rPr>
          <w:rFonts w:ascii="Times New Roman" w:hAnsi="Times New Roman" w:cs="Times New Roman"/>
          <w:sz w:val="28"/>
          <w:szCs w:val="28"/>
        </w:rPr>
      </w:pPr>
      <w:r>
        <w:rPr>
          <w:rFonts w:ascii="Times New Roman" w:hAnsi="Times New Roman" w:cs="Times New Roman"/>
          <w:sz w:val="28"/>
          <w:szCs w:val="28"/>
        </w:rPr>
        <w:t xml:space="preserve">                                       </w:t>
      </w:r>
      <w:r w:rsidR="005C613D">
        <w:rPr>
          <w:rFonts w:ascii="Times New Roman" w:hAnsi="Times New Roman" w:cs="Times New Roman"/>
          <w:sz w:val="28"/>
          <w:szCs w:val="28"/>
        </w:rPr>
        <w:t xml:space="preserve">                       </w:t>
      </w:r>
      <w:r w:rsidR="00D52BB6">
        <w:rPr>
          <w:rFonts w:ascii="Times New Roman" w:hAnsi="Times New Roman" w:cs="Times New Roman"/>
          <w:sz w:val="28"/>
          <w:szCs w:val="28"/>
        </w:rPr>
        <w:t xml:space="preserve">    </w:t>
      </w: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114015" w:rsidRDefault="00114015" w:rsidP="009A202B">
      <w:pPr>
        <w:spacing w:after="0"/>
        <w:jc w:val="center"/>
        <w:rPr>
          <w:rFonts w:ascii="Times New Roman" w:hAnsi="Times New Roman" w:cs="Times New Roman"/>
          <w:b/>
          <w:sz w:val="28"/>
          <w:szCs w:val="28"/>
        </w:rPr>
      </w:pPr>
    </w:p>
    <w:p w:rsidR="0061512E" w:rsidRDefault="0061512E" w:rsidP="009A202B">
      <w:pPr>
        <w:spacing w:after="0"/>
        <w:jc w:val="center"/>
        <w:rPr>
          <w:rFonts w:ascii="Times New Roman" w:hAnsi="Times New Roman" w:cs="Times New Roman"/>
          <w:b/>
          <w:sz w:val="28"/>
          <w:szCs w:val="28"/>
        </w:rPr>
      </w:pPr>
    </w:p>
    <w:p w:rsidR="0061512E" w:rsidRDefault="0061512E" w:rsidP="009A202B">
      <w:pPr>
        <w:spacing w:after="0"/>
        <w:jc w:val="center"/>
        <w:rPr>
          <w:rFonts w:ascii="Times New Roman" w:hAnsi="Times New Roman" w:cs="Times New Roman"/>
          <w:b/>
          <w:sz w:val="28"/>
          <w:szCs w:val="28"/>
        </w:rPr>
      </w:pPr>
    </w:p>
    <w:p w:rsidR="00372194" w:rsidRPr="002127F3" w:rsidRDefault="00372194" w:rsidP="009A202B">
      <w:pPr>
        <w:spacing w:after="0"/>
        <w:jc w:val="center"/>
        <w:rPr>
          <w:rFonts w:ascii="Times New Roman" w:hAnsi="Times New Roman" w:cs="Times New Roman"/>
          <w:b/>
          <w:sz w:val="28"/>
          <w:szCs w:val="28"/>
        </w:rPr>
      </w:pPr>
      <w:r w:rsidRPr="002127F3">
        <w:rPr>
          <w:rFonts w:ascii="Times New Roman" w:hAnsi="Times New Roman" w:cs="Times New Roman"/>
          <w:b/>
          <w:sz w:val="28"/>
          <w:szCs w:val="28"/>
        </w:rPr>
        <w:lastRenderedPageBreak/>
        <w:t xml:space="preserve">Введение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Тема нашей  исследовательской работы «Моё село вчера, сегодня, завтра….». Актуальность темы, мы думаем, очевидна. Каждый человек должен знать о том месте, где он родился, живет. А из множества таких маленьких родных уголков и состоит наша общая великая Родина.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…Родина начинается на пороге нашего  дома. Она огромная</w:t>
      </w:r>
      <w:r w:rsidR="00114015">
        <w:rPr>
          <w:rFonts w:ascii="Times New Roman" w:hAnsi="Times New Roman" w:cs="Times New Roman"/>
          <w:sz w:val="28"/>
          <w:szCs w:val="28"/>
        </w:rPr>
        <w:t xml:space="preserve"> и прекрасная. Родина всегда с </w:t>
      </w:r>
      <w:r w:rsidRPr="002127F3">
        <w:rPr>
          <w:rFonts w:ascii="Times New Roman" w:hAnsi="Times New Roman" w:cs="Times New Roman"/>
          <w:sz w:val="28"/>
          <w:szCs w:val="28"/>
        </w:rPr>
        <w:t>нами, где бы мы не жили. И у каждого она одна. Как мама. Мы любим Родину. А любить Родину – значит жить с нею одной жизнью. И знать ее историю нужно каждому.</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Цель исследовательской работы</w:t>
      </w:r>
      <w:r w:rsidRPr="002127F3">
        <w:rPr>
          <w:rFonts w:ascii="Times New Roman" w:hAnsi="Times New Roman" w:cs="Times New Roman"/>
          <w:sz w:val="28"/>
          <w:szCs w:val="28"/>
        </w:rPr>
        <w:t>:  - познакомиться с историей села, её старожилами.</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Задачи</w:t>
      </w:r>
      <w:r w:rsidRPr="002127F3">
        <w:rPr>
          <w:rFonts w:ascii="Times New Roman" w:hAnsi="Times New Roman" w:cs="Times New Roman"/>
          <w:sz w:val="28"/>
          <w:szCs w:val="28"/>
        </w:rPr>
        <w:t>:  - узнать когда и как возникло село,</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узнать об известных людях нашего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изучить материалы, имеющиеся в администрации сельского поселения,  в сельской и школьно</w:t>
      </w:r>
      <w:r w:rsidR="00114015">
        <w:rPr>
          <w:rFonts w:ascii="Times New Roman" w:hAnsi="Times New Roman" w:cs="Times New Roman"/>
          <w:sz w:val="28"/>
          <w:szCs w:val="28"/>
        </w:rPr>
        <w:t>й  библиотеке, в школьном музее, архиве.</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Гипотеза</w:t>
      </w:r>
      <w:r w:rsidR="00114015">
        <w:rPr>
          <w:rFonts w:ascii="Times New Roman" w:hAnsi="Times New Roman" w:cs="Times New Roman"/>
          <w:sz w:val="28"/>
          <w:szCs w:val="28"/>
        </w:rPr>
        <w:t>:  предполагаем</w:t>
      </w:r>
      <w:r w:rsidRPr="002127F3">
        <w:rPr>
          <w:rFonts w:ascii="Times New Roman" w:hAnsi="Times New Roman" w:cs="Times New Roman"/>
          <w:sz w:val="28"/>
          <w:szCs w:val="28"/>
        </w:rPr>
        <w:t xml:space="preserve"> – проявиться интерес к изучению истории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 обогатятся знания не только у нас , но и у наших сверстников о нашем селе и о его людях.</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Актуальность</w:t>
      </w:r>
      <w:r w:rsidRPr="002127F3">
        <w:rPr>
          <w:rFonts w:ascii="Times New Roman" w:hAnsi="Times New Roman" w:cs="Times New Roman"/>
          <w:sz w:val="28"/>
          <w:szCs w:val="28"/>
        </w:rPr>
        <w:t>: предположили, если мы  не будем  знать, если он не будет знать ничего о нашем селе, то никто ничего не узнает о нём, а человек не знающий прошлого не имеет будущего.</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В</w:t>
      </w:r>
      <w:r w:rsidR="00114015">
        <w:rPr>
          <w:rFonts w:ascii="Times New Roman" w:hAnsi="Times New Roman" w:cs="Times New Roman"/>
          <w:sz w:val="28"/>
          <w:szCs w:val="28"/>
        </w:rPr>
        <w:t xml:space="preserve"> результате нашей  работы,  можем </w:t>
      </w:r>
      <w:r w:rsidRPr="002127F3">
        <w:rPr>
          <w:rFonts w:ascii="Times New Roman" w:hAnsi="Times New Roman" w:cs="Times New Roman"/>
          <w:sz w:val="28"/>
          <w:szCs w:val="28"/>
        </w:rPr>
        <w:t xml:space="preserve">  предположить, изменится:</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отношение к прошлому малой Родины,</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изменится отношение моих одноклассников,</w:t>
      </w:r>
    </w:p>
    <w:p w:rsidR="009125EE"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 обогатятся знания не только у нас , а и у наших  сверстников о родном селе и его людях. </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b/>
          <w:bCs/>
          <w:sz w:val="28"/>
          <w:szCs w:val="28"/>
          <w:lang w:eastAsia="ru-RU"/>
        </w:rPr>
        <w:t>Методы исследования:</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sz w:val="28"/>
          <w:szCs w:val="28"/>
          <w:lang w:eastAsia="ru-RU"/>
        </w:rPr>
        <w:t>- наблюдение;</w:t>
      </w:r>
    </w:p>
    <w:p w:rsidR="007A5656" w:rsidRPr="007A5656" w:rsidRDefault="007A5656" w:rsidP="007A5656">
      <w:pPr>
        <w:spacing w:after="0" w:line="240" w:lineRule="auto"/>
        <w:rPr>
          <w:rFonts w:ascii="Times New Roman" w:eastAsia="Times New Roman" w:hAnsi="Times New Roman" w:cs="Times New Roman"/>
          <w:sz w:val="28"/>
          <w:szCs w:val="28"/>
          <w:lang w:eastAsia="ru-RU"/>
        </w:rPr>
      </w:pPr>
      <w:r w:rsidRPr="007A5656">
        <w:rPr>
          <w:rFonts w:ascii="Times New Roman" w:eastAsia="Times New Roman" w:hAnsi="Times New Roman" w:cs="Times New Roman"/>
          <w:sz w:val="28"/>
          <w:szCs w:val="28"/>
          <w:lang w:eastAsia="ru-RU"/>
        </w:rPr>
        <w:t>- опрос местных жителей;</w:t>
      </w:r>
    </w:p>
    <w:p w:rsidR="007A5656" w:rsidRDefault="007A5656" w:rsidP="007A5656">
      <w:pPr>
        <w:spacing w:after="0" w:line="240" w:lineRule="auto"/>
        <w:rPr>
          <w:rFonts w:ascii="Times New Roman" w:eastAsia="Times New Roman" w:hAnsi="Times New Roman" w:cs="Times New Roman"/>
          <w:sz w:val="24"/>
          <w:szCs w:val="24"/>
          <w:lang w:eastAsia="ru-RU"/>
        </w:rPr>
      </w:pPr>
      <w:r w:rsidRPr="007A5656">
        <w:rPr>
          <w:rFonts w:ascii="Times New Roman" w:eastAsia="Times New Roman" w:hAnsi="Times New Roman" w:cs="Times New Roman"/>
          <w:sz w:val="28"/>
          <w:szCs w:val="28"/>
          <w:lang w:eastAsia="ru-RU"/>
        </w:rPr>
        <w:t>- изучение литературы</w:t>
      </w:r>
      <w:r>
        <w:rPr>
          <w:rFonts w:ascii="Times New Roman" w:eastAsia="Times New Roman" w:hAnsi="Times New Roman" w:cs="Times New Roman"/>
          <w:sz w:val="24"/>
          <w:szCs w:val="24"/>
          <w:lang w:eastAsia="ru-RU"/>
        </w:rPr>
        <w:t xml:space="preserve">. </w:t>
      </w:r>
    </w:p>
    <w:p w:rsidR="00792EC0"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p w:rsidR="00114015" w:rsidRDefault="00114015" w:rsidP="009A202B">
      <w:pPr>
        <w:spacing w:after="0" w:line="360" w:lineRule="auto"/>
        <w:jc w:val="both"/>
        <w:rPr>
          <w:rFonts w:ascii="Times New Roman" w:hAnsi="Times New Roman" w:cs="Times New Roman"/>
          <w:b/>
          <w:sz w:val="28"/>
          <w:szCs w:val="28"/>
        </w:rPr>
      </w:pPr>
    </w:p>
    <w:p w:rsidR="009125EE" w:rsidRPr="002127F3" w:rsidRDefault="009125EE" w:rsidP="009A202B">
      <w:pPr>
        <w:spacing w:after="0" w:line="360" w:lineRule="auto"/>
        <w:jc w:val="both"/>
        <w:rPr>
          <w:rFonts w:ascii="Times New Roman" w:hAnsi="Times New Roman" w:cs="Times New Roman"/>
          <w:b/>
          <w:sz w:val="28"/>
          <w:szCs w:val="28"/>
        </w:rPr>
      </w:pPr>
      <w:r w:rsidRPr="002127F3">
        <w:rPr>
          <w:rFonts w:ascii="Times New Roman" w:hAnsi="Times New Roman" w:cs="Times New Roman"/>
          <w:b/>
          <w:sz w:val="28"/>
          <w:szCs w:val="28"/>
        </w:rPr>
        <w:lastRenderedPageBreak/>
        <w:t>План наших действий:</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Опросили одноклассников и старшеклассников, родителей и просто жителей села об информации, которую они знают о селе.</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Заготовили  анкету на которую они могли бы ответить.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Подвели  итоги своей работы.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родителей и жителей села показал: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56% жителей села знают год рождения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70% жителей знают, что обозначает название нашего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25% жителей села имеют представление об истории села.</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школьников показал: </w:t>
      </w:r>
    </w:p>
    <w:p w:rsidR="009125EE"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10% старшеклассников знают год рождения села.</w:t>
      </w:r>
    </w:p>
    <w:p w:rsidR="009A202B" w:rsidRPr="002127F3" w:rsidRDefault="009125EE" w:rsidP="009A202B">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15% старшеклассников знают, что обозначает название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16% старшеклассников знают историю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Опрос сверстников показал: </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10% одноклассников знают год рождения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12% одноклассников знают, что обозначает название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5% одноклассников знают историю нашего села.</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b/>
          <w:sz w:val="28"/>
          <w:szCs w:val="28"/>
        </w:rPr>
        <w:t>Вывод:</w:t>
      </w:r>
      <w:r w:rsidRPr="002127F3">
        <w:rPr>
          <w:rFonts w:ascii="Times New Roman" w:hAnsi="Times New Roman" w:cs="Times New Roman"/>
          <w:sz w:val="28"/>
          <w:szCs w:val="28"/>
        </w:rPr>
        <w:t xml:space="preserve"> отсюда следует, что оч</w:t>
      </w:r>
      <w:r w:rsidR="007A5656">
        <w:rPr>
          <w:rFonts w:ascii="Times New Roman" w:hAnsi="Times New Roman" w:cs="Times New Roman"/>
          <w:sz w:val="28"/>
          <w:szCs w:val="28"/>
        </w:rPr>
        <w:t>ень плохо знают историю села наши</w:t>
      </w:r>
      <w:r w:rsidRPr="002127F3">
        <w:rPr>
          <w:rFonts w:ascii="Times New Roman" w:hAnsi="Times New Roman" w:cs="Times New Roman"/>
          <w:sz w:val="28"/>
          <w:szCs w:val="28"/>
        </w:rPr>
        <w:t xml:space="preserve"> сверстники.</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Для того чтобы выполнить поставленные задачи мы  изучили материалы школьного музея, доп</w:t>
      </w:r>
      <w:r w:rsidR="009A202B" w:rsidRPr="002127F3">
        <w:rPr>
          <w:rFonts w:ascii="Times New Roman" w:hAnsi="Times New Roman" w:cs="Times New Roman"/>
          <w:sz w:val="28"/>
          <w:szCs w:val="28"/>
        </w:rPr>
        <w:t>олнительную литературу, находили</w:t>
      </w:r>
      <w:r w:rsidRPr="002127F3">
        <w:rPr>
          <w:rFonts w:ascii="Times New Roman" w:hAnsi="Times New Roman" w:cs="Times New Roman"/>
          <w:sz w:val="28"/>
          <w:szCs w:val="28"/>
        </w:rPr>
        <w:t xml:space="preserve"> полезную информацию в процессе беседы с односельчанами, изучили материалы  </w:t>
      </w:r>
      <w:r w:rsidR="009A202B" w:rsidRPr="002127F3">
        <w:rPr>
          <w:rFonts w:ascii="Times New Roman" w:hAnsi="Times New Roman" w:cs="Times New Roman"/>
          <w:sz w:val="28"/>
          <w:szCs w:val="28"/>
        </w:rPr>
        <w:t xml:space="preserve"> Са</w:t>
      </w:r>
      <w:r w:rsidRPr="002127F3">
        <w:rPr>
          <w:rFonts w:ascii="Times New Roman" w:hAnsi="Times New Roman" w:cs="Times New Roman"/>
          <w:sz w:val="28"/>
          <w:szCs w:val="28"/>
        </w:rPr>
        <w:t xml:space="preserve">халинского областного архива, Тымовского архива, статьи в газете </w:t>
      </w:r>
      <w:r w:rsidR="009A202B" w:rsidRPr="002127F3">
        <w:rPr>
          <w:rFonts w:ascii="Times New Roman" w:hAnsi="Times New Roman" w:cs="Times New Roman"/>
          <w:sz w:val="28"/>
          <w:szCs w:val="28"/>
        </w:rPr>
        <w:t>«Т</w:t>
      </w:r>
      <w:r w:rsidRPr="002127F3">
        <w:rPr>
          <w:rFonts w:ascii="Times New Roman" w:hAnsi="Times New Roman" w:cs="Times New Roman"/>
          <w:sz w:val="28"/>
          <w:szCs w:val="28"/>
        </w:rPr>
        <w:t>ымовский вестник</w:t>
      </w:r>
      <w:r w:rsidR="009A202B" w:rsidRPr="002127F3">
        <w:rPr>
          <w:rFonts w:ascii="Times New Roman" w:hAnsi="Times New Roman" w:cs="Times New Roman"/>
          <w:sz w:val="28"/>
          <w:szCs w:val="28"/>
        </w:rPr>
        <w:t xml:space="preserve">» </w:t>
      </w:r>
      <w:r w:rsidRPr="002127F3">
        <w:rPr>
          <w:rFonts w:ascii="Times New Roman" w:hAnsi="Times New Roman" w:cs="Times New Roman"/>
          <w:sz w:val="28"/>
          <w:szCs w:val="28"/>
        </w:rPr>
        <w:t>,учились анализировать и делать выводы.</w:t>
      </w:r>
    </w:p>
    <w:p w:rsidR="009125EE" w:rsidRPr="002127F3" w:rsidRDefault="009125EE"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Для поиска ответов мы обращались за помощью к толковому словарю, поговорили с родителями, со старожилами села, встретились с работниками местной библиотеки , главой сельской администрации,</w:t>
      </w:r>
      <w:r w:rsidR="009A202B" w:rsidRPr="002127F3">
        <w:rPr>
          <w:rFonts w:ascii="Times New Roman" w:hAnsi="Times New Roman" w:cs="Times New Roman"/>
          <w:sz w:val="28"/>
          <w:szCs w:val="28"/>
        </w:rPr>
        <w:t xml:space="preserve"> обратились за помощью к  классному руководителю Зевиной Тамары Андреевны.</w:t>
      </w:r>
      <w:r w:rsidRPr="002127F3">
        <w:rPr>
          <w:rFonts w:ascii="Times New Roman" w:hAnsi="Times New Roman" w:cs="Times New Roman"/>
          <w:sz w:val="28"/>
          <w:szCs w:val="28"/>
        </w:rPr>
        <w:t>.</w:t>
      </w:r>
    </w:p>
    <w:p w:rsidR="009125EE" w:rsidRPr="002127F3" w:rsidRDefault="009125EE" w:rsidP="009125EE">
      <w:pPr>
        <w:spacing w:after="0" w:line="360" w:lineRule="auto"/>
        <w:jc w:val="both"/>
        <w:rPr>
          <w:rFonts w:ascii="Times New Roman" w:hAnsi="Times New Roman" w:cs="Times New Roman"/>
          <w:sz w:val="28"/>
          <w:szCs w:val="28"/>
        </w:rPr>
      </w:pPr>
    </w:p>
    <w:p w:rsidR="009A202B" w:rsidRDefault="009A202B" w:rsidP="009125EE">
      <w:pPr>
        <w:spacing w:after="0" w:line="360" w:lineRule="auto"/>
        <w:jc w:val="both"/>
        <w:rPr>
          <w:rFonts w:ascii="Times New Roman" w:hAnsi="Times New Roman" w:cs="Times New Roman"/>
          <w:sz w:val="24"/>
          <w:szCs w:val="24"/>
        </w:rPr>
      </w:pPr>
    </w:p>
    <w:p w:rsidR="002127F3"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9A202B" w:rsidRPr="002127F3" w:rsidRDefault="009A202B" w:rsidP="002127F3">
      <w:pPr>
        <w:spacing w:after="0" w:line="360" w:lineRule="auto"/>
        <w:jc w:val="center"/>
        <w:rPr>
          <w:rFonts w:ascii="Times New Roman" w:hAnsi="Times New Roman" w:cs="Times New Roman"/>
          <w:b/>
          <w:sz w:val="28"/>
          <w:szCs w:val="28"/>
        </w:rPr>
      </w:pPr>
      <w:r w:rsidRPr="002127F3">
        <w:rPr>
          <w:rFonts w:ascii="Times New Roman" w:hAnsi="Times New Roman" w:cs="Times New Roman"/>
          <w:b/>
          <w:sz w:val="28"/>
          <w:szCs w:val="28"/>
        </w:rPr>
        <w:lastRenderedPageBreak/>
        <w:t>Основная часть</w:t>
      </w:r>
    </w:p>
    <w:p w:rsidR="009A202B" w:rsidRPr="002127F3" w:rsidRDefault="009A202B" w:rsidP="009A202B">
      <w:pPr>
        <w:pStyle w:val="a3"/>
        <w:numPr>
          <w:ilvl w:val="0"/>
          <w:numId w:val="2"/>
        </w:num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История селения</w:t>
      </w:r>
    </w:p>
    <w:p w:rsidR="009A202B" w:rsidRPr="002127F3" w:rsidRDefault="009A202B"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Весь период развития  сахалинской каторги  до середины </w:t>
      </w:r>
      <w:r w:rsidR="00FB44DE" w:rsidRPr="002127F3">
        <w:rPr>
          <w:rFonts w:ascii="Times New Roman" w:hAnsi="Times New Roman" w:cs="Times New Roman"/>
          <w:sz w:val="28"/>
          <w:szCs w:val="28"/>
        </w:rPr>
        <w:t xml:space="preserve">90 – х  годов 19 века сопровождался возрастанием количества каторжан, доставляемых на остров. Вместе с тем на острове заметно увеличивалась и численность лиц, заканчивающих свои сроки каторжных работ. После отбытия срока они обязаны были провести на острове не менее 4 лет в режиме так называемого поселения. С  целью их размещения стали возникать новые населённые пункты. К тому же каторжные тюрьмы острова были постоянно переполнены. Только в 1894 году начал своё существование 21 населённый пункт.  В документах Сахалинского областного архива  имеется  следующие сведения: « В приказе начальника о.Сахалин генерал – майора Кононовича от 1 февраля 1890 года говорится «В девяти приблизительно верстах Славо, как известному пункту, оставить </w:t>
      </w:r>
      <w:r w:rsidR="00421E15" w:rsidRPr="002127F3">
        <w:rPr>
          <w:rFonts w:ascii="Times New Roman" w:hAnsi="Times New Roman" w:cs="Times New Roman"/>
          <w:sz w:val="28"/>
          <w:szCs w:val="28"/>
        </w:rPr>
        <w:t>существующее название урочища Ада – Тымь».</w:t>
      </w:r>
    </w:p>
    <w:p w:rsidR="00792EC0" w:rsidRDefault="00421E1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Тогда в этих местах была звериная глушь. Стояли вековые деревья. Шумела тайга. И всё же эти места не были безлюдными. На внешней стороне излучины реки, которая  делает поворот к югу, существовало крупное нивхское стойбище. В начале лета 1894 года по приказу начальника Тымовского округа Бутакова  сюда по реке добралась первая  партия будущих поселенцев. Всего их было 30 человек. В междуречье Тыми и Пиленги , почти у места их слияния и зародилось новое селение. Новое селение должно было иметь 132 двора. </w:t>
      </w:r>
      <w:r w:rsidR="007E7B75" w:rsidRPr="002127F3">
        <w:rPr>
          <w:rFonts w:ascii="Times New Roman" w:hAnsi="Times New Roman" w:cs="Times New Roman"/>
          <w:sz w:val="28"/>
          <w:szCs w:val="28"/>
        </w:rPr>
        <w:t xml:space="preserve">Через два года  в августе 1896 года в новом селении побывала экспедиция, направленная губернатором острова для определения мест под строительство новых поселений.  Надзиратель, ехавший вместе с экспедицией, объяснил, что  на берегу находились гиляцкие юрты, сгонять их не велено было,  и потому русское Адо – Тымь   и разбито подальше от реки. Спустя несколько лет,  вследствие пожара, гиляцкого Адо-Тымь не стало. Вновь возникшее русское поселение длительное время продолжало оставаться последним русским поселением на реке Тымь. Так говорил о нём известный русский горный инженер,  </w:t>
      </w:r>
      <w:r w:rsidR="00CD44B0" w:rsidRPr="002127F3">
        <w:rPr>
          <w:rFonts w:ascii="Times New Roman" w:hAnsi="Times New Roman" w:cs="Times New Roman"/>
          <w:sz w:val="28"/>
          <w:szCs w:val="28"/>
        </w:rPr>
        <w:t xml:space="preserve">знаток геологии Дальнего Востока  и Сахалина  Анерт.  А вот первые </w:t>
      </w:r>
    </w:p>
    <w:p w:rsidR="00421E15" w:rsidRPr="002127F3" w:rsidRDefault="00CD44B0"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lastRenderedPageBreak/>
        <w:t xml:space="preserve">впечатления  от Адо-Тымово  Никольского, который возвращался из научной поездки  в низовья реки Тымь «  10 сентября , мы наконец, прибыли в Адо-Тымово…. Надо было найти гиляков, которые бы согласились </w:t>
      </w:r>
      <w:r w:rsidR="005E68F5" w:rsidRPr="002127F3">
        <w:rPr>
          <w:rFonts w:ascii="Times New Roman" w:hAnsi="Times New Roman" w:cs="Times New Roman"/>
          <w:sz w:val="28"/>
          <w:szCs w:val="28"/>
        </w:rPr>
        <w:t>везти нас дальше. Это потребовало немало времени. Один за работу просит связку сухих листьев, другому понравились пуговицы, третий желает арестантский халат. Только денег никому не нужно.</w:t>
      </w:r>
    </w:p>
    <w:p w:rsidR="005E68F5" w:rsidRDefault="005E68F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Название  нынешнего села Адо – Тымово произошло от древнего нивхского названия стойбища или местности – Адымы. Оно означает – селение в верхнем течении нерестовой реки. Постепенно Адымы русифицировалось в современное Адо-Тымово.</w:t>
      </w:r>
    </w:p>
    <w:p w:rsidR="002127F3" w:rsidRDefault="002127F3" w:rsidP="009125EE">
      <w:pPr>
        <w:spacing w:after="0" w:line="360" w:lineRule="auto"/>
        <w:jc w:val="both"/>
        <w:rPr>
          <w:rFonts w:ascii="Times New Roman" w:hAnsi="Times New Roman" w:cs="Times New Roman"/>
          <w:sz w:val="28"/>
          <w:szCs w:val="28"/>
        </w:rPr>
      </w:pPr>
    </w:p>
    <w:p w:rsidR="002127F3" w:rsidRDefault="002127F3"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792EC0" w:rsidRDefault="00792EC0" w:rsidP="009125EE">
      <w:pPr>
        <w:spacing w:after="0" w:line="360" w:lineRule="auto"/>
        <w:jc w:val="both"/>
        <w:rPr>
          <w:rFonts w:ascii="Times New Roman" w:hAnsi="Times New Roman" w:cs="Times New Roman"/>
          <w:sz w:val="28"/>
          <w:szCs w:val="28"/>
        </w:rPr>
      </w:pPr>
    </w:p>
    <w:p w:rsidR="005E68F5"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p w:rsidR="009A202B" w:rsidRPr="002127F3" w:rsidRDefault="005E68F5" w:rsidP="009125EE">
      <w:pPr>
        <w:pStyle w:val="a3"/>
        <w:numPr>
          <w:ilvl w:val="0"/>
          <w:numId w:val="2"/>
        </w:num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lastRenderedPageBreak/>
        <w:t>Становление села</w:t>
      </w:r>
    </w:p>
    <w:p w:rsidR="009A202B" w:rsidRDefault="00C722CF"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Через  год  после основания селения, в июле 1895 года, в нём уже было 10 различных строений- жилых домов и срубов. В селе проживало 85 человек, </w:t>
      </w:r>
      <w:r w:rsidR="00D52BB6" w:rsidRPr="002127F3">
        <w:rPr>
          <w:rFonts w:ascii="Times New Roman" w:hAnsi="Times New Roman" w:cs="Times New Roman"/>
          <w:sz w:val="28"/>
          <w:szCs w:val="28"/>
        </w:rPr>
        <w:t>из них 61 мужчина и 24 женщины. При них было более 20 детей. 49 человек являлись ссыльнокаторжными, а 55 –ссыльнопоселенцами, т.е. лицами уже отбывшими сроки каторги. Это население имело 11 голов крупного рогатого скота и 12  мелкого.  Строилось селение довольно интенсивно. К июлю  1897 года в нём было возведено 95 различных строений. Постоянно живущими в селе значились 35 мужчин и 16 женщин, при них 18 детей. Уменьшение численности проживающих произошло за счёт каторжан, не отбывших свои сроки. Одними из первых поселенцев  в Адо-Тымово были: Рубан, Мацко, Мельников,  братья Андрулистовы, Кубик, Скальчинский, Остапчук, Котляренко. В августе 1895 года первой новорождённой была Фёкла Тимофеевна Руденко.</w:t>
      </w:r>
      <w:r w:rsidR="00FF6240" w:rsidRPr="002127F3">
        <w:rPr>
          <w:rFonts w:ascii="Times New Roman" w:hAnsi="Times New Roman" w:cs="Times New Roman"/>
          <w:sz w:val="28"/>
          <w:szCs w:val="28"/>
        </w:rPr>
        <w:t xml:space="preserve"> Её отец Тимофей Фёдорович был ссыльнокаторжным, а мать Евдокия Ивановна – женщиной свободного состояния. Она прибыла на каторгу  как добровольно последовшая за мужем. Нелёгким было существование вновь возникших поселений. Вот как описывает селение того  времени  начальник Главного тюремного управления России Саломон  в 1898 году: « Внутренняя  обстановка поражает отсутствием хозяйственной утвари и вообще отсутствием домовитости. Жилища многих семейных и всех холостых производят впечатления не крестьянской избы, а небольшой тюремной камеры. Это впечатление усугубляется ещё тем, что большинство поселенцев продолжает носить арестантскую одежду, иногда изменив её покров и украсив её нашивками и ремешками.». И</w:t>
      </w:r>
      <w:r w:rsidR="008B0D09" w:rsidRPr="002127F3">
        <w:rPr>
          <w:rFonts w:ascii="Times New Roman" w:hAnsi="Times New Roman" w:cs="Times New Roman"/>
          <w:sz w:val="28"/>
          <w:szCs w:val="28"/>
        </w:rPr>
        <w:t xml:space="preserve"> </w:t>
      </w:r>
      <w:r w:rsidR="00FF6240" w:rsidRPr="002127F3">
        <w:rPr>
          <w:rFonts w:ascii="Times New Roman" w:hAnsi="Times New Roman" w:cs="Times New Roman"/>
          <w:sz w:val="28"/>
          <w:szCs w:val="28"/>
        </w:rPr>
        <w:t>вот такие временные населённые пункты, создававшиеся не</w:t>
      </w:r>
      <w:r w:rsidR="008B0D09" w:rsidRPr="002127F3">
        <w:rPr>
          <w:rFonts w:ascii="Times New Roman" w:hAnsi="Times New Roman" w:cs="Times New Roman"/>
          <w:sz w:val="28"/>
          <w:szCs w:val="28"/>
        </w:rPr>
        <w:t>вольниками каторги лишь для того, чтобы обеспечить себе возможность получить перечисление в крестьяне и право выезда на материк, со временем превращались в постоянные.  Они постепенно развивались, многие из них существуют до настоящего времени, именно это и произошло с селом Адо-Тымово.</w:t>
      </w:r>
    </w:p>
    <w:p w:rsidR="00792EC0"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p w:rsidR="008B0D09" w:rsidRPr="002127F3" w:rsidRDefault="008B0D09"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lastRenderedPageBreak/>
        <w:t>Главным занятием поселенцев было земледелие, несмотря на тяжёлый климат. Ведь Адо-Тымово  является самым морозным местом на Сахалине. Казённое  продовольствие по арестантским нормам бесплатно выдавалось только в течение первых двух лет после поселения. При этом провизия из Рыкова доставлялась поселенцем на себе. Вот  как рассказывает Береговская о том времени : « На своих плечах каторжане выносили лес из тайги для строительства в Адо-Тымово, а за пайком ходили  в село Кировское. Чтобы получить довольствие и принести его домой, поселенец в каждом месяце затрачивал 6-7 дней.»</w:t>
      </w:r>
      <w:r w:rsidR="00D90718" w:rsidRPr="002127F3">
        <w:rPr>
          <w:rFonts w:ascii="Times New Roman" w:hAnsi="Times New Roman" w:cs="Times New Roman"/>
          <w:sz w:val="28"/>
          <w:szCs w:val="28"/>
        </w:rPr>
        <w:t xml:space="preserve"> Кроме земледелия, основными занятиями у мужчин было рыболовство и охота.</w:t>
      </w:r>
      <w:r w:rsidR="00533E06" w:rsidRPr="002127F3">
        <w:rPr>
          <w:rFonts w:ascii="Times New Roman" w:hAnsi="Times New Roman" w:cs="Times New Roman"/>
          <w:sz w:val="28"/>
          <w:szCs w:val="28"/>
        </w:rPr>
        <w:t xml:space="preserve"> В настоящее  время в селе живут потомки тех  каторжан, которые осваивали наше селение – это  семьи Кудриных, Манкевич.</w:t>
      </w:r>
    </w:p>
    <w:p w:rsidR="00D90718" w:rsidRDefault="00D90718" w:rsidP="009125EE">
      <w:pPr>
        <w:spacing w:after="0" w:line="360" w:lineRule="auto"/>
        <w:jc w:val="both"/>
        <w:rPr>
          <w:rFonts w:ascii="Times New Roman" w:hAnsi="Times New Roman" w:cs="Times New Roman"/>
          <w:sz w:val="28"/>
          <w:szCs w:val="28"/>
        </w:rPr>
      </w:pPr>
    </w:p>
    <w:p w:rsidR="00792EC0" w:rsidRPr="002127F3" w:rsidRDefault="00792EC0" w:rsidP="009125EE">
      <w:pPr>
        <w:spacing w:after="0" w:line="360" w:lineRule="auto"/>
        <w:jc w:val="both"/>
        <w:rPr>
          <w:rFonts w:ascii="Times New Roman" w:hAnsi="Times New Roman" w:cs="Times New Roman"/>
          <w:sz w:val="28"/>
          <w:szCs w:val="28"/>
        </w:rPr>
      </w:pPr>
    </w:p>
    <w:p w:rsidR="00D90718" w:rsidRPr="002127F3" w:rsidRDefault="00D90718" w:rsidP="009125EE">
      <w:pPr>
        <w:spacing w:after="0" w:line="360" w:lineRule="auto"/>
        <w:jc w:val="both"/>
        <w:rPr>
          <w:rFonts w:ascii="Times New Roman" w:hAnsi="Times New Roman" w:cs="Times New Roman"/>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Default="002127F3" w:rsidP="009125EE">
      <w:pPr>
        <w:spacing w:after="0" w:line="360" w:lineRule="auto"/>
        <w:jc w:val="both"/>
        <w:rPr>
          <w:rFonts w:ascii="Times New Roman" w:hAnsi="Times New Roman" w:cs="Times New Roman"/>
          <w:b/>
          <w:i/>
          <w:sz w:val="28"/>
          <w:szCs w:val="28"/>
        </w:rPr>
      </w:pPr>
    </w:p>
    <w:p w:rsidR="002127F3"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2127F3" w:rsidRDefault="002127F3" w:rsidP="009125EE">
      <w:pPr>
        <w:spacing w:after="0" w:line="360" w:lineRule="auto"/>
        <w:jc w:val="both"/>
        <w:rPr>
          <w:rFonts w:ascii="Times New Roman" w:hAnsi="Times New Roman" w:cs="Times New Roman"/>
          <w:b/>
          <w:i/>
          <w:sz w:val="28"/>
          <w:szCs w:val="28"/>
        </w:rPr>
      </w:pPr>
    </w:p>
    <w:p w:rsidR="00D90718" w:rsidRPr="002127F3" w:rsidRDefault="00D90718" w:rsidP="009125EE">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3.От русско – японской войны до 1917 года</w:t>
      </w:r>
    </w:p>
    <w:p w:rsidR="009A202B" w:rsidRPr="002127F3" w:rsidRDefault="00D90718"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Пришло  время русско – японской войны 1904 – 1905 годов и короткой японской оккупации . В период военных действий Адо – Тымово стало местом трагедии для дружины, которую  возглавлял капитан Внуков. Здесь 25 июля 1905 года дружина была разоружена  и взята в плен японцами. Через Адо-Тымово прошёл отряд капитана Филимонова, не сдавшийся в плен и пробившийся на материк. В двух километрах от Адо-Тымово по старой дороге на Соболи  осталась практически забытая теперь братская могила тех, кто защищал островную землю от оккупантов. В ней захоронено 50  человек русских солдат и дружинников, попавших в плен и убитых  японцами. До 1995 года за этой могилой ухаживал Владимир  Константинович Мацко, но после его переезда в п. Тунгор, могила  снова стала  забытой. Недалеко от села Адо-Тымово  в настоящее время стоит поклонный крест – как дань памяти тем  русским солдатам и дружинникам.</w:t>
      </w:r>
      <w:r w:rsidR="00533E06" w:rsidRPr="002127F3">
        <w:rPr>
          <w:rFonts w:ascii="Times New Roman" w:hAnsi="Times New Roman" w:cs="Times New Roman"/>
          <w:sz w:val="28"/>
          <w:szCs w:val="28"/>
        </w:rPr>
        <w:t xml:space="preserve">  После военных действий население Адо-Тымово сократилось. </w:t>
      </w:r>
      <w:r w:rsidR="00486A45" w:rsidRPr="002127F3">
        <w:rPr>
          <w:rFonts w:ascii="Times New Roman" w:hAnsi="Times New Roman" w:cs="Times New Roman"/>
          <w:sz w:val="28"/>
          <w:szCs w:val="28"/>
        </w:rPr>
        <w:t xml:space="preserve"> Многие дома в селе стояли пустыми, а некоторые  были сожжены.В дальнейшем  рост населения   шёл очень медленно.  За 1908-1910 годы на северную часть острова прибыло всего 6 семей переселенцев и 1 одиночка. За 12 лет после русско – японской войны 190-1917 годы, в селе прибавилось только 12 новых хозяйств. К 1917 году  в Адо-Тымово было всего 40 хозяйств и проживало 182 человека. К этому времени в селе осталось только 18 семей – хозяйств, поселившихся здесь до 1896 года.</w:t>
      </w:r>
    </w:p>
    <w:p w:rsidR="00486A45" w:rsidRPr="002127F3" w:rsidRDefault="00486A4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Население села тогда имело 72 лошади, 74  коровы,  60 свиней. В то же время, 11 хозяйств не имело никакого скота.</w:t>
      </w:r>
    </w:p>
    <w:p w:rsidR="00486A45" w:rsidRPr="002127F3" w:rsidRDefault="00486A45" w:rsidP="009125EE">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Период после  1917 года  в архивах Сахалина  отражён очень скудно.</w:t>
      </w:r>
      <w:r w:rsidR="00602C59" w:rsidRPr="002127F3">
        <w:rPr>
          <w:rFonts w:ascii="Times New Roman" w:hAnsi="Times New Roman" w:cs="Times New Roman"/>
          <w:sz w:val="28"/>
          <w:szCs w:val="28"/>
        </w:rPr>
        <w:t xml:space="preserve"> Но по воспоминаниям старожилов, многие  мужчины села   - около 40 человек,  вступили в  отряд партизан, который продолжил   свои военные действия на  севере Сахалина, а остальные разоружились и разошлись по своим селениям.</w:t>
      </w:r>
    </w:p>
    <w:p w:rsidR="00602C59" w:rsidRDefault="00602C59" w:rsidP="009125EE">
      <w:pPr>
        <w:spacing w:after="0" w:line="360" w:lineRule="auto"/>
        <w:jc w:val="both"/>
        <w:rPr>
          <w:rFonts w:ascii="Times New Roman" w:hAnsi="Times New Roman" w:cs="Times New Roman"/>
          <w:sz w:val="28"/>
          <w:szCs w:val="28"/>
        </w:rPr>
      </w:pPr>
    </w:p>
    <w:p w:rsidR="00602C59"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p w:rsidR="00602C59" w:rsidRPr="002127F3" w:rsidRDefault="00602C59"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lastRenderedPageBreak/>
        <w:t>4.Колхозная артель</w:t>
      </w:r>
      <w:r w:rsidR="00BA473C" w:rsidRPr="002127F3">
        <w:rPr>
          <w:rFonts w:ascii="Times New Roman" w:hAnsi="Times New Roman" w:cs="Times New Roman"/>
          <w:b/>
          <w:i/>
          <w:sz w:val="28"/>
          <w:szCs w:val="28"/>
        </w:rPr>
        <w:t>. Ликвидация кулачества. Репрессии.</w:t>
      </w:r>
    </w:p>
    <w:p w:rsidR="00602C59" w:rsidRPr="002127F3" w:rsidRDefault="00602C59"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Ни одно общественное событие области не  миновало и наше село. В 1925 году в селе возник крестьянский комитет общественной взаимопомощи. Жители села продолжали ещё некоторое время вести свои хозяйства. В 1926 году в селе  Иркир  возникла   рыболовецкая артель</w:t>
      </w:r>
      <w:r w:rsidR="00864B40" w:rsidRPr="002127F3">
        <w:rPr>
          <w:rFonts w:ascii="Times New Roman" w:hAnsi="Times New Roman" w:cs="Times New Roman"/>
          <w:sz w:val="28"/>
          <w:szCs w:val="28"/>
        </w:rPr>
        <w:t xml:space="preserve"> «Пчёлка» </w:t>
      </w:r>
      <w:r w:rsidRPr="002127F3">
        <w:rPr>
          <w:rFonts w:ascii="Times New Roman" w:hAnsi="Times New Roman" w:cs="Times New Roman"/>
          <w:sz w:val="28"/>
          <w:szCs w:val="28"/>
        </w:rPr>
        <w:t>которая снабжала рыбой  жителей села Адо-Тымово.</w:t>
      </w:r>
      <w:r w:rsidR="00864B40" w:rsidRPr="002127F3">
        <w:rPr>
          <w:rFonts w:ascii="Times New Roman" w:hAnsi="Times New Roman" w:cs="Times New Roman"/>
          <w:sz w:val="28"/>
          <w:szCs w:val="28"/>
        </w:rPr>
        <w:t xml:space="preserve"> Из архивных документов, мы узнаём, что весной  1928 года в Адо-Тымово и  селе  Иркир возникла единая  сельскохозяйственная коммуна  «Красный партизан». В ней объединилось 30 семей.  Председателем коммуны стал Михаил Рубан.  29 марта 1929 года состоялось первое собрание её членов, которое решило реорганизовать коммуну в машинное товарищество.  В апреле 1930 года газета Советский Сахалин  сообщала, что в Адо-Тымово проводится сплошная коллективизация. Положение  в коммуне меняется весной 1931 года.</w:t>
      </w:r>
      <w:r w:rsidR="009B3461" w:rsidRPr="002127F3">
        <w:rPr>
          <w:rFonts w:ascii="Times New Roman" w:hAnsi="Times New Roman" w:cs="Times New Roman"/>
          <w:sz w:val="28"/>
          <w:szCs w:val="28"/>
        </w:rPr>
        <w:t xml:space="preserve"> </w:t>
      </w:r>
      <w:r w:rsidR="00864B40" w:rsidRPr="002127F3">
        <w:rPr>
          <w:rFonts w:ascii="Times New Roman" w:hAnsi="Times New Roman" w:cs="Times New Roman"/>
          <w:sz w:val="28"/>
          <w:szCs w:val="28"/>
        </w:rPr>
        <w:t xml:space="preserve">Численность товарищества увеличивается. </w:t>
      </w:r>
      <w:r w:rsidR="009B3461" w:rsidRPr="002127F3">
        <w:rPr>
          <w:rFonts w:ascii="Times New Roman" w:hAnsi="Times New Roman" w:cs="Times New Roman"/>
          <w:sz w:val="28"/>
          <w:szCs w:val="28"/>
        </w:rPr>
        <w:t xml:space="preserve"> В апреле  1931 года в товарищество вступает 15 новых хозяйств – 13  бедняцких и 12 середняцких.  В мае 1931 года был принят новый устав сельскохозяйственной коммуны.  Эта дата и считается  началом существования колхоза, который  впоследствии стал называться  именем Менжинского. </w:t>
      </w:r>
    </w:p>
    <w:p w:rsidR="009B3461" w:rsidRPr="002127F3" w:rsidRDefault="009B3461"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это же время, весной  1931 года, получили статус колхозов уже существовавшие в ближайших  к Адо-Тымово нивхских стойбищах туземные артели «Красный туземец» - председатель  Очи, </w:t>
      </w:r>
      <w:r w:rsidR="00BA473C" w:rsidRPr="002127F3">
        <w:rPr>
          <w:rFonts w:ascii="Times New Roman" w:hAnsi="Times New Roman" w:cs="Times New Roman"/>
          <w:sz w:val="28"/>
          <w:szCs w:val="28"/>
        </w:rPr>
        <w:t xml:space="preserve">и «Советский туземец» - председатель Талкин.  Несколько позднее они переименованы  в «Чир-Рож»  и «Чир-Унвд». К 1934 году эти артели объединились  в один колхоз, сохранивший название «Чир-Унвд»,  который впоследствии стал отделением  совхоза Молодёжный. </w:t>
      </w:r>
    </w:p>
    <w:p w:rsidR="00BA473C" w:rsidRPr="002127F3" w:rsidRDefault="00BA473C"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В 1931 году  на Сахалине  и в селе  зажиточная часть населения получила чёткое клеймо – кулаки.  21 сентября 1931 года   партийная ячейка с.Адо-Тымово  приняла решение: « Выселение кулаков провести не позднее 22 сентября в 8 часов утра. Вечером того же 21 сентября состоялось общее собрание. И вот  к</w:t>
      </w:r>
      <w:r w:rsidR="00222E41" w:rsidRPr="002127F3">
        <w:rPr>
          <w:rFonts w:ascii="Times New Roman" w:hAnsi="Times New Roman" w:cs="Times New Roman"/>
          <w:sz w:val="28"/>
          <w:szCs w:val="28"/>
        </w:rPr>
        <w:t xml:space="preserve">ак информировал </w:t>
      </w:r>
      <w:r w:rsidRPr="002127F3">
        <w:rPr>
          <w:rFonts w:ascii="Times New Roman" w:hAnsi="Times New Roman" w:cs="Times New Roman"/>
          <w:sz w:val="28"/>
          <w:szCs w:val="28"/>
        </w:rPr>
        <w:t xml:space="preserve"> об этом</w:t>
      </w:r>
      <w:r w:rsidR="00222E41" w:rsidRPr="002127F3">
        <w:rPr>
          <w:rFonts w:ascii="Times New Roman" w:hAnsi="Times New Roman" w:cs="Times New Roman"/>
          <w:sz w:val="28"/>
          <w:szCs w:val="28"/>
        </w:rPr>
        <w:t xml:space="preserve"> собравшихся </w:t>
      </w:r>
      <w:r w:rsidRPr="002127F3">
        <w:rPr>
          <w:rFonts w:ascii="Times New Roman" w:hAnsi="Times New Roman" w:cs="Times New Roman"/>
          <w:sz w:val="28"/>
          <w:szCs w:val="28"/>
        </w:rPr>
        <w:t xml:space="preserve"> Елисей Матирный: « </w:t>
      </w:r>
      <w:r w:rsidR="00222E41" w:rsidRPr="002127F3">
        <w:rPr>
          <w:rFonts w:ascii="Times New Roman" w:hAnsi="Times New Roman" w:cs="Times New Roman"/>
          <w:sz w:val="28"/>
          <w:szCs w:val="28"/>
        </w:rPr>
        <w:t xml:space="preserve">Выселению из пределов округа подлежат не только кулаки-лишенцы, но и лица, которые </w:t>
      </w:r>
      <w:r w:rsidR="00222E41" w:rsidRPr="002127F3">
        <w:rPr>
          <w:rFonts w:ascii="Times New Roman" w:hAnsi="Times New Roman" w:cs="Times New Roman"/>
          <w:sz w:val="28"/>
          <w:szCs w:val="28"/>
        </w:rPr>
        <w:lastRenderedPageBreak/>
        <w:t xml:space="preserve">тормозят коллективную жизнь.» В списке лиц, подлежавших выселению было 5 семей. Это были семьи Галяса, Новосёлова, Муллера, Дикарева, Торлова, Все эти семьи были выселены в Амурскую область. </w:t>
      </w:r>
      <w:r w:rsidR="0070302E" w:rsidRPr="002127F3">
        <w:rPr>
          <w:rFonts w:ascii="Times New Roman" w:hAnsi="Times New Roman" w:cs="Times New Roman"/>
          <w:sz w:val="28"/>
          <w:szCs w:val="28"/>
        </w:rPr>
        <w:t>К</w:t>
      </w:r>
      <w:r w:rsidR="00222E41" w:rsidRPr="002127F3">
        <w:rPr>
          <w:rFonts w:ascii="Times New Roman" w:hAnsi="Times New Roman" w:cs="Times New Roman"/>
          <w:sz w:val="28"/>
          <w:szCs w:val="28"/>
        </w:rPr>
        <w:t>онфискованные вещи были переданы в кооперативным организациям. Ликвидация кулаков продолжалась ещё немало лет.</w:t>
      </w:r>
      <w:r w:rsidR="0070302E" w:rsidRPr="002127F3">
        <w:rPr>
          <w:rFonts w:ascii="Times New Roman" w:hAnsi="Times New Roman" w:cs="Times New Roman"/>
          <w:sz w:val="28"/>
          <w:szCs w:val="28"/>
        </w:rPr>
        <w:t xml:space="preserve"> По  архивным данным  в селе Адо-Тымово  было арестовано 22 человека, расстреляно – 37. В настоящее время  все безвинно пострадавшие   жители  реабилитированы. </w:t>
      </w:r>
    </w:p>
    <w:p w:rsidR="0070302E" w:rsidRPr="002127F3" w:rsidRDefault="0070302E" w:rsidP="00602C59">
      <w:pPr>
        <w:spacing w:after="0" w:line="360" w:lineRule="auto"/>
        <w:jc w:val="both"/>
        <w:rPr>
          <w:rFonts w:ascii="Times New Roman" w:hAnsi="Times New Roman" w:cs="Times New Roman"/>
          <w:sz w:val="28"/>
          <w:szCs w:val="28"/>
        </w:rPr>
      </w:pPr>
    </w:p>
    <w:p w:rsidR="0070302E" w:rsidRPr="002127F3" w:rsidRDefault="0070302E" w:rsidP="00602C59">
      <w:pPr>
        <w:spacing w:after="0" w:line="360" w:lineRule="auto"/>
        <w:jc w:val="both"/>
        <w:rPr>
          <w:rFonts w:ascii="Times New Roman" w:hAnsi="Times New Roman" w:cs="Times New Roman"/>
          <w:sz w:val="28"/>
          <w:szCs w:val="28"/>
        </w:rPr>
      </w:pPr>
    </w:p>
    <w:p w:rsidR="0070302E" w:rsidRPr="002127F3" w:rsidRDefault="0070302E" w:rsidP="00602C59">
      <w:pPr>
        <w:spacing w:after="0" w:line="360" w:lineRule="auto"/>
        <w:jc w:val="both"/>
        <w:rPr>
          <w:rFonts w:ascii="Times New Roman" w:hAnsi="Times New Roman" w:cs="Times New Roman"/>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792EC0">
      <w:pPr>
        <w:spacing w:after="0" w:line="360" w:lineRule="auto"/>
        <w:jc w:val="center"/>
        <w:rPr>
          <w:rFonts w:ascii="Times New Roman" w:hAnsi="Times New Roman" w:cs="Times New Roman"/>
          <w:sz w:val="28"/>
          <w:szCs w:val="28"/>
        </w:rPr>
      </w:pPr>
    </w:p>
    <w:p w:rsidR="00792EC0" w:rsidRPr="00792EC0"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70302E" w:rsidRPr="002127F3" w:rsidRDefault="0070302E"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5. Колхоз живёт</w:t>
      </w:r>
    </w:p>
    <w:p w:rsidR="0070302E" w:rsidRPr="002127F3" w:rsidRDefault="0070302E"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Колхоз  имени Менжинского  продолжает существовать.  На 1 января 1932 года в нём состояло 25 дворов </w:t>
      </w:r>
      <w:r w:rsidR="003E3779" w:rsidRPr="002127F3">
        <w:rPr>
          <w:rFonts w:ascii="Times New Roman" w:hAnsi="Times New Roman" w:cs="Times New Roman"/>
          <w:sz w:val="28"/>
          <w:szCs w:val="28"/>
        </w:rPr>
        <w:t xml:space="preserve"> и колхозников – одиночек. На 1 января 1933 года  их стало 37. Колхоз имел 108 гектаров пашни, 190 сенокосов, 300 выгонов  и пастбищ. На фермах было 51 </w:t>
      </w:r>
      <w:r w:rsidR="00BF5C2C" w:rsidRPr="002127F3">
        <w:rPr>
          <w:rFonts w:ascii="Times New Roman" w:hAnsi="Times New Roman" w:cs="Times New Roman"/>
          <w:sz w:val="28"/>
          <w:szCs w:val="28"/>
        </w:rPr>
        <w:t xml:space="preserve">голова крупного рогатого скота: 22 коровы и 19 свиней.  В  1937 году за колхозом навечно было закреплено 5182 гектара земли. </w:t>
      </w:r>
    </w:p>
    <w:p w:rsidR="00BF5C2C" w:rsidRPr="002127F3" w:rsidRDefault="00BF5C2C"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Мелькали годы. Ежегодно росли посевные  площади и строились животноводческие фермы.   Появился  первый грузовой автомобиль. Люди работали.  В некоторые годы  были спады урожайности и показателей по животноводству , но в целом  результаты колхозников и их доходы постоянно поднимались. В 1939году по результатам работы колхоз имени Менжинского был награждён дипломом второй степени Всесоюзной сельскохозяйственной выставки, пя</w:t>
      </w:r>
      <w:r w:rsidR="00321311" w:rsidRPr="002127F3">
        <w:rPr>
          <w:rFonts w:ascii="Times New Roman" w:hAnsi="Times New Roman" w:cs="Times New Roman"/>
          <w:sz w:val="28"/>
          <w:szCs w:val="28"/>
        </w:rPr>
        <w:t>т</w:t>
      </w:r>
      <w:r w:rsidRPr="002127F3">
        <w:rPr>
          <w:rFonts w:ascii="Times New Roman" w:hAnsi="Times New Roman" w:cs="Times New Roman"/>
          <w:sz w:val="28"/>
          <w:szCs w:val="28"/>
        </w:rPr>
        <w:t xml:space="preserve">ью тысячами рублей и мотоциклом. </w:t>
      </w:r>
      <w:r w:rsidR="00321311" w:rsidRPr="002127F3">
        <w:rPr>
          <w:rFonts w:ascii="Times New Roman" w:hAnsi="Times New Roman" w:cs="Times New Roman"/>
          <w:sz w:val="28"/>
          <w:szCs w:val="28"/>
        </w:rPr>
        <w:t xml:space="preserve">Первыми участниками данной выставки были Гавриил  Моисеевич Попов – свинарь, награждён Малой  серебряной медалью и колхозницы – полеводы Анастасия Федосова и Галина Шепелева.   </w:t>
      </w:r>
    </w:p>
    <w:p w:rsidR="00321311" w:rsidRPr="002127F3" w:rsidRDefault="00321311"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Пришла Великая Отечественная война. Уже к концу  1941 года  в колхозе осталось всего 55 трудоспособных, 32 из них были женщины. Все, кто был помоложе, ушли в Красную Армию, на фронт. </w:t>
      </w:r>
      <w:r w:rsidR="00DF6097" w:rsidRPr="002127F3">
        <w:rPr>
          <w:rFonts w:ascii="Times New Roman" w:hAnsi="Times New Roman" w:cs="Times New Roman"/>
          <w:sz w:val="28"/>
          <w:szCs w:val="28"/>
        </w:rPr>
        <w:t>В селе остались старики, женщины и дети. В 1945 году в колхозе числился 21 двор, 19 работоспособных мужчин и 20 женщин. При этом посевные площади колхоза возросли до 179 гектаров. Колхозники артели засевали и засаживали 80 гектаров ярового ячменя, 20 гектаров овса, 57 гектар картофеля, 7,7 гектар овощных культур. Почти на уровне 1941 года колхоз сохранил и количество поголовья на фермах.</w:t>
      </w: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DF6097" w:rsidP="00602C59">
      <w:pPr>
        <w:spacing w:after="0" w:line="360" w:lineRule="auto"/>
        <w:jc w:val="both"/>
        <w:rPr>
          <w:rFonts w:ascii="Times New Roman" w:hAnsi="Times New Roman" w:cs="Times New Roman"/>
          <w:sz w:val="28"/>
          <w:szCs w:val="28"/>
        </w:rPr>
      </w:pPr>
    </w:p>
    <w:p w:rsidR="00DF6097" w:rsidRPr="002127F3" w:rsidRDefault="00792EC0" w:rsidP="00792EC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p w:rsidR="002127F3" w:rsidRDefault="002127F3" w:rsidP="00602C59">
      <w:pPr>
        <w:spacing w:after="0" w:line="360" w:lineRule="auto"/>
        <w:jc w:val="both"/>
        <w:rPr>
          <w:rFonts w:ascii="Times New Roman" w:hAnsi="Times New Roman" w:cs="Times New Roman"/>
          <w:b/>
          <w:i/>
          <w:sz w:val="28"/>
          <w:szCs w:val="28"/>
        </w:rPr>
      </w:pPr>
    </w:p>
    <w:p w:rsidR="002127F3" w:rsidRDefault="002127F3" w:rsidP="00602C59">
      <w:pPr>
        <w:spacing w:after="0" w:line="360" w:lineRule="auto"/>
        <w:jc w:val="both"/>
        <w:rPr>
          <w:rFonts w:ascii="Times New Roman" w:hAnsi="Times New Roman" w:cs="Times New Roman"/>
          <w:b/>
          <w:i/>
          <w:sz w:val="28"/>
          <w:szCs w:val="28"/>
        </w:rPr>
      </w:pPr>
    </w:p>
    <w:p w:rsidR="00DF6097" w:rsidRPr="002127F3" w:rsidRDefault="00DF6097" w:rsidP="00602C59">
      <w:pPr>
        <w:spacing w:after="0" w:line="360" w:lineRule="auto"/>
        <w:jc w:val="both"/>
        <w:rPr>
          <w:rFonts w:ascii="Times New Roman" w:hAnsi="Times New Roman" w:cs="Times New Roman"/>
          <w:b/>
          <w:i/>
          <w:sz w:val="28"/>
          <w:szCs w:val="28"/>
        </w:rPr>
      </w:pPr>
      <w:r w:rsidRPr="002127F3">
        <w:rPr>
          <w:rFonts w:ascii="Times New Roman" w:hAnsi="Times New Roman" w:cs="Times New Roman"/>
          <w:b/>
          <w:i/>
          <w:sz w:val="28"/>
          <w:szCs w:val="28"/>
        </w:rPr>
        <w:t>6.</w:t>
      </w:r>
      <w:r w:rsidR="00DB7DA5" w:rsidRPr="002127F3">
        <w:rPr>
          <w:rFonts w:ascii="Times New Roman" w:hAnsi="Times New Roman" w:cs="Times New Roman"/>
          <w:b/>
          <w:i/>
          <w:sz w:val="28"/>
          <w:szCs w:val="28"/>
        </w:rPr>
        <w:t>После Победы</w:t>
      </w:r>
    </w:p>
    <w:p w:rsidR="00321311" w:rsidRPr="002127F3" w:rsidRDefault="00DB7DA5"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сентябре 1945 года в село стали возвращаться фронтовики. С 1950 года начало развёртываться строительство производственных помещений и жилья для колхозников. В 1951- 1957 годах были построена ферма на 120 голов,  птичник </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на 300 кур,  овощехранилище на 250 тонн, 25 жилых домов. Колхоз сам стал производить кирпич, до 30 тысяч штук в год. На начало 1958 года в колхозе состояло 77 колхозников.</w:t>
      </w:r>
    </w:p>
    <w:p w:rsidR="00B077D1" w:rsidRPr="002127F3" w:rsidRDefault="00DB7DA5" w:rsidP="002127F3">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Наступала новая глава в жизни села.  10 августа 1958 года колхоз вошёл в состав молочно-овощного совхоза Кировский. Почти через 20 лет, в мае 1974 года, совхоз Кировский был расформирован, в результате возникло новое специализированное хозяйство по выращиванию молодняка крупного рогатого скота – совхоз Молодёжный. Центральное отделение его разместилось  в селе Адо-Тымово. И в колхозные и в совхозные</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 времена  труженики села добивались высоких результатов. Далеко за пределами района </w:t>
      </w:r>
      <w:r w:rsidR="00B077D1" w:rsidRPr="002127F3">
        <w:rPr>
          <w:rFonts w:ascii="Times New Roman" w:hAnsi="Times New Roman" w:cs="Times New Roman"/>
          <w:sz w:val="28"/>
          <w:szCs w:val="28"/>
        </w:rPr>
        <w:t xml:space="preserve">  в разное время были известны имена доярок   Акулины и Ефросиньи   Ращупкиных, Александры Вихоревой, Полины и Ольги Щепляковых, Тамары Захаровой, звеньевой картофелеводческого звена Лидии Степановны Кудриной, овощевода Евдокии Лахониной. Люди помнят их умение трудиться, помнят их высокие результаты. Нельзя не упомянуть трудовую династию  Дураковых.</w:t>
      </w:r>
    </w:p>
    <w:p w:rsidR="0062277B" w:rsidRPr="002127F3" w:rsidRDefault="0062277B" w:rsidP="002127F3">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Кроме колхоза, в селе в разное время существовали, работали и работают другие предприятия, учреждения разных областей. </w:t>
      </w:r>
    </w:p>
    <w:p w:rsidR="00D65359" w:rsidRPr="002127F3" w:rsidRDefault="0062277B" w:rsidP="002127F3">
      <w:pPr>
        <w:spacing w:after="0" w:line="360" w:lineRule="auto"/>
        <w:rPr>
          <w:rFonts w:ascii="Times New Roman" w:eastAsia="Times New Roman" w:hAnsi="Times New Roman" w:cs="Times New Roman"/>
          <w:color w:val="000000"/>
          <w:sz w:val="28"/>
          <w:szCs w:val="28"/>
          <w:lang w:eastAsia="ru-RU"/>
        </w:rPr>
      </w:pPr>
      <w:r w:rsidRPr="002127F3">
        <w:rPr>
          <w:rFonts w:ascii="Times New Roman" w:hAnsi="Times New Roman" w:cs="Times New Roman"/>
          <w:sz w:val="28"/>
          <w:szCs w:val="28"/>
        </w:rPr>
        <w:t xml:space="preserve">Из приказов, полученных  с  Сахалинского  Областного </w:t>
      </w:r>
      <w:r w:rsidR="00B077D1"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 архива, мы узнаём, что 2 июня 1925 года в селе существовал медицинский околодок, по современному фельдшерский пункт. При отсутствии врачей должности заведующих исполняют  лекарские помощники. 25 октября 1927 года утвердили сельский совет. В 1926 году  в селе впервые была организована изба – читальня. В 1928 году в избе-читальне стали показывать немое кино.  В ноябре 1931 года изба-читальня преобразована в сельский клуб. </w:t>
      </w:r>
      <w:r w:rsidR="00843B86" w:rsidRPr="002127F3">
        <w:rPr>
          <w:rFonts w:ascii="Times New Roman" w:hAnsi="Times New Roman" w:cs="Times New Roman"/>
          <w:sz w:val="28"/>
          <w:szCs w:val="28"/>
        </w:rPr>
        <w:t xml:space="preserve"> С 24 мая 1945 года образована изба-библиотека ( приказ №1 от 01.06.1945 г.) , с 1950 года </w:t>
      </w:r>
      <w:r w:rsidR="00843B86" w:rsidRPr="002127F3">
        <w:rPr>
          <w:rFonts w:ascii="Times New Roman" w:hAnsi="Times New Roman" w:cs="Times New Roman"/>
          <w:sz w:val="28"/>
          <w:szCs w:val="28"/>
        </w:rPr>
        <w:lastRenderedPageBreak/>
        <w:t xml:space="preserve">изба – библиотека стала называться сельской библиотекой. </w:t>
      </w:r>
      <w:r w:rsidR="00843B86" w:rsidRPr="002127F3">
        <w:rPr>
          <w:rFonts w:ascii="Times New Roman" w:eastAsia="Times New Roman" w:hAnsi="Times New Roman" w:cs="Times New Roman"/>
          <w:color w:val="000000"/>
          <w:sz w:val="28"/>
          <w:szCs w:val="28"/>
          <w:lang w:eastAsia="ru-RU"/>
        </w:rPr>
        <w:t>В 1929 году в селе Воскресеновка,  построен  рыбоводный завод, затем в 1932 году был переведен в село Адо-Тымово, специализируется на разведении осенней кеты. В небольших количествах на заводе проводилось также воспроизводство горбуши, симы, чавычи, а в последние годы кижуча.</w:t>
      </w:r>
      <w:r w:rsidR="00843B86" w:rsidRPr="002127F3">
        <w:rPr>
          <w:rFonts w:ascii="Times New Roman" w:eastAsia="Times New Roman" w:hAnsi="Times New Roman" w:cs="Times New Roman"/>
          <w:color w:val="777777"/>
          <w:sz w:val="28"/>
          <w:szCs w:val="28"/>
          <w:lang w:eastAsia="ru-RU"/>
        </w:rPr>
        <w:br/>
      </w:r>
      <w:r w:rsidR="00843B86" w:rsidRPr="002127F3">
        <w:rPr>
          <w:rFonts w:ascii="Times New Roman" w:eastAsia="Times New Roman" w:hAnsi="Times New Roman" w:cs="Times New Roman"/>
          <w:color w:val="000000"/>
          <w:sz w:val="28"/>
          <w:szCs w:val="28"/>
          <w:lang w:eastAsia="ru-RU"/>
        </w:rPr>
        <w:t>Базовый водоем река Тымь — одна из самых крупных рек Сахалина; ее длина 325 к</w:t>
      </w:r>
      <w:r w:rsidR="00D65359" w:rsidRPr="002127F3">
        <w:rPr>
          <w:rFonts w:ascii="Times New Roman" w:eastAsia="Times New Roman" w:hAnsi="Times New Roman" w:cs="Times New Roman"/>
          <w:color w:val="000000"/>
          <w:sz w:val="28"/>
          <w:szCs w:val="28"/>
          <w:lang w:eastAsia="ru-RU"/>
        </w:rPr>
        <w:t>м, нерестовая площадь 2607000  квадратных метров.</w:t>
      </w:r>
      <w:r w:rsidR="00843B86" w:rsidRPr="002127F3">
        <w:rPr>
          <w:rFonts w:ascii="Times New Roman" w:eastAsia="Times New Roman" w:hAnsi="Times New Roman" w:cs="Times New Roman"/>
          <w:color w:val="000000"/>
          <w:sz w:val="28"/>
          <w:szCs w:val="28"/>
          <w:lang w:eastAsia="ru-RU"/>
        </w:rPr>
        <w:t xml:space="preserve"> Завод расположен в среднем течении русла в 170 км от устья.</w:t>
      </w:r>
    </w:p>
    <w:p w:rsidR="00D65359" w:rsidRPr="002127F3" w:rsidRDefault="00D65359" w:rsidP="00D65359">
      <w:pPr>
        <w:spacing w:after="0" w:line="360" w:lineRule="auto"/>
        <w:rPr>
          <w:rFonts w:ascii="Times New Roman" w:eastAsia="Times New Roman" w:hAnsi="Times New Roman" w:cs="Times New Roman"/>
          <w:color w:val="000000"/>
          <w:sz w:val="28"/>
          <w:szCs w:val="28"/>
          <w:lang w:eastAsia="ru-RU"/>
        </w:rPr>
      </w:pPr>
      <w:r w:rsidRPr="002127F3">
        <w:rPr>
          <w:rFonts w:ascii="Times New Roman" w:eastAsia="Times New Roman" w:hAnsi="Times New Roman" w:cs="Times New Roman"/>
          <w:color w:val="000000"/>
          <w:sz w:val="28"/>
          <w:szCs w:val="28"/>
          <w:lang w:eastAsia="ru-RU"/>
        </w:rPr>
        <w:t>К сожалению  нельзя перечислить имена всех адотымовцев, кто трудился не покладая рук и не боясь пота, чьи имена громко звучали в своё время и остаются в памяти  людей сегодня.</w:t>
      </w: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2127F3" w:rsidRPr="00792EC0" w:rsidRDefault="00792EC0" w:rsidP="00792EC0">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2127F3" w:rsidRDefault="002127F3" w:rsidP="00D65359">
      <w:pPr>
        <w:spacing w:after="0" w:line="360" w:lineRule="auto"/>
        <w:rPr>
          <w:rFonts w:ascii="Times New Roman" w:eastAsia="Times New Roman" w:hAnsi="Times New Roman" w:cs="Times New Roman"/>
          <w:b/>
          <w:i/>
          <w:color w:val="000000"/>
          <w:sz w:val="28"/>
          <w:szCs w:val="28"/>
          <w:lang w:eastAsia="ru-RU"/>
        </w:rPr>
      </w:pPr>
    </w:p>
    <w:p w:rsidR="00321311" w:rsidRPr="002127F3" w:rsidRDefault="00D65359" w:rsidP="007A5656">
      <w:pPr>
        <w:spacing w:after="0" w:line="360" w:lineRule="auto"/>
        <w:jc w:val="both"/>
        <w:rPr>
          <w:rFonts w:ascii="Times New Roman" w:eastAsia="Times New Roman" w:hAnsi="Times New Roman" w:cs="Times New Roman"/>
          <w:color w:val="000000"/>
          <w:sz w:val="28"/>
          <w:szCs w:val="28"/>
          <w:lang w:eastAsia="ru-RU"/>
        </w:rPr>
      </w:pPr>
      <w:r w:rsidRPr="002127F3">
        <w:rPr>
          <w:rFonts w:ascii="Times New Roman" w:eastAsia="Times New Roman" w:hAnsi="Times New Roman" w:cs="Times New Roman"/>
          <w:b/>
          <w:i/>
          <w:color w:val="000000"/>
          <w:sz w:val="28"/>
          <w:szCs w:val="28"/>
          <w:lang w:eastAsia="ru-RU"/>
        </w:rPr>
        <w:t>6. История села в памяти моих односельчан</w:t>
      </w:r>
      <w:r w:rsidR="00843B86" w:rsidRPr="002127F3">
        <w:rPr>
          <w:rFonts w:ascii="Times New Roman" w:eastAsia="Times New Roman" w:hAnsi="Times New Roman" w:cs="Times New Roman"/>
          <w:color w:val="777777"/>
          <w:sz w:val="28"/>
          <w:szCs w:val="28"/>
          <w:lang w:eastAsia="ru-RU"/>
        </w:rPr>
        <w:br/>
      </w:r>
      <w:r w:rsidRPr="002127F3">
        <w:rPr>
          <w:rFonts w:ascii="Times New Roman" w:eastAsia="Times New Roman" w:hAnsi="Times New Roman" w:cs="Times New Roman"/>
          <w:color w:val="000000"/>
          <w:sz w:val="28"/>
          <w:szCs w:val="28"/>
          <w:lang w:eastAsia="ru-RU"/>
        </w:rPr>
        <w:t xml:space="preserve"> а)  </w:t>
      </w:r>
      <w:r w:rsidRPr="002127F3">
        <w:rPr>
          <w:rFonts w:ascii="Times New Roman" w:eastAsia="Times New Roman" w:hAnsi="Times New Roman" w:cs="Times New Roman"/>
          <w:b/>
          <w:color w:val="000000"/>
          <w:sz w:val="28"/>
          <w:szCs w:val="28"/>
          <w:u w:val="single"/>
          <w:lang w:eastAsia="ru-RU"/>
        </w:rPr>
        <w:t>Литовченко  Глафира Андреевна</w:t>
      </w:r>
      <w:r w:rsidRPr="002127F3">
        <w:rPr>
          <w:rFonts w:ascii="Times New Roman" w:eastAsia="Times New Roman" w:hAnsi="Times New Roman" w:cs="Times New Roman"/>
          <w:color w:val="000000"/>
          <w:sz w:val="28"/>
          <w:szCs w:val="28"/>
          <w:lang w:eastAsia="ru-RU"/>
        </w:rPr>
        <w:t xml:space="preserve">  - год рождения 1926. В 1936 году на Сахалин по вербовке приехала вся семья. Договор заключили на 3 года. Добирались до места очень долго. В начале осени выехали с Кировской области, а когда плыли через Татарский пролив, то пароход затёрло льдами. Есть было нечего. Брат где-то в трюме отыскал овёс, вот этим овсом и питались. Хорощо, что ещё в запасе была пресная вода. </w:t>
      </w:r>
      <w:r w:rsidR="00397DEE" w:rsidRPr="002127F3">
        <w:rPr>
          <w:rFonts w:ascii="Times New Roman" w:eastAsia="Times New Roman" w:hAnsi="Times New Roman" w:cs="Times New Roman"/>
          <w:color w:val="000000"/>
          <w:sz w:val="28"/>
          <w:szCs w:val="28"/>
          <w:lang w:eastAsia="ru-RU"/>
        </w:rPr>
        <w:t>Помог выбраться из ледового плена ледокол Красин. В Александровск приплыли после Нового года.  Добирались до села Альба  на конях и пешим ходом. На Сахалине с питанием было лучше, чем на материке. Я закончила 7 классов в с.Арги-Паги  и поехала учиться  в педучилище  на учителя начальных классов г.Александровск. В 1944 году  закончила учиться и по направлению приехала в село Адо-Тымово. В школе нас было двое: я и директор Гавенко Фёдор Абрамович. На  выходные ходила пешком домой в с.Альба. В школе была хорошая пионерская организация. В воскресенье приходила от родителей  и сразу шла в клуб на танцы, танцевали под балалайку, гармошку. Освещала комнату керосиновая лампа. Все ходили на субботники, трудились на полях колхоза, в лесхозе измеряли пеньки, норма пенька должна была быть 40 сантиметров. А у кого  пенёк был выше нормы- наказывали. Мы прожили годы молодости хорошо, весело, свой досуг строили сами.</w:t>
      </w:r>
    </w:p>
    <w:p w:rsidR="00397DEE" w:rsidRPr="002127F3" w:rsidRDefault="00397DEE" w:rsidP="007A5656">
      <w:pPr>
        <w:spacing w:after="0" w:line="360" w:lineRule="auto"/>
        <w:jc w:val="both"/>
        <w:rPr>
          <w:rFonts w:ascii="Times New Roman" w:eastAsia="Times New Roman" w:hAnsi="Times New Roman" w:cs="Times New Roman"/>
          <w:b/>
          <w:i/>
          <w:color w:val="000000"/>
          <w:sz w:val="28"/>
          <w:szCs w:val="28"/>
          <w:u w:val="single"/>
          <w:lang w:eastAsia="ru-RU"/>
        </w:rPr>
      </w:pPr>
      <w:r w:rsidRPr="002127F3">
        <w:rPr>
          <w:rFonts w:ascii="Times New Roman" w:eastAsia="Times New Roman" w:hAnsi="Times New Roman" w:cs="Times New Roman"/>
          <w:color w:val="000000"/>
          <w:sz w:val="28"/>
          <w:szCs w:val="28"/>
          <w:lang w:eastAsia="ru-RU"/>
        </w:rPr>
        <w:t xml:space="preserve">б) </w:t>
      </w:r>
      <w:r w:rsidR="00472AEA" w:rsidRPr="002127F3">
        <w:rPr>
          <w:rFonts w:ascii="Times New Roman" w:eastAsia="Times New Roman" w:hAnsi="Times New Roman" w:cs="Times New Roman"/>
          <w:b/>
          <w:color w:val="000000"/>
          <w:sz w:val="28"/>
          <w:szCs w:val="28"/>
          <w:u w:val="single"/>
          <w:lang w:eastAsia="ru-RU"/>
        </w:rPr>
        <w:t>Агаркова  Валентина Даниловна – год рождения 1932 .</w:t>
      </w:r>
    </w:p>
    <w:p w:rsidR="00321311" w:rsidRPr="002127F3" w:rsidRDefault="00472AEA" w:rsidP="007A5656">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В 1938 году по вербовке из Курской области приехали на Сахалин. Приезжал вербовщик и уговаривал людей ехать на Сахалин. Плыли на пароходе, люди везли коров, сено. Всего приехало 15 семей. На пароходе было очень много крыс. Приехав в Адо-Тымово плакали. Домов было мало, кругом была тайга. Мы поселились в амбаре, где жили  каторжане. Начали строить дом на клубной улице ( сейчас эта улица Северная). Я закончила 4 класса и пошла работать в колхоз, работали на полях. В 14 лет вступила в  комсомол. Если колхоз давал хорошую прибыль, то в конце года устраивали  вечер, выдавали деньги, </w:t>
      </w:r>
      <w:r w:rsidRPr="002127F3">
        <w:rPr>
          <w:rFonts w:ascii="Times New Roman" w:hAnsi="Times New Roman" w:cs="Times New Roman"/>
          <w:sz w:val="28"/>
          <w:szCs w:val="28"/>
        </w:rPr>
        <w:lastRenderedPageBreak/>
        <w:t>которые  мы заработали, давали подарки. Зимой  отправляли на заготовку дров</w:t>
      </w:r>
      <w:r w:rsidR="00B419D7" w:rsidRPr="002127F3">
        <w:rPr>
          <w:rFonts w:ascii="Times New Roman" w:hAnsi="Times New Roman" w:cs="Times New Roman"/>
          <w:sz w:val="28"/>
          <w:szCs w:val="28"/>
        </w:rPr>
        <w:t xml:space="preserve"> в Арги-Паги. На праздники </w:t>
      </w:r>
      <w:r w:rsidRPr="002127F3">
        <w:rPr>
          <w:rFonts w:ascii="Times New Roman" w:hAnsi="Times New Roman" w:cs="Times New Roman"/>
          <w:sz w:val="28"/>
          <w:szCs w:val="28"/>
        </w:rPr>
        <w:t xml:space="preserve">  ходили домой  </w:t>
      </w:r>
      <w:r w:rsidR="00B419D7" w:rsidRPr="002127F3">
        <w:rPr>
          <w:rFonts w:ascii="Times New Roman" w:hAnsi="Times New Roman" w:cs="Times New Roman"/>
          <w:sz w:val="28"/>
          <w:szCs w:val="28"/>
        </w:rPr>
        <w:t>пешком. Во время войны мололи зерно, лопатами закидывали зерно в барабан, перемалывали в муку, а муку отправляли на фронт. Проводили праздники, массовки на берегу  реки Пиленга.  Все участники играли, плясали пели песни, было очень весело. Первые паспорта получили в 17 лет</w:t>
      </w:r>
    </w:p>
    <w:p w:rsidR="00B419D7" w:rsidRPr="002127F3" w:rsidRDefault="00B419D7" w:rsidP="00602C59">
      <w:pPr>
        <w:spacing w:after="0" w:line="360" w:lineRule="auto"/>
        <w:jc w:val="both"/>
        <w:rPr>
          <w:rFonts w:ascii="Times New Roman" w:hAnsi="Times New Roman" w:cs="Times New Roman"/>
          <w:b/>
          <w:sz w:val="28"/>
          <w:szCs w:val="28"/>
          <w:u w:val="single"/>
        </w:rPr>
      </w:pPr>
      <w:r w:rsidRPr="002127F3">
        <w:rPr>
          <w:rFonts w:ascii="Times New Roman" w:hAnsi="Times New Roman" w:cs="Times New Roman"/>
          <w:sz w:val="28"/>
          <w:szCs w:val="28"/>
        </w:rPr>
        <w:t>в</w:t>
      </w:r>
      <w:r w:rsidRPr="002127F3">
        <w:rPr>
          <w:rFonts w:ascii="Times New Roman" w:hAnsi="Times New Roman" w:cs="Times New Roman"/>
          <w:b/>
          <w:sz w:val="28"/>
          <w:szCs w:val="28"/>
          <w:u w:val="single"/>
        </w:rPr>
        <w:t>)  Манкевич Ольга Брониславовна – год рождения 1927.</w:t>
      </w:r>
    </w:p>
    <w:p w:rsidR="009C10FC" w:rsidRPr="00AA088E" w:rsidRDefault="00B419D7" w:rsidP="00602C59">
      <w:pPr>
        <w:spacing w:after="0" w:line="360" w:lineRule="auto"/>
        <w:jc w:val="both"/>
        <w:rPr>
          <w:rFonts w:ascii="Times New Roman" w:hAnsi="Times New Roman" w:cs="Times New Roman"/>
          <w:sz w:val="28"/>
          <w:szCs w:val="28"/>
        </w:rPr>
      </w:pPr>
      <w:r w:rsidRPr="002127F3">
        <w:rPr>
          <w:rFonts w:ascii="Times New Roman" w:hAnsi="Times New Roman" w:cs="Times New Roman"/>
          <w:sz w:val="28"/>
          <w:szCs w:val="28"/>
        </w:rPr>
        <w:t xml:space="preserve">Родилась в </w:t>
      </w:r>
      <w:r w:rsidR="00004224" w:rsidRPr="002127F3">
        <w:rPr>
          <w:rFonts w:ascii="Times New Roman" w:hAnsi="Times New Roman" w:cs="Times New Roman"/>
          <w:sz w:val="28"/>
          <w:szCs w:val="28"/>
        </w:rPr>
        <w:t xml:space="preserve"> </w:t>
      </w:r>
      <w:r w:rsidRPr="002127F3">
        <w:rPr>
          <w:rFonts w:ascii="Times New Roman" w:hAnsi="Times New Roman" w:cs="Times New Roman"/>
          <w:sz w:val="28"/>
          <w:szCs w:val="28"/>
        </w:rPr>
        <w:t xml:space="preserve">с.Адо-Тымово   </w:t>
      </w:r>
      <w:r w:rsidR="00004224" w:rsidRPr="002127F3">
        <w:rPr>
          <w:rFonts w:ascii="Times New Roman" w:hAnsi="Times New Roman" w:cs="Times New Roman"/>
          <w:sz w:val="28"/>
          <w:szCs w:val="28"/>
        </w:rPr>
        <w:t>27  сентября 1927 года. Ходила в ясли – детский сад до 7 лет, который  открылся в 1930 году. Затем пошла в школу. Закончила 4 класса и пошла работать  в няньки. За то, что я не пошла работать в колхоз, меня осудили на 4 года, высчитывали по 25%  из зарплаты. Судили меня  Литовченко и Ращупкин. В колхозе работали за трудодни, иногда выдавали по 3-5 рублей. Улицы в селе в то время ещё никак не назывались. Где вырубят лес, там и строят дом. По нашей улице ( сейчас она называется Восточной) стояло несколько жилых домов, пекарня. Вначале людей было мало, боялись приезжать, так как была каторга. Затем была сформирована строительная бригада, начали строить дома для переселенцев. Первые переселенцы прибыли из Мордовии, поэтому улица, где они поселились стала называться в народе Мордо</w:t>
      </w:r>
      <w:r w:rsidR="00004224" w:rsidRPr="00AA088E">
        <w:rPr>
          <w:rFonts w:ascii="Times New Roman" w:hAnsi="Times New Roman" w:cs="Times New Roman"/>
          <w:sz w:val="28"/>
          <w:szCs w:val="28"/>
        </w:rPr>
        <w:t xml:space="preserve">вской ( сейчас эта улица Почтовая). </w:t>
      </w:r>
      <w:r w:rsidR="00C032A5" w:rsidRPr="00AA088E">
        <w:rPr>
          <w:rFonts w:ascii="Times New Roman" w:hAnsi="Times New Roman" w:cs="Times New Roman"/>
          <w:sz w:val="28"/>
          <w:szCs w:val="28"/>
        </w:rPr>
        <w:t xml:space="preserve">Подростками копали в ручную картофель, собирали овощи,. овощи солили  сами в больших чанах. В Чир-Унвде закупали рыбу и тоже солили. Один год было очень много рыбы, и чтобы она не задохнулась, нас подростков  отправляли на реку расширять  берега.   По дороге  в село Чир-Унвд, на берегу реки Тымь стояла колония №301. В 1952 году я там работала продавцом ларька. В этой колонии было 600 женщин. Мужское население колонии располагалось подальше в сопках. Женщины строили дорогу на север: они корчевали лес, на тачке возили  гравий и засыпали дорогу. Помню, как в село приезжал Дреков с плёткой в руке, собирал всех в клубе мужиков и ребят, бил плёткой, а потом увозил  ночью в село Дербинское. </w:t>
      </w:r>
      <w:r w:rsidR="009C10FC" w:rsidRPr="00AA088E">
        <w:rPr>
          <w:rFonts w:ascii="Times New Roman" w:hAnsi="Times New Roman" w:cs="Times New Roman"/>
          <w:sz w:val="28"/>
          <w:szCs w:val="28"/>
        </w:rPr>
        <w:t xml:space="preserve">Угнали Мироненко, Андрусенко, Алексеевых – трёх братьев, младшему было 16 лет. Назад никто </w:t>
      </w:r>
      <w:r w:rsidR="009C10FC" w:rsidRPr="00AA088E">
        <w:rPr>
          <w:rFonts w:ascii="Times New Roman" w:hAnsi="Times New Roman" w:cs="Times New Roman"/>
          <w:sz w:val="28"/>
          <w:szCs w:val="28"/>
        </w:rPr>
        <w:lastRenderedPageBreak/>
        <w:t>не вернулся. Некоторых забирали с рабочего места. Потом мы узнали, что их всех расстреляли.</w:t>
      </w:r>
    </w:p>
    <w:p w:rsidR="009C10FC" w:rsidRPr="00AA088E" w:rsidRDefault="009C10FC" w:rsidP="00602C59">
      <w:pPr>
        <w:spacing w:after="0" w:line="360" w:lineRule="auto"/>
        <w:jc w:val="both"/>
        <w:rPr>
          <w:rFonts w:ascii="Times New Roman" w:hAnsi="Times New Roman" w:cs="Times New Roman"/>
          <w:b/>
          <w:sz w:val="28"/>
          <w:szCs w:val="28"/>
          <w:u w:val="single"/>
        </w:rPr>
      </w:pPr>
      <w:r w:rsidRPr="00AA088E">
        <w:rPr>
          <w:rFonts w:ascii="Times New Roman" w:hAnsi="Times New Roman" w:cs="Times New Roman"/>
          <w:b/>
          <w:sz w:val="28"/>
          <w:szCs w:val="28"/>
          <w:u w:val="single"/>
        </w:rPr>
        <w:t>г) Кудрина Лидия Ивановна – год рождения 1925</w:t>
      </w:r>
    </w:p>
    <w:p w:rsidR="00B419D7" w:rsidRPr="00AA088E" w:rsidRDefault="009C10FC"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В селе 1945 года  находились пленные японцы, жили они в здании сельского клуба. Был у них старший, который сопровождал их на работу. Пленные японцы выполняли всякую работу . После Победы их всех вывезли.</w:t>
      </w:r>
    </w:p>
    <w:p w:rsidR="00012594" w:rsidRDefault="00012594" w:rsidP="00602C59">
      <w:pPr>
        <w:spacing w:after="0" w:line="360" w:lineRule="auto"/>
        <w:jc w:val="both"/>
        <w:rPr>
          <w:rFonts w:ascii="Times New Roman" w:hAnsi="Times New Roman" w:cs="Times New Roman"/>
          <w:b/>
          <w:sz w:val="28"/>
          <w:szCs w:val="28"/>
          <w:u w:val="single"/>
        </w:rPr>
      </w:pPr>
      <w:r w:rsidRPr="00012594">
        <w:rPr>
          <w:rFonts w:ascii="Times New Roman" w:hAnsi="Times New Roman" w:cs="Times New Roman"/>
          <w:b/>
          <w:sz w:val="28"/>
          <w:szCs w:val="28"/>
          <w:u w:val="single"/>
        </w:rPr>
        <w:t>д) Никитенко Полина Владимировна</w:t>
      </w:r>
      <w:r>
        <w:rPr>
          <w:rFonts w:ascii="Times New Roman" w:hAnsi="Times New Roman" w:cs="Times New Roman"/>
          <w:b/>
          <w:sz w:val="28"/>
          <w:szCs w:val="28"/>
          <w:u w:val="single"/>
        </w:rPr>
        <w:t xml:space="preserve"> – год рождения  22 мая 1926 г.</w:t>
      </w:r>
    </w:p>
    <w:p w:rsidR="00012594" w:rsidRPr="00012594" w:rsidRDefault="00012594" w:rsidP="00602C5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семье было 6 человек. В 1933 году пошла в школу, окончила в 1939 году 6 классов. В 1943 году 23 августа попала в Германию, пробыла там до  30 апреля 1945 года. Сама родом из Брянской области, Навленский район,  станция Антухово. В период нахождения в Германии работала  рабочей на хозяина Баура. В 1947 году вышла замуж в Краковском посольстве. В 1954 году по вербовке прибыла на Сахалин, в с.Адо-Тым</w:t>
      </w:r>
      <w:r w:rsidR="005C613D">
        <w:rPr>
          <w:rFonts w:ascii="Times New Roman" w:hAnsi="Times New Roman" w:cs="Times New Roman"/>
          <w:sz w:val="28"/>
          <w:szCs w:val="28"/>
        </w:rPr>
        <w:t>ово и стала работать в совхозе  дояркой. Работали в тяжёлых условиях, всё приходилось делать в ручную. На работу уходили в 4 часа утра, а возвращались домой за полночь. За добросовестный труд Полина Владимировна награждена  медалью  «За добросовестный труд», имеет три медали « Победитель соц.соревнований».</w:t>
      </w:r>
    </w:p>
    <w:p w:rsidR="009C10FC" w:rsidRPr="00AA088E" w:rsidRDefault="009C10FC" w:rsidP="00602C59">
      <w:pPr>
        <w:spacing w:after="0" w:line="360" w:lineRule="auto"/>
        <w:jc w:val="both"/>
        <w:rPr>
          <w:rFonts w:ascii="Times New Roman" w:hAnsi="Times New Roman" w:cs="Times New Roman"/>
          <w:sz w:val="28"/>
          <w:szCs w:val="28"/>
        </w:rPr>
      </w:pPr>
    </w:p>
    <w:p w:rsidR="005C613D" w:rsidRDefault="005C613D" w:rsidP="005C613D">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 xml:space="preserve">Все  воспоминания  старожилов были записаны в 2001 году. </w:t>
      </w:r>
    </w:p>
    <w:p w:rsidR="009C10FC" w:rsidRPr="00AA088E" w:rsidRDefault="009C10FC" w:rsidP="00602C59">
      <w:pPr>
        <w:spacing w:after="0" w:line="360" w:lineRule="auto"/>
        <w:jc w:val="both"/>
        <w:rPr>
          <w:rFonts w:ascii="Times New Roman" w:hAnsi="Times New Roman" w:cs="Times New Roman"/>
          <w:sz w:val="28"/>
          <w:szCs w:val="28"/>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602C59">
      <w:pPr>
        <w:spacing w:after="0" w:line="360" w:lineRule="auto"/>
        <w:jc w:val="both"/>
        <w:rPr>
          <w:rFonts w:ascii="Times New Roman" w:hAnsi="Times New Roman" w:cs="Times New Roman"/>
          <w:sz w:val="24"/>
          <w:szCs w:val="24"/>
        </w:rPr>
      </w:pPr>
    </w:p>
    <w:p w:rsidR="009C10FC" w:rsidRDefault="009C10FC" w:rsidP="00792EC0">
      <w:pPr>
        <w:spacing w:after="0" w:line="360" w:lineRule="auto"/>
        <w:jc w:val="center"/>
        <w:rPr>
          <w:rFonts w:ascii="Times New Roman" w:hAnsi="Times New Roman" w:cs="Times New Roman"/>
          <w:sz w:val="24"/>
          <w:szCs w:val="24"/>
        </w:rPr>
      </w:pPr>
    </w:p>
    <w:p w:rsidR="00792EC0" w:rsidRDefault="00792EC0" w:rsidP="00792EC0">
      <w:pPr>
        <w:spacing w:after="0" w:line="360" w:lineRule="auto"/>
        <w:jc w:val="center"/>
        <w:rPr>
          <w:rFonts w:ascii="Times New Roman" w:hAnsi="Times New Roman" w:cs="Times New Roman"/>
          <w:sz w:val="24"/>
          <w:szCs w:val="24"/>
        </w:rPr>
      </w:pPr>
    </w:p>
    <w:p w:rsidR="00792EC0" w:rsidRDefault="00792EC0" w:rsidP="00792EC0">
      <w:pPr>
        <w:spacing w:after="0" w:line="360" w:lineRule="auto"/>
        <w:jc w:val="center"/>
        <w:rPr>
          <w:rFonts w:ascii="Times New Roman" w:hAnsi="Times New Roman" w:cs="Times New Roman"/>
          <w:sz w:val="24"/>
          <w:szCs w:val="24"/>
        </w:rPr>
      </w:pPr>
    </w:p>
    <w:p w:rsidR="002127F3" w:rsidRPr="00792EC0"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C10FC" w:rsidRPr="00AA088E" w:rsidRDefault="009C10FC" w:rsidP="00602C59">
      <w:pPr>
        <w:spacing w:after="0" w:line="360" w:lineRule="auto"/>
        <w:jc w:val="both"/>
        <w:rPr>
          <w:rFonts w:ascii="Times New Roman" w:hAnsi="Times New Roman" w:cs="Times New Roman"/>
          <w:b/>
          <w:sz w:val="28"/>
          <w:szCs w:val="28"/>
        </w:rPr>
      </w:pPr>
      <w:r w:rsidRPr="00AA088E">
        <w:rPr>
          <w:rFonts w:ascii="Times New Roman" w:hAnsi="Times New Roman" w:cs="Times New Roman"/>
          <w:b/>
          <w:sz w:val="28"/>
          <w:szCs w:val="28"/>
        </w:rPr>
        <w:lastRenderedPageBreak/>
        <w:t>7. Сегодняшний день села</w:t>
      </w:r>
      <w:r w:rsidR="00606D6A" w:rsidRPr="00AA088E">
        <w:rPr>
          <w:rFonts w:ascii="Times New Roman" w:hAnsi="Times New Roman" w:cs="Times New Roman"/>
          <w:b/>
          <w:sz w:val="28"/>
          <w:szCs w:val="28"/>
        </w:rPr>
        <w:t xml:space="preserve"> и перспективы на будущее </w:t>
      </w:r>
    </w:p>
    <w:p w:rsidR="00321311" w:rsidRPr="00AA088E" w:rsidRDefault="009C10FC"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 xml:space="preserve">Сегодня  наше село  продолжает расти  и  </w:t>
      </w:r>
      <w:r w:rsidR="00606D6A" w:rsidRPr="00AA088E">
        <w:rPr>
          <w:rFonts w:ascii="Times New Roman" w:hAnsi="Times New Roman" w:cs="Times New Roman"/>
          <w:sz w:val="28"/>
          <w:szCs w:val="28"/>
        </w:rPr>
        <w:t xml:space="preserve">изменяться. В нашем селе продолжает свою деятельность  рыбоводный завод,  детский сад, сельский клуб, сельская библиотека, отделение связи. В 2017 году был построен новый медпункт. Функционирует сельская баня. Продолжает  свою работу  средняя школа. Работает пять продуктовых магазинов. </w:t>
      </w:r>
      <w:r w:rsidR="00012594">
        <w:rPr>
          <w:rFonts w:ascii="Times New Roman" w:hAnsi="Times New Roman" w:cs="Times New Roman"/>
          <w:sz w:val="28"/>
          <w:szCs w:val="28"/>
        </w:rPr>
        <w:t>Благоприятный климат нашего села позволяет проводить областные мероприятия: 2013, 2015 год – клуб «Бумеранг» проводит туристические слёты и тренинги  по экологическому воспитанию, 2017 год – проводится туристический  слёт – учёба для инструкторов  туризма.</w:t>
      </w:r>
    </w:p>
    <w:p w:rsidR="00606D6A" w:rsidRPr="00AA088E" w:rsidRDefault="00606D6A" w:rsidP="00602C59">
      <w:pPr>
        <w:spacing w:after="0" w:line="360" w:lineRule="auto"/>
        <w:jc w:val="both"/>
        <w:rPr>
          <w:rFonts w:ascii="Times New Roman" w:hAnsi="Times New Roman" w:cs="Times New Roman"/>
          <w:sz w:val="28"/>
          <w:szCs w:val="28"/>
        </w:rPr>
      </w:pPr>
      <w:r w:rsidRPr="00AA088E">
        <w:rPr>
          <w:rFonts w:ascii="Times New Roman" w:hAnsi="Times New Roman" w:cs="Times New Roman"/>
          <w:sz w:val="28"/>
          <w:szCs w:val="28"/>
        </w:rPr>
        <w:t>В рамках  молодёжного бюджетирования для сельской молодё</w:t>
      </w:r>
      <w:r w:rsidR="00012594">
        <w:rPr>
          <w:rFonts w:ascii="Times New Roman" w:hAnsi="Times New Roman" w:cs="Times New Roman"/>
          <w:sz w:val="28"/>
          <w:szCs w:val="28"/>
        </w:rPr>
        <w:t xml:space="preserve">жи построена  беговая дорожка. В рамках проекта «Здоровое село» открыт тренажёрный зал. </w:t>
      </w:r>
      <w:r w:rsidRPr="00AA088E">
        <w:rPr>
          <w:rFonts w:ascii="Times New Roman" w:hAnsi="Times New Roman" w:cs="Times New Roman"/>
          <w:sz w:val="28"/>
          <w:szCs w:val="28"/>
        </w:rPr>
        <w:t>В  2019-2020  году также в рамках молодёжного бюджетирования будет начато  строительство футбольного поля, продолжится строительство  парка отдыха  «Остров мечты».  Но несмотря на всё это в нашем селе есть ещё  неисследованные  места: это колония №301, которая располагалась на берегу реки Тымь, пещера , расположенная в нескольких километрах на берегу оврага.</w:t>
      </w: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606D6A" w:rsidRDefault="00606D6A" w:rsidP="00602C59">
      <w:pPr>
        <w:spacing w:after="0" w:line="360" w:lineRule="auto"/>
        <w:jc w:val="both"/>
        <w:rPr>
          <w:rFonts w:ascii="Times New Roman" w:hAnsi="Times New Roman" w:cs="Times New Roman"/>
          <w:sz w:val="24"/>
          <w:szCs w:val="24"/>
        </w:rPr>
      </w:pPr>
    </w:p>
    <w:p w:rsidR="002127F3" w:rsidRDefault="002127F3" w:rsidP="00602C59">
      <w:pPr>
        <w:spacing w:after="0" w:line="360" w:lineRule="auto"/>
        <w:jc w:val="both"/>
        <w:rPr>
          <w:rFonts w:ascii="Times New Roman" w:hAnsi="Times New Roman" w:cs="Times New Roman"/>
          <w:sz w:val="24"/>
          <w:szCs w:val="24"/>
        </w:rPr>
      </w:pPr>
    </w:p>
    <w:p w:rsidR="00606D6A" w:rsidRDefault="00792EC0" w:rsidP="00792EC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321311" w:rsidRPr="002127F3" w:rsidRDefault="00606D6A" w:rsidP="00602C59">
      <w:pPr>
        <w:spacing w:after="0" w:line="360" w:lineRule="auto"/>
        <w:jc w:val="both"/>
        <w:rPr>
          <w:rFonts w:ascii="Times New Roman" w:hAnsi="Times New Roman" w:cs="Times New Roman"/>
          <w:b/>
          <w:sz w:val="28"/>
          <w:szCs w:val="28"/>
        </w:rPr>
      </w:pPr>
      <w:r w:rsidRPr="00AA088E">
        <w:rPr>
          <w:rFonts w:ascii="Times New Roman" w:hAnsi="Times New Roman" w:cs="Times New Roman"/>
          <w:b/>
          <w:sz w:val="28"/>
          <w:szCs w:val="28"/>
        </w:rPr>
        <w:lastRenderedPageBreak/>
        <w:t>8.Заключение</w:t>
      </w:r>
    </w:p>
    <w:p w:rsidR="00ED420B" w:rsidRPr="00AA088E" w:rsidRDefault="00606D6A" w:rsidP="002127F3">
      <w:pPr>
        <w:pStyle w:val="a4"/>
        <w:jc w:val="both"/>
        <w:rPr>
          <w:sz w:val="28"/>
          <w:szCs w:val="28"/>
        </w:rPr>
      </w:pPr>
      <w:r w:rsidRPr="00AA088E">
        <w:rPr>
          <w:sz w:val="28"/>
          <w:szCs w:val="28"/>
        </w:rPr>
        <w:t>Исследовательский проект направлен на развитие любви к истории родного с</w:t>
      </w:r>
      <w:r w:rsidR="00AA088E" w:rsidRPr="00AA088E">
        <w:rPr>
          <w:sz w:val="28"/>
          <w:szCs w:val="28"/>
        </w:rPr>
        <w:t xml:space="preserve">ела, уважения к ее прошлому. Нам </w:t>
      </w:r>
      <w:r w:rsidRPr="00AA088E">
        <w:rPr>
          <w:sz w:val="28"/>
          <w:szCs w:val="28"/>
        </w:rPr>
        <w:t xml:space="preserve"> хотелось возродить память о прошлом, о</w:t>
      </w:r>
      <w:r w:rsidR="00AA088E" w:rsidRPr="00AA088E">
        <w:rPr>
          <w:sz w:val="28"/>
          <w:szCs w:val="28"/>
        </w:rPr>
        <w:t xml:space="preserve"> славных страницах истории нашего </w:t>
      </w:r>
      <w:r w:rsidRPr="00AA088E">
        <w:rPr>
          <w:sz w:val="28"/>
          <w:szCs w:val="28"/>
        </w:rPr>
        <w:t xml:space="preserve"> села, о предках, о великих традициях родной земли – нашего села, поближе познакомиться со знаменитыми людьми села.</w:t>
      </w:r>
      <w:r w:rsidR="00AA088E" w:rsidRPr="00AA088E">
        <w:rPr>
          <w:sz w:val="28"/>
          <w:szCs w:val="28"/>
        </w:rPr>
        <w:t xml:space="preserve">. В ходе проекта  мы  научились анализировать, делать выводы. </w:t>
      </w:r>
      <w:r w:rsidR="00ED420B">
        <w:rPr>
          <w:sz w:val="28"/>
          <w:szCs w:val="28"/>
        </w:rPr>
        <w:t>Наша цель достигнута, гипотеза подтвердилась.</w:t>
      </w:r>
      <w:r w:rsidR="00AA088E" w:rsidRPr="00AA088E">
        <w:rPr>
          <w:sz w:val="28"/>
          <w:szCs w:val="28"/>
        </w:rPr>
        <w:t>Знания, которые приобрели  помогут  нам  в дальнейшем на уроках истории и обществознания, когда мы будем изучать тему «Моя малая Родина». Результаты  нашего  исследования можно использовать для проведения классных часов «Мое село». Закончить наше выступление  мы хотим ст</w:t>
      </w:r>
      <w:r w:rsidR="00ED420B">
        <w:rPr>
          <w:sz w:val="28"/>
          <w:szCs w:val="28"/>
        </w:rPr>
        <w:t>ихотворением:</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Деревня в междуречье жмётся,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Здесь благодать - лесной покой,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 месту Адо–Тымово зовётся,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Таких полно в стране родной.</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Околица. Собаки брешут,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Нагуливая аппетит,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Под музыку метели пляшут.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Кто им всё это запретит?</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В деревне снега намело немало,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 крышах пышно снег лежит,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И за околицей устало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Горелый лес снег сторожит.</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Следами снег исписан чётко,</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Зверью к зиме не привыкать;</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Сороки не слышна трещётка -</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Их здесь и летом не видать.</w:t>
      </w:r>
    </w:p>
    <w:p w:rsidR="00ED420B" w:rsidRPr="00ED420B" w:rsidRDefault="00ED420B" w:rsidP="00ED420B">
      <w:pPr>
        <w:spacing w:after="0"/>
        <w:rPr>
          <w:rFonts w:ascii="Times New Roman" w:hAnsi="Times New Roman" w:cs="Times New Roman"/>
          <w:sz w:val="28"/>
          <w:szCs w:val="28"/>
        </w:rPr>
      </w:pP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Над крышами дымок струится,</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В домах и избах к вечеру теплей;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 xml:space="preserve">Вороньим карканьем глумится </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Над этим «сахалинский соловей».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Прогнозам в Адо–Тымово не верят.</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Здесь холод жуткий всякий раз зимой,</w:t>
      </w:r>
    </w:p>
    <w:p w:rsidR="00ED420B" w:rsidRP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 xml:space="preserve">Все знают, что синоптики отмерят </w:t>
      </w:r>
    </w:p>
    <w:p w:rsidR="00ED420B" w:rsidRDefault="00ED420B" w:rsidP="00ED420B">
      <w:pPr>
        <w:spacing w:after="0"/>
        <w:rPr>
          <w:rFonts w:ascii="Times New Roman" w:hAnsi="Times New Roman" w:cs="Times New Roman"/>
          <w:sz w:val="28"/>
          <w:szCs w:val="28"/>
        </w:rPr>
      </w:pPr>
      <w:r w:rsidRPr="00ED420B">
        <w:rPr>
          <w:rFonts w:ascii="Times New Roman" w:hAnsi="Times New Roman" w:cs="Times New Roman"/>
          <w:sz w:val="28"/>
          <w:szCs w:val="28"/>
        </w:rPr>
        <w:t>По Южному* прогноз очередной.</w:t>
      </w:r>
    </w:p>
    <w:p w:rsidR="00ED420B" w:rsidRPr="0061512E" w:rsidRDefault="0061512E" w:rsidP="0061512E">
      <w:pPr>
        <w:spacing w:after="0"/>
        <w:jc w:val="center"/>
        <w:rPr>
          <w:rFonts w:ascii="Times New Roman" w:hAnsi="Times New Roman" w:cs="Times New Roman"/>
          <w:sz w:val="28"/>
          <w:szCs w:val="28"/>
        </w:rPr>
      </w:pPr>
      <w:r>
        <w:rPr>
          <w:rFonts w:ascii="Times New Roman" w:hAnsi="Times New Roman" w:cs="Times New Roman"/>
          <w:sz w:val="28"/>
          <w:szCs w:val="28"/>
        </w:rPr>
        <w:t>17</w:t>
      </w:r>
      <w:bookmarkStart w:id="0" w:name="_GoBack"/>
      <w:bookmarkEnd w:id="0"/>
    </w:p>
    <w:p w:rsidR="00AA088E" w:rsidRPr="00AA088E" w:rsidRDefault="00AA088E" w:rsidP="00AA088E">
      <w:pPr>
        <w:pStyle w:val="a4"/>
        <w:rPr>
          <w:b/>
          <w:sz w:val="28"/>
          <w:szCs w:val="28"/>
        </w:rPr>
      </w:pPr>
      <w:r w:rsidRPr="00AA088E">
        <w:rPr>
          <w:b/>
          <w:sz w:val="28"/>
          <w:szCs w:val="28"/>
        </w:rPr>
        <w:lastRenderedPageBreak/>
        <w:t>9. Список литературы</w:t>
      </w:r>
    </w:p>
    <w:p w:rsidR="00AA088E" w:rsidRPr="00AA088E" w:rsidRDefault="00AA088E" w:rsidP="00AA088E">
      <w:pPr>
        <w:pStyle w:val="a4"/>
        <w:rPr>
          <w:sz w:val="28"/>
          <w:szCs w:val="28"/>
        </w:rPr>
      </w:pPr>
      <w:r w:rsidRPr="00AA088E">
        <w:rPr>
          <w:sz w:val="28"/>
          <w:szCs w:val="28"/>
        </w:rPr>
        <w:t xml:space="preserve"> В своей исследовательской работе мы использовали следующую литературу:</w:t>
      </w:r>
    </w:p>
    <w:p w:rsidR="00AA088E" w:rsidRPr="00AA088E" w:rsidRDefault="00AA088E" w:rsidP="00AA088E">
      <w:pPr>
        <w:pStyle w:val="a4"/>
        <w:numPr>
          <w:ilvl w:val="0"/>
          <w:numId w:val="3"/>
        </w:numPr>
        <w:rPr>
          <w:sz w:val="28"/>
          <w:szCs w:val="28"/>
        </w:rPr>
      </w:pPr>
      <w:r w:rsidRPr="00AA088E">
        <w:rPr>
          <w:sz w:val="28"/>
          <w:szCs w:val="28"/>
        </w:rPr>
        <w:t>Газета «Тымовский вестник» -  от 21 августа 2009 года.</w:t>
      </w:r>
    </w:p>
    <w:p w:rsidR="00AA088E" w:rsidRPr="00AA088E" w:rsidRDefault="00AA088E" w:rsidP="00AA088E">
      <w:pPr>
        <w:pStyle w:val="a4"/>
        <w:numPr>
          <w:ilvl w:val="0"/>
          <w:numId w:val="3"/>
        </w:numPr>
        <w:rPr>
          <w:sz w:val="28"/>
          <w:szCs w:val="28"/>
        </w:rPr>
      </w:pPr>
      <w:r w:rsidRPr="00AA088E">
        <w:rPr>
          <w:sz w:val="28"/>
          <w:szCs w:val="28"/>
        </w:rPr>
        <w:t>Материалы  архива  Тымовского района и Сахалинского областного архива.</w:t>
      </w:r>
    </w:p>
    <w:p w:rsidR="00AA088E" w:rsidRPr="00AA088E" w:rsidRDefault="00AA088E" w:rsidP="00AA088E">
      <w:pPr>
        <w:pStyle w:val="a4"/>
        <w:numPr>
          <w:ilvl w:val="0"/>
          <w:numId w:val="3"/>
        </w:numPr>
        <w:rPr>
          <w:sz w:val="28"/>
          <w:szCs w:val="28"/>
        </w:rPr>
      </w:pPr>
      <w:r w:rsidRPr="00AA088E">
        <w:rPr>
          <w:sz w:val="28"/>
          <w:szCs w:val="28"/>
        </w:rPr>
        <w:t>Воспоминания  старожилов села Адо-Тымово, записанные в 2001 году.</w:t>
      </w:r>
    </w:p>
    <w:p w:rsidR="00AA088E" w:rsidRPr="00AA088E" w:rsidRDefault="00AA088E" w:rsidP="00AA088E">
      <w:pPr>
        <w:pStyle w:val="a4"/>
        <w:numPr>
          <w:ilvl w:val="0"/>
          <w:numId w:val="3"/>
        </w:numPr>
        <w:rPr>
          <w:sz w:val="28"/>
          <w:szCs w:val="28"/>
        </w:rPr>
      </w:pPr>
      <w:r w:rsidRPr="00AA088E">
        <w:rPr>
          <w:sz w:val="28"/>
          <w:szCs w:val="28"/>
        </w:rPr>
        <w:t>История Сахалинской области</w:t>
      </w:r>
    </w:p>
    <w:p w:rsidR="00AA088E" w:rsidRPr="00AA088E" w:rsidRDefault="00AA088E" w:rsidP="00AA088E">
      <w:pPr>
        <w:pStyle w:val="a4"/>
        <w:numPr>
          <w:ilvl w:val="0"/>
          <w:numId w:val="3"/>
        </w:numPr>
        <w:rPr>
          <w:sz w:val="28"/>
          <w:szCs w:val="28"/>
        </w:rPr>
      </w:pPr>
      <w:r w:rsidRPr="00AA088E">
        <w:rPr>
          <w:sz w:val="28"/>
          <w:szCs w:val="28"/>
        </w:rPr>
        <w:t xml:space="preserve">Статья  И.А.Самарина  -   Война  1904-1905 года - . Журнал «Родина» </w:t>
      </w:r>
    </w:p>
    <w:p w:rsidR="00321311" w:rsidRPr="00792EC0" w:rsidRDefault="00792EC0" w:rsidP="00792EC0">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Фотографии для нашей исследовательской работы предоставлены классным руководителем Зевиной  Тамарой Андреевной , бывшим жителем  села  Юрием Буриченко, а также часть фото взяты из Интернета.</w:t>
      </w: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Default="00321311" w:rsidP="00602C59">
      <w:pPr>
        <w:spacing w:after="0" w:line="360" w:lineRule="auto"/>
        <w:jc w:val="both"/>
        <w:rPr>
          <w:rFonts w:ascii="Times New Roman" w:hAnsi="Times New Roman" w:cs="Times New Roman"/>
          <w:sz w:val="24"/>
          <w:szCs w:val="24"/>
        </w:rPr>
      </w:pPr>
    </w:p>
    <w:p w:rsidR="00321311" w:rsidRPr="0070302E" w:rsidRDefault="00321311" w:rsidP="00602C59">
      <w:pPr>
        <w:spacing w:after="0" w:line="360" w:lineRule="auto"/>
        <w:jc w:val="both"/>
        <w:rPr>
          <w:rFonts w:ascii="Times New Roman" w:hAnsi="Times New Roman" w:cs="Times New Roman"/>
          <w:sz w:val="24"/>
          <w:szCs w:val="24"/>
        </w:rPr>
      </w:pPr>
    </w:p>
    <w:p w:rsidR="00602C59" w:rsidRPr="00602C59" w:rsidRDefault="00602C59" w:rsidP="00602C59">
      <w:pPr>
        <w:spacing w:after="0" w:line="360" w:lineRule="auto"/>
        <w:jc w:val="both"/>
        <w:rPr>
          <w:rFonts w:ascii="Times New Roman" w:hAnsi="Times New Roman" w:cs="Times New Roman"/>
          <w:sz w:val="24"/>
          <w:szCs w:val="24"/>
        </w:rPr>
      </w:pPr>
    </w:p>
    <w:p w:rsidR="009125EE" w:rsidRPr="00486A45"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486A45"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9125EE" w:rsidRPr="009E348D" w:rsidRDefault="009125EE" w:rsidP="009125EE">
      <w:pPr>
        <w:spacing w:after="0" w:line="360" w:lineRule="auto"/>
        <w:jc w:val="both"/>
        <w:rPr>
          <w:rFonts w:ascii="Times New Roman" w:hAnsi="Times New Roman" w:cs="Times New Roman"/>
          <w:sz w:val="24"/>
          <w:szCs w:val="24"/>
        </w:rPr>
      </w:pPr>
    </w:p>
    <w:p w:rsidR="00372194" w:rsidRDefault="00372194"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p>
    <w:p w:rsidR="00792EC0" w:rsidRDefault="00792EC0" w:rsidP="00792EC0">
      <w:pPr>
        <w:jc w:val="center"/>
        <w:rPr>
          <w:rFonts w:ascii="Times New Roman" w:hAnsi="Times New Roman" w:cs="Times New Roman"/>
          <w:sz w:val="28"/>
          <w:szCs w:val="28"/>
        </w:rPr>
      </w:pPr>
      <w:r>
        <w:rPr>
          <w:rFonts w:ascii="Times New Roman" w:hAnsi="Times New Roman" w:cs="Times New Roman"/>
          <w:sz w:val="28"/>
          <w:szCs w:val="28"/>
        </w:rPr>
        <w:t>18</w:t>
      </w:r>
    </w:p>
    <w:p w:rsidR="00ED420B" w:rsidRDefault="00ED420B" w:rsidP="00792EC0">
      <w:pPr>
        <w:jc w:val="center"/>
        <w:rPr>
          <w:rFonts w:ascii="Times New Roman" w:hAnsi="Times New Roman" w:cs="Times New Roman"/>
          <w:sz w:val="28"/>
          <w:szCs w:val="28"/>
        </w:rPr>
      </w:pPr>
    </w:p>
    <w:p w:rsidR="00ED420B" w:rsidRPr="00372194" w:rsidRDefault="00ED420B" w:rsidP="00792EC0">
      <w:pPr>
        <w:jc w:val="center"/>
        <w:rPr>
          <w:rFonts w:ascii="Times New Roman" w:hAnsi="Times New Roman" w:cs="Times New Roman"/>
          <w:sz w:val="28"/>
          <w:szCs w:val="28"/>
        </w:rPr>
      </w:pPr>
    </w:p>
    <w:sectPr w:rsidR="00ED420B" w:rsidRPr="00372194" w:rsidSect="00153906">
      <w:pgSz w:w="11906" w:h="16838"/>
      <w:pgMar w:top="1134"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C5F" w:rsidRDefault="00097C5F" w:rsidP="00792EC0">
      <w:pPr>
        <w:spacing w:after="0" w:line="240" w:lineRule="auto"/>
      </w:pPr>
      <w:r>
        <w:separator/>
      </w:r>
    </w:p>
  </w:endnote>
  <w:endnote w:type="continuationSeparator" w:id="0">
    <w:p w:rsidR="00097C5F" w:rsidRDefault="00097C5F" w:rsidP="0079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C5F" w:rsidRDefault="00097C5F" w:rsidP="00792EC0">
      <w:pPr>
        <w:spacing w:after="0" w:line="240" w:lineRule="auto"/>
      </w:pPr>
      <w:r>
        <w:separator/>
      </w:r>
    </w:p>
  </w:footnote>
  <w:footnote w:type="continuationSeparator" w:id="0">
    <w:p w:rsidR="00097C5F" w:rsidRDefault="00097C5F" w:rsidP="00792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6DD5"/>
    <w:multiLevelType w:val="hybridMultilevel"/>
    <w:tmpl w:val="5FF49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A40A0"/>
    <w:multiLevelType w:val="hybridMultilevel"/>
    <w:tmpl w:val="415E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365CF"/>
    <w:multiLevelType w:val="hybridMultilevel"/>
    <w:tmpl w:val="8C3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25"/>
    <w:rsid w:val="00004224"/>
    <w:rsid w:val="00012594"/>
    <w:rsid w:val="00077D51"/>
    <w:rsid w:val="00097C5F"/>
    <w:rsid w:val="00114015"/>
    <w:rsid w:val="00153906"/>
    <w:rsid w:val="002127F3"/>
    <w:rsid w:val="00222E41"/>
    <w:rsid w:val="00321311"/>
    <w:rsid w:val="00340610"/>
    <w:rsid w:val="00372194"/>
    <w:rsid w:val="00397DEE"/>
    <w:rsid w:val="003E3779"/>
    <w:rsid w:val="00421E15"/>
    <w:rsid w:val="00425F64"/>
    <w:rsid w:val="00472AEA"/>
    <w:rsid w:val="00486A45"/>
    <w:rsid w:val="004B7F25"/>
    <w:rsid w:val="00501CB8"/>
    <w:rsid w:val="00533E06"/>
    <w:rsid w:val="005C613D"/>
    <w:rsid w:val="005E68F5"/>
    <w:rsid w:val="00602C59"/>
    <w:rsid w:val="00606D6A"/>
    <w:rsid w:val="0061512E"/>
    <w:rsid w:val="0062277B"/>
    <w:rsid w:val="0070302E"/>
    <w:rsid w:val="007549A1"/>
    <w:rsid w:val="00792EC0"/>
    <w:rsid w:val="007A5656"/>
    <w:rsid w:val="007E7B75"/>
    <w:rsid w:val="00826CB9"/>
    <w:rsid w:val="00843B86"/>
    <w:rsid w:val="00864B40"/>
    <w:rsid w:val="008B0D09"/>
    <w:rsid w:val="009125EE"/>
    <w:rsid w:val="009A202B"/>
    <w:rsid w:val="009B3461"/>
    <w:rsid w:val="009B3595"/>
    <w:rsid w:val="009C10FC"/>
    <w:rsid w:val="00AA088E"/>
    <w:rsid w:val="00AD1149"/>
    <w:rsid w:val="00AF3904"/>
    <w:rsid w:val="00B077D1"/>
    <w:rsid w:val="00B419D7"/>
    <w:rsid w:val="00BA473C"/>
    <w:rsid w:val="00BF5C2C"/>
    <w:rsid w:val="00C032A5"/>
    <w:rsid w:val="00C722CF"/>
    <w:rsid w:val="00CD44B0"/>
    <w:rsid w:val="00D52BB6"/>
    <w:rsid w:val="00D65359"/>
    <w:rsid w:val="00D90718"/>
    <w:rsid w:val="00DB7DA5"/>
    <w:rsid w:val="00DF6097"/>
    <w:rsid w:val="00E17269"/>
    <w:rsid w:val="00ED420B"/>
    <w:rsid w:val="00FB44DE"/>
    <w:rsid w:val="00FF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564AF-0334-4DF0-AF01-07BE9B80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9A1"/>
    <w:pPr>
      <w:spacing w:after="200" w:line="276" w:lineRule="auto"/>
      <w:ind w:left="720"/>
      <w:contextualSpacing/>
    </w:pPr>
    <w:rPr>
      <w:rFonts w:eastAsiaTheme="minorEastAsia"/>
      <w:lang w:eastAsia="ru-RU"/>
    </w:rPr>
  </w:style>
  <w:style w:type="paragraph" w:styleId="a4">
    <w:name w:val="Normal (Web)"/>
    <w:basedOn w:val="a"/>
    <w:uiPriority w:val="99"/>
    <w:unhideWhenUsed/>
    <w:rsid w:val="00606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92E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2EC0"/>
  </w:style>
  <w:style w:type="paragraph" w:styleId="a7">
    <w:name w:val="footer"/>
    <w:basedOn w:val="a"/>
    <w:link w:val="a8"/>
    <w:uiPriority w:val="99"/>
    <w:unhideWhenUsed/>
    <w:rsid w:val="00792E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2EC0"/>
  </w:style>
  <w:style w:type="paragraph" w:styleId="a9">
    <w:name w:val="Balloon Text"/>
    <w:basedOn w:val="a"/>
    <w:link w:val="aa"/>
    <w:uiPriority w:val="99"/>
    <w:semiHidden/>
    <w:unhideWhenUsed/>
    <w:rsid w:val="001140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7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3985</Words>
  <Characters>22718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2019-03-28T13:00:00Z</cp:lastPrinted>
  <dcterms:created xsi:type="dcterms:W3CDTF">2019-03-25T12:37:00Z</dcterms:created>
  <dcterms:modified xsi:type="dcterms:W3CDTF">2019-03-31T12:47:00Z</dcterms:modified>
</cp:coreProperties>
</file>