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90" w:rsidRPr="00BE32E5" w:rsidRDefault="004B6290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4B6290" w:rsidRPr="00BE32E5" w:rsidRDefault="004B6290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4B6290" w:rsidRPr="00BE32E5" w:rsidRDefault="004B6290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4B6290" w:rsidRPr="00BE32E5" w:rsidRDefault="004B6290" w:rsidP="004B62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290" w:rsidRDefault="004B6290" w:rsidP="004B629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E35B25" w:rsidRDefault="00E35B25" w:rsidP="004B629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E35B25" w:rsidRDefault="00E35B25" w:rsidP="004B629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E35B25" w:rsidRDefault="00E35B25" w:rsidP="004B629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4B6290" w:rsidRPr="00BE32E5" w:rsidRDefault="004B6290" w:rsidP="006914F7">
      <w:pPr>
        <w:pStyle w:val="2"/>
        <w:spacing w:line="360" w:lineRule="auto"/>
        <w:ind w:left="0"/>
        <w:rPr>
          <w:b/>
          <w:color w:val="000000"/>
          <w:sz w:val="28"/>
          <w:szCs w:val="28"/>
        </w:rPr>
      </w:pPr>
    </w:p>
    <w:p w:rsidR="004B6290" w:rsidRPr="00BE32E5" w:rsidRDefault="004B6290" w:rsidP="006914F7">
      <w:pPr>
        <w:pStyle w:val="2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программа </w:t>
      </w:r>
    </w:p>
    <w:p w:rsidR="005D5642" w:rsidRDefault="004B6290" w:rsidP="006914F7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окружающему миру</w:t>
      </w:r>
    </w:p>
    <w:p w:rsidR="004B6290" w:rsidRPr="00DD282C" w:rsidRDefault="004B6290" w:rsidP="006914F7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</w:t>
      </w:r>
      <w:proofErr w:type="spellStart"/>
      <w:r>
        <w:rPr>
          <w:b/>
          <w:color w:val="000000"/>
          <w:sz w:val="28"/>
          <w:szCs w:val="28"/>
        </w:rPr>
        <w:t>внутрипредметным</w:t>
      </w:r>
      <w:proofErr w:type="spellEnd"/>
      <w:r>
        <w:rPr>
          <w:b/>
          <w:color w:val="000000"/>
          <w:sz w:val="28"/>
          <w:szCs w:val="28"/>
        </w:rPr>
        <w:t xml:space="preserve"> модулем «ОБЖ»</w:t>
      </w:r>
    </w:p>
    <w:p w:rsidR="004B6290" w:rsidRPr="00DD282C" w:rsidRDefault="004B6290" w:rsidP="006914F7">
      <w:pPr>
        <w:pStyle w:val="2"/>
        <w:spacing w:after="0" w:line="360" w:lineRule="auto"/>
        <w:ind w:left="0"/>
        <w:rPr>
          <w:color w:val="000000"/>
          <w:sz w:val="8"/>
        </w:rPr>
      </w:pPr>
    </w:p>
    <w:p w:rsidR="004B6290" w:rsidRPr="00DD282C" w:rsidRDefault="004B6290" w:rsidP="006914F7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</w:t>
      </w:r>
      <w:r w:rsidRPr="00DD282C">
        <w:rPr>
          <w:b/>
          <w:color w:val="000000"/>
          <w:sz w:val="28"/>
          <w:szCs w:val="28"/>
        </w:rPr>
        <w:t xml:space="preserve">«А», </w:t>
      </w:r>
      <w:r w:rsidR="00F51A10">
        <w:rPr>
          <w:b/>
          <w:color w:val="000000"/>
          <w:sz w:val="28"/>
          <w:szCs w:val="28"/>
        </w:rPr>
        <w:t>2 «Б»</w:t>
      </w:r>
      <w:r w:rsidR="00F51A10" w:rsidRPr="00270D9E">
        <w:rPr>
          <w:b/>
          <w:color w:val="000000"/>
          <w:sz w:val="28"/>
          <w:szCs w:val="28"/>
        </w:rPr>
        <w:t xml:space="preserve">  </w:t>
      </w:r>
      <w:r w:rsidRPr="00DD282C">
        <w:rPr>
          <w:b/>
          <w:color w:val="000000"/>
          <w:sz w:val="28"/>
          <w:szCs w:val="28"/>
        </w:rPr>
        <w:t>классах</w:t>
      </w:r>
    </w:p>
    <w:p w:rsidR="004B6290" w:rsidRPr="00DD282C" w:rsidRDefault="004B6290" w:rsidP="006914F7">
      <w:pPr>
        <w:pStyle w:val="2"/>
        <w:spacing w:after="0" w:line="360" w:lineRule="auto"/>
        <w:ind w:left="0"/>
        <w:jc w:val="center"/>
        <w:rPr>
          <w:color w:val="000000"/>
          <w:sz w:val="8"/>
        </w:rPr>
      </w:pPr>
    </w:p>
    <w:p w:rsidR="004B6290" w:rsidRPr="00DD282C" w:rsidRDefault="00F51A10" w:rsidP="006914F7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 w:rsidRPr="00270D9E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– 20</w:t>
      </w:r>
      <w:r w:rsidRPr="00270D9E">
        <w:rPr>
          <w:b/>
          <w:color w:val="000000"/>
          <w:sz w:val="28"/>
          <w:szCs w:val="28"/>
        </w:rPr>
        <w:t>20</w:t>
      </w:r>
      <w:r w:rsidR="004B6290" w:rsidRPr="00DD282C">
        <w:rPr>
          <w:b/>
          <w:color w:val="000000"/>
          <w:sz w:val="28"/>
          <w:szCs w:val="28"/>
        </w:rPr>
        <w:t xml:space="preserve"> учебный год</w:t>
      </w:r>
    </w:p>
    <w:p w:rsidR="004B6290" w:rsidRPr="00DD282C" w:rsidRDefault="004B6290" w:rsidP="006914F7">
      <w:pPr>
        <w:pStyle w:val="2"/>
        <w:spacing w:after="0" w:line="360" w:lineRule="auto"/>
        <w:ind w:left="0"/>
        <w:jc w:val="center"/>
        <w:rPr>
          <w:color w:val="000000"/>
        </w:rPr>
      </w:pPr>
    </w:p>
    <w:p w:rsidR="004B6290" w:rsidRDefault="004B6290" w:rsidP="006914F7">
      <w:pPr>
        <w:pStyle w:val="2"/>
        <w:spacing w:line="360" w:lineRule="auto"/>
        <w:ind w:left="0"/>
        <w:rPr>
          <w:b/>
          <w:color w:val="000000"/>
        </w:rPr>
      </w:pPr>
    </w:p>
    <w:p w:rsidR="004B6290" w:rsidRDefault="004B6290" w:rsidP="004B6290">
      <w:pPr>
        <w:pStyle w:val="2"/>
        <w:ind w:left="0"/>
        <w:rPr>
          <w:b/>
          <w:color w:val="000000"/>
        </w:rPr>
      </w:pPr>
    </w:p>
    <w:p w:rsidR="004B6290" w:rsidRDefault="004B6290" w:rsidP="004B6290">
      <w:pPr>
        <w:pStyle w:val="2"/>
        <w:ind w:left="0"/>
        <w:rPr>
          <w:b/>
          <w:color w:val="000000"/>
        </w:rPr>
      </w:pPr>
    </w:p>
    <w:p w:rsidR="00E35B25" w:rsidRPr="00BE32E5" w:rsidRDefault="00E35B25" w:rsidP="004B6290">
      <w:pPr>
        <w:pStyle w:val="2"/>
        <w:ind w:left="0"/>
        <w:rPr>
          <w:b/>
          <w:color w:val="000000"/>
        </w:rPr>
      </w:pPr>
    </w:p>
    <w:p w:rsidR="004B6290" w:rsidRPr="00BE32E5" w:rsidRDefault="004B6290" w:rsidP="006914F7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4B6290" w:rsidRDefault="00F51A10" w:rsidP="006914F7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М.В., Остапец Т.В., </w:t>
      </w:r>
      <w:r w:rsidR="00E35B25" w:rsidRPr="00BE32E5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 xml:space="preserve"> </w:t>
      </w:r>
      <w:r w:rsidR="004B6290" w:rsidRPr="00BE32E5">
        <w:rPr>
          <w:color w:val="000000"/>
          <w:sz w:val="28"/>
          <w:szCs w:val="28"/>
        </w:rPr>
        <w:t>начальных классов</w:t>
      </w:r>
    </w:p>
    <w:p w:rsidR="004B6290" w:rsidRDefault="004B6290" w:rsidP="006914F7">
      <w:pPr>
        <w:pStyle w:val="2"/>
        <w:spacing w:line="360" w:lineRule="auto"/>
        <w:ind w:left="0" w:right="3"/>
        <w:rPr>
          <w:color w:val="000000"/>
          <w:sz w:val="28"/>
          <w:szCs w:val="28"/>
        </w:rPr>
      </w:pPr>
    </w:p>
    <w:p w:rsidR="00E35B25" w:rsidRDefault="00E35B25" w:rsidP="004B6290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4B6290" w:rsidRDefault="004B6290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270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Храброво</w:t>
      </w:r>
    </w:p>
    <w:p w:rsidR="004B6290" w:rsidRDefault="000D7173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F51A10">
        <w:rPr>
          <w:color w:val="000000"/>
          <w:sz w:val="28"/>
          <w:szCs w:val="28"/>
        </w:rPr>
        <w:t>9</w:t>
      </w:r>
      <w:r w:rsidR="004B6290">
        <w:rPr>
          <w:color w:val="000000"/>
          <w:sz w:val="28"/>
          <w:szCs w:val="28"/>
        </w:rPr>
        <w:t>г.</w:t>
      </w:r>
    </w:p>
    <w:p w:rsidR="006914F7" w:rsidRDefault="006914F7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4B6290" w:rsidRPr="00040B32" w:rsidRDefault="004B6290" w:rsidP="004B6290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0B32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0F75DB" w:rsidRPr="005D5642" w:rsidRDefault="000F75DB" w:rsidP="000F75DB">
      <w:pPr>
        <w:spacing w:line="0" w:lineRule="atLeast"/>
        <w:rPr>
          <w:rFonts w:ascii="Times New Roman" w:eastAsia="Arial" w:hAnsi="Times New Roman" w:cs="Times New Roman"/>
          <w:b/>
          <w:sz w:val="16"/>
        </w:rPr>
      </w:pPr>
    </w:p>
    <w:p w:rsidR="000F75DB" w:rsidRDefault="000F75DB" w:rsidP="000F75DB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643E16">
        <w:rPr>
          <w:rFonts w:ascii="Times New Roman" w:eastAsia="Arial" w:hAnsi="Times New Roman" w:cs="Times New Roman"/>
          <w:b/>
          <w:sz w:val="24"/>
        </w:rPr>
        <w:t>Человек и природа</w:t>
      </w:r>
    </w:p>
    <w:p w:rsidR="00BC3CC0" w:rsidRPr="00BC3CC0" w:rsidRDefault="000F75DB" w:rsidP="000F75DB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C3CC0"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научится: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связи в природе, между природой  и человеком;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ставить опыты;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комнатными растениями  и животными живого уголка;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разными  способами;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водоёмы, узнавать их по описанию;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BC3CC0" w:rsidRPr="00BC3CC0" w:rsidRDefault="00BC3CC0" w:rsidP="00BC3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0F75DB" w:rsidRPr="00AD5786" w:rsidRDefault="000F75DB" w:rsidP="000F75DB">
      <w:p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Учащийся получит возможность научиться:</w:t>
      </w:r>
    </w:p>
    <w:p w:rsidR="000F75DB" w:rsidRPr="00AD5786" w:rsidRDefault="000F75DB" w:rsidP="000F75DB">
      <w:pPr>
        <w:pStyle w:val="a7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использовать при проведении практических работ инструменты ИКТ (фото 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:rsidR="000F75DB" w:rsidRPr="00AD5786" w:rsidRDefault="000F75DB" w:rsidP="000F75DB">
      <w:pPr>
        <w:pStyle w:val="a7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F75DB" w:rsidRPr="00AD5786" w:rsidRDefault="000F75DB" w:rsidP="000F75DB">
      <w:pPr>
        <w:pStyle w:val="a7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AD5786">
        <w:rPr>
          <w:rFonts w:ascii="Times New Roman" w:eastAsia="Arial" w:hAnsi="Times New Roman" w:cs="Times New Roman"/>
          <w:i/>
          <w:sz w:val="24"/>
        </w:rPr>
        <w:t>экологичного</w:t>
      </w:r>
      <w:proofErr w:type="spellEnd"/>
      <w:r w:rsidRPr="00AD5786">
        <w:rPr>
          <w:rFonts w:ascii="Times New Roman" w:eastAsia="Arial" w:hAnsi="Times New Roman" w:cs="Times New Roman"/>
          <w:i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F75DB" w:rsidRPr="00AD5786" w:rsidRDefault="000F75DB" w:rsidP="000F75DB">
      <w:pPr>
        <w:pStyle w:val="a7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0F75DB" w:rsidRPr="00AD5786" w:rsidRDefault="000F75DB" w:rsidP="000F75DB">
      <w:pPr>
        <w:pStyle w:val="a7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F75DB" w:rsidRDefault="000F75DB" w:rsidP="000F75DB">
      <w:pPr>
        <w:pStyle w:val="a7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AD5786">
        <w:rPr>
          <w:rFonts w:ascii="Times New Roman" w:eastAsia="Arial" w:hAnsi="Times New Roman" w:cs="Times New Roman"/>
          <w:i/>
          <w:sz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0F75DB" w:rsidRPr="00AD5786" w:rsidRDefault="000F75DB" w:rsidP="000F75DB">
      <w:pPr>
        <w:pStyle w:val="a7"/>
        <w:spacing w:line="0" w:lineRule="atLeast"/>
        <w:rPr>
          <w:rFonts w:ascii="Times New Roman" w:eastAsia="Arial" w:hAnsi="Times New Roman" w:cs="Times New Roman"/>
          <w:i/>
          <w:sz w:val="24"/>
        </w:rPr>
      </w:pPr>
    </w:p>
    <w:p w:rsidR="000F75DB" w:rsidRPr="00643E16" w:rsidRDefault="000F75DB" w:rsidP="000F75DB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643E16">
        <w:rPr>
          <w:rFonts w:ascii="Times New Roman" w:eastAsia="Arial" w:hAnsi="Times New Roman" w:cs="Times New Roman"/>
          <w:b/>
          <w:sz w:val="24"/>
        </w:rPr>
        <w:t>Человек и общество</w:t>
      </w:r>
    </w:p>
    <w:p w:rsidR="000F75DB" w:rsidRDefault="000F75DB" w:rsidP="000F75DB"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Учащийся</w:t>
      </w:r>
      <w:r w:rsidRPr="00643E16">
        <w:rPr>
          <w:rFonts w:ascii="Times New Roman" w:eastAsia="Arial" w:hAnsi="Times New Roman" w:cs="Times New Roman"/>
          <w:sz w:val="24"/>
        </w:rPr>
        <w:t xml:space="preserve"> научится:</w:t>
      </w:r>
    </w:p>
    <w:p w:rsidR="000F75DB" w:rsidRPr="00BC3CC0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0F75DB" w:rsidRPr="00BC3CC0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0F75DB" w:rsidRPr="00BC3CC0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0F75DB" w:rsidRPr="00BC3CC0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народов России;</w:t>
      </w:r>
    </w:p>
    <w:p w:rsidR="000F75DB" w:rsidRPr="00BC3CC0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город и село, городской и сельский дома;</w:t>
      </w:r>
    </w:p>
    <w:p w:rsidR="000F75DB" w:rsidRPr="00BC3CC0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ошение людей к окружающему миру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транспорта;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учреждений  культуры и образования;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семейных традиций;</w:t>
      </w:r>
    </w:p>
    <w:p w:rsid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правила культурного поведения в школе и  других общественных местах;</w:t>
      </w:r>
    </w:p>
    <w:p w:rsidR="000F75DB" w:rsidRPr="000F75DB" w:rsidRDefault="000F75DB" w:rsidP="000F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0F75DB" w:rsidRPr="00F02F23" w:rsidRDefault="000F75DB" w:rsidP="000F75DB">
      <w:p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>Учащийся получит возможность научиться:</w:t>
      </w:r>
    </w:p>
    <w:p w:rsidR="000F75DB" w:rsidRPr="00F02F23" w:rsidRDefault="000F75DB" w:rsidP="000F75DB">
      <w:pPr>
        <w:pStyle w:val="a7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0F75DB" w:rsidRPr="00F02F23" w:rsidRDefault="000F75DB" w:rsidP="000F75DB">
      <w:pPr>
        <w:pStyle w:val="a7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 xml:space="preserve">ориентироваться в важнейших для страны и личности событиях и фактах прошлого и настоящего; </w:t>
      </w:r>
    </w:p>
    <w:p w:rsidR="000F75DB" w:rsidRPr="00F02F23" w:rsidRDefault="000F75DB" w:rsidP="000F75DB">
      <w:pPr>
        <w:pStyle w:val="a7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>наблюдать и описывать проявления богатства внутреннего мира человека в его созидательной деятельно</w:t>
      </w:r>
      <w:r>
        <w:rPr>
          <w:rFonts w:ascii="Times New Roman" w:eastAsia="Arial" w:hAnsi="Times New Roman" w:cs="Times New Roman"/>
          <w:i/>
          <w:sz w:val="24"/>
        </w:rPr>
        <w:t>сти на благо семьи, в интересах</w:t>
      </w:r>
      <w:r w:rsidRPr="00F02F23">
        <w:rPr>
          <w:rFonts w:ascii="Times New Roman" w:eastAsia="Arial" w:hAnsi="Times New Roman" w:cs="Times New Roman"/>
          <w:i/>
          <w:sz w:val="24"/>
        </w:rPr>
        <w:t xml:space="preserve"> образовательной организации, страны;</w:t>
      </w:r>
    </w:p>
    <w:p w:rsidR="000F75DB" w:rsidRPr="00F02F23" w:rsidRDefault="000F75DB" w:rsidP="000F75DB">
      <w:pPr>
        <w:pStyle w:val="a7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F02F23">
        <w:rPr>
          <w:rFonts w:ascii="Times New Roman" w:eastAsia="Arial" w:hAnsi="Times New Roman" w:cs="Times New Roman"/>
          <w:i/>
          <w:sz w:val="24"/>
        </w:rPr>
        <w:t>со</w:t>
      </w:r>
      <w:proofErr w:type="gramEnd"/>
      <w:r w:rsidRPr="00F02F23">
        <w:rPr>
          <w:rFonts w:ascii="Times New Roman" w:eastAsia="Arial" w:hAnsi="Times New Roman" w:cs="Times New Roman"/>
          <w:i/>
          <w:sz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0F75DB" w:rsidRPr="00F02F23" w:rsidRDefault="000F75DB" w:rsidP="000F75DB">
      <w:pPr>
        <w:pStyle w:val="a7"/>
        <w:numPr>
          <w:ilvl w:val="0"/>
          <w:numId w:val="3"/>
        </w:numPr>
        <w:spacing w:line="0" w:lineRule="atLeast"/>
        <w:rPr>
          <w:rFonts w:ascii="Times New Roman" w:eastAsia="Arial" w:hAnsi="Times New Roman" w:cs="Times New Roman"/>
          <w:i/>
          <w:sz w:val="24"/>
        </w:rPr>
      </w:pPr>
      <w:r w:rsidRPr="00F02F23">
        <w:rPr>
          <w:rFonts w:ascii="Times New Roman" w:eastAsia="Arial" w:hAnsi="Times New Roman" w:cs="Times New Roman"/>
          <w:i/>
          <w:sz w:val="24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305273" w:rsidRDefault="00305273"/>
    <w:p w:rsidR="00BC3CC0" w:rsidRDefault="00BC3CC0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961C0">
        <w:rPr>
          <w:rFonts w:ascii="Times New Roman" w:hAnsi="Times New Roman" w:cs="Times New Roman"/>
          <w:b/>
          <w:sz w:val="24"/>
        </w:rPr>
        <w:t>СОДЕРЖАНИЕ УЧЕБНОГО ПРЕДМЕТА</w:t>
      </w:r>
    </w:p>
    <w:p w:rsidR="00BC3CC0" w:rsidRDefault="00BC3CC0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05273" w:rsidRPr="00AA7764" w:rsidRDefault="00305273" w:rsidP="00AA7764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AA7764">
        <w:rPr>
          <w:rFonts w:ascii="Times New Roman" w:eastAsia="Arial" w:hAnsi="Times New Roman" w:cs="Times New Roman"/>
          <w:b/>
          <w:sz w:val="24"/>
        </w:rPr>
        <w:t>Человек и природа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Природа — это то, что нас окружает, но не создано челове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Примеры явлений природы: смена времён года, снегопад,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листопад, перелёты птиц, смена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времени суток, рассвет, закат, ветер, дождь, гроза.</w:t>
      </w:r>
      <w:proofErr w:type="gramEnd"/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Звёзды и планеты. Солнце — ближайшая к нам звезда, источ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зание погоды и его значение в жизни людей.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теристика на основе наблюдений).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Почва, её состав, значение для живой природы и для хозяй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ственной жизни человека.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влияние деятельности человека на природу (в том числе на примере окружающей местности). Экологические проблемы и спо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Всемирное наследие. Международная Красная книга. Между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народные экологические организации (2—3 примера). Между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AA7764" w:rsidRDefault="00305273" w:rsidP="00C34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ятельности организма.</w:t>
      </w:r>
      <w:proofErr w:type="gramEnd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жительное отношение к людям с ограниченными возмож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ностями здоровья.</w:t>
      </w:r>
    </w:p>
    <w:p w:rsidR="00C34112" w:rsidRPr="00C34112" w:rsidRDefault="00C34112" w:rsidP="00C34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5273" w:rsidRPr="00AA7764" w:rsidRDefault="00305273" w:rsidP="00AA7764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AA7764">
        <w:rPr>
          <w:rFonts w:ascii="Times New Roman" w:eastAsia="Arial" w:hAnsi="Times New Roman" w:cs="Times New Roman"/>
          <w:b/>
          <w:sz w:val="24"/>
        </w:rPr>
        <w:t>Человек и общество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Общество — совокупность людей, которые объединены об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 в культуру человечества традиций и религиозных воз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зрений разных народов. Взаимоотношения человека с дру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ческих свойствах и качествах.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нов семьи. Оказание посильной помощи взрослым. Забо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вместная учёба, игры, отдых. Составление режима дня школь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ника.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кам, плохо владеющим русским языком, помощь им в ориен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тации в учебной среде и окружающей обстановке.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Общественный транспорт. Транспорт города или села. 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земный, воздушный и водный транспорт. Правила пользова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Наша Родина — Россия, Российская Федерация. Ценност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но-смысловое содержание понятий: Родина, Отечество, Отчиз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Президент Российской Федерации — глава государства. От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ственное благополучие граждан.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 в жизни общества как средство укрепления об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Россия на карте, государственная граница России.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Москва — столица России. Святыни Москвы — святыни Рос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сии. Достопримечательности Москвы: Кремль, Красная пло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щадь, Большой театр и др. Характеристика отдельных истори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806F2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Родной край — частица России. </w:t>
      </w:r>
      <w:proofErr w:type="gramStart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Родной город (село), регион (область, край, республика): название, основные достоприме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чательности; музеи, театры, спортивные комплексы и пр.</w:t>
      </w:r>
      <w:proofErr w:type="gramEnd"/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рико-культурного наследия своего края.</w:t>
      </w:r>
    </w:p>
    <w:p w:rsidR="00305273" w:rsidRPr="00DD2C00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Страны и народы мира. Общее представление о многообра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общества и каждого человека.</w:t>
      </w:r>
    </w:p>
    <w:p w:rsidR="00AA7764" w:rsidRPr="00C34112" w:rsidRDefault="00AA7764" w:rsidP="00AA7764">
      <w:pPr>
        <w:spacing w:line="0" w:lineRule="atLeast"/>
        <w:rPr>
          <w:rFonts w:ascii="Times New Roman" w:eastAsia="Arial" w:hAnsi="Times New Roman" w:cs="Times New Roman"/>
          <w:b/>
          <w:sz w:val="6"/>
        </w:rPr>
      </w:pPr>
    </w:p>
    <w:p w:rsidR="00270D9E" w:rsidRDefault="00270D9E" w:rsidP="00AA7764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305273" w:rsidRPr="00AA7764" w:rsidRDefault="00305273" w:rsidP="00AA7764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AA7764">
        <w:rPr>
          <w:rFonts w:ascii="Times New Roman" w:eastAsia="Arial" w:hAnsi="Times New Roman" w:cs="Times New Roman"/>
          <w:b/>
          <w:sz w:val="24"/>
        </w:rPr>
        <w:lastRenderedPageBreak/>
        <w:t>Правила безопасной жизни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Ценность здоровья и здорового образа жизни.</w:t>
      </w:r>
    </w:p>
    <w:p w:rsidR="000F75DB" w:rsidRPr="00806F29" w:rsidRDefault="00305273" w:rsidP="00402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греве.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</w:t>
      </w:r>
      <w:r w:rsidR="00402C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противопожарной безопасности. 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безопасности при контактах с незна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комыми людьми.</w:t>
      </w:r>
    </w:p>
    <w:p w:rsidR="00305273" w:rsidRPr="00806F29" w:rsidRDefault="00305273" w:rsidP="003052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 безопасного поведения в природе. Экологическая безопасность. </w:t>
      </w:r>
    </w:p>
    <w:p w:rsidR="00BC3CC0" w:rsidRPr="00AA7764" w:rsidRDefault="00305273" w:rsidP="00C341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Забота о здоровье и безопасности окружающих людей — нрав</w:t>
      </w:r>
      <w:r w:rsidRPr="00806F2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ственный долг каждого человека.</w:t>
      </w:r>
    </w:p>
    <w:p w:rsidR="00BC3CC0" w:rsidRPr="00402C42" w:rsidRDefault="00C34112" w:rsidP="00C34112">
      <w:pPr>
        <w:pStyle w:val="a5"/>
        <w:spacing w:after="0" w:line="100" w:lineRule="atLeast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Где мы живем </w:t>
      </w:r>
    </w:p>
    <w:p w:rsidR="00BC3CC0" w:rsidRPr="00402C42" w:rsidRDefault="00BC3CC0" w:rsidP="00C34112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 xml:space="preserve">Где мы живем. </w:t>
      </w:r>
      <w:proofErr w:type="gramStart"/>
      <w:r w:rsidRPr="00402C42">
        <w:rPr>
          <w:color w:val="000000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402C42">
        <w:rPr>
          <w:color w:val="000000"/>
          <w:szCs w:val="28"/>
        </w:rPr>
        <w:t xml:space="preserve"> Флаг, герб, гимн России.</w:t>
      </w:r>
    </w:p>
    <w:p w:rsidR="00BC3CC0" w:rsidRPr="00402C42" w:rsidRDefault="00BC3CC0" w:rsidP="00BC3CC0">
      <w:pPr>
        <w:pStyle w:val="a5"/>
        <w:spacing w:after="0" w:line="100" w:lineRule="atLeast"/>
        <w:ind w:left="284" w:firstLine="708"/>
        <w:rPr>
          <w:b/>
          <w:i/>
          <w:color w:val="000000"/>
          <w:szCs w:val="28"/>
        </w:rPr>
      </w:pPr>
      <w:r w:rsidRPr="00402C42">
        <w:rPr>
          <w:color w:val="000000"/>
          <w:szCs w:val="28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color w:val="000000"/>
          <w:szCs w:val="28"/>
        </w:rPr>
      </w:pPr>
      <w:r w:rsidRPr="00402C42">
        <w:rPr>
          <w:b/>
          <w:i/>
          <w:color w:val="000000"/>
          <w:szCs w:val="28"/>
        </w:rPr>
        <w:t>Экскурсия: </w:t>
      </w:r>
      <w:r w:rsidRPr="00402C42">
        <w:rPr>
          <w:color w:val="000000"/>
          <w:szCs w:val="28"/>
        </w:rPr>
        <w:t>Что нас окружает?</w:t>
      </w:r>
    </w:p>
    <w:p w:rsidR="00BC3CC0" w:rsidRPr="00402C42" w:rsidRDefault="00C34112" w:rsidP="00BC3CC0">
      <w:pPr>
        <w:pStyle w:val="a5"/>
        <w:spacing w:after="0" w:line="100" w:lineRule="atLeast"/>
        <w:ind w:firstLine="708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Природа 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от загрязнения.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i/>
          <w:color w:val="000000"/>
          <w:szCs w:val="28"/>
        </w:rPr>
      </w:pPr>
      <w:r w:rsidRPr="00402C42">
        <w:rPr>
          <w:color w:val="000000"/>
          <w:szCs w:val="28"/>
        </w:rPr>
        <w:t>Красная книга России: знакомство с отдельными растениями и животными и мерами их охраны.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i/>
          <w:color w:val="000000"/>
          <w:szCs w:val="28"/>
        </w:rPr>
      </w:pPr>
      <w:r w:rsidRPr="00402C42">
        <w:rPr>
          <w:b/>
          <w:i/>
          <w:color w:val="000000"/>
          <w:szCs w:val="28"/>
        </w:rPr>
        <w:t>Экскурсии:</w:t>
      </w:r>
      <w:r w:rsidRPr="00402C42">
        <w:rPr>
          <w:color w:val="000000"/>
          <w:szCs w:val="28"/>
        </w:rPr>
        <w:t> Живая и неживая природа. Осенние изменения в природе.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color w:val="000000"/>
          <w:szCs w:val="28"/>
        </w:rPr>
      </w:pPr>
      <w:r w:rsidRPr="00402C42">
        <w:rPr>
          <w:b/>
          <w:i/>
          <w:color w:val="000000"/>
          <w:szCs w:val="28"/>
        </w:rPr>
        <w:t>Практические работы:</w:t>
      </w:r>
      <w:r w:rsidRPr="00402C42">
        <w:rPr>
          <w:color w:val="000000"/>
          <w:szCs w:val="28"/>
        </w:rPr>
        <w:t xml:space="preserve"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</w:t>
      </w:r>
      <w:r w:rsidRPr="00402C42">
        <w:rPr>
          <w:color w:val="000000"/>
          <w:szCs w:val="28"/>
        </w:rPr>
        <w:lastRenderedPageBreak/>
        <w:t>растениями.</w:t>
      </w:r>
    </w:p>
    <w:p w:rsidR="00BC3CC0" w:rsidRPr="00402C42" w:rsidRDefault="00C34112" w:rsidP="00BC3CC0">
      <w:pPr>
        <w:pStyle w:val="a5"/>
        <w:spacing w:after="0" w:line="100" w:lineRule="atLeast"/>
        <w:ind w:firstLine="708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Жизнь города и села 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Город (село), где мы живем: основные особенности, доступные сведения из истории.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 xml:space="preserve">Что такое экономика. </w:t>
      </w:r>
      <w:proofErr w:type="gramStart"/>
      <w:r w:rsidRPr="00402C42">
        <w:rPr>
          <w:color w:val="000000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402C42">
        <w:rPr>
          <w:color w:val="000000"/>
          <w:szCs w:val="28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Магазины города, села (изучается по усмотрению учителя).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Культура и образование в нашем крае: музеи, театры, школы, вузы и   т. д. (по выбору учителя).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i/>
          <w:color w:val="000000"/>
          <w:szCs w:val="28"/>
        </w:rPr>
      </w:pPr>
      <w:r w:rsidRPr="00402C42">
        <w:rPr>
          <w:color w:val="000000"/>
          <w:szCs w:val="28"/>
        </w:rPr>
        <w:t>Сезонные изменения в природе: зимние явления. Экологические связи в зимнем лесу.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color w:val="000000"/>
          <w:szCs w:val="28"/>
        </w:rPr>
      </w:pPr>
      <w:r w:rsidRPr="00402C42">
        <w:rPr>
          <w:b/>
          <w:i/>
          <w:color w:val="000000"/>
          <w:szCs w:val="28"/>
        </w:rPr>
        <w:t>Экскурсии:</w:t>
      </w:r>
      <w:r w:rsidRPr="00402C42">
        <w:rPr>
          <w:color w:val="000000"/>
          <w:szCs w:val="28"/>
        </w:rPr>
        <w:t> Зимние изменения в природе. Знакомство с достопр</w:t>
      </w:r>
      <w:r w:rsidR="00C34112">
        <w:rPr>
          <w:color w:val="000000"/>
          <w:szCs w:val="28"/>
        </w:rPr>
        <w:t>имечательностями родного города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center"/>
        <w:rPr>
          <w:color w:val="000000"/>
          <w:szCs w:val="28"/>
        </w:rPr>
      </w:pPr>
      <w:r w:rsidRPr="00402C42">
        <w:rPr>
          <w:b/>
          <w:color w:val="000000"/>
          <w:szCs w:val="28"/>
        </w:rPr>
        <w:t xml:space="preserve">Здоровье и безопасность </w:t>
      </w:r>
      <w:r w:rsidR="00C34112">
        <w:rPr>
          <w:rStyle w:val="aa"/>
          <w:b/>
          <w:color w:val="000000"/>
          <w:szCs w:val="28"/>
        </w:rPr>
        <w:footnoteReference w:id="1"/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AA7764">
        <w:rPr>
          <w:i/>
          <w:color w:val="000000"/>
          <w:szCs w:val="28"/>
        </w:rPr>
        <w:t xml:space="preserve">Правила безопасного поведения на улицах и </w:t>
      </w:r>
      <w:proofErr w:type="spellStart"/>
      <w:r w:rsidRPr="00AA7764">
        <w:rPr>
          <w:i/>
          <w:color w:val="000000"/>
          <w:szCs w:val="28"/>
        </w:rPr>
        <w:t>дорогах</w:t>
      </w:r>
      <w:proofErr w:type="gramStart"/>
      <w:r w:rsidRPr="00AA7764">
        <w:rPr>
          <w:i/>
          <w:color w:val="000000"/>
          <w:szCs w:val="28"/>
        </w:rPr>
        <w:t>.П</w:t>
      </w:r>
      <w:proofErr w:type="gramEnd"/>
      <w:r w:rsidRPr="00AA7764">
        <w:rPr>
          <w:i/>
          <w:color w:val="000000"/>
          <w:szCs w:val="28"/>
        </w:rPr>
        <w:t>равила</w:t>
      </w:r>
      <w:proofErr w:type="spellEnd"/>
      <w:r w:rsidRPr="00AA7764">
        <w:rPr>
          <w:i/>
          <w:color w:val="000000"/>
          <w:szCs w:val="28"/>
        </w:rPr>
        <w:t xml:space="preserve"> и безопасность дорожного движения (в частности, касающейся пешеходов и пассажиров транспортных средств).</w:t>
      </w:r>
    </w:p>
    <w:p w:rsidR="00BC3CC0" w:rsidRPr="00AA7764" w:rsidRDefault="00BC3CC0" w:rsidP="00BC3CC0">
      <w:pPr>
        <w:pStyle w:val="a5"/>
        <w:spacing w:after="0" w:line="100" w:lineRule="atLeast"/>
        <w:ind w:firstLine="708"/>
        <w:jc w:val="both"/>
        <w:rPr>
          <w:i/>
          <w:color w:val="000000"/>
          <w:szCs w:val="28"/>
        </w:rPr>
      </w:pPr>
      <w:r w:rsidRPr="00AA7764">
        <w:rPr>
          <w:i/>
          <w:color w:val="000000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BC3CC0" w:rsidRPr="00AA7764" w:rsidRDefault="00BC3CC0" w:rsidP="00BC3CC0">
      <w:pPr>
        <w:pStyle w:val="a5"/>
        <w:spacing w:after="0" w:line="100" w:lineRule="atLeast"/>
        <w:ind w:firstLine="708"/>
        <w:jc w:val="both"/>
        <w:rPr>
          <w:i/>
          <w:color w:val="000000"/>
          <w:szCs w:val="28"/>
        </w:rPr>
      </w:pPr>
      <w:r w:rsidRPr="00AA7764">
        <w:rPr>
          <w:i/>
          <w:color w:val="000000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BC3CC0" w:rsidRPr="00AA7764" w:rsidRDefault="00BC3CC0" w:rsidP="00BC3CC0">
      <w:pPr>
        <w:pStyle w:val="a5"/>
        <w:spacing w:after="0" w:line="100" w:lineRule="atLeast"/>
        <w:ind w:firstLine="708"/>
        <w:jc w:val="both"/>
        <w:rPr>
          <w:b/>
          <w:i/>
          <w:color w:val="000000"/>
          <w:szCs w:val="28"/>
        </w:rPr>
      </w:pPr>
      <w:r w:rsidRPr="00AA7764">
        <w:rPr>
          <w:i/>
          <w:color w:val="000000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color w:val="000000"/>
          <w:szCs w:val="28"/>
        </w:rPr>
      </w:pPr>
      <w:r w:rsidRPr="00402C42">
        <w:rPr>
          <w:b/>
          <w:i/>
          <w:color w:val="000000"/>
          <w:szCs w:val="28"/>
        </w:rPr>
        <w:t>Практическая работа:</w:t>
      </w:r>
      <w:r w:rsidRPr="00402C42">
        <w:rPr>
          <w:color w:val="000000"/>
          <w:szCs w:val="28"/>
        </w:rPr>
        <w:t> </w:t>
      </w:r>
      <w:r w:rsidRPr="00AA7764">
        <w:rPr>
          <w:i/>
          <w:color w:val="000000"/>
          <w:szCs w:val="28"/>
        </w:rPr>
        <w:t>Отработка правил перехода улицы.</w:t>
      </w:r>
    </w:p>
    <w:p w:rsidR="00BC3CC0" w:rsidRPr="00402C42" w:rsidRDefault="00C34112" w:rsidP="00BC3CC0">
      <w:pPr>
        <w:pStyle w:val="a5"/>
        <w:spacing w:after="0" w:line="100" w:lineRule="atLeast"/>
        <w:ind w:firstLine="708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Общение 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i/>
          <w:color w:val="000000"/>
          <w:szCs w:val="28"/>
        </w:rPr>
      </w:pPr>
      <w:r w:rsidRPr="00402C42">
        <w:rPr>
          <w:color w:val="000000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color w:val="000000"/>
          <w:szCs w:val="28"/>
        </w:rPr>
      </w:pPr>
      <w:r w:rsidRPr="00402C42">
        <w:rPr>
          <w:b/>
          <w:i/>
          <w:color w:val="000000"/>
          <w:szCs w:val="28"/>
        </w:rPr>
        <w:t>Практическая работа:</w:t>
      </w:r>
      <w:r w:rsidRPr="00402C42">
        <w:rPr>
          <w:color w:val="000000"/>
          <w:szCs w:val="28"/>
        </w:rPr>
        <w:t> Отработка основных правил этикета.</w:t>
      </w:r>
    </w:p>
    <w:p w:rsidR="00BC3CC0" w:rsidRPr="00402C42" w:rsidRDefault="00C34112" w:rsidP="00BC3CC0">
      <w:pPr>
        <w:pStyle w:val="a5"/>
        <w:spacing w:after="0" w:line="100" w:lineRule="atLeast"/>
        <w:ind w:firstLine="708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Путешествия 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lastRenderedPageBreak/>
        <w:t>Горизонт. Линия горизонта. Основные стороны горизонта, их определение по компасу.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 xml:space="preserve">Формы земной поверхности: равнины и горы, холмы, овраги. </w:t>
      </w:r>
      <w:proofErr w:type="gramStart"/>
      <w:r w:rsidRPr="00402C42">
        <w:rPr>
          <w:color w:val="000000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color w:val="000000"/>
          <w:szCs w:val="28"/>
        </w:rPr>
      </w:pPr>
      <w:r w:rsidRPr="00402C42">
        <w:rPr>
          <w:color w:val="000000"/>
          <w:szCs w:val="28"/>
        </w:rPr>
        <w:t>Знакомство с другими городами нашей страны (изучается по усмотрению учителя).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i/>
          <w:color w:val="000000"/>
          <w:szCs w:val="28"/>
        </w:rPr>
      </w:pPr>
      <w:r w:rsidRPr="00402C42">
        <w:rPr>
          <w:color w:val="000000"/>
          <w:szCs w:val="28"/>
        </w:rPr>
        <w:t>Карта мира. Материки и океаны. Страны мира.</w:t>
      </w:r>
    </w:p>
    <w:p w:rsidR="00BC3CC0" w:rsidRPr="00402C42" w:rsidRDefault="00BC3CC0" w:rsidP="00BC3CC0">
      <w:pPr>
        <w:pStyle w:val="a5"/>
        <w:spacing w:after="0" w:line="100" w:lineRule="atLeast"/>
        <w:ind w:firstLine="708"/>
        <w:jc w:val="both"/>
        <w:rPr>
          <w:b/>
          <w:szCs w:val="28"/>
        </w:rPr>
      </w:pPr>
      <w:r w:rsidRPr="00402C42">
        <w:rPr>
          <w:b/>
          <w:i/>
          <w:color w:val="000000"/>
          <w:szCs w:val="28"/>
        </w:rPr>
        <w:t>Экскурсии:</w:t>
      </w:r>
      <w:r w:rsidRPr="00402C42">
        <w:rPr>
          <w:color w:val="000000"/>
          <w:szCs w:val="28"/>
        </w:rPr>
        <w:t> Весенние изменения в природе. Формы земной поверхности родного края. Водоемы родного края.</w:t>
      </w:r>
    </w:p>
    <w:p w:rsidR="00BC3CC0" w:rsidRPr="00402C42" w:rsidRDefault="00BC3CC0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color w:val="000000"/>
          <w:sz w:val="22"/>
        </w:rPr>
      </w:pPr>
    </w:p>
    <w:p w:rsidR="00BC3CC0" w:rsidRDefault="00BC3CC0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color w:val="000000"/>
        </w:rPr>
      </w:pPr>
      <w:r w:rsidRPr="006934E3">
        <w:rPr>
          <w:rStyle w:val="c6"/>
          <w:b/>
          <w:color w:val="000000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946"/>
        <w:gridCol w:w="20"/>
        <w:gridCol w:w="21"/>
        <w:gridCol w:w="16"/>
        <w:gridCol w:w="6"/>
        <w:gridCol w:w="21"/>
        <w:gridCol w:w="43"/>
        <w:gridCol w:w="15"/>
        <w:gridCol w:w="7"/>
        <w:gridCol w:w="843"/>
        <w:gridCol w:w="4785"/>
      </w:tblGrid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07" w:rsidRPr="00D52807" w:rsidRDefault="00FB2D51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670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D52807" w:rsidRPr="00D52807" w:rsidTr="00D5280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«Где мы живем?» (4 ч)</w:t>
            </w:r>
          </w:p>
        </w:tc>
      </w:tr>
      <w:tr w:rsidR="00D52807" w:rsidRPr="00D52807" w:rsidTr="00D52807">
        <w:trPr>
          <w:trHeight w:val="3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Родная страна.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Россия - многонациональная страна. Государственный язык.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учебные задачи раздела и данного урока, стремиться их выполнить.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Различать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государственные символы России (герб, флаг, гимн).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Отличать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герб и флаг России от гербов и флагов других стран.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Исполнять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гимн РФ.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Анализировать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информацию учебника о федеративном устройстве России, о  многонациональном составе населения страны;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приводить примеры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народов России;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различать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национальные языки и государственный язык России;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почему народы России называют братскими.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взрослыми: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извлекать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rPr>
          <w:trHeight w:val="2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село.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город.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«Родной город (село)»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учебную у урока и  стремиться её  выполнить.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Сравнивать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помощью фотографий и по личным наблюдениям город и село.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 в паре: находить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изображения города и села, обозначать их цветными фишками,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осуществлятьконтроль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и коррекцию, рассказывать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 своём городе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(селе) по плану.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 в паре: сравнивать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городской и сельский дома,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интерьер городской квартиры и сельского дома, 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преимущества и недостатки городских и сельских жилищ.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 своём доме по плану.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ходе выполнения проекта дети учатся: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Распределять обязанности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выполнению проекта.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Подбирать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фотографии (открытки, слайды) или фотографировать достопримечательности своей малой родины.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Собирать информацию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 выдающихся земляках по краеведческой литературе или с помощью интервьюирования.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Оформлять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стенд, мультимедийную презентацию.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Проводит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 презентацию с демонстрацией фотографий, слайдов.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Ухаживать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 памятниками.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Помогать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взрослым в благоустройстве.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Проводить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экскурсию в краеведческий (городской, сельский, школьный) музей.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в реализации проекта.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рукотворный мир.</w:t>
            </w:r>
            <w:r w:rsidR="0027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Объекты природы и предметы рукотворного мира. Наше отношение к миру.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учебную у урока и  стремиться её  выполнить.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Различать объекты природы и предметы рукотворного мира.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Работать в паре: классифицировать объекты окружающего мира, обозначать их цветными фишками,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осуществлять</w:t>
            </w:r>
            <w:r w:rsidR="00270D9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контроль и коррекцию.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Приводить примеры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объектов природы и предметов рукотворного мира, заполнять таблицу в рабочей тетради.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 в группе: обсуждать и 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отношение людей к окружающему миру,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отбирать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 списка необходимые слова для характеристики отношения к миру,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 своём отношении к окружающему.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название книги «Великан на поляне» и предисловие к ней.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итоговые вопросы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Default="001708EC" w:rsidP="0017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контроль.</w:t>
            </w:r>
          </w:p>
          <w:p w:rsidR="001708EC" w:rsidRPr="00D52807" w:rsidRDefault="001708EC" w:rsidP="0017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Выполнять</w:t>
            </w:r>
            <w:r w:rsidR="00170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тестовые задания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D52807" w:rsidRPr="00D52807" w:rsidTr="00D5280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Раздел «Природа» (20 ч)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Неживая и живая природа.</w:t>
            </w:r>
            <w:r w:rsidR="0027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учебные задачи раздела и данного урока, стремиться их выполнить.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природы по существенным признакам.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объекты неживой и живой природы;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обозначать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объекты цветными фишками;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и коррекцию.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Приводить примеры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объектов живой и неживой природы;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заполнять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таблицу в рабочих тетрадях.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паре: анализировать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существенные признаки живых существ;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 выводы, осуществлять самопроверку.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связи между живой и неживой природой.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отвечать на итоговые вопросы и о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Явления природы.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стремиться её выполнить.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в паре: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объекты и явления природы,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рассказывать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изменениях, происходящих с природными объектами, как о природных явлениях.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примеры явлений неживой и живой природы, сезонных явлений;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сезон по характерным природным явлениям.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сезон по характерным природным явлениям.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(по своим наблюдениям)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сезонных явлениях в жизни дерева.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знакомиться с устройством термометра,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проводить опыты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термометром,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температуру воздуха, воды, тела человека и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результаты измерений.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оценивать с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погода</w:t>
            </w: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Погода и погодные явления. Условные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метеорологические знаки для обозначения погодных явлений. Народные и научные предсказания погоды.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Default="00170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Наблюдать и описывать </w:t>
            </w:r>
            <w:r w:rsidRPr="00D528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состояние </w:t>
            </w:r>
            <w:r w:rsidRPr="00D528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погоды за окном класса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погоду как сочетание температуры воздуха, облачности, осадков, ветра.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погодных явлений (дождь, гроза, метель и др.).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в паре: составлять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рассказа о погодных явлениях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рассказывать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этому плану.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опоставлять</w:t>
            </w:r>
            <w:proofErr w:type="spell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научные и народные предсказания погоды.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взрослыми: вести наблюдения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 погодой,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фиксировать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результаты в «Научном дневнике»;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использовать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для фиксации наблюдений метеорологические знаки;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составить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сборник народных примет своего народа (региона) о погоде, используя дополнительную литературу и интервьюируя взрослых членов семьи.</w:t>
            </w:r>
          </w:p>
        </w:tc>
      </w:tr>
      <w:tr w:rsidR="00D52807" w:rsidRPr="00D52807" w:rsidTr="00D52807">
        <w:trPr>
          <w:trHeight w:val="3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осени (экскурсия)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аблюдения за осенними явлениями неживой и живой природе.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экскурсии  и стремиться её выполнить.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изменения в неживой и живой природе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устанавливать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взаимозависимость между ними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еще можно наблюдать в природе).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результаты своих достижений на экскурсии.</w:t>
            </w:r>
          </w:p>
        </w:tc>
      </w:tr>
      <w:tr w:rsidR="00D52807" w:rsidRPr="00D52807" w:rsidTr="00D52807">
        <w:trPr>
          <w:trHeight w:val="3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осени (урок).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и живой природе, их  взаимосвязь.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в группе: знакомиться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учебнику с осенними изменениями в неживой и живой природе;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выступать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сообщениями по изученному материалу.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осенних явлениях в неживой и живой природе родного края (на основе наблюдений). 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взаимосвязь осенних явлений в живой природе с явлениями в неживой природе;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сведения учебника и экскурсии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своими наблюдениями над осенним трудом человека;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взрослыми: вести наблюдения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природе, подготовить фото-рассказ или серию рисунков на тему «Красота осени».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отвечать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Звездное небо.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Созвездие Кассиопея, Орион, Лебедь, Зодиак.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рисунке знакомые созвездия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;  моделировать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созвездия Орион, Лебедь, Кассиопея;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учебнику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зодиакальными созвездиями.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взрослыми: наблюдать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звёздное небо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находить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нём изученные созвездия;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пользоваться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поиска созвездий на небе атласом-определителем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; находить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о зодиакальных созвездиях в дополнительной литературе, Интернете.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отвечать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1708EC" w:rsidRDefault="00D52807" w:rsidP="00D5280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Заглянем в кладовые Земли.</w:t>
            </w:r>
            <w:r w:rsidR="0041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 Гранит и его состав.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Практическая работа: исследовать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помощью лупы состав гранита,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рассматривать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образцы полевого шпата, кварца и слюды.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Различать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горные породы и минералы.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 в паре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с помощью атласа-определителя приводить примеры горных пород и минералов,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готовить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краткие сообщения о них.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Читать и 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отрывок из книги А.Е. Ферсмана «Моя коллекция».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отвечать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rPr>
          <w:trHeight w:val="20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воздух и про воду.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  <w:r w:rsidR="0041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Вода, её распространение в природе. Значение воды для растений, животных и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Загрязнение воды. Охрана чистоты воды. Эстетическое воздействие водных просторов на человека. 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Рассказывать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значении воздуха и воды для растений, животных и человека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 в паре: анализировать схемы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показывающие источники загрязнения воздуха и воды.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Описывать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эстетическое воздействие созерцания неба и водных просторов на человека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Наблюдать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небо за окном и рассказывать о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нём, пользуясь освоенными средствами выразительности.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взрослыми: находить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информацию об охране воздуха и воды в родном крае;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наблюдать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небо, водные пейзажи,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впечатления;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готовить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фото-рассказы о красоте неба и воды.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rPr>
          <w:trHeight w:val="16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бывают растения.</w:t>
            </w:r>
            <w:r w:rsidR="0041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схеме различия между группами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растений.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 паре: называть и классифицировать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растения,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осуществлять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самопроверку.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Приводить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примеры деревьев, кустарников, трав своего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края.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растения с помощью атласа-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определителя.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эстетическое воздействие растений на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человека.Р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со взрослыми: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наблюдать и готовить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рассказ о красоте растений.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rPr>
          <w:trHeight w:val="14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Какие бывают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 Насекомые, рыбы, птицы, звери, земноводные</w:t>
            </w:r>
            <w:proofErr w:type="gramStart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ресмыкающиеся. Зависимость строения животных от их образа жизни.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 паре: соотносить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группы животных и их существенные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признаки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.Работать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 группе: знакомиться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разнообразием животных,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находить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рассказах новую информацию о них,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выступать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сообщениями.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животных (лягушек и жаб) на основании материала книги «Зелёные страницы»,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выявлять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зависимость строения тела животного от его образа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жизни.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Невидимые нити.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Связи в природе, между природой и человеком. Необходимость сохранения «невидимых» нитей.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взаимосвязи в природе: между неживой и живой природой, растениями и животными, различными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животными.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 паре: моделировать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изучаемые взаимосвязи,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выявлять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роль человека в сохранении или нарушении этих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взаимосвязей.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Читать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и 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стихотворение Б.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«Про всех на свете»,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делать вывод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необходимости бережного отношения к природе и сохранения природных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связей.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Дикорастущие и культурные растения.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 и различать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дикорастущие и культурные растения,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обозначать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соответствующие рисунки цветными фишками,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и коррекцию.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группе: приводить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дикорастущих и культурных растений,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культурные растения по определённым признакам.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новую информацию в текстах о растениях,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материалы книги «Великан на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поляне»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очинять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и рассказывать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сказочную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историюо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дикорастущих</w:t>
            </w:r>
            <w:proofErr w:type="spell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культурных растениях (по своему выбору).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отвечать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Дикие и домашние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икие</w:t>
            </w:r>
            <w:proofErr w:type="spell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  и различать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диких и домашних животных,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обозначать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соответствующие рисунки цветными фишками,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и коррекцию.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в группе: приводить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диких и домашних животных,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домашних животных для человека,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значении домашних животных и уходе за ними.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тексте нужную информацию,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обсуждать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книги «Зелёные страницы».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Сочинять и рассказывать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сказочную историю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диких</w:t>
            </w:r>
            <w:proofErr w:type="spell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домашних животных (по своему выбору).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отвечать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Комнатные растения.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комнатные растения на рисунках,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осуществлять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самопроверку.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 паре: определять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помощью атласа-определителя комнатные растения своего класса,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оценивать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роль комнатных растений для физического и психического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здоровья человека.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Практическая работа в группе: осваивать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приёмы ухода за комнатными растениями в соответствии с инструкцией.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живого уголка.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животных живого уголка и уходе за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ними.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 паре: определять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животных живого уголка с помощью атласа-определителя и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учебника.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информацию из атласа-определителя для подготовки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сообщения.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Рассказывать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своём отношении к животным живого уголка,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объяснять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их роль в создании благоприятной  психологической атмосферы.</w:t>
            </w:r>
          </w:p>
          <w:p w:rsidR="00D52807" w:rsidRPr="00D52807" w:rsidRDefault="00D52807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Практическая работа в группе: осваивать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приёмы содержания животных живого уголка в соответствии с инструкцией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характеризовать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предметы ухода за животными в зависимости от их назначения.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rPr>
          <w:trHeight w:val="21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кошек и собак.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породы кошек и собак, пользуясь иллюстрацией учебника и атласом-определителем.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пород собак с помощью атласа-определителя.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кошки и собаки в хозяйстве человека и создании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благоприятной  психологической атмосферы в доме,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объяснять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 необходимости ответственного отношения к животным в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доме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аботать</w:t>
            </w:r>
            <w:proofErr w:type="spellEnd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группе: использовать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 учебника как образец для выполнения заданий (составлять словесный портрет своего питомца),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извлекать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дополнительной литературы нужную информацию,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составлять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план рассказа о домашнем питомце.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книга</w:t>
            </w: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оснащения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Красной книги. Красная книга России и региональные Красные книги. Сведения о некоторых растениях и животных, внесенных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животных.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 паре: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выявлять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причины исчезновения изучаемых растений и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животных.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 группе: читать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текст учебника и использовать полученную информацию для подготовки собственного рассказа  о Красной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книге.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Составлять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общий план рассказа о редком растении и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животном.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со взрослыми: узнать,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какие растения и животные родного края внесены в Красную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книгу.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Подготовить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помощью дополнительной литературы, Интернета сообщение о растении или животном из Красной книги России (по своему выбору)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Будь природе другом! 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озьмем под защиту».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Что угрожает природе. Правила друзей природы. Экологические знаки.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Работать в паре: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схеме в учебнике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анализировать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факторы, угрожающие живой природе, рассказывать о них.</w:t>
            </w:r>
            <w:r w:rsidR="00270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Знакомиться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Правилами друзей природы и экологическими знаками,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договариваться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соблюдении этих правил,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предлагать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аналогичные правила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рисовать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условные знаки к ним.</w:t>
            </w:r>
            <w:r w:rsidR="00270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Читать и обсуждать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рассказ Ю. Аракчеева «Сидел в траве кузнечик»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="00270D9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 ходе выполнения проекта дети учатся: 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-распределять обязанности по выполнению проекта;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-извлекать информацию из различных источников;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-готовить рисунки и фотографии (слайды мультимедийной презентации);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-составлять собственную Красную книгу;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-презентовать Красную книгу с использованием подготовленных наглядных материалов;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-оценивать свои достижения в выполнении проекта.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  <w:r w:rsidR="0027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учебника. </w:t>
            </w: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правильность\неправильность предложенных ответов. </w:t>
            </w: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природе. </w:t>
            </w: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Раздел «Жизнь города и села» (10 ч)</w:t>
            </w:r>
          </w:p>
        </w:tc>
      </w:tr>
      <w:tr w:rsidR="001708EC" w:rsidRPr="00D52807" w:rsidTr="001708EC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экономика.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отраслях экономики по предложенному плану. Работать в паре: 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 из различных источников сведения об экономике и важнейших предприятиях региона и своего города (села) и готовить сообщения.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Читать предложенный текст, находить в нём ответы на вопросы, формулировать собственные вопросы к тексту, оценивать ответы одноклассников. Определять по фотографиям деньги разных стран. Работать 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взрослыми: находить в дополнительной литературе информацию о деньгах разных стран, готовить сообщение.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1708EC" w:rsidRPr="00D52807" w:rsidTr="001708EC">
        <w:trPr>
          <w:trHeight w:val="19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чего что сделано.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природных материалов для изготовления предметов. Простейшие производственные цепочки: во что превращается, как рождается книга, как делают шерстяные вещи. Уважение к труду людей.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предметы по характеру его материала,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обозначать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соответствующие иллюстрации цветными фишками,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 и коррекцию.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группе: по рисункам учебника прослеживать производственные цепочки,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их,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рассказ,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другие примеры использования природных материалов для производства изделий.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построить дом.</w:t>
            </w:r>
            <w:r w:rsidR="0027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своим наблюдениям) о строительстве городского и сельского домов.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паре: сравнивать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технологию возведения городского многоэтажного дома и одноэтажного сельского;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иллюстрациях учебника строительные машины и строительные материалы,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назначение, проводить самопроверку,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строительных объектах в своём городе (селе).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 учебника,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названные в нём машины на рисунке,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строительных машинах, пользуясь информацией учебника,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вопросы к тексту,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ответы одноклассников.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="00270D9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бывает транспорт.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Виды транспорта. Первоначальные представления об истории развития транспорта.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паре: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 транспорта (предлагать варианты классификации,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схемы и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основания для классификации,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транспортных средств каждого вида).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фотографиям транспорт служб экстренного вызовы,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 с номерами телефонов экстренного вызова,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обозначать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соответствие стрелками из цветной бумаги,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осуществлят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контроль и коррекцию,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запомнить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номера телефонов экстренного вызова 01, 02, 03.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группе: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об истории водного и воздушного транспорта, используя информацию из учебника и дополнительных источников,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общий план рассказы об истории различных видов транспорта.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образование.</w:t>
            </w:r>
            <w:r w:rsidR="0027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музеев. Первый музей России – Кунсткамера.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Различать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учреждения культуры и образования,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узнавать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их по фотографиям,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приводить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примеры учреждений культуры и образования, в том числе в своём регионе.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Извлекать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текста учебника нужную информацию,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предлагать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вопросы к тексту,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одноклассников.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роль учреждений культуры и образования в нашей жизни.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взрослыми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посещать музеи и рассказывать о них, с помощью Интернета совершать виртуальную экскурсию в любой музей.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профессии важны. Проект «Профессии».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профессий, их роль в экономике и в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людей.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труде людей известных детям профессий, о профессиях своих родителей и старших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членов семьи, о том, кем бы  детям хотелось стать.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в паре: определять названия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профессий по характеру деятельности и находить их представителей на фотографиях.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людей различных профессий в нашей жизни.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 и 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«Кто сделал хлеб»,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взаимосвязь труда людей разных профессий.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ходе выполнения проекта ученики  учатся</w:t>
            </w: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-распределять обязанности по подготовке проекта;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-интервьюировать респондентов об особенностях их профессий;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-подбирать фотографии из семейных архивов;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-составлять рассказы о профессиях своих родителей или других родственников, знакомых;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-собирать материал в «Большую книгу профессий»</w:t>
            </w:r>
          </w:p>
          <w:p w:rsidR="001708EC" w:rsidRPr="00D52807" w:rsidRDefault="001708EC" w:rsidP="00D52807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-презентовать работы;</w:t>
            </w: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-оценивать результаты выполнения проекта.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зиме (экскурсия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аблюдения над зимними явлениями в неживой и живой природе.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  <w:r w:rsidR="00270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 зимними погодными явлениями.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зимние явления в неживой природе в прошедшие дни.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пласт снега, чтобы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понаблюдать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его состояние в зависимости от чередования оттепелей, снегопадов и морозов.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деревья по их силуэтам и описаниям в атласе-определителе «От земли до неба».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осыпавшиеся на снег семена и плоды растений, следы животных.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 зимующих птиц.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выводы по материалу экскурсии.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и поведение во время экскурсии.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зиме (урок).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Зимние явления в неживой и живой природе.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Обобщать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наблюдения над зимними природными явлениями, проведёнными во время экскурсии и в предшествующие дни зимы.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Работать в группе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знакомиться по материалам учебника с изменениями в неживой и живой природе зимой, готовить сообщения и выступать с ними.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правила безопасного поведения на улице зимой.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правила охраны природы зимой по материалам книги «Великан на поляне».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взрослыми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вести наблюдения в природе,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фиксировать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их в «Научном дневнике», г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отовит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или серию рисунков на тему «Красота зимы», подкармливать зимующих птиц.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тестовые задания учебника;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оцениват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правильность\неправильность предложенных ответов;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адекватную самооценку в соответствии с набранными баллами.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AE0629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Промежуточный контроль. </w:t>
            </w:r>
            <w:r w:rsidR="001708EC"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 «Родной город (село)», «Красная книга, или</w:t>
            </w:r>
            <w:proofErr w:type="gramStart"/>
            <w:r w:rsidR="001708EC"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1708EC"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озьмем под защиту», «Профессии».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наглядными материалами. </w:t>
            </w: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и достижения других учащихся на уроке.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bookmarkStart w:id="0" w:name="_Toc279052304"/>
            <w:bookmarkStart w:id="1" w:name="_Toc279055320"/>
            <w:bookmarkStart w:id="2" w:name="_Toc279417976"/>
            <w:bookmarkStart w:id="3" w:name="_Toc279649633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«Здоровье и безопасность» (9 ч)</w:t>
            </w:r>
            <w:bookmarkEnd w:id="0"/>
            <w:bookmarkEnd w:id="1"/>
            <w:bookmarkEnd w:id="2"/>
            <w:bookmarkEnd w:id="3"/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тела человека.</w:t>
            </w:r>
            <w:r w:rsidR="0027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группе: называть и показывать внешние части тела человека. О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рисунке учебника или на муляже положение внутренних органов человека.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внутренне строение тела человека. Работа в паре: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текста учебника информацию о строении и работе внутренних органов человека,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предлагать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вопросы по содержанию текста,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ответы одноклассников.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второклассника.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личной гигиены. Режим питания и разнообразие пищи. Уход за зубами.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своем режиме дня;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рациональный режим дня школьника.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сбалансированное питание школьника.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различать продукты растительного и животного происхождения, осуществлять самопроверку.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личной гигиены;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назначение предметов гигиены,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них те, которые у каждого человека должны быть собственными.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Демонстрировать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умения чистить зубы, полученные в 1 классе, на основе текста учебника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ухода за зубами.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867724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37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4" w:rsidRPr="00867724" w:rsidRDefault="00867724" w:rsidP="00D528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ВПМ «ОБЖ»</w:t>
            </w:r>
          </w:p>
          <w:p w:rsidR="001708EC" w:rsidRPr="00D52807" w:rsidRDefault="001708EC" w:rsidP="00D5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Берегись автомобиля!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</w:t>
            </w:r>
            <w:proofErr w:type="gramStart"/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сигналы светофоров;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 действия как пешехода при различных сигналах. Работа в паре: соотносить изображения и названия дорожных знаков, обозначать соответствие стрелками из цветной бумаги, осуществлять контроль и коррекцию.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отмечать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фишками дорожные знаки, встречающиеся на пути в школу.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Формулировать,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пользуясь рисунком учебника, правила движения по загородной дороге,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осуществлять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самопроверку.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rPr>
          <w:trHeight w:val="11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867724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77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4" w:rsidRPr="00867724" w:rsidRDefault="00867724" w:rsidP="0086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ВПМ «ОБЖ»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пешехода.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безопасности пешехода. Практическая работа на пришкольном участке или на полигоне ГИБДД (ДПС).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Работа в группе: формулировать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правила безопасности на основе прочитанных рассказов.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Практическая работа: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учиться соблюдать изученные правила безопасности под руководством учителя или инструктора ДПС.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867724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39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4" w:rsidRPr="00867724" w:rsidRDefault="00867724" w:rsidP="0086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ВПМ «ОБЖ»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опасности.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опорой на иллюстрации учебника потенциальную опасность бытовых предметов и ситуаций.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в группе: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текста учебника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быту,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их с помощью условных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знаков,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узнавать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по предложенным в учебнике знакам,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свои знаки 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представленными в учебнике.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867724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40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4" w:rsidRPr="00867724" w:rsidRDefault="00867724" w:rsidP="0086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ВПМ «ОБЖ»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Правила противопожарной безопасности. Вызов пожарных по телефону.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пожароопасные предметы (раскаленные предметы, воспламеняющиеся вещества, открытый огонь).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предупреждения пожара.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вызов пожарной охраны  по обычному и мобильному телефону, по номеру МЧС. Работать в паре: рассказывать о назначении предметов противопожарной безопасности; читать и обсуждать рассказ «Горит костёр» в книге «Великан на поляне». Работать 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взрослыми: находить в Интернете информацию о работе пожарных, готовить сообщение.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rPr>
          <w:trHeight w:val="1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867724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41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4" w:rsidRPr="00867724" w:rsidRDefault="00867724" w:rsidP="0086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ВПМ «ОБЖ»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воде и в лесу.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воде и в лесу.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потенциальные опасности пребывания у воды и в лесу, 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запомнить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поведения во время купания.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паре: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съедобные и ядовитые грибы, обозначать их на рисунке фишками разного цвета, осуществлять контроль и коррекцию. 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нужную информацию в книге «Зелёные страницы».  </w:t>
            </w:r>
            <w:r w:rsidRPr="00D528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атласа - определителя жалящих насекомых, осуществлять самопроверку.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867724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4" w:rsidRPr="00867724" w:rsidRDefault="00867724" w:rsidP="0086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ВПМ «ОБЖ»</w:t>
            </w:r>
          </w:p>
          <w:p w:rsidR="001708EC" w:rsidRPr="00D52807" w:rsidRDefault="001708EC" w:rsidP="00D5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Опасные незнакомцы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Опасные ситуации при контактах с незнакомыми людьми. Вызов милиции по телефону. Действия в ситуациях «Потерялась», «Мамина подруга» и аналогичных. 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стремиться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её выполнить.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Характеризовать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потенциальные опасности при контактах с незнакомыми людьми;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предлагать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обсуждат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ь варианты поведения в подобных ситуациях,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запомнить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правила поведения при контактах с незнакомцами.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звонок по телефону  (обычному или мобильному)  в милицию и МЧС.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группе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по материалам учебника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осваиват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правила поведения в ситуации «Потерялась», «Мамина подруга» и аналогичных,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в ходе ролевых игр.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взрослыми:</w:t>
            </w:r>
            <w:r w:rsidR="00270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другие опасные ситуации, связанные с незнакомыми людьми,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этом рассказ по аналогии с рассказами в учебнике.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867724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43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4" w:rsidRPr="00867724" w:rsidRDefault="00867724" w:rsidP="00867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67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ВПМ «ОБЖ»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учебника; оценивать правильность\неправильность предложенных ответов</w:t>
            </w: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; формировать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Раздел «Общение» (7 ч)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дружная семья.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Рассказывать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рисункам и фотографиям учебника о семейных взаимоотношениях, о семейной атмосфере, общих</w:t>
            </w:r>
            <w:r w:rsidR="00270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занятиях.</w:t>
            </w:r>
            <w:r w:rsidR="00270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понятие «культура общения».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семейных традиций для укрепления семьи.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ситуации семейного чтения и семейных обедов.  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«Родословная».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проекта дети </w:t>
            </w:r>
            <w:r w:rsidRPr="00D52807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-интервьюировать родителей о представителях старшего поколения, их именах, отчествах, фамилиях;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-презентовать свой проект с демонстрацией родословного древа;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Классный и школьный коллектив.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Совместная учеба, игры, отдых.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Этика общения с одноклассниками, 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и руководством школы</w:t>
            </w:r>
            <w:r w:rsidRPr="00D528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Рассказывать о своём школьном коллективе, совместных мероприятиях в классе, школе.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вопрос о культуре общения в школе.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общения с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одноклассниками и взрослыми в стенах школы и вне её. Оценивать с нравственных позиций формы поведения, которые допустимы или недопустимы в школе и других общественных местах.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ситуации общения на уроке и перемене.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вежливости.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Правила этики в общении.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Формулы приветствия и прощания. 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Этикет общения по телефону.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какие формулы вежливости имеются в русском языке и как они применяются в различных ситуациях общения.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поведения в общественном транспорте и в общении мальчика с девочкой, мужчины с женщиной.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ситуации общения в различных ситуациях.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и твои друзья.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морально-этические аспекты дружбы на примере пословиц народов России; обсуждать проблему подарка в день рождения друга; обсуждать правила поведения за столом; моделировать правила поведения за столом (практическая работа); формулировать правила этикета в гостях.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– зрители и пассажиры.</w:t>
            </w:r>
            <w:r w:rsidR="0041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 (в театре, кинотеатре, консерватории, в общественном транспорте).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="00270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поведения в театре (кинотеатре, консерватории) и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их, возражая Советам Попугая.</w:t>
            </w:r>
          </w:p>
          <w:p w:rsidR="001708EC" w:rsidRPr="00D52807" w:rsidRDefault="001708EC" w:rsidP="00D528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поведения в общественном транспорте (автобусе, троллейбусе, трамвае, метро) и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на основе иллюстраций учебника.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rPr>
          <w:trHeight w:val="11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  <w:r w:rsidR="0041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Выполнять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тестовые задания учебника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; 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правильность\неправильность предложенных ответов;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адекватную самооценку в соответствии с набранными баллами.</w:t>
            </w:r>
          </w:p>
        </w:tc>
      </w:tr>
      <w:tr w:rsidR="00D52807" w:rsidRPr="00D52807" w:rsidTr="00D528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07" w:rsidRPr="00D52807" w:rsidRDefault="00D52807" w:rsidP="00D528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Раздел «Путешествия» (18 ч)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 вокруг</w:t>
            </w: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Горизонт. Линия горизонта. 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Форма Земли.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Сравнивать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фотографии в учебнике, находить линию горизонта.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Различать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стороны горизонта,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обозначать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их на схеме. Работать в паре: н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аходить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схеме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называт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ь указанные стороны горизонта,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моделировать  стороны горизонта.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 учебника, на его основе объяснять различие внешнего вида нашей планеты, сопоставлять вид Земли с самолёта с видом Земли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из космоса, формулировать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 о форме Земли.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Работать в паре: находить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ориентиры на рисунке учебника, по дороге от дома до школы, в своём городе (селе).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Практическая работа в паре: знакомиться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устройством компаса и правилами работы с ним,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осваивать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приёмы ориентирования по компасу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способами ориентирования по солнцу, по местным природным признакам.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земной поверхности.</w:t>
            </w:r>
          </w:p>
          <w:p w:rsidR="001708EC" w:rsidRPr="00D52807" w:rsidRDefault="001708EC" w:rsidP="00D528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Равнины и горы. Холмы и овраги. Красота гор.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фотографии равнины и гор для выявления существенных признаков этих форм земной поверхности; анализировать цветовое обозначение равнин и гор на глобусе.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паре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сравнивать по схеме холм и гору, осуществлять самопроверку с помощью текста учебника;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(на основе наблюдений) поверхность своего края; описывать красоту гор (на основе фотографий в учебнике, рассказа Н.И. Сладкова, личных впечатлений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). Работать </w:t>
            </w:r>
            <w:proofErr w:type="gramStart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взрослыми: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тему «Красота гор». 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богатства.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водоёмы естественного и искусственного происхождения, узнавать их по описанию.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паре: анализировать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схему частей реки, рассказывать о частях реки по схеме,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самопроверку; на основе наблюдений рассказывать о водных богатствах своего края.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Обсуждать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эстетическое воздействие гор на человека по рассказу Н.И. Сладкова; моря на человека (по рассказу К.Д. Ушинского, фотографиям в учебнике, личным впечатлениям).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взрослыми: составлять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тему «Красота моря».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весне (экскурсия)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аблюдения над весенними явлениями  природы.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состоянием погоды, таянием снега, появлением зелени, цветением растений, появлением первых птиц и т.д., используя при этом атлас-определитель «От земли до неба». 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гости к весне (урок).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Весенние явления в неживой и живо природе.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учебную задачу урока и стремиться её выполнить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своих весенних наблюдениях в природе родного края.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группе: знакомиться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учебнику с изменениями в неживой и живой природе весной; находить в книге «Зелёные страницы» информацию на заданную тему,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известную и новую для себя информацию;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перелётных птиц на рисунке,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самопроверку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 выступать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сообщениями в классе.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взаимосвязи   весенних явлений в неживой и живой природе;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фиксировать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результаты наблюдений в рабочей тетради «Мой научный дневник», составлять </w:t>
            </w:r>
            <w:proofErr w:type="spell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фоторассказ</w:t>
            </w:r>
            <w:proofErr w:type="spell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выполнять серию рисунков на тему «Красота весны».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Россия на карте.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Сравнивать изображение России на глобусе и карте. Работать в паре: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пейзажи России на фотографиях учебника с местоположением их на физической карте России, обозначать их фишками с соответствующими номерами;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приёмы чтения карты (определение сторон горизонта, форм земной поверхности, других объектов с помощью условных знаков); учиться 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показывать объекты на настенной карте (по инструкции учебника).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«Города России».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ходе выполнения проекта дети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учатся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-распределять обязанности по выполнению проекта;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-в дополнительной литературе и Интернете находить сведения об истории и достопримечательностях избранного для исследования города;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-составлять презентацию своего исследования, снабдив её фотографиями (открытками, слайдами);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-презентовать свой проект; 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-оценивать достижения свои  и товарищей;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-оформлять стенд «Города России».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Москве.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Родины. Первоначальные сведения об истории основании города. План Москвы. Герб Москвы. Основные достопримечательности столицы.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тремиться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её выполнить.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Москву на карте России;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знакомиться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 планом Москвы, находить в нём достопримечательности столицы.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 в паре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 с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оотносить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фотографии достопримечательностей Москвы с собственными наблюдениями,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отмечать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фишками знакомые объекты,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достопримечательности по фотографиям и своим впечатлениям;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отличать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герб Москвы от гербов других городов.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взрослыми: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совершить виртуальную экскурсию по Москве с помощью Интернета.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Московский Кремль.</w:t>
            </w:r>
          </w:p>
          <w:p w:rsidR="001708EC" w:rsidRPr="00D52807" w:rsidRDefault="001708EC" w:rsidP="00D5280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Кремль – символ нашей Родины.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Кремля и красной площади.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стремиться её выполнить.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значение Московского Кремля для каждого жителя России. Работать в паре: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фотографии в учебнике достопримечательности Кремля,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 них по фотографии;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извлекать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дополнительной литературы информацию о достопримечательности Кремля и готовить сообщения по предложенному плану.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Читать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текст учебника,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нём сведения из истории Кремля в соответствии с предложенными вопросами;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современный облик Кремля с видами Кремля в прошлом на картинках А. Васнецова;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Красной площади 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своим</w:t>
            </w:r>
            <w:proofErr w:type="gramEnd"/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впечатлениям или по фотографиям в учебнике и рабочей тетради;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Красной площади по фотографиям.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на Неве.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– северная столица России. Герб и план города, архитектурные памятники. Памятник Петру </w:t>
            </w:r>
            <w:r w:rsidRPr="00D5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, история его создания.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учебную задачу урока и стремиться её выполнить.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Санкт-Петербург на карте России; 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планом Санкт-Петербурга, находить в нём достопримечательности города.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Работать в паре: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оотносить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фотографии достопримечательностей Санкт-Петербурга  с собственными наблюдениями,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фишками знакомые объекты,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достопримечательности по фотографиям и своим впечатлениям;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приведённому образцу об одной из достопримечательностей Санкт-Петербурга с использованием (при необходимости) дополнительной литературы;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герб Санкт-Петербурга от гербов других городов;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взрослыми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совершить виртуальную экскурсию по Санкт-Петербургу с помощью Интернета;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рассказ об истории создания памятника Петру Первому,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предлагат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вопросы к рассказу, 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ответы одноклассников.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ь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планете</w:t>
            </w: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мира. Океаны и материки (континенты), их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на карте.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Сравнивать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глобус и карту мира; находить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называть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оказывать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глобусе и карте мира океаны и материки.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 в паре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соотносить фотографии, сделанные на разных материках, с местоположением этих районов на карте мира,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обозначать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их фишками с соответствующими номерами. 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отвечать на вопросы и оценивать свои достижения на уроке.</w:t>
            </w:r>
          </w:p>
        </w:tc>
      </w:tr>
      <w:tr w:rsidR="001708EC" w:rsidRPr="00D52807" w:rsidTr="00867724">
        <w:trPr>
          <w:trHeight w:val="11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материкам.</w:t>
            </w:r>
            <w:r w:rsidR="0041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жизни людей на разных материках.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Части света: Европа и Азия.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материки на карте мира.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Работать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группе: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знакомиться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особенностями материков с помощью учебника и других источников информации;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готовить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сообщения и выступать с ним перед классом; предлагать вопросы по содержанию сообщений,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ответы одноклассников.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о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твечать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86772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мира. Проект «Страны мира».</w:t>
            </w:r>
            <w:r w:rsidR="00415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Физические и политические карты. Политическая карта мира. Знакомство с некоторыми странами.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Сравнивать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физическую и политическую карты мира;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находить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показывать на политической карте мира территорию России, других стран.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Работать в паре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соотносить фотографии достопримечательностей отдельных стран с местоположением этих стран на политической карте,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обозначать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эти страны соответствующими фишками;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фотографиям о том, что можно увидеть в разных странах; с помощью карты приводить примеры стран, расположенных на разных материках. Пользуясь дополнительной литературой,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определять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каким странам принадлежат представленные флаги.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ходе выполнения проекта дети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учатся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-распределять обязанности по выполнению проекта;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-готовить сообщения (индивидуальные, в парах, группах) о выбранных странах;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-подбирать фотографии достопримечательностей (открытки, слайды);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-презентовать свои исследования с демонстрацией иллюстраций; </w:t>
            </w:r>
          </w:p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-оценивать свои достижения в выполнении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проекта.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Впереди лето.</w:t>
            </w:r>
          </w:p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Летние явления в неживой и живой природе. Разнообразие растений и животных, доступных для наблюдений в летнее время. Красота животных.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её выполнить</w:t>
            </w:r>
            <w:r w:rsidRPr="00D52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Определять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цветущие летом травы, насекомых и других животных с помощью атласа-определителя «От земли до неба»,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осуществлять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самопроверку.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Читать и 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рассказ «Разговор в лесу» в книге «Великан на поляне», разыгрывать сценку по этому рассказу.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Приводить 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примеры летних явлений в неживой и живой природе;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рассказывать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 красоте животных по своим наблюдениям.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</w:t>
            </w:r>
            <w:proofErr w:type="gram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взрослыми: за лето по</w:t>
            </w:r>
            <w:bookmarkStart w:id="4" w:name="_GoBack"/>
            <w:bookmarkEnd w:id="4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дготовить </w:t>
            </w:r>
            <w:proofErr w:type="spellStart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фоторассказы</w:t>
            </w:r>
            <w:proofErr w:type="spellEnd"/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или выполнить рисунки по темам «Красота лета», «Красота животных».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Формулировать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отвечать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вопросы и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C34112" w:rsidRDefault="001708EC" w:rsidP="00D5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  <w:p w:rsidR="001708EC" w:rsidRPr="001708EC" w:rsidRDefault="00270D9E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</w:t>
            </w:r>
            <w:r w:rsidR="001708EC" w:rsidRPr="00C3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1708EC" w:rsidRDefault="001708EC" w:rsidP="00D5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17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ыполнять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тестовые задания; оценивать правильность\неправильность предложенных ответов; формировать адекватную самооценку в соответствии с набранными баллами.</w:t>
            </w:r>
          </w:p>
        </w:tc>
      </w:tr>
      <w:tr w:rsidR="001708EC" w:rsidRPr="00D52807" w:rsidTr="001708E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EC" w:rsidRPr="00D52807" w:rsidRDefault="001708EC" w:rsidP="00D528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  <w:r w:rsidR="0027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280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C" w:rsidRPr="00D52807" w:rsidRDefault="001708EC" w:rsidP="00D528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Выступать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иллюстрировать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их наглядными материалами;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обсуждать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выступления учащихся; </w:t>
            </w:r>
            <w:r w:rsidRPr="00D52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оценивать</w:t>
            </w:r>
            <w:r w:rsidRPr="00D52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</w:tbl>
    <w:p w:rsidR="00305273" w:rsidRDefault="00305273"/>
    <w:sectPr w:rsidR="00305273" w:rsidSect="005D564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6D" w:rsidRDefault="00B0456D" w:rsidP="00AA7764">
      <w:pPr>
        <w:spacing w:after="0" w:line="240" w:lineRule="auto"/>
      </w:pPr>
      <w:r>
        <w:separator/>
      </w:r>
    </w:p>
  </w:endnote>
  <w:endnote w:type="continuationSeparator" w:id="0">
    <w:p w:rsidR="00B0456D" w:rsidRDefault="00B0456D" w:rsidP="00AA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22261"/>
      <w:docPartObj>
        <w:docPartGallery w:val="Page Numbers (Bottom of Page)"/>
        <w:docPartUnique/>
      </w:docPartObj>
    </w:sdtPr>
    <w:sdtEndPr/>
    <w:sdtContent>
      <w:p w:rsidR="00270D9E" w:rsidRDefault="00270D9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29">
          <w:rPr>
            <w:noProof/>
          </w:rPr>
          <w:t>31</w:t>
        </w:r>
        <w:r>
          <w:fldChar w:fldCharType="end"/>
        </w:r>
      </w:p>
    </w:sdtContent>
  </w:sdt>
  <w:p w:rsidR="00270D9E" w:rsidRDefault="00270D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6D" w:rsidRDefault="00B0456D" w:rsidP="00AA7764">
      <w:pPr>
        <w:spacing w:after="0" w:line="240" w:lineRule="auto"/>
      </w:pPr>
      <w:r>
        <w:separator/>
      </w:r>
    </w:p>
  </w:footnote>
  <w:footnote w:type="continuationSeparator" w:id="0">
    <w:p w:rsidR="00B0456D" w:rsidRDefault="00B0456D" w:rsidP="00AA7764">
      <w:pPr>
        <w:spacing w:after="0" w:line="240" w:lineRule="auto"/>
      </w:pPr>
      <w:r>
        <w:continuationSeparator/>
      </w:r>
    </w:p>
  </w:footnote>
  <w:footnote w:id="1">
    <w:p w:rsidR="00270D9E" w:rsidRPr="00AA7764" w:rsidRDefault="00270D9E" w:rsidP="00C34112">
      <w:pPr>
        <w:pStyle w:val="a8"/>
        <w:rPr>
          <w:rFonts w:ascii="Times New Roman" w:hAnsi="Times New Roman" w:cs="Times New Roman"/>
        </w:rPr>
      </w:pPr>
      <w:r w:rsidRPr="00AA7764">
        <w:rPr>
          <w:rStyle w:val="aa"/>
          <w:rFonts w:ascii="Times New Roman" w:hAnsi="Times New Roman" w:cs="Times New Roman"/>
        </w:rPr>
        <w:footnoteRef/>
      </w:r>
      <w:r w:rsidRPr="00AA7764">
        <w:rPr>
          <w:rFonts w:ascii="Times New Roman" w:hAnsi="Times New Roman" w:cs="Times New Roman"/>
        </w:rPr>
        <w:t xml:space="preserve"> В данном разделе </w:t>
      </w:r>
      <w:r w:rsidRPr="00AC7A48">
        <w:rPr>
          <w:rFonts w:ascii="Times New Roman" w:hAnsi="Times New Roman" w:cs="Times New Roman"/>
          <w:b/>
        </w:rPr>
        <w:t xml:space="preserve">7ч </w:t>
      </w:r>
      <w:r w:rsidRPr="00AA7764">
        <w:rPr>
          <w:rFonts w:ascii="Times New Roman" w:hAnsi="Times New Roman" w:cs="Times New Roman"/>
        </w:rPr>
        <w:t xml:space="preserve">отведено на </w:t>
      </w:r>
      <w:proofErr w:type="spellStart"/>
      <w:r w:rsidRPr="00AA7764">
        <w:rPr>
          <w:rFonts w:ascii="Times New Roman" w:hAnsi="Times New Roman" w:cs="Times New Roman"/>
        </w:rPr>
        <w:t>внутрипредметный</w:t>
      </w:r>
      <w:proofErr w:type="spellEnd"/>
      <w:r w:rsidRPr="00AA7764">
        <w:rPr>
          <w:rFonts w:ascii="Times New Roman" w:hAnsi="Times New Roman" w:cs="Times New Roman"/>
        </w:rPr>
        <w:t xml:space="preserve"> модуль </w:t>
      </w:r>
      <w:r w:rsidRPr="00AC7A48">
        <w:rPr>
          <w:rFonts w:ascii="Times New Roman" w:hAnsi="Times New Roman" w:cs="Times New Roman"/>
          <w:b/>
        </w:rPr>
        <w:t>(ВПМ) «ОБЖ»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51"/>
    <w:multiLevelType w:val="hybridMultilevel"/>
    <w:tmpl w:val="4A04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0D9D"/>
    <w:multiLevelType w:val="hybridMultilevel"/>
    <w:tmpl w:val="C1B240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636634"/>
    <w:multiLevelType w:val="hybridMultilevel"/>
    <w:tmpl w:val="253CFBC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2422BB1"/>
    <w:multiLevelType w:val="hybridMultilevel"/>
    <w:tmpl w:val="D69E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B6692"/>
    <w:multiLevelType w:val="hybridMultilevel"/>
    <w:tmpl w:val="7ABCEA26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E10ED"/>
    <w:multiLevelType w:val="singleLevel"/>
    <w:tmpl w:val="22824D3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33CA1C2C"/>
    <w:multiLevelType w:val="multilevel"/>
    <w:tmpl w:val="01A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17CDE"/>
    <w:multiLevelType w:val="hybridMultilevel"/>
    <w:tmpl w:val="509273E6"/>
    <w:lvl w:ilvl="0" w:tplc="4C2804C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C677BA4"/>
    <w:multiLevelType w:val="hybridMultilevel"/>
    <w:tmpl w:val="495A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F7A1A"/>
    <w:multiLevelType w:val="multilevel"/>
    <w:tmpl w:val="013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E5B28"/>
    <w:multiLevelType w:val="multilevel"/>
    <w:tmpl w:val="ADA4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B44159"/>
    <w:multiLevelType w:val="singleLevel"/>
    <w:tmpl w:val="68BA3C4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39A3989"/>
    <w:multiLevelType w:val="singleLevel"/>
    <w:tmpl w:val="007A9288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4BD74666"/>
    <w:multiLevelType w:val="hybridMultilevel"/>
    <w:tmpl w:val="685C2DF6"/>
    <w:lvl w:ilvl="0" w:tplc="5AD89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0162B1"/>
    <w:multiLevelType w:val="multilevel"/>
    <w:tmpl w:val="F19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234FE"/>
    <w:multiLevelType w:val="hybridMultilevel"/>
    <w:tmpl w:val="5FCCAB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60A9E"/>
    <w:multiLevelType w:val="hybridMultilevel"/>
    <w:tmpl w:val="E6F6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C583A"/>
    <w:multiLevelType w:val="multilevel"/>
    <w:tmpl w:val="CF0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84BB3"/>
    <w:multiLevelType w:val="hybridMultilevel"/>
    <w:tmpl w:val="147AD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BE44F86"/>
    <w:multiLevelType w:val="hybridMultilevel"/>
    <w:tmpl w:val="27FE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964E0"/>
    <w:multiLevelType w:val="hybridMultilevel"/>
    <w:tmpl w:val="DAE40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F00F5"/>
    <w:multiLevelType w:val="multilevel"/>
    <w:tmpl w:val="C31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00B88"/>
    <w:multiLevelType w:val="multilevel"/>
    <w:tmpl w:val="405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C5DE8"/>
    <w:multiLevelType w:val="hybridMultilevel"/>
    <w:tmpl w:val="CEFAE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93432"/>
    <w:multiLevelType w:val="hybridMultilevel"/>
    <w:tmpl w:val="EEB4234E"/>
    <w:lvl w:ilvl="0" w:tplc="A8789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4306C"/>
    <w:multiLevelType w:val="multilevel"/>
    <w:tmpl w:val="9ACE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B6262"/>
    <w:multiLevelType w:val="hybridMultilevel"/>
    <w:tmpl w:val="C0D64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17032"/>
    <w:multiLevelType w:val="singleLevel"/>
    <w:tmpl w:val="21B6C6C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9"/>
  </w:num>
  <w:num w:numId="3">
    <w:abstractNumId w:val="9"/>
  </w:num>
  <w:num w:numId="4">
    <w:abstractNumId w:val="29"/>
  </w:num>
  <w:num w:numId="5">
    <w:abstractNumId w:val="7"/>
  </w:num>
  <w:num w:numId="6">
    <w:abstractNumId w:val="26"/>
  </w:num>
  <w:num w:numId="7">
    <w:abstractNumId w:val="11"/>
  </w:num>
  <w:num w:numId="8">
    <w:abstractNumId w:val="20"/>
  </w:num>
  <w:num w:numId="9">
    <w:abstractNumId w:val="25"/>
  </w:num>
  <w:num w:numId="10">
    <w:abstractNumId w:val="17"/>
  </w:num>
  <w:num w:numId="11">
    <w:abstractNumId w:val="10"/>
  </w:num>
  <w:num w:numId="12">
    <w:abstractNumId w:val="24"/>
  </w:num>
  <w:num w:numId="13">
    <w:abstractNumId w:val="16"/>
  </w:num>
  <w:num w:numId="14">
    <w:abstractNumId w:val="15"/>
  </w:num>
  <w:num w:numId="15">
    <w:abstractNumId w:val="21"/>
  </w:num>
  <w:num w:numId="16">
    <w:abstractNumId w:val="30"/>
  </w:num>
  <w:num w:numId="17">
    <w:abstractNumId w:val="5"/>
  </w:num>
  <w:num w:numId="18">
    <w:abstractNumId w:val="3"/>
  </w:num>
  <w:num w:numId="19">
    <w:abstractNumId w:val="8"/>
  </w:num>
  <w:num w:numId="20">
    <w:abstractNumId w:val="12"/>
  </w:num>
  <w:num w:numId="21">
    <w:abstractNumId w:val="22"/>
  </w:num>
  <w:num w:numId="22">
    <w:abstractNumId w:val="18"/>
  </w:num>
  <w:num w:numId="23">
    <w:abstractNumId w:val="1"/>
  </w:num>
  <w:num w:numId="24">
    <w:abstractNumId w:val="23"/>
  </w:num>
  <w:num w:numId="25">
    <w:abstractNumId w:val="0"/>
  </w:num>
  <w:num w:numId="26">
    <w:abstractNumId w:val="4"/>
  </w:num>
  <w:num w:numId="27">
    <w:abstractNumId w:val="2"/>
  </w:num>
  <w:num w:numId="28">
    <w:abstractNumId w:val="27"/>
  </w:num>
  <w:num w:numId="29">
    <w:abstractNumId w:val="28"/>
  </w:num>
  <w:num w:numId="30">
    <w:abstractNumId w:val="13"/>
  </w:num>
  <w:num w:numId="31">
    <w:abstractNumId w:val="6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290"/>
    <w:rsid w:val="000D7173"/>
    <w:rsid w:val="000F75DB"/>
    <w:rsid w:val="001708EC"/>
    <w:rsid w:val="00270D9E"/>
    <w:rsid w:val="0030309E"/>
    <w:rsid w:val="00305273"/>
    <w:rsid w:val="00377FE0"/>
    <w:rsid w:val="003F46F3"/>
    <w:rsid w:val="00402C42"/>
    <w:rsid w:val="00415918"/>
    <w:rsid w:val="004867B4"/>
    <w:rsid w:val="004B6290"/>
    <w:rsid w:val="0052053D"/>
    <w:rsid w:val="00550354"/>
    <w:rsid w:val="005D5642"/>
    <w:rsid w:val="005F690E"/>
    <w:rsid w:val="006914F7"/>
    <w:rsid w:val="006D739C"/>
    <w:rsid w:val="00867724"/>
    <w:rsid w:val="00AA7764"/>
    <w:rsid w:val="00AC7A48"/>
    <w:rsid w:val="00AE0629"/>
    <w:rsid w:val="00AF0327"/>
    <w:rsid w:val="00B0456D"/>
    <w:rsid w:val="00BC3CC0"/>
    <w:rsid w:val="00BD017D"/>
    <w:rsid w:val="00C34112"/>
    <w:rsid w:val="00CF7C31"/>
    <w:rsid w:val="00D52807"/>
    <w:rsid w:val="00E35B25"/>
    <w:rsid w:val="00F51A10"/>
    <w:rsid w:val="00FB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B62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6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C3C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3CC0"/>
  </w:style>
  <w:style w:type="paragraph" w:styleId="a5">
    <w:name w:val="Body Text"/>
    <w:basedOn w:val="a"/>
    <w:link w:val="a6"/>
    <w:rsid w:val="00BC3CC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C3CC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0">
    <w:name w:val="c0"/>
    <w:basedOn w:val="a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CC0"/>
  </w:style>
  <w:style w:type="paragraph" w:customStyle="1" w:styleId="c39">
    <w:name w:val="c39"/>
    <w:basedOn w:val="a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3CC0"/>
  </w:style>
  <w:style w:type="paragraph" w:styleId="a7">
    <w:name w:val="List Paragraph"/>
    <w:basedOn w:val="a"/>
    <w:uiPriority w:val="34"/>
    <w:qFormat/>
    <w:rsid w:val="000F75D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A77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7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7764"/>
    <w:rPr>
      <w:vertAlign w:val="superscript"/>
    </w:rPr>
  </w:style>
  <w:style w:type="character" w:customStyle="1" w:styleId="FontStyle63">
    <w:name w:val="Font Style63"/>
    <w:basedOn w:val="a0"/>
    <w:rsid w:val="00D5280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D5280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b">
    <w:name w:val="Table Grid"/>
    <w:basedOn w:val="a1"/>
    <w:uiPriority w:val="59"/>
    <w:rsid w:val="00D5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5642"/>
  </w:style>
  <w:style w:type="paragraph" w:styleId="ae">
    <w:name w:val="footer"/>
    <w:basedOn w:val="a"/>
    <w:link w:val="af"/>
    <w:uiPriority w:val="99"/>
    <w:unhideWhenUsed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B62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6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C3C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3CC0"/>
  </w:style>
  <w:style w:type="paragraph" w:styleId="a5">
    <w:name w:val="Body Text"/>
    <w:basedOn w:val="a"/>
    <w:link w:val="a6"/>
    <w:rsid w:val="00BC3CC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C3CC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0">
    <w:name w:val="c0"/>
    <w:basedOn w:val="a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CC0"/>
  </w:style>
  <w:style w:type="paragraph" w:customStyle="1" w:styleId="c39">
    <w:name w:val="c39"/>
    <w:basedOn w:val="a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3CC0"/>
  </w:style>
  <w:style w:type="paragraph" w:styleId="a7">
    <w:name w:val="List Paragraph"/>
    <w:basedOn w:val="a"/>
    <w:uiPriority w:val="34"/>
    <w:qFormat/>
    <w:rsid w:val="000F75D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A77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7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7764"/>
    <w:rPr>
      <w:vertAlign w:val="superscript"/>
    </w:rPr>
  </w:style>
  <w:style w:type="character" w:customStyle="1" w:styleId="FontStyle63">
    <w:name w:val="Font Style63"/>
    <w:basedOn w:val="a0"/>
    <w:rsid w:val="00D5280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D5280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b">
    <w:name w:val="Table Grid"/>
    <w:basedOn w:val="a1"/>
    <w:uiPriority w:val="59"/>
    <w:rsid w:val="00D5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5642"/>
  </w:style>
  <w:style w:type="paragraph" w:styleId="ae">
    <w:name w:val="footer"/>
    <w:basedOn w:val="a"/>
    <w:link w:val="af"/>
    <w:uiPriority w:val="99"/>
    <w:unhideWhenUsed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AA85-1BED-4D2F-9848-B5272729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10618</Words>
  <Characters>60524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14</cp:revision>
  <dcterms:created xsi:type="dcterms:W3CDTF">2017-03-30T07:16:00Z</dcterms:created>
  <dcterms:modified xsi:type="dcterms:W3CDTF">2019-08-30T11:47:00Z</dcterms:modified>
</cp:coreProperties>
</file>