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C2" w:rsidRPr="003337A9" w:rsidRDefault="00A76EC2" w:rsidP="003337A9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A9">
        <w:rPr>
          <w:rFonts w:ascii="Times New Roman" w:hAnsi="Times New Roman" w:cs="Times New Roman"/>
          <w:b/>
          <w:sz w:val="24"/>
          <w:szCs w:val="24"/>
        </w:rPr>
        <w:t xml:space="preserve">Особенности инклюзивного образования </w:t>
      </w:r>
    </w:p>
    <w:p w:rsidR="00A76EC2" w:rsidRPr="003337A9" w:rsidRDefault="00A76EC2" w:rsidP="003337A9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A9">
        <w:rPr>
          <w:rFonts w:ascii="Times New Roman" w:hAnsi="Times New Roman" w:cs="Times New Roman"/>
          <w:b/>
          <w:sz w:val="24"/>
          <w:szCs w:val="24"/>
        </w:rPr>
        <w:t xml:space="preserve">в системе ФГОС начального общего образования. </w:t>
      </w:r>
    </w:p>
    <w:p w:rsidR="00A76EC2" w:rsidRPr="003337A9" w:rsidRDefault="00A76EC2" w:rsidP="003337A9">
      <w:pPr>
        <w:spacing w:after="0" w:line="240" w:lineRule="auto"/>
        <w:ind w:right="279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sz w:val="24"/>
          <w:szCs w:val="24"/>
        </w:rPr>
        <w:t>План.</w:t>
      </w:r>
    </w:p>
    <w:p w:rsidR="00A76EC2" w:rsidRPr="003337A9" w:rsidRDefault="00A76EC2" w:rsidP="003337A9">
      <w:pPr>
        <w:pStyle w:val="a3"/>
        <w:numPr>
          <w:ilvl w:val="0"/>
          <w:numId w:val="1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sz w:val="24"/>
          <w:szCs w:val="24"/>
        </w:rPr>
        <w:t>Востребованность инклюзивного образования в современном обществе.</w:t>
      </w:r>
    </w:p>
    <w:p w:rsidR="00A76EC2" w:rsidRPr="003337A9" w:rsidRDefault="00A76EC2" w:rsidP="003337A9">
      <w:pPr>
        <w:pStyle w:val="a3"/>
        <w:numPr>
          <w:ilvl w:val="0"/>
          <w:numId w:val="1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sz w:val="24"/>
          <w:szCs w:val="24"/>
        </w:rPr>
        <w:t>Этапы работы с детьми ОВЗ в учебной деятельности через адаптированные образовательные программы и индивидуальный образовательный маршрут.</w:t>
      </w:r>
    </w:p>
    <w:p w:rsidR="00A76EC2" w:rsidRPr="00A679F2" w:rsidRDefault="00A76EC2" w:rsidP="00A679F2">
      <w:pPr>
        <w:pStyle w:val="a3"/>
        <w:numPr>
          <w:ilvl w:val="0"/>
          <w:numId w:val="1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sz w:val="24"/>
          <w:szCs w:val="24"/>
        </w:rPr>
        <w:t>Внеурочная деятельность как успех творческого развития ребёнка в инклюзивном образовании.</w:t>
      </w:r>
      <w:bookmarkStart w:id="0" w:name="_GoBack"/>
      <w:bookmarkEnd w:id="0"/>
    </w:p>
    <w:p w:rsidR="00A76EC2" w:rsidRPr="003337A9" w:rsidRDefault="00A76EC2" w:rsidP="003337A9">
      <w:pPr>
        <w:spacing w:after="0" w:line="240" w:lineRule="auto"/>
        <w:ind w:right="279"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37A9">
        <w:rPr>
          <w:rFonts w:ascii="Times New Roman" w:hAnsi="Times New Roman" w:cs="Times New Roman"/>
          <w:sz w:val="24"/>
          <w:szCs w:val="24"/>
        </w:rPr>
        <w:t xml:space="preserve">«Образование – право каждого человека, имеющее огромное значение и потенциал. На образовании строятся принципы свободы, демократии и устойчивого развития… нет ничего более важного, никакой другой миссии, кроме </w:t>
      </w:r>
      <w:r w:rsidRPr="003337A9">
        <w:rPr>
          <w:rFonts w:ascii="Times New Roman" w:hAnsi="Times New Roman" w:cs="Times New Roman"/>
          <w:i/>
          <w:iCs/>
          <w:sz w:val="24"/>
          <w:szCs w:val="24"/>
        </w:rPr>
        <w:t>образования для всех…»</w:t>
      </w:r>
      <w:r w:rsidRPr="003337A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337A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337A9">
        <w:rPr>
          <w:rFonts w:ascii="Times New Roman" w:hAnsi="Times New Roman" w:cs="Times New Roman"/>
          <w:bCs/>
          <w:sz w:val="24"/>
          <w:szCs w:val="24"/>
        </w:rPr>
        <w:t>Кофи Аннан. 1998</w:t>
      </w:r>
      <w:r w:rsidR="008A2A94" w:rsidRPr="003337A9">
        <w:rPr>
          <w:rFonts w:ascii="Times New Roman" w:hAnsi="Times New Roman" w:cs="Times New Roman"/>
          <w:bCs/>
          <w:sz w:val="24"/>
          <w:szCs w:val="24"/>
        </w:rPr>
        <w:t xml:space="preserve"> (Слайд №2)</w:t>
      </w:r>
    </w:p>
    <w:p w:rsidR="00824306" w:rsidRPr="003337A9" w:rsidRDefault="00824306" w:rsidP="003337A9">
      <w:pPr>
        <w:pStyle w:val="a3"/>
        <w:numPr>
          <w:ilvl w:val="0"/>
          <w:numId w:val="17"/>
        </w:numPr>
        <w:spacing w:after="0" w:line="240" w:lineRule="auto"/>
        <w:ind w:right="279"/>
        <w:jc w:val="both"/>
        <w:rPr>
          <w:i/>
          <w:color w:val="000000"/>
          <w:sz w:val="24"/>
          <w:szCs w:val="24"/>
        </w:rPr>
      </w:pPr>
      <w:r w:rsidRPr="003337A9">
        <w:rPr>
          <w:rFonts w:ascii="Times New Roman" w:hAnsi="Times New Roman" w:cs="Times New Roman"/>
          <w:i/>
          <w:sz w:val="24"/>
          <w:szCs w:val="24"/>
        </w:rPr>
        <w:t>Востребованность инклюзивного образования в современном обществе.</w:t>
      </w:r>
      <w:r w:rsidR="008A2A94" w:rsidRPr="003337A9">
        <w:rPr>
          <w:rFonts w:ascii="Times New Roman" w:hAnsi="Times New Roman" w:cs="Times New Roman"/>
          <w:i/>
          <w:sz w:val="24"/>
          <w:szCs w:val="24"/>
        </w:rPr>
        <w:t xml:space="preserve"> (Слайд №3)</w:t>
      </w:r>
    </w:p>
    <w:p w:rsidR="00824306" w:rsidRPr="003337A9" w:rsidRDefault="00824306" w:rsidP="003337A9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3337A9">
        <w:rPr>
          <w:color w:val="000000"/>
        </w:rPr>
        <w:t>В России для детей с инвалидностью или для обучающихся с особыми образовательными потребностями создана и успешно функционирует система специального образования.</w:t>
      </w:r>
      <w:proofErr w:type="gramEnd"/>
      <w:r w:rsidRPr="003337A9">
        <w:rPr>
          <w:color w:val="000000"/>
        </w:rPr>
        <w:t xml:space="preserve"> В этих учреждениях созданы особые условия для занятий с такими детьми, работают врачи, специальные педагоги. Но во многом из-за обособленности специальных/коррекционных образовательных учреждений уже в детстве происходит разделение общества на здоровых и инвалидов, на общеобразовательные и коррекционные классы. В результате обучения таких детей в специальных условиях – </w:t>
      </w:r>
      <w:proofErr w:type="spellStart"/>
      <w:r w:rsidRPr="003337A9">
        <w:rPr>
          <w:color w:val="000000"/>
        </w:rPr>
        <w:t>конкурентность</w:t>
      </w:r>
      <w:proofErr w:type="spellEnd"/>
      <w:r w:rsidRPr="003337A9">
        <w:rPr>
          <w:color w:val="000000"/>
        </w:rPr>
        <w:t xml:space="preserve"> их на образовательном рынке низкая и тяга к продолжению образования невелика по сравнению с выпускниками обычных общеобразовательных школ.</w:t>
      </w:r>
    </w:p>
    <w:p w:rsidR="00824306" w:rsidRPr="003337A9" w:rsidRDefault="00824306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>Альтернатива такой системы – совместное обучение ребят с ограничениями физического развития и детей без инвалидности в обычных, общеобразовательных школах.</w:t>
      </w:r>
    </w:p>
    <w:p w:rsidR="00824306" w:rsidRPr="003337A9" w:rsidRDefault="00824306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proofErr w:type="gramStart"/>
      <w:r w:rsidRPr="003337A9">
        <w:rPr>
          <w:color w:val="000000"/>
        </w:rPr>
        <w:t xml:space="preserve">Инклюзивное (франц. </w:t>
      </w:r>
      <w:proofErr w:type="spellStart"/>
      <w:r w:rsidRPr="003337A9">
        <w:rPr>
          <w:color w:val="000000"/>
        </w:rPr>
        <w:t>inclusif</w:t>
      </w:r>
      <w:proofErr w:type="spellEnd"/>
      <w:r w:rsidRPr="003337A9">
        <w:rPr>
          <w:color w:val="000000"/>
        </w:rPr>
        <w:t xml:space="preserve"> – включающий в себя, от лат. </w:t>
      </w:r>
      <w:proofErr w:type="spellStart"/>
      <w:r w:rsidRPr="003337A9">
        <w:rPr>
          <w:color w:val="000000"/>
        </w:rPr>
        <w:t>include</w:t>
      </w:r>
      <w:proofErr w:type="spellEnd"/>
      <w:r w:rsidRPr="003337A9">
        <w:rPr>
          <w:color w:val="000000"/>
        </w:rPr>
        <w:t xml:space="preserve"> – заключаю, включаю) или включенное образование – термин, используемый для описания процесса обучения детей с особыми потребностями в общеобразовательных (массовых) школах.</w:t>
      </w:r>
      <w:proofErr w:type="gramEnd"/>
    </w:p>
    <w:p w:rsidR="00824306" w:rsidRPr="003337A9" w:rsidRDefault="00824306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>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 Инклюзивное образование –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55385A" w:rsidRPr="003337A9" w:rsidRDefault="00824306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>Совместное (инклюзивное) обучение признано всем мировым сообществом как наиболее гуманное и наиболее эффективное. Направление на развитие инклюзивного образования так же становится одним из главных в российской образовательной политике. Положения об инклюзивном образовании закреплены в российских государственных документах (Национальная доктрина образования Российской Федерации до 2025 года, Концепция модернизации российского образования на период до 2010 года и т. д.). Слайды №</w:t>
      </w:r>
      <w:r w:rsidR="008A2A94" w:rsidRPr="003337A9">
        <w:rPr>
          <w:color w:val="000000"/>
        </w:rPr>
        <w:t>4-6</w:t>
      </w:r>
      <w:r w:rsidRPr="003337A9">
        <w:rPr>
          <w:color w:val="000000"/>
        </w:rPr>
        <w:t xml:space="preserve"> (нормативная база)</w:t>
      </w:r>
      <w:r w:rsidR="008A2A94" w:rsidRPr="003337A9">
        <w:rPr>
          <w:color w:val="000000"/>
        </w:rPr>
        <w:t>.</w:t>
      </w:r>
    </w:p>
    <w:p w:rsidR="0055385A" w:rsidRPr="003337A9" w:rsidRDefault="0055385A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>На сегодняшний день инклюзивное образование на территории РФ регулируется Конституцией РФ, федеральным законом «Об образовании», федеральным законом «О социальной защите инвалидов в РФ», а также Конвенцией о правах ребенка и Протоколом №1 Европейской конвенции о защите прав человека и основных свобод.</w:t>
      </w:r>
    </w:p>
    <w:p w:rsidR="0055385A" w:rsidRPr="003337A9" w:rsidRDefault="0055385A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>В 2008 году Россия подписала Конвенцию ООН «О правах инвалидов». В статье двадцать четвертой Конвенции говорится том, что в целях реализации права на образование государства-участники должны обеспечить инклюзивное образование на всех уровнях и обучение в течение всей жизни человека.</w:t>
      </w:r>
    </w:p>
    <w:p w:rsidR="00824306" w:rsidRPr="003337A9" w:rsidRDefault="0055385A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 xml:space="preserve">Актуальность введения инклюзивного образования  обусловлена профессиональными потребностями педагогов, работающих  с детьми с особыми образовательными потребностями и увеличением количества таких детей. </w:t>
      </w:r>
      <w:r w:rsidR="00824306" w:rsidRPr="003337A9">
        <w:rPr>
          <w:color w:val="000000"/>
        </w:rPr>
        <w:t xml:space="preserve">Система инклюзивного образования включает в себя учебные заведения среднего, профессионального и высшего образования. Ее целью является создание </w:t>
      </w:r>
      <w:proofErr w:type="spellStart"/>
      <w:r w:rsidR="00824306" w:rsidRPr="003337A9">
        <w:rPr>
          <w:color w:val="000000"/>
        </w:rPr>
        <w:t>безбарьерной</w:t>
      </w:r>
      <w:proofErr w:type="spellEnd"/>
      <w:r w:rsidR="00824306" w:rsidRPr="003337A9">
        <w:rPr>
          <w:color w:val="000000"/>
        </w:rPr>
        <w:t xml:space="preserve"> среды в обучении и профессиональной подготовке людей с ограниченными возможностями. Данный комплекс мер подразумевает как техническое оснащение образовательных учреждений, так и разработку специальных учебных курсов для педагогов и других учащихся, направленных на развитие их взаимодействия с инвалидами</w:t>
      </w:r>
      <w:r w:rsidRPr="003337A9">
        <w:rPr>
          <w:color w:val="000000"/>
        </w:rPr>
        <w:t xml:space="preserve"> и детьми с ограниченными </w:t>
      </w:r>
      <w:r w:rsidRPr="003337A9">
        <w:rPr>
          <w:color w:val="000000"/>
        </w:rPr>
        <w:lastRenderedPageBreak/>
        <w:t>возм</w:t>
      </w:r>
      <w:r w:rsidR="00E8522C" w:rsidRPr="003337A9">
        <w:rPr>
          <w:color w:val="000000"/>
        </w:rPr>
        <w:t>о</w:t>
      </w:r>
      <w:r w:rsidRPr="003337A9">
        <w:rPr>
          <w:color w:val="000000"/>
        </w:rPr>
        <w:t>жностями здоровья</w:t>
      </w:r>
      <w:r w:rsidR="00824306" w:rsidRPr="003337A9">
        <w:rPr>
          <w:color w:val="000000"/>
        </w:rPr>
        <w:t>. Кроме этого необходимы специальные программы, направленные на облегчение процесса адаптации детей с ограниченными возможностями в общеобразовательном учреждении.</w:t>
      </w:r>
    </w:p>
    <w:p w:rsidR="00E8522C" w:rsidRPr="003337A9" w:rsidRDefault="00E8522C" w:rsidP="003337A9">
      <w:pPr>
        <w:spacing w:after="0" w:line="240" w:lineRule="auto"/>
        <w:ind w:right="27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bCs/>
          <w:sz w:val="24"/>
          <w:szCs w:val="24"/>
        </w:rPr>
        <w:t>Инклюзивное (включающее) образование базируется на восьми принципах (слайд №7).Включение – это не интеграци</w:t>
      </w:r>
      <w:proofErr w:type="gramStart"/>
      <w:r w:rsidRPr="003337A9">
        <w:rPr>
          <w:rFonts w:ascii="Times New Roman" w:hAnsi="Times New Roman" w:cs="Times New Roman"/>
          <w:bCs/>
          <w:sz w:val="24"/>
          <w:szCs w:val="24"/>
        </w:rPr>
        <w:t>я</w:t>
      </w:r>
      <w:r w:rsidR="0030581D" w:rsidRPr="003337A9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30581D" w:rsidRPr="003337A9">
        <w:rPr>
          <w:rFonts w:ascii="Times New Roman" w:hAnsi="Times New Roman" w:cs="Times New Roman"/>
          <w:sz w:val="24"/>
          <w:szCs w:val="24"/>
        </w:rPr>
        <w:t>слайд №8).</w:t>
      </w:r>
    </w:p>
    <w:p w:rsidR="00E8522C" w:rsidRPr="003337A9" w:rsidRDefault="00E8522C" w:rsidP="003337A9">
      <w:pPr>
        <w:spacing w:after="0" w:line="240" w:lineRule="auto"/>
        <w:ind w:right="27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b/>
          <w:bCs/>
          <w:sz w:val="24"/>
          <w:szCs w:val="24"/>
        </w:rPr>
        <w:t>Направления в реализации инклюзивного образовани</w:t>
      </w:r>
      <w:proofErr w:type="gramStart"/>
      <w:r w:rsidRPr="003337A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0581D" w:rsidRPr="003337A9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30581D" w:rsidRPr="003337A9">
        <w:rPr>
          <w:rFonts w:ascii="Times New Roman" w:hAnsi="Times New Roman" w:cs="Times New Roman"/>
          <w:bCs/>
          <w:sz w:val="24"/>
          <w:szCs w:val="24"/>
        </w:rPr>
        <w:t>слайд №9).</w:t>
      </w:r>
    </w:p>
    <w:p w:rsidR="00E8522C" w:rsidRPr="003337A9" w:rsidRDefault="00E8522C" w:rsidP="003337A9">
      <w:pPr>
        <w:pStyle w:val="a3"/>
        <w:numPr>
          <w:ilvl w:val="0"/>
          <w:numId w:val="11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и формы сопровождения и поддержки в условиях инклюзивного образования</w:t>
      </w:r>
      <w:r w:rsidRPr="003337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522C" w:rsidRPr="003337A9" w:rsidRDefault="00E8522C" w:rsidP="003337A9">
      <w:pPr>
        <w:pStyle w:val="a3"/>
        <w:spacing w:after="0" w:line="240" w:lineRule="auto"/>
        <w:ind w:left="900" w:right="279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sz w:val="24"/>
          <w:szCs w:val="24"/>
        </w:rPr>
        <w:t>- создание службы предоставления комплексных социально-педагогических услуг детям с высоким уровнем потребностей в образовании и их семьям;</w:t>
      </w:r>
    </w:p>
    <w:p w:rsidR="00E8522C" w:rsidRPr="003337A9" w:rsidRDefault="00E8522C" w:rsidP="003337A9">
      <w:pPr>
        <w:pStyle w:val="a3"/>
        <w:spacing w:after="0" w:line="240" w:lineRule="auto"/>
        <w:ind w:left="900" w:right="279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sz w:val="24"/>
          <w:szCs w:val="24"/>
        </w:rPr>
        <w:t>-  формы инклюзивного образования, ресурсы инклюзивного образования</w:t>
      </w:r>
    </w:p>
    <w:p w:rsidR="00E8522C" w:rsidRPr="003337A9" w:rsidRDefault="00E8522C" w:rsidP="003337A9">
      <w:pPr>
        <w:pStyle w:val="a3"/>
        <w:numPr>
          <w:ilvl w:val="0"/>
          <w:numId w:val="11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b/>
          <w:bCs/>
          <w:sz w:val="24"/>
          <w:szCs w:val="24"/>
        </w:rPr>
        <w:t>Технологическое, дидактическое и информационное обеспечение инклюзивного образования</w:t>
      </w:r>
      <w:r w:rsidRPr="003337A9">
        <w:rPr>
          <w:rFonts w:ascii="Times New Roman" w:hAnsi="Times New Roman" w:cs="Times New Roman"/>
          <w:sz w:val="24"/>
          <w:szCs w:val="24"/>
        </w:rPr>
        <w:t>:</w:t>
      </w:r>
    </w:p>
    <w:p w:rsidR="00E8522C" w:rsidRPr="003337A9" w:rsidRDefault="00E8522C" w:rsidP="003337A9">
      <w:pPr>
        <w:pStyle w:val="a3"/>
        <w:spacing w:after="0" w:line="240" w:lineRule="auto"/>
        <w:ind w:left="900" w:right="279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sz w:val="24"/>
          <w:szCs w:val="24"/>
        </w:rPr>
        <w:t>- создание практики эффективного включения учеников с особыми образовательными потребностями в образовательную среду;</w:t>
      </w:r>
    </w:p>
    <w:p w:rsidR="00E8522C" w:rsidRPr="003337A9" w:rsidRDefault="00E8522C" w:rsidP="003337A9">
      <w:pPr>
        <w:pStyle w:val="a3"/>
        <w:spacing w:after="0" w:line="240" w:lineRule="auto"/>
        <w:ind w:left="900" w:right="279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sz w:val="24"/>
          <w:szCs w:val="24"/>
        </w:rPr>
        <w:t xml:space="preserve">- наработка опыта адаптации образовательных программ и учебных планов; </w:t>
      </w:r>
    </w:p>
    <w:p w:rsidR="00E8522C" w:rsidRPr="003337A9" w:rsidRDefault="00E8522C" w:rsidP="003337A9">
      <w:pPr>
        <w:pStyle w:val="a3"/>
        <w:spacing w:after="0" w:line="240" w:lineRule="auto"/>
        <w:ind w:left="900" w:right="279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sz w:val="24"/>
          <w:szCs w:val="24"/>
        </w:rPr>
        <w:t>- наработка опыта разработки и использования информационных технологий</w:t>
      </w:r>
    </w:p>
    <w:p w:rsidR="00E8522C" w:rsidRPr="003337A9" w:rsidRDefault="00E8522C" w:rsidP="003337A9">
      <w:pPr>
        <w:pStyle w:val="a3"/>
        <w:numPr>
          <w:ilvl w:val="0"/>
          <w:numId w:val="11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b/>
          <w:bCs/>
          <w:sz w:val="24"/>
          <w:szCs w:val="24"/>
        </w:rPr>
        <w:t>Подготовка квалифицированных кадров для работы в таких классах.</w:t>
      </w:r>
    </w:p>
    <w:p w:rsidR="0030581D" w:rsidRPr="003337A9" w:rsidRDefault="0030581D" w:rsidP="003337A9">
      <w:pPr>
        <w:pStyle w:val="a3"/>
        <w:spacing w:after="0" w:line="240" w:lineRule="auto"/>
        <w:ind w:left="900" w:right="279"/>
        <w:jc w:val="both"/>
        <w:rPr>
          <w:rFonts w:ascii="Times New Roman" w:hAnsi="Times New Roman" w:cs="Times New Roman"/>
          <w:sz w:val="24"/>
          <w:szCs w:val="24"/>
        </w:rPr>
      </w:pPr>
    </w:p>
    <w:p w:rsidR="0030581D" w:rsidRPr="003337A9" w:rsidRDefault="009D3C0C" w:rsidP="003337A9">
      <w:pPr>
        <w:pStyle w:val="a3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i/>
          <w:sz w:val="24"/>
          <w:szCs w:val="24"/>
        </w:rPr>
        <w:t xml:space="preserve">Этапы работы с детьми ОВЗ </w:t>
      </w:r>
      <w:r w:rsidR="0030581D" w:rsidRPr="003337A9">
        <w:rPr>
          <w:rFonts w:ascii="Times New Roman" w:hAnsi="Times New Roman" w:cs="Times New Roman"/>
          <w:i/>
          <w:sz w:val="24"/>
          <w:szCs w:val="24"/>
        </w:rPr>
        <w:t>в учебной деятельности через адаптированные образовательные программы и индивидуальный образовательный маршрут</w:t>
      </w:r>
      <w:r w:rsidR="0030581D" w:rsidRPr="003337A9">
        <w:rPr>
          <w:rFonts w:ascii="Times New Roman" w:hAnsi="Times New Roman" w:cs="Times New Roman"/>
          <w:sz w:val="24"/>
          <w:szCs w:val="24"/>
        </w:rPr>
        <w:t>.</w:t>
      </w:r>
    </w:p>
    <w:p w:rsidR="0030581D" w:rsidRPr="003337A9" w:rsidRDefault="0030581D" w:rsidP="003337A9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3337A9">
        <w:rPr>
          <w:color w:val="000000"/>
        </w:rPr>
        <w:t>Основной принцип инклюзивного образования – это обучение детей с особыми образовательными потребностями в обычных  образовательных учреждениях, при условии, что этим образовательным учреждениям  создаются все условия для удовлетворения  специальных образовательных потребностей таких лиц.      </w:t>
      </w:r>
    </w:p>
    <w:p w:rsidR="00824306" w:rsidRPr="003337A9" w:rsidRDefault="00824306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>Цель</w:t>
      </w:r>
      <w:r w:rsidR="0030581D" w:rsidRPr="003337A9">
        <w:rPr>
          <w:color w:val="000000"/>
        </w:rPr>
        <w:t xml:space="preserve"> инклюзивного образования</w:t>
      </w:r>
      <w:r w:rsidRPr="003337A9">
        <w:rPr>
          <w:color w:val="000000"/>
        </w:rPr>
        <w:t xml:space="preserve"> - создание в общеобразовательном учреждении целостной системы, обеспечивающей оптимальные условия для воспитания и развития детей нормы и с ограниченными возможностями здоровья, для социально-психологической реабилитации и интеграции.  </w:t>
      </w:r>
    </w:p>
    <w:p w:rsidR="00824306" w:rsidRPr="003337A9" w:rsidRDefault="00824306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>     Задачи:      </w:t>
      </w:r>
    </w:p>
    <w:p w:rsidR="00824306" w:rsidRPr="003337A9" w:rsidRDefault="00824306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>     - разработка нормативно-правовой, программно-методической  базы организации инклюзивного образования; ·    </w:t>
      </w:r>
    </w:p>
    <w:p w:rsidR="00824306" w:rsidRPr="003337A9" w:rsidRDefault="00824306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>     - совершенствование нормативно-правовой базы по реализации коррекционно-развивающего образования;  </w:t>
      </w:r>
    </w:p>
    <w:p w:rsidR="00824306" w:rsidRPr="003337A9" w:rsidRDefault="00824306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>     - определение оптимальных психолого-педагогических условий, создаваемых в общеобразовательном учреждении для развития каждого ребенка;    </w:t>
      </w:r>
    </w:p>
    <w:p w:rsidR="00824306" w:rsidRPr="003337A9" w:rsidRDefault="00824306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>     - совершенствование профессиональной компетентности педагого</w:t>
      </w:r>
      <w:proofErr w:type="gramStart"/>
      <w:r w:rsidRPr="003337A9">
        <w:rPr>
          <w:color w:val="000000"/>
        </w:rPr>
        <w:t>в–</w:t>
      </w:r>
      <w:proofErr w:type="gramEnd"/>
      <w:r w:rsidRPr="003337A9">
        <w:rPr>
          <w:color w:val="000000"/>
        </w:rPr>
        <w:t xml:space="preserve"> участников инклюзивного образования;      </w:t>
      </w:r>
    </w:p>
    <w:p w:rsidR="00824306" w:rsidRPr="003337A9" w:rsidRDefault="00824306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 xml:space="preserve">    - внедрение в образовательную практику технологии психолого-педагогического сопровождения </w:t>
      </w:r>
      <w:proofErr w:type="gramStart"/>
      <w:r w:rsidRPr="003337A9">
        <w:rPr>
          <w:color w:val="000000"/>
        </w:rPr>
        <w:t>обучающихся</w:t>
      </w:r>
      <w:proofErr w:type="gramEnd"/>
      <w:r w:rsidRPr="003337A9">
        <w:rPr>
          <w:color w:val="000000"/>
        </w:rPr>
        <w:t>;</w:t>
      </w:r>
    </w:p>
    <w:p w:rsidR="00824306" w:rsidRPr="003337A9" w:rsidRDefault="00824306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>    - формирование системы мониторинга учебных достижений и личностного роста детей с особыми образовательными потребностями;</w:t>
      </w:r>
    </w:p>
    <w:p w:rsidR="00824306" w:rsidRPr="003337A9" w:rsidRDefault="00824306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>    - создание на основе модели инклюзивного образования образцов педагогической практики, которые могут быть применены в  других общеобразовательных учреждениях.</w:t>
      </w:r>
    </w:p>
    <w:p w:rsidR="009D3C0C" w:rsidRPr="003337A9" w:rsidRDefault="00824306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>       </w:t>
      </w:r>
      <w:r w:rsidR="009D3C0C" w:rsidRPr="003337A9">
        <w:rPr>
          <w:color w:val="000000"/>
        </w:rPr>
        <w:t>В интегрированном образовании дети с ОВЗ посещают общеобразовательную школу и в центре именно вопрос посещения. Ребёнок с особыми образовательными потребностями становится проблемой для традиционно устроенного учебно-воспитательного процесса. Поэтому ребёнка необходимо менять, реабилитировать так, чтобы он подходил школе или обществу. Инклюзивное образование предполагает изменение образовательной системы, школы, а не самого ребёнка. Внимание педагогов при включении детей с ОВЗ в единое образовательное пространство урока, занятия, мероприятия акцентировано на возможностях и сильных сторонах в развитии ребёнка.</w:t>
      </w:r>
    </w:p>
    <w:p w:rsidR="00EC4C79" w:rsidRPr="003337A9" w:rsidRDefault="00EC4C79" w:rsidP="00333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развития потенциала </w:t>
      </w:r>
      <w:proofErr w:type="gramStart"/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совместно с родителями разрабатываются</w:t>
      </w:r>
      <w:r w:rsidRPr="003337A9">
        <w:rPr>
          <w:rFonts w:ascii="Times New Roman" w:hAnsi="Times New Roman" w:cs="Times New Roman"/>
          <w:i/>
          <w:sz w:val="24"/>
          <w:szCs w:val="24"/>
        </w:rPr>
        <w:t>адаптированные образовательные программы и индивидуальный образовательный маршрут ребёнка</w:t>
      </w: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Реализация программы </w:t>
      </w:r>
      <w:proofErr w:type="spellStart"/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можетосуществляется</w:t>
      </w:r>
      <w:proofErr w:type="spellEnd"/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поддержкой </w:t>
      </w:r>
      <w:proofErr w:type="spellStart"/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тьюторов</w:t>
      </w:r>
      <w:proofErr w:type="spellEnd"/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 психологов, </w:t>
      </w:r>
      <w:proofErr w:type="spellStart"/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педиатров</w:t>
      </w:r>
      <w:proofErr w:type="gramStart"/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ученика нужно ежедневно создавать ситуацию успеха, отмечать каждое достижение, опираясь на его индивидуальный уровень </w:t>
      </w: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развития.Полученные знания помогают ребенку чувствовать себя уверенным и сильным. А значит быть счастливым.</w:t>
      </w:r>
    </w:p>
    <w:p w:rsidR="00A76EC2" w:rsidRPr="003337A9" w:rsidRDefault="00EC4C79" w:rsidP="003337A9">
      <w:pPr>
        <w:spacing w:after="0" w:line="240" w:lineRule="auto"/>
        <w:ind w:right="27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7A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76EC2" w:rsidRPr="003337A9">
        <w:rPr>
          <w:rFonts w:ascii="Times New Roman" w:hAnsi="Times New Roman" w:cs="Times New Roman"/>
          <w:b/>
          <w:bCs/>
          <w:sz w:val="24"/>
          <w:szCs w:val="24"/>
        </w:rPr>
        <w:t>даптированная образовательная программа</w:t>
      </w:r>
      <w:r w:rsidR="00A76EC2" w:rsidRPr="003337A9">
        <w:rPr>
          <w:rFonts w:ascii="Times New Roman" w:hAnsi="Times New Roman" w:cs="Times New Roman"/>
          <w:sz w:val="24"/>
          <w:szCs w:val="24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</w:t>
      </w:r>
      <w:r w:rsidR="00A76EC2" w:rsidRPr="003337A9">
        <w:rPr>
          <w:rFonts w:ascii="Times New Roman" w:hAnsi="Times New Roman" w:cs="Times New Roman"/>
          <w:b/>
          <w:bCs/>
          <w:sz w:val="24"/>
          <w:szCs w:val="24"/>
        </w:rPr>
        <w:t>индивидуальных возможностей и при необходимости обеспечивающая коррекцию нарушений развития и социальную адаптацию указанных лиц</w:t>
      </w:r>
      <w:proofErr w:type="gramStart"/>
      <w:r w:rsidR="00A76EC2" w:rsidRPr="003337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37A9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337A9">
        <w:rPr>
          <w:rFonts w:ascii="Times New Roman" w:hAnsi="Times New Roman" w:cs="Times New Roman"/>
          <w:bCs/>
          <w:sz w:val="24"/>
          <w:szCs w:val="24"/>
        </w:rPr>
        <w:t>лайд №10.</w:t>
      </w:r>
    </w:p>
    <w:p w:rsidR="000F15DC" w:rsidRPr="003337A9" w:rsidRDefault="000F15DC" w:rsidP="003337A9">
      <w:pPr>
        <w:pBdr>
          <w:bottom w:val="single" w:sz="6" w:space="0" w:color="D6DDB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формирования адаптивной образовательной программы обучения:</w:t>
      </w:r>
    </w:p>
    <w:p w:rsidR="000F15DC" w:rsidRPr="003337A9" w:rsidRDefault="000F15DC" w:rsidP="003337A9">
      <w:pPr>
        <w:numPr>
          <w:ilvl w:val="0"/>
          <w:numId w:val="1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Подходит для всех учеников (не только для учеников с инвалидностью или детей с ОВЗ).</w:t>
      </w:r>
    </w:p>
    <w:p w:rsidR="000F15DC" w:rsidRPr="003337A9" w:rsidRDefault="000F15DC" w:rsidP="003337A9">
      <w:pPr>
        <w:numPr>
          <w:ilvl w:val="0"/>
          <w:numId w:val="1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 средством приспособления к широкому кругу возможностей ученика.</w:t>
      </w:r>
    </w:p>
    <w:p w:rsidR="000F15DC" w:rsidRPr="003337A9" w:rsidRDefault="000F15DC" w:rsidP="003337A9">
      <w:pPr>
        <w:numPr>
          <w:ilvl w:val="0"/>
          <w:numId w:val="1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способом выражения, принятия и уважения индивидуальных особенностей обучения.</w:t>
      </w:r>
    </w:p>
    <w:p w:rsidR="000F15DC" w:rsidRPr="003337A9" w:rsidRDefault="000F15DC" w:rsidP="003337A9">
      <w:pPr>
        <w:numPr>
          <w:ilvl w:val="0"/>
          <w:numId w:val="1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Применима</w:t>
      </w:r>
      <w:proofErr w:type="gramEnd"/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 всем составным частям программы и к привычной манере поведения в классе.</w:t>
      </w:r>
    </w:p>
    <w:p w:rsidR="000F15DC" w:rsidRPr="003337A9" w:rsidRDefault="000F15DC" w:rsidP="003337A9">
      <w:pPr>
        <w:numPr>
          <w:ilvl w:val="0"/>
          <w:numId w:val="1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обязательной для всех работников, вовлеченных в процесс обучения.</w:t>
      </w:r>
    </w:p>
    <w:p w:rsidR="000F15DC" w:rsidRPr="003337A9" w:rsidRDefault="000F15DC" w:rsidP="003337A9">
      <w:pPr>
        <w:numPr>
          <w:ilvl w:val="0"/>
          <w:numId w:val="1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повышения успешности ученика.</w:t>
      </w:r>
    </w:p>
    <w:p w:rsidR="000F15DC" w:rsidRPr="003337A9" w:rsidRDefault="000F15DC" w:rsidP="003337A9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15DC" w:rsidRPr="003337A9" w:rsidRDefault="000F15DC" w:rsidP="003337A9">
      <w:pPr>
        <w:spacing w:after="0" w:line="240" w:lineRule="auto"/>
        <w:ind w:right="27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EC2" w:rsidRPr="003337A9" w:rsidRDefault="00A76EC2" w:rsidP="003337A9">
      <w:pPr>
        <w:spacing w:after="0" w:line="240" w:lineRule="auto"/>
        <w:ind w:right="279"/>
        <w:rPr>
          <w:rFonts w:ascii="Times New Roman" w:hAnsi="Times New Roman" w:cs="Times New Roman"/>
          <w:bCs/>
          <w:sz w:val="24"/>
          <w:szCs w:val="24"/>
        </w:rPr>
      </w:pPr>
      <w:r w:rsidRPr="003337A9">
        <w:rPr>
          <w:rFonts w:ascii="Times New Roman" w:hAnsi="Times New Roman" w:cs="Times New Roman"/>
          <w:b/>
          <w:bCs/>
          <w:sz w:val="24"/>
          <w:szCs w:val="24"/>
        </w:rPr>
        <w:t>Специфика образовательного процесса в инклюзивных классах</w:t>
      </w:r>
      <w:proofErr w:type="gramStart"/>
      <w:r w:rsidRPr="003337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C4C79" w:rsidRPr="003337A9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EC4C79" w:rsidRPr="003337A9">
        <w:rPr>
          <w:rFonts w:ascii="Times New Roman" w:hAnsi="Times New Roman" w:cs="Times New Roman"/>
          <w:bCs/>
          <w:sz w:val="24"/>
          <w:szCs w:val="24"/>
        </w:rPr>
        <w:t>лайд №1</w:t>
      </w:r>
      <w:r w:rsidR="005A1BF0" w:rsidRPr="003337A9">
        <w:rPr>
          <w:rFonts w:ascii="Times New Roman" w:hAnsi="Times New Roman" w:cs="Times New Roman"/>
          <w:bCs/>
          <w:sz w:val="24"/>
          <w:szCs w:val="24"/>
        </w:rPr>
        <w:t>1</w:t>
      </w:r>
      <w:r w:rsidR="00EC4C79" w:rsidRPr="003337A9">
        <w:rPr>
          <w:rFonts w:ascii="Times New Roman" w:hAnsi="Times New Roman" w:cs="Times New Roman"/>
          <w:bCs/>
          <w:sz w:val="24"/>
          <w:szCs w:val="24"/>
        </w:rPr>
        <w:t>.</w:t>
      </w:r>
    </w:p>
    <w:p w:rsidR="00A76EC2" w:rsidRPr="003337A9" w:rsidRDefault="00A76EC2" w:rsidP="003337A9">
      <w:p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образовательного процесса в инклюзивных классах определяется</w:t>
      </w:r>
      <w:r w:rsidRPr="003337A9">
        <w:rPr>
          <w:rFonts w:ascii="Times New Roman" w:hAnsi="Times New Roman" w:cs="Times New Roman"/>
          <w:sz w:val="24"/>
          <w:szCs w:val="24"/>
        </w:rPr>
        <w:t>:</w:t>
      </w:r>
    </w:p>
    <w:p w:rsidR="00A76EC2" w:rsidRPr="003337A9" w:rsidRDefault="00A76EC2" w:rsidP="003337A9">
      <w:pPr>
        <w:pStyle w:val="a3"/>
        <w:spacing w:after="0" w:line="240" w:lineRule="auto"/>
        <w:ind w:left="900"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sz w:val="24"/>
          <w:szCs w:val="24"/>
        </w:rPr>
        <w:t>- программами для общеобразовательных классов, утвержденными Министерством образования и науки РФ, в том числе и адаптированными;</w:t>
      </w:r>
      <w:r w:rsidRPr="003337A9">
        <w:rPr>
          <w:rFonts w:ascii="Times New Roman" w:hAnsi="Times New Roman" w:cs="Times New Roman"/>
          <w:sz w:val="24"/>
          <w:szCs w:val="24"/>
        </w:rPr>
        <w:br/>
        <w:t>- типовым базисным учебным планом;</w:t>
      </w:r>
      <w:r w:rsidRPr="003337A9">
        <w:rPr>
          <w:rFonts w:ascii="Times New Roman" w:hAnsi="Times New Roman" w:cs="Times New Roman"/>
          <w:sz w:val="24"/>
          <w:szCs w:val="24"/>
        </w:rPr>
        <w:br/>
        <w:t>- годовым календарным графиком и расписанием занятий, разрабатываемыми и утверждаемыми образовательной организацией самостоятельно;</w:t>
      </w:r>
      <w:r w:rsidRPr="003337A9">
        <w:rPr>
          <w:rFonts w:ascii="Times New Roman" w:hAnsi="Times New Roman" w:cs="Times New Roman"/>
          <w:sz w:val="24"/>
          <w:szCs w:val="24"/>
        </w:rPr>
        <w:br/>
        <w:t>- индивидуальным учебным планом для ребенка с особыми образовательными потребностями.</w:t>
      </w:r>
      <w:r w:rsidR="00EC4C79" w:rsidRPr="003337A9">
        <w:rPr>
          <w:rFonts w:ascii="Times New Roman" w:hAnsi="Times New Roman" w:cs="Times New Roman"/>
          <w:sz w:val="24"/>
          <w:szCs w:val="24"/>
        </w:rPr>
        <w:t xml:space="preserve"> Слайд №1</w:t>
      </w:r>
      <w:r w:rsidR="005A1BF0" w:rsidRPr="003337A9">
        <w:rPr>
          <w:rFonts w:ascii="Times New Roman" w:hAnsi="Times New Roman" w:cs="Times New Roman"/>
          <w:sz w:val="24"/>
          <w:szCs w:val="24"/>
        </w:rPr>
        <w:t>2</w:t>
      </w:r>
      <w:r w:rsidR="00EC4C79" w:rsidRPr="003337A9">
        <w:rPr>
          <w:rFonts w:ascii="Times New Roman" w:hAnsi="Times New Roman" w:cs="Times New Roman"/>
          <w:sz w:val="24"/>
          <w:szCs w:val="24"/>
        </w:rPr>
        <w:t>.</w:t>
      </w:r>
    </w:p>
    <w:p w:rsidR="00A76EC2" w:rsidRPr="003337A9" w:rsidRDefault="00A76EC2" w:rsidP="003337A9">
      <w:pPr>
        <w:pStyle w:val="a3"/>
        <w:spacing w:after="0" w:line="240" w:lineRule="auto"/>
        <w:ind w:left="900"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sz w:val="24"/>
          <w:szCs w:val="24"/>
        </w:rPr>
        <w:br/>
      </w:r>
      <w:r w:rsidR="005A1BF0" w:rsidRPr="003337A9">
        <w:rPr>
          <w:rFonts w:ascii="Times New Roman" w:hAnsi="Times New Roman" w:cs="Times New Roman"/>
          <w:sz w:val="24"/>
          <w:szCs w:val="24"/>
        </w:rPr>
        <w:t xml:space="preserve">Слайд №13. </w:t>
      </w:r>
      <w:r w:rsidRPr="003337A9">
        <w:rPr>
          <w:rFonts w:ascii="Times New Roman" w:hAnsi="Times New Roman" w:cs="Times New Roman"/>
          <w:i/>
          <w:sz w:val="24"/>
          <w:szCs w:val="24"/>
        </w:rPr>
        <w:t>Индивидуальный учебный план для ребенка с особыми образовательными потребностями</w:t>
      </w:r>
      <w:r w:rsidRPr="003337A9">
        <w:rPr>
          <w:rFonts w:ascii="Times New Roman" w:hAnsi="Times New Roman" w:cs="Times New Roman"/>
          <w:sz w:val="24"/>
          <w:szCs w:val="24"/>
        </w:rPr>
        <w:t xml:space="preserve"> разрабатывается и утверждается на основе рекомендаций ПМПК и индивидуальной программы реабилитации ребенка – инвалида,  с обязательным учетом мнения родителей (законных представителей) ребенка с особыми образовательными потребностями. Он является приложением к договору, заключаемому между администрацией общеобразовательного учреждения и родителями (законными представителями) ребенка.</w:t>
      </w:r>
    </w:p>
    <w:p w:rsidR="00A76EC2" w:rsidRPr="003337A9" w:rsidRDefault="00A76EC2" w:rsidP="003337A9">
      <w:pPr>
        <w:pStyle w:val="a3"/>
        <w:spacing w:after="0" w:line="240" w:lineRule="auto"/>
        <w:ind w:left="900"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sz w:val="24"/>
          <w:szCs w:val="24"/>
        </w:rPr>
        <w:br/>
        <w:t xml:space="preserve">Выпускникам, обучающимся в инклюзивных классах общеобразовательных учреждений, имеющих государственную аккредитацию, выдается в установленном порядке документ государственного образца об уровне образования при успешном прохождении итоговой аттестации. </w:t>
      </w:r>
    </w:p>
    <w:p w:rsidR="005A1BF0" w:rsidRPr="003337A9" w:rsidRDefault="005A1BF0" w:rsidP="003337A9">
      <w:pPr>
        <w:pStyle w:val="a3"/>
        <w:spacing w:after="0" w:line="240" w:lineRule="auto"/>
        <w:ind w:left="900" w:right="279"/>
        <w:jc w:val="both"/>
        <w:rPr>
          <w:rFonts w:ascii="Times New Roman" w:hAnsi="Times New Roman" w:cs="Times New Roman"/>
          <w:sz w:val="24"/>
          <w:szCs w:val="24"/>
        </w:rPr>
      </w:pPr>
    </w:p>
    <w:p w:rsidR="00A76EC2" w:rsidRPr="003337A9" w:rsidRDefault="005A1BF0" w:rsidP="003337A9">
      <w:pPr>
        <w:pStyle w:val="a3"/>
        <w:spacing w:after="0" w:line="240" w:lineRule="auto"/>
        <w:ind w:left="900" w:right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7A9">
        <w:rPr>
          <w:rFonts w:ascii="Times New Roman" w:hAnsi="Times New Roman" w:cs="Times New Roman"/>
          <w:bCs/>
          <w:sz w:val="24"/>
          <w:szCs w:val="24"/>
        </w:rPr>
        <w:t>Слайд №14.</w:t>
      </w:r>
      <w:r w:rsidR="00A76EC2" w:rsidRPr="003337A9">
        <w:rPr>
          <w:rFonts w:ascii="Times New Roman" w:hAnsi="Times New Roman" w:cs="Times New Roman"/>
          <w:b/>
          <w:bCs/>
          <w:sz w:val="24"/>
          <w:szCs w:val="24"/>
        </w:rPr>
        <w:t>Этапы работы с детьми ОВЗ в учебной деятельности</w:t>
      </w:r>
      <w:r w:rsidRPr="003337A9">
        <w:rPr>
          <w:rFonts w:ascii="Times New Roman" w:hAnsi="Times New Roman" w:cs="Times New Roman"/>
          <w:b/>
          <w:bCs/>
          <w:sz w:val="24"/>
          <w:szCs w:val="24"/>
        </w:rPr>
        <w:t xml:space="preserve"> в инклюзивных классах</w:t>
      </w:r>
      <w:r w:rsidR="00A76EC2" w:rsidRPr="003337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6EC2" w:rsidRPr="003337A9" w:rsidRDefault="00A76EC2" w:rsidP="003337A9">
      <w:pPr>
        <w:pStyle w:val="a3"/>
        <w:numPr>
          <w:ilvl w:val="0"/>
          <w:numId w:val="13"/>
        </w:numPr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sz w:val="24"/>
          <w:szCs w:val="24"/>
        </w:rPr>
        <w:t>Выявление трудностей, возникающих у ребёнка при освоении образовательной программы.</w:t>
      </w:r>
    </w:p>
    <w:p w:rsidR="00A76EC2" w:rsidRPr="003337A9" w:rsidRDefault="00A76EC2" w:rsidP="003337A9">
      <w:pPr>
        <w:pStyle w:val="a3"/>
        <w:numPr>
          <w:ilvl w:val="0"/>
          <w:numId w:val="13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sz w:val="24"/>
          <w:szCs w:val="24"/>
        </w:rPr>
        <w:t>Проведение диагностики и психолого-педагогического мониторинга  школьным консилиумом.</w:t>
      </w:r>
    </w:p>
    <w:p w:rsidR="00A76EC2" w:rsidRPr="003337A9" w:rsidRDefault="00A76EC2" w:rsidP="003337A9">
      <w:pPr>
        <w:pStyle w:val="a3"/>
        <w:numPr>
          <w:ilvl w:val="0"/>
          <w:numId w:val="13"/>
        </w:numPr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sz w:val="24"/>
          <w:szCs w:val="24"/>
        </w:rPr>
        <w:t>Консультирование родителей по проблеме компенсации, восполнению пробелов.</w:t>
      </w:r>
    </w:p>
    <w:p w:rsidR="00A76EC2" w:rsidRPr="003337A9" w:rsidRDefault="00A76EC2" w:rsidP="003337A9">
      <w:pPr>
        <w:pStyle w:val="a3"/>
        <w:numPr>
          <w:ilvl w:val="0"/>
          <w:numId w:val="13"/>
        </w:numPr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sz w:val="24"/>
          <w:szCs w:val="24"/>
        </w:rPr>
        <w:t>Определение оптимального для ребёнка уровня сложности образовательных программ, составление адаптированной образовательной программы, индивидуального образовательного маршрута.</w:t>
      </w:r>
    </w:p>
    <w:p w:rsidR="00A76EC2" w:rsidRPr="003337A9" w:rsidRDefault="005A1BF0" w:rsidP="003337A9">
      <w:pPr>
        <w:pStyle w:val="a3"/>
        <w:numPr>
          <w:ilvl w:val="0"/>
          <w:numId w:val="13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sz w:val="24"/>
          <w:szCs w:val="24"/>
        </w:rPr>
        <w:t>Включение ребёнка в деятельность (коррекция и развитие)</w:t>
      </w:r>
      <w:r w:rsidR="00A76EC2" w:rsidRPr="003337A9">
        <w:rPr>
          <w:rFonts w:ascii="Times New Roman" w:hAnsi="Times New Roman" w:cs="Times New Roman"/>
          <w:sz w:val="24"/>
          <w:szCs w:val="24"/>
        </w:rPr>
        <w:t>.</w:t>
      </w:r>
    </w:p>
    <w:p w:rsidR="00A76EC2" w:rsidRPr="003337A9" w:rsidRDefault="00A76EC2" w:rsidP="003337A9">
      <w:pPr>
        <w:pStyle w:val="a3"/>
        <w:numPr>
          <w:ilvl w:val="0"/>
          <w:numId w:val="13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sz w:val="24"/>
          <w:szCs w:val="24"/>
        </w:rPr>
        <w:t>Контрольная диагностика и рефлексия (определение уровня достижения целевых ориентиров адаптированной образовательной программы).</w:t>
      </w:r>
    </w:p>
    <w:p w:rsidR="007339E0" w:rsidRPr="003337A9" w:rsidRDefault="007339E0" w:rsidP="003337A9">
      <w:pPr>
        <w:pStyle w:val="a3"/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</w:p>
    <w:p w:rsidR="00A76EC2" w:rsidRPr="003337A9" w:rsidRDefault="007339E0" w:rsidP="003337A9">
      <w:pPr>
        <w:pStyle w:val="a3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bCs/>
          <w:sz w:val="24"/>
          <w:szCs w:val="24"/>
        </w:rPr>
        <w:t>Слайд №15.</w:t>
      </w:r>
      <w:r w:rsidR="00A76EC2" w:rsidRPr="003337A9">
        <w:rPr>
          <w:rFonts w:ascii="Times New Roman" w:hAnsi="Times New Roman" w:cs="Times New Roman"/>
          <w:b/>
          <w:bCs/>
          <w:sz w:val="24"/>
          <w:szCs w:val="24"/>
        </w:rPr>
        <w:t>Этапы создания индивидуального образовательного маршрута</w:t>
      </w:r>
      <w:r w:rsidRPr="003337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6EC2" w:rsidRPr="003337A9" w:rsidRDefault="00A76EC2" w:rsidP="003337A9">
      <w:pPr>
        <w:pStyle w:val="a3"/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bCs/>
          <w:sz w:val="24"/>
          <w:szCs w:val="24"/>
        </w:rPr>
        <w:t>- Знакомство с</w:t>
      </w:r>
      <w:proofErr w:type="gramStart"/>
      <w:r w:rsidRPr="003337A9">
        <w:rPr>
          <w:rFonts w:ascii="Times New Roman" w:hAnsi="Times New Roman" w:cs="Times New Roman"/>
          <w:bCs/>
          <w:i/>
          <w:iCs/>
          <w:sz w:val="24"/>
          <w:szCs w:val="24"/>
        </w:rPr>
        <w:t>«И</w:t>
      </w:r>
      <w:proofErr w:type="gramEnd"/>
      <w:r w:rsidRPr="003337A9">
        <w:rPr>
          <w:rFonts w:ascii="Times New Roman" w:hAnsi="Times New Roman" w:cs="Times New Roman"/>
          <w:bCs/>
          <w:i/>
          <w:iCs/>
          <w:sz w:val="24"/>
          <w:szCs w:val="24"/>
        </w:rPr>
        <w:t>ндивидуальной Программой Реабилитации детей -инвалидов» или рекомендациями ПМПК для детей с ограниченными возможностями здоровья;</w:t>
      </w:r>
    </w:p>
    <w:p w:rsidR="00A76EC2" w:rsidRPr="003337A9" w:rsidRDefault="00A76EC2" w:rsidP="003337A9">
      <w:pPr>
        <w:pStyle w:val="a3"/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bCs/>
          <w:sz w:val="24"/>
          <w:szCs w:val="24"/>
        </w:rPr>
        <w:lastRenderedPageBreak/>
        <w:t>- Заполнение</w:t>
      </w:r>
      <w:proofErr w:type="gramStart"/>
      <w:r w:rsidRPr="003337A9">
        <w:rPr>
          <w:rFonts w:ascii="Times New Roman" w:hAnsi="Times New Roman" w:cs="Times New Roman"/>
          <w:bCs/>
          <w:i/>
          <w:iCs/>
          <w:sz w:val="24"/>
          <w:szCs w:val="24"/>
        </w:rPr>
        <w:t>«Д</w:t>
      </w:r>
      <w:proofErr w:type="gramEnd"/>
      <w:r w:rsidRPr="003337A9">
        <w:rPr>
          <w:rFonts w:ascii="Times New Roman" w:hAnsi="Times New Roman" w:cs="Times New Roman"/>
          <w:bCs/>
          <w:i/>
          <w:iCs/>
          <w:sz w:val="24"/>
          <w:szCs w:val="24"/>
        </w:rPr>
        <w:t>иагностической карты школьных трудностей»;</w:t>
      </w:r>
    </w:p>
    <w:p w:rsidR="00A76EC2" w:rsidRPr="003337A9" w:rsidRDefault="00A76EC2" w:rsidP="003337A9">
      <w:pPr>
        <w:pStyle w:val="a3"/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sz w:val="24"/>
          <w:szCs w:val="24"/>
        </w:rPr>
        <w:t xml:space="preserve">- </w:t>
      </w:r>
      <w:r w:rsidRPr="003337A9">
        <w:rPr>
          <w:rFonts w:ascii="Times New Roman" w:hAnsi="Times New Roman" w:cs="Times New Roman"/>
          <w:bCs/>
          <w:sz w:val="24"/>
          <w:szCs w:val="24"/>
        </w:rPr>
        <w:t xml:space="preserve">Составление </w:t>
      </w:r>
      <w:r w:rsidRPr="003337A9">
        <w:rPr>
          <w:rFonts w:ascii="Times New Roman" w:hAnsi="Times New Roman" w:cs="Times New Roman"/>
          <w:bCs/>
          <w:i/>
          <w:iCs/>
          <w:sz w:val="24"/>
          <w:szCs w:val="24"/>
        </w:rPr>
        <w:t>«Индивидуального образовательного маршрута ребенка с трудностями в обучении» или адаптированной образовательной программы.</w:t>
      </w:r>
    </w:p>
    <w:p w:rsidR="00A76EC2" w:rsidRPr="003337A9" w:rsidRDefault="00A76EC2" w:rsidP="003337A9">
      <w:pPr>
        <w:pStyle w:val="a3"/>
        <w:spacing w:after="0" w:line="240" w:lineRule="auto"/>
        <w:ind w:left="900" w:right="279"/>
        <w:jc w:val="center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b/>
          <w:bCs/>
          <w:sz w:val="24"/>
          <w:szCs w:val="24"/>
        </w:rPr>
        <w:t>Уровни реализации:</w:t>
      </w:r>
    </w:p>
    <w:p w:rsidR="00A76EC2" w:rsidRPr="003337A9" w:rsidRDefault="00A76EC2" w:rsidP="003337A9">
      <w:pPr>
        <w:pStyle w:val="a3"/>
        <w:numPr>
          <w:ilvl w:val="0"/>
          <w:numId w:val="14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bCs/>
          <w:iCs/>
          <w:sz w:val="24"/>
          <w:szCs w:val="24"/>
        </w:rPr>
        <w:t>диагностика школьной зрелости, подготовка к школе;</w:t>
      </w:r>
    </w:p>
    <w:p w:rsidR="00A76EC2" w:rsidRPr="003337A9" w:rsidRDefault="00A76EC2" w:rsidP="003337A9">
      <w:pPr>
        <w:pStyle w:val="a3"/>
        <w:numPr>
          <w:ilvl w:val="0"/>
          <w:numId w:val="14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bCs/>
          <w:iCs/>
          <w:sz w:val="24"/>
          <w:szCs w:val="24"/>
        </w:rPr>
        <w:t>изучение динамики развития учащихся начальной школы (1-4 классы);</w:t>
      </w:r>
    </w:p>
    <w:p w:rsidR="00A76EC2" w:rsidRPr="003337A9" w:rsidRDefault="00A76EC2" w:rsidP="003337A9">
      <w:pPr>
        <w:pStyle w:val="a3"/>
        <w:numPr>
          <w:ilvl w:val="0"/>
          <w:numId w:val="14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bCs/>
          <w:iCs/>
          <w:sz w:val="24"/>
          <w:szCs w:val="24"/>
        </w:rPr>
        <w:t>диагностика готовности к переходу в среднюю школу (4 класс, май).</w:t>
      </w:r>
    </w:p>
    <w:p w:rsidR="007339E0" w:rsidRPr="003337A9" w:rsidRDefault="007339E0" w:rsidP="003337A9">
      <w:pPr>
        <w:pStyle w:val="a3"/>
        <w:spacing w:after="0" w:line="240" w:lineRule="auto"/>
        <w:ind w:right="27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39E0" w:rsidRPr="003337A9" w:rsidRDefault="007339E0" w:rsidP="003337A9">
      <w:pPr>
        <w:pStyle w:val="a3"/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bCs/>
          <w:iCs/>
          <w:sz w:val="24"/>
          <w:szCs w:val="24"/>
        </w:rPr>
        <w:t>Важная роль в процессе обучения детей с ограниченными возможностями здоровья отведена школьному консилиуму. Одной из задач которого является отслеживание результатов развития ребёнка и оказание ему и е</w:t>
      </w:r>
      <w:r w:rsidR="00D126A8" w:rsidRPr="003337A9">
        <w:rPr>
          <w:rFonts w:ascii="Times New Roman" w:hAnsi="Times New Roman" w:cs="Times New Roman"/>
          <w:bCs/>
          <w:iCs/>
          <w:sz w:val="24"/>
          <w:szCs w:val="24"/>
        </w:rPr>
        <w:t>го родителям действенной помощи через составление индивидуального образовательного маршрута с привлечением специалистов.</w:t>
      </w:r>
    </w:p>
    <w:p w:rsidR="00A76EC2" w:rsidRPr="003337A9" w:rsidRDefault="007339E0" w:rsidP="003337A9">
      <w:pPr>
        <w:pStyle w:val="a3"/>
        <w:spacing w:after="0" w:line="240" w:lineRule="auto"/>
        <w:ind w:right="279"/>
        <w:jc w:val="center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bCs/>
          <w:sz w:val="24"/>
          <w:szCs w:val="24"/>
        </w:rPr>
        <w:t>Слайд №16.</w:t>
      </w:r>
      <w:r w:rsidR="00D126A8" w:rsidRPr="003337A9">
        <w:rPr>
          <w:rFonts w:ascii="Times New Roman" w:hAnsi="Times New Roman" w:cs="Times New Roman"/>
          <w:b/>
          <w:bCs/>
          <w:sz w:val="24"/>
          <w:szCs w:val="24"/>
        </w:rPr>
        <w:t>Задачи п</w:t>
      </w:r>
      <w:r w:rsidR="00A76EC2" w:rsidRPr="003337A9">
        <w:rPr>
          <w:rFonts w:ascii="Times New Roman" w:hAnsi="Times New Roman" w:cs="Times New Roman"/>
          <w:b/>
          <w:bCs/>
          <w:sz w:val="24"/>
          <w:szCs w:val="24"/>
        </w:rPr>
        <w:t>сихолого–педагогическ</w:t>
      </w:r>
      <w:r w:rsidR="00D126A8" w:rsidRPr="003337A9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A76EC2" w:rsidRPr="003337A9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</w:t>
      </w:r>
      <w:r w:rsidR="00D126A8" w:rsidRPr="003337A9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A76EC2" w:rsidRPr="003337A9" w:rsidRDefault="00D126A8" w:rsidP="003337A9">
      <w:pPr>
        <w:pStyle w:val="a3"/>
        <w:spacing w:after="0" w:line="240" w:lineRule="auto"/>
        <w:ind w:right="2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7A9">
        <w:rPr>
          <w:rFonts w:ascii="Times New Roman" w:hAnsi="Times New Roman" w:cs="Times New Roman"/>
          <w:bCs/>
          <w:sz w:val="24"/>
          <w:szCs w:val="24"/>
        </w:rPr>
        <w:t>Слайд №17.</w:t>
      </w:r>
      <w:r w:rsidR="00A76EC2" w:rsidRPr="003337A9">
        <w:rPr>
          <w:rFonts w:ascii="Times New Roman" w:hAnsi="Times New Roman" w:cs="Times New Roman"/>
          <w:b/>
          <w:bCs/>
          <w:sz w:val="24"/>
          <w:szCs w:val="24"/>
        </w:rPr>
        <w:t>«Психолого-педагогическое сопровождение учащихся начальной школы</w:t>
      </w:r>
    </w:p>
    <w:p w:rsidR="00A76EC2" w:rsidRPr="003337A9" w:rsidRDefault="00A76EC2" w:rsidP="003337A9">
      <w:pPr>
        <w:pStyle w:val="a3"/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3337A9">
        <w:rPr>
          <w:rFonts w:ascii="Times New Roman" w:hAnsi="Times New Roman" w:cs="Times New Roman"/>
          <w:sz w:val="24"/>
          <w:szCs w:val="24"/>
        </w:rPr>
        <w:t>создание условий, необходимых для успешного решения образовательных, познавательных и социальных задач младшего школьника.</w:t>
      </w:r>
    </w:p>
    <w:p w:rsidR="00A76EC2" w:rsidRPr="003337A9" w:rsidRDefault="00A76EC2" w:rsidP="003337A9">
      <w:pPr>
        <w:pStyle w:val="a3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A76EC2" w:rsidRPr="003337A9" w:rsidRDefault="00A76EC2" w:rsidP="003337A9">
      <w:pPr>
        <w:pStyle w:val="a3"/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sz w:val="24"/>
          <w:szCs w:val="24"/>
        </w:rPr>
        <w:t>1. Выявить и классифицировать с учётом причин возникновения типичные школьные трудности при обучении детей (1-4 класс).</w:t>
      </w:r>
    </w:p>
    <w:p w:rsidR="00A76EC2" w:rsidRPr="003337A9" w:rsidRDefault="00A76EC2" w:rsidP="003337A9">
      <w:pPr>
        <w:pStyle w:val="a3"/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sz w:val="24"/>
          <w:szCs w:val="24"/>
        </w:rPr>
        <w:t>2. Определить необходимый объём и содержание коррекционно-развивающей работы с ребёнком на основе полученных диагностических данных.</w:t>
      </w:r>
    </w:p>
    <w:p w:rsidR="00A76EC2" w:rsidRPr="003337A9" w:rsidRDefault="00A76EC2" w:rsidP="003337A9">
      <w:pPr>
        <w:pStyle w:val="a3"/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sz w:val="24"/>
          <w:szCs w:val="24"/>
        </w:rPr>
        <w:t>3. Организовать взаимодействие специалистов осуществляющих сопровождение ребёнка, имеющего трудности в обучении.</w:t>
      </w:r>
    </w:p>
    <w:p w:rsidR="00D126A8" w:rsidRPr="003337A9" w:rsidRDefault="007339E0" w:rsidP="003337A9">
      <w:pPr>
        <w:pStyle w:val="a3"/>
        <w:spacing w:after="0" w:line="240" w:lineRule="auto"/>
        <w:ind w:right="27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37A9">
        <w:rPr>
          <w:rFonts w:ascii="Times New Roman" w:hAnsi="Times New Roman" w:cs="Times New Roman"/>
          <w:bCs/>
          <w:sz w:val="24"/>
          <w:szCs w:val="24"/>
        </w:rPr>
        <w:t>Слайд</w:t>
      </w:r>
      <w:r w:rsidR="00D126A8" w:rsidRPr="003337A9">
        <w:rPr>
          <w:rFonts w:ascii="Times New Roman" w:hAnsi="Times New Roman" w:cs="Times New Roman"/>
          <w:bCs/>
          <w:sz w:val="24"/>
          <w:szCs w:val="24"/>
        </w:rPr>
        <w:t>ы</w:t>
      </w:r>
      <w:r w:rsidRPr="003337A9"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 w:rsidR="00D126A8" w:rsidRPr="003337A9">
        <w:rPr>
          <w:rFonts w:ascii="Times New Roman" w:hAnsi="Times New Roman" w:cs="Times New Roman"/>
          <w:bCs/>
          <w:sz w:val="24"/>
          <w:szCs w:val="24"/>
        </w:rPr>
        <w:t>8-20</w:t>
      </w:r>
      <w:r w:rsidRPr="003337A9">
        <w:rPr>
          <w:rFonts w:ascii="Times New Roman" w:hAnsi="Times New Roman" w:cs="Times New Roman"/>
          <w:bCs/>
          <w:sz w:val="24"/>
          <w:szCs w:val="24"/>
        </w:rPr>
        <w:t>.</w:t>
      </w:r>
      <w:r w:rsidR="00A76EC2" w:rsidRPr="003337A9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Психолого-педагогическое сопровождение учащихся</w:t>
      </w:r>
      <w:r w:rsidR="00A76EC2" w:rsidRPr="003337A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4 классов, диагностика готовности к переходу в среднюю школу.</w:t>
      </w:r>
      <w:r w:rsidR="000F15DC" w:rsidRPr="003337A9">
        <w:rPr>
          <w:rFonts w:ascii="Times New Roman" w:hAnsi="Times New Roman" w:cs="Times New Roman"/>
          <w:bCs/>
          <w:sz w:val="24"/>
          <w:szCs w:val="24"/>
        </w:rPr>
        <w:tab/>
      </w:r>
    </w:p>
    <w:p w:rsidR="000F15DC" w:rsidRPr="003337A9" w:rsidRDefault="000F15DC" w:rsidP="003337A9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3337A9">
        <w:rPr>
          <w:color w:val="000000"/>
        </w:rPr>
        <w:t>Результатом такой работы должна явиться полная ликвидация обнаруженных затруднений, оптимизация эмоционально-личностной сферы ребёнка, развитие познавательной сферы, формирование высших психических функций, адаптация ребёнка к окружающему миру и интеграция его в школьный социум.</w:t>
      </w:r>
    </w:p>
    <w:p w:rsidR="000F15DC" w:rsidRPr="003337A9" w:rsidRDefault="000F15DC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 xml:space="preserve">Инклюзивное обучение поможет включению ребёнка в активную деятельность на основе использования его положительных интересов и склонностей. </w:t>
      </w:r>
    </w:p>
    <w:p w:rsidR="000F15DC" w:rsidRPr="003337A9" w:rsidRDefault="000F15DC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>Задачи учителя в работе с ребёнком</w:t>
      </w:r>
      <w:r w:rsidR="0094047E" w:rsidRPr="003337A9">
        <w:rPr>
          <w:color w:val="000000"/>
        </w:rPr>
        <w:t xml:space="preserve"> ОВЗ</w:t>
      </w:r>
      <w:r w:rsidRPr="003337A9">
        <w:rPr>
          <w:color w:val="000000"/>
        </w:rPr>
        <w:t>:</w:t>
      </w:r>
    </w:p>
    <w:p w:rsidR="000F15DC" w:rsidRPr="003337A9" w:rsidRDefault="000F15DC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>    - Организация успеха ребёнка.</w:t>
      </w:r>
    </w:p>
    <w:p w:rsidR="000F15DC" w:rsidRPr="003337A9" w:rsidRDefault="000F15DC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>    - Формирование навыков общения.</w:t>
      </w:r>
    </w:p>
    <w:p w:rsidR="000F15DC" w:rsidRPr="003337A9" w:rsidRDefault="000F15DC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>    В работе с родителями:</w:t>
      </w:r>
    </w:p>
    <w:p w:rsidR="000F15DC" w:rsidRPr="003337A9" w:rsidRDefault="000F15DC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>    - Повышение педагогической грамотности родителей, культуры взаимоотношений.</w:t>
      </w:r>
    </w:p>
    <w:p w:rsidR="000F15DC" w:rsidRPr="003337A9" w:rsidRDefault="000F15DC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>    - Активное включение родителей в воспитательный процесс.</w:t>
      </w:r>
    </w:p>
    <w:p w:rsidR="000F15DC" w:rsidRPr="003337A9" w:rsidRDefault="000F15DC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>    - Помощь родителям в воспитании ребёнка.</w:t>
      </w:r>
    </w:p>
    <w:p w:rsidR="0094047E" w:rsidRPr="003337A9" w:rsidRDefault="0094047E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 xml:space="preserve">    - </w:t>
      </w:r>
      <w:proofErr w:type="gramStart"/>
      <w:r w:rsidR="000F15DC" w:rsidRPr="003337A9">
        <w:rPr>
          <w:color w:val="000000"/>
        </w:rPr>
        <w:t>Контроль за</w:t>
      </w:r>
      <w:proofErr w:type="gramEnd"/>
      <w:r w:rsidR="000F15DC" w:rsidRPr="003337A9">
        <w:rPr>
          <w:color w:val="000000"/>
        </w:rPr>
        <w:t xml:space="preserve"> организацией</w:t>
      </w:r>
      <w:r w:rsidRPr="003337A9">
        <w:rPr>
          <w:color w:val="000000"/>
        </w:rPr>
        <w:t xml:space="preserve"> нормального режима дня ребёнка.</w:t>
      </w:r>
    </w:p>
    <w:p w:rsidR="000F15DC" w:rsidRPr="003337A9" w:rsidRDefault="000F15DC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>    - Оптимизация процесса общения в семье.</w:t>
      </w:r>
    </w:p>
    <w:p w:rsidR="000F15DC" w:rsidRPr="003337A9" w:rsidRDefault="000F15DC" w:rsidP="003337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3337A9">
        <w:rPr>
          <w:color w:val="000000"/>
        </w:rPr>
        <w:t>    - Восстановление потенциала семьи.</w:t>
      </w:r>
    </w:p>
    <w:p w:rsidR="0094047E" w:rsidRPr="003337A9" w:rsidRDefault="0094047E" w:rsidP="0033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Приемы работы с детьми с ОВЗ:</w:t>
      </w:r>
    </w:p>
    <w:p w:rsidR="0094047E" w:rsidRPr="003337A9" w:rsidRDefault="0094047E" w:rsidP="0033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1.– (лечебная педагогика А. А. Дубровского) отвлечение ребенка от ухода в болезнь;</w:t>
      </w:r>
    </w:p>
    <w:p w:rsidR="0094047E" w:rsidRPr="003337A9" w:rsidRDefault="0094047E" w:rsidP="0033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- занятия гимнастикой, движения;</w:t>
      </w:r>
    </w:p>
    <w:p w:rsidR="0094047E" w:rsidRPr="003337A9" w:rsidRDefault="0094047E" w:rsidP="0033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- включение в труд – заботу, труд – радость (посадка деревьев, выращивание цветов);</w:t>
      </w:r>
    </w:p>
    <w:p w:rsidR="0094047E" w:rsidRPr="003337A9" w:rsidRDefault="0094047E" w:rsidP="0033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- внесение игры;</w:t>
      </w:r>
    </w:p>
    <w:p w:rsidR="0094047E" w:rsidRPr="003337A9" w:rsidRDefault="0094047E" w:rsidP="0033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помощь в занятиях творчеством;</w:t>
      </w:r>
    </w:p>
    <w:p w:rsidR="0094047E" w:rsidRPr="003337A9" w:rsidRDefault="0094047E" w:rsidP="0033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- занятия по психотерапии</w:t>
      </w:r>
    </w:p>
    <w:p w:rsidR="0094047E" w:rsidRPr="003337A9" w:rsidRDefault="0094047E" w:rsidP="0033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Православные беседы.</w:t>
      </w:r>
    </w:p>
    <w:p w:rsidR="0094047E" w:rsidRPr="003337A9" w:rsidRDefault="0094047E" w:rsidP="0033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 3. Учет возрастных психологических особенностей.</w:t>
      </w:r>
    </w:p>
    <w:p w:rsidR="0094047E" w:rsidRPr="003337A9" w:rsidRDefault="0094047E" w:rsidP="0033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 4. Диагностика индивидуальных особенностей.</w:t>
      </w:r>
    </w:p>
    <w:p w:rsidR="0094047E" w:rsidRPr="003337A9" w:rsidRDefault="0094047E" w:rsidP="0033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Рефлексия. Индивидуальные карты достижений. Портфолио.</w:t>
      </w:r>
    </w:p>
    <w:p w:rsidR="0094047E" w:rsidRPr="003337A9" w:rsidRDefault="0094047E" w:rsidP="0033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 6.Интересное, доступное, личностно -  и практик</w:t>
      </w:r>
      <w:proofErr w:type="gramStart"/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ориентированное    содержание   программы обучения.</w:t>
      </w:r>
    </w:p>
    <w:p w:rsidR="0094047E" w:rsidRPr="003337A9" w:rsidRDefault="0094047E" w:rsidP="0033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 7. Технические средства обучения.</w:t>
      </w:r>
    </w:p>
    <w:p w:rsidR="0094047E" w:rsidRPr="003337A9" w:rsidRDefault="0094047E" w:rsidP="0033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8. Использование различных видов наглядности, опорные схемы, пособия.</w:t>
      </w:r>
    </w:p>
    <w:p w:rsidR="0094047E" w:rsidRPr="003337A9" w:rsidRDefault="0094047E" w:rsidP="0033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 9. Физкультминутки и упражнения на развитие пальцевой моторики.</w:t>
      </w:r>
    </w:p>
    <w:p w:rsidR="0094047E" w:rsidRPr="003337A9" w:rsidRDefault="0094047E" w:rsidP="003337A9">
      <w:pPr>
        <w:pStyle w:val="c0"/>
        <w:spacing w:before="0" w:beforeAutospacing="0" w:after="0" w:afterAutospacing="0"/>
        <w:jc w:val="both"/>
        <w:rPr>
          <w:color w:val="000000"/>
        </w:rPr>
      </w:pPr>
    </w:p>
    <w:p w:rsidR="0094047E" w:rsidRPr="003337A9" w:rsidRDefault="0094047E" w:rsidP="003337A9">
      <w:pPr>
        <w:pStyle w:val="a3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7A9">
        <w:rPr>
          <w:rFonts w:ascii="Times New Roman" w:hAnsi="Times New Roman" w:cs="Times New Roman"/>
          <w:i/>
          <w:sz w:val="24"/>
          <w:szCs w:val="24"/>
        </w:rPr>
        <w:t>Внеурочная деятельность как успех творческого развития ребёнка в инклюзивном образовании.</w:t>
      </w:r>
    </w:p>
    <w:p w:rsidR="00C702C5" w:rsidRPr="003337A9" w:rsidRDefault="0091763C" w:rsidP="003337A9">
      <w:pPr>
        <w:spacing w:after="0" w:line="240" w:lineRule="auto"/>
        <w:ind w:left="360" w:right="27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Внеурочная деятельность и воспитательная работа в инклюзивном образовании дает возможность учить детей проявлять терпимость и доброту, сострадание и милосердие, учить их поддерживать друг друга, рушить стереотипы и границы между людьми, а значит, именно так мы можем вырастить сильное, зрелое, толерантное, уверенное в себя поколение детей. Вовлекая детей и родителей в совместную деятельность</w:t>
      </w:r>
      <w:r w:rsidR="003C1850" w:rsidRPr="00333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применяя технологию сотрудничества и доверия</w:t>
      </w:r>
      <w:r w:rsidR="0082274F" w:rsidRPr="00333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C1850" w:rsidRPr="00333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растим здоровое, крепкое общество успешных и сильных духом людей. (Слайды №21,22</w:t>
      </w:r>
      <w:r w:rsidR="0082274F" w:rsidRPr="00333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C1850" w:rsidRPr="00333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2274F" w:rsidRPr="00333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Праздники, выставки, проекты, портфолио, развивающие кружки – всё это помогает ребёнку быть успешным, а значит - востребованным в обществе.</w:t>
      </w:r>
    </w:p>
    <w:p w:rsidR="00C702C5" w:rsidRPr="003337A9" w:rsidRDefault="00C702C5" w:rsidP="003337A9">
      <w:pPr>
        <w:spacing w:after="0" w:line="240" w:lineRule="auto"/>
        <w:ind w:left="360" w:right="2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7A9">
        <w:rPr>
          <w:rFonts w:ascii="Times New Roman" w:hAnsi="Times New Roman" w:cs="Times New Roman"/>
          <w:color w:val="000000"/>
          <w:sz w:val="24"/>
          <w:szCs w:val="24"/>
        </w:rPr>
        <w:t>Научить творчеству нельзя, как нельзя природные способности одного передать другому, но помочь раскрыть и развить творческий потенциал личности ребёнка – это святой долг и обязанность каждого педагога. Сам процесс внеурочной деятельности, будь-то танцы, песни, живопись или театрализация устного народного творчества, приносит обучающимся</w:t>
      </w:r>
      <w:proofErr w:type="gramStart"/>
      <w:r w:rsidRPr="003337A9">
        <w:rPr>
          <w:rFonts w:ascii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3337A9">
        <w:rPr>
          <w:rFonts w:ascii="Times New Roman" w:hAnsi="Times New Roman" w:cs="Times New Roman"/>
          <w:color w:val="000000"/>
          <w:sz w:val="24"/>
          <w:szCs w:val="24"/>
        </w:rPr>
        <w:t>собенно с ОВЗ, истинную радость и способность к самовыражению в творчестве, Они расширяют круг познания, стремятся к разносторонности своей деятельности. Задатки творческой личности есть у каждого ребёнка, нужно только, используя разнообразные методы и приёмы работы во внеурочной деятельности, обнаружить эти задатки и, исходя из них, формировать неповторимую творческую личность ребенка. Поэтому, безусловно, внеурочная деятельность является инструментом творческого развития каждого ребёнка.</w:t>
      </w:r>
    </w:p>
    <w:p w:rsidR="0082274F" w:rsidRPr="003337A9" w:rsidRDefault="0082274F" w:rsidP="003337A9">
      <w:pPr>
        <w:pStyle w:val="a3"/>
        <w:spacing w:after="0" w:line="240" w:lineRule="auto"/>
        <w:ind w:right="2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7A9">
        <w:rPr>
          <w:rFonts w:ascii="Times New Roman" w:hAnsi="Times New Roman" w:cs="Times New Roman"/>
          <w:bCs/>
          <w:sz w:val="24"/>
          <w:szCs w:val="24"/>
        </w:rPr>
        <w:t>В з</w:t>
      </w:r>
      <w:r w:rsidR="0087100C" w:rsidRPr="003337A9">
        <w:rPr>
          <w:rFonts w:ascii="Times New Roman" w:hAnsi="Times New Roman" w:cs="Times New Roman"/>
          <w:bCs/>
          <w:sz w:val="24"/>
          <w:szCs w:val="24"/>
        </w:rPr>
        <w:t>аключени</w:t>
      </w:r>
      <w:r w:rsidRPr="003337A9">
        <w:rPr>
          <w:rFonts w:ascii="Times New Roman" w:hAnsi="Times New Roman" w:cs="Times New Roman"/>
          <w:bCs/>
          <w:sz w:val="24"/>
          <w:szCs w:val="24"/>
        </w:rPr>
        <w:t>и..</w:t>
      </w:r>
      <w:r w:rsidR="0087100C" w:rsidRPr="003337A9">
        <w:rPr>
          <w:rFonts w:ascii="Times New Roman" w:hAnsi="Times New Roman" w:cs="Times New Roman"/>
          <w:bCs/>
          <w:sz w:val="24"/>
          <w:szCs w:val="24"/>
        </w:rPr>
        <w:t>.</w:t>
      </w:r>
    </w:p>
    <w:p w:rsidR="00CC5A2D" w:rsidRPr="003337A9" w:rsidRDefault="00CC5A2D" w:rsidP="003337A9">
      <w:pPr>
        <w:pStyle w:val="a3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Результаты инклюзии:</w:t>
      </w:r>
    </w:p>
    <w:p w:rsidR="00CC5A2D" w:rsidRPr="003337A9" w:rsidRDefault="00CC5A2D" w:rsidP="003337A9">
      <w:pPr>
        <w:numPr>
          <w:ilvl w:val="0"/>
          <w:numId w:val="2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У учеников есть возможность активного и постоянного участия во всех мероприятиях общеобразовательного процесса.</w:t>
      </w:r>
    </w:p>
    <w:p w:rsidR="00CC5A2D" w:rsidRPr="003337A9" w:rsidRDefault="00CC5A2D" w:rsidP="003337A9">
      <w:pPr>
        <w:numPr>
          <w:ilvl w:val="0"/>
          <w:numId w:val="2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как можно менее навязчива и не содействует выработке стереотипов.</w:t>
      </w:r>
    </w:p>
    <w:p w:rsidR="00CC5A2D" w:rsidRPr="003337A9" w:rsidRDefault="00CC5A2D" w:rsidP="003337A9">
      <w:pPr>
        <w:numPr>
          <w:ilvl w:val="0"/>
          <w:numId w:val="2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направлены на включение ученика и достаточно для него сложны.</w:t>
      </w:r>
    </w:p>
    <w:p w:rsidR="00CC5A2D" w:rsidRPr="003337A9" w:rsidRDefault="00CC5A2D" w:rsidP="003337A9">
      <w:pPr>
        <w:numPr>
          <w:ilvl w:val="0"/>
          <w:numId w:val="2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помощь не отделяет и не изолирует ученика.</w:t>
      </w:r>
    </w:p>
    <w:p w:rsidR="00CC5A2D" w:rsidRPr="003337A9" w:rsidRDefault="00CC5A2D" w:rsidP="003337A9">
      <w:pPr>
        <w:numPr>
          <w:ilvl w:val="0"/>
          <w:numId w:val="2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Появляются возможности для обобщения и передачи навыков.</w:t>
      </w:r>
    </w:p>
    <w:p w:rsidR="00CC5A2D" w:rsidRPr="003337A9" w:rsidRDefault="00CC5A2D" w:rsidP="003337A9">
      <w:pPr>
        <w:numPr>
          <w:ilvl w:val="0"/>
          <w:numId w:val="2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общего и специального преподавания делят обязанности в планировании, проведении и оценке уроков</w:t>
      </w:r>
      <w:r w:rsidR="0082274F"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достижений обучающихся с ОВЗ</w:t>
      </w: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5A2D" w:rsidRPr="003337A9" w:rsidRDefault="00CC5A2D" w:rsidP="003337A9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приведёт:</w:t>
      </w:r>
    </w:p>
    <w:p w:rsidR="00CC5A2D" w:rsidRPr="003337A9" w:rsidRDefault="00CC5A2D" w:rsidP="003337A9">
      <w:pPr>
        <w:numPr>
          <w:ilvl w:val="0"/>
          <w:numId w:val="23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К изменению взглядов в целом: "Разнообразие включает каждого"</w:t>
      </w:r>
    </w:p>
    <w:p w:rsidR="00CC5A2D" w:rsidRPr="003337A9" w:rsidRDefault="00CC5A2D" w:rsidP="003337A9">
      <w:pPr>
        <w:numPr>
          <w:ilvl w:val="0"/>
          <w:numId w:val="23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для каждого быть успешным.</w:t>
      </w:r>
    </w:p>
    <w:p w:rsidR="00CC5A2D" w:rsidRPr="003337A9" w:rsidRDefault="00CC5A2D" w:rsidP="003337A9">
      <w:pPr>
        <w:pStyle w:val="a3"/>
        <w:spacing w:after="0" w:line="240" w:lineRule="auto"/>
        <w:ind w:right="27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EC2" w:rsidRPr="003337A9" w:rsidRDefault="00A76EC2" w:rsidP="003337A9">
      <w:pPr>
        <w:pStyle w:val="a3"/>
        <w:spacing w:after="0" w:line="240" w:lineRule="auto"/>
        <w:ind w:right="279"/>
        <w:jc w:val="right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bCs/>
          <w:sz w:val="24"/>
          <w:szCs w:val="24"/>
        </w:rPr>
        <w:t>«Образование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сможет чувствовать причастность и востребованность своих действий. Мы обязаны дать возможность каждому ребенку, независимо от его потребностей и других обстоятельств, полностью реализовать свой потенциал, приносить пользу обществу и стать полноценным его членом»</w:t>
      </w:r>
    </w:p>
    <w:p w:rsidR="00A76EC2" w:rsidRPr="003337A9" w:rsidRDefault="00A76EC2" w:rsidP="003337A9">
      <w:pPr>
        <w:pStyle w:val="a3"/>
        <w:spacing w:after="0" w:line="240" w:lineRule="auto"/>
        <w:ind w:right="279"/>
        <w:jc w:val="right"/>
        <w:rPr>
          <w:rFonts w:ascii="Times New Roman" w:hAnsi="Times New Roman" w:cs="Times New Roman"/>
          <w:sz w:val="24"/>
          <w:szCs w:val="24"/>
        </w:rPr>
      </w:pPr>
      <w:r w:rsidRPr="003337A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Дэвид </w:t>
      </w:r>
      <w:proofErr w:type="spellStart"/>
      <w:r w:rsidRPr="003337A9">
        <w:rPr>
          <w:rFonts w:ascii="Times New Roman" w:hAnsi="Times New Roman" w:cs="Times New Roman"/>
          <w:bCs/>
          <w:sz w:val="24"/>
          <w:szCs w:val="24"/>
        </w:rPr>
        <w:t>Бланкет</w:t>
      </w:r>
      <w:r w:rsidR="00AD4A20" w:rsidRPr="003337A9">
        <w:rPr>
          <w:rFonts w:ascii="Times New Roman" w:hAnsi="Times New Roman" w:cs="Times New Roman"/>
          <w:bCs/>
          <w:sz w:val="24"/>
          <w:szCs w:val="24"/>
        </w:rPr>
        <w:t>т</w:t>
      </w:r>
      <w:proofErr w:type="spellEnd"/>
      <w:r w:rsidR="00917825" w:rsidRPr="003337A9">
        <w:rPr>
          <w:rFonts w:ascii="Times New Roman" w:hAnsi="Times New Roman" w:cs="Times New Roman"/>
          <w:bCs/>
          <w:sz w:val="24"/>
          <w:szCs w:val="24"/>
        </w:rPr>
        <w:t xml:space="preserve"> (Слайд</w:t>
      </w:r>
      <w:r w:rsidR="00C702C5" w:rsidRPr="003337A9">
        <w:rPr>
          <w:rFonts w:ascii="Times New Roman" w:hAnsi="Times New Roman" w:cs="Times New Roman"/>
          <w:bCs/>
          <w:sz w:val="24"/>
          <w:szCs w:val="24"/>
        </w:rPr>
        <w:t>ы</w:t>
      </w:r>
      <w:r w:rsidR="00917825" w:rsidRPr="003337A9">
        <w:rPr>
          <w:rFonts w:ascii="Times New Roman" w:hAnsi="Times New Roman" w:cs="Times New Roman"/>
          <w:bCs/>
          <w:sz w:val="24"/>
          <w:szCs w:val="24"/>
        </w:rPr>
        <w:t xml:space="preserve"> №23</w:t>
      </w:r>
      <w:r w:rsidR="00C702C5" w:rsidRPr="003337A9">
        <w:rPr>
          <w:rFonts w:ascii="Times New Roman" w:hAnsi="Times New Roman" w:cs="Times New Roman"/>
          <w:bCs/>
          <w:sz w:val="24"/>
          <w:szCs w:val="24"/>
        </w:rPr>
        <w:t>,24</w:t>
      </w:r>
      <w:r w:rsidR="00917825" w:rsidRPr="003337A9">
        <w:rPr>
          <w:rFonts w:ascii="Times New Roman" w:hAnsi="Times New Roman" w:cs="Times New Roman"/>
          <w:bCs/>
          <w:sz w:val="24"/>
          <w:szCs w:val="24"/>
        </w:rPr>
        <w:t>)</w:t>
      </w:r>
    </w:p>
    <w:p w:rsidR="00946A64" w:rsidRPr="003337A9" w:rsidRDefault="009D3C0C" w:rsidP="003337A9">
      <w:pPr>
        <w:pStyle w:val="c25"/>
        <w:spacing w:before="0" w:beforeAutospacing="0" w:after="0" w:afterAutospacing="0"/>
        <w:rPr>
          <w:color w:val="000000"/>
        </w:rPr>
      </w:pPr>
      <w:r w:rsidRPr="003337A9">
        <w:rPr>
          <w:color w:val="000000"/>
        </w:rPr>
        <w:t>   </w:t>
      </w:r>
      <w:r w:rsidR="00946A64" w:rsidRPr="003337A9">
        <w:rPr>
          <w:color w:val="000000"/>
        </w:rPr>
        <w:t>Список литературы:</w:t>
      </w:r>
    </w:p>
    <w:p w:rsidR="0082274F" w:rsidRPr="003337A9" w:rsidRDefault="0082274F" w:rsidP="003337A9">
      <w:pPr>
        <w:pStyle w:val="c25"/>
        <w:spacing w:before="0" w:beforeAutospacing="0" w:after="0" w:afterAutospacing="0"/>
        <w:rPr>
          <w:rFonts w:ascii="Calibri" w:hAnsi="Calibri"/>
          <w:color w:val="000000"/>
        </w:rPr>
      </w:pPr>
    </w:p>
    <w:p w:rsidR="00946A64" w:rsidRPr="003337A9" w:rsidRDefault="00946A64" w:rsidP="003337A9">
      <w:pPr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план действий в интересах детей Российской Федерации до 2020 года (разработанный Комиссией под руководством В.А. Петренко).</w:t>
      </w:r>
    </w:p>
    <w:p w:rsidR="00946A64" w:rsidRPr="003337A9" w:rsidRDefault="00946A64" w:rsidP="003337A9">
      <w:pPr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Материалы  </w:t>
      </w:r>
      <w:hyperlink r:id="rId6" w:history="1">
        <w:r w:rsidRPr="0033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Международной конференции «Инклюзивное образование: перспективы развития в России»</w:t>
        </w:r>
      </w:hyperlink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6A64" w:rsidRPr="003337A9" w:rsidRDefault="00946A64" w:rsidP="003337A9">
      <w:pPr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33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Инклюзивное образование: проблемы совершенствования образовательной политики и системы. Материалы международной конференции 2008 года // Санкт-Петербург: Издательство РГПУ им. А. И. Герцена, 2008</w:t>
      </w:r>
    </w:p>
    <w:p w:rsidR="009D3C0C" w:rsidRPr="003337A9" w:rsidRDefault="009D3C0C" w:rsidP="003337A9">
      <w:pPr>
        <w:pStyle w:val="c0"/>
        <w:spacing w:before="0" w:beforeAutospacing="0" w:after="0" w:afterAutospacing="0"/>
        <w:jc w:val="both"/>
        <w:rPr>
          <w:color w:val="000000"/>
        </w:rPr>
      </w:pPr>
    </w:p>
    <w:sectPr w:rsidR="009D3C0C" w:rsidRPr="003337A9" w:rsidSect="00333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BEF"/>
    <w:multiLevelType w:val="hybridMultilevel"/>
    <w:tmpl w:val="341C9F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0C0C02"/>
    <w:multiLevelType w:val="hybridMultilevel"/>
    <w:tmpl w:val="AF96C388"/>
    <w:lvl w:ilvl="0" w:tplc="D6D2C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B26E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0E48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8567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ED45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1BE1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1C0A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DAA4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6C62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EC41799"/>
    <w:multiLevelType w:val="hybridMultilevel"/>
    <w:tmpl w:val="E35A7558"/>
    <w:lvl w:ilvl="0" w:tplc="30BCE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1EE4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A5CD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0666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C183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5847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A62A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992B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E228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F586436"/>
    <w:multiLevelType w:val="multilevel"/>
    <w:tmpl w:val="7E10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A6ABE"/>
    <w:multiLevelType w:val="multilevel"/>
    <w:tmpl w:val="9F2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837299"/>
    <w:multiLevelType w:val="multilevel"/>
    <w:tmpl w:val="2D4A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945744"/>
    <w:multiLevelType w:val="hybridMultilevel"/>
    <w:tmpl w:val="1D302222"/>
    <w:lvl w:ilvl="0" w:tplc="F104C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29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45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46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A8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6A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84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89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3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6063F1"/>
    <w:multiLevelType w:val="hybridMultilevel"/>
    <w:tmpl w:val="AF387A0A"/>
    <w:lvl w:ilvl="0" w:tplc="375C1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7A4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DAC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BFCA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24CF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6A60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3CE5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82C3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AEA4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2AC909DA"/>
    <w:multiLevelType w:val="multilevel"/>
    <w:tmpl w:val="22E0532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196FA1"/>
    <w:multiLevelType w:val="multilevel"/>
    <w:tmpl w:val="AA029A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0">
    <w:nsid w:val="396A5BF4"/>
    <w:multiLevelType w:val="hybridMultilevel"/>
    <w:tmpl w:val="C7FCC1DC"/>
    <w:lvl w:ilvl="0" w:tplc="CF2C5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1484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5562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BCC2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070F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8A47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C660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5786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084E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3A7B4ED8"/>
    <w:multiLevelType w:val="hybridMultilevel"/>
    <w:tmpl w:val="F5C06F1E"/>
    <w:lvl w:ilvl="0" w:tplc="35AC7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806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E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6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66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4AD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62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23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E0C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F3347B7"/>
    <w:multiLevelType w:val="hybridMultilevel"/>
    <w:tmpl w:val="17D6EF0C"/>
    <w:lvl w:ilvl="0" w:tplc="693ED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3C5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884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4A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1ED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E6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63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4E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42B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3D87C6B"/>
    <w:multiLevelType w:val="hybridMultilevel"/>
    <w:tmpl w:val="DB2A8B5A"/>
    <w:lvl w:ilvl="0" w:tplc="88E8C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988B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480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F04D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AE83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F4AF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2A2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A929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CEC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492C5F8B"/>
    <w:multiLevelType w:val="hybridMultilevel"/>
    <w:tmpl w:val="4C2E0974"/>
    <w:lvl w:ilvl="0" w:tplc="F9AAA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ADC2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A264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EE26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7BEB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54E6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D1C7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096D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75C6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4BB3591E"/>
    <w:multiLevelType w:val="hybridMultilevel"/>
    <w:tmpl w:val="F7B2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03EE9"/>
    <w:multiLevelType w:val="hybridMultilevel"/>
    <w:tmpl w:val="8244087C"/>
    <w:lvl w:ilvl="0" w:tplc="C95C5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518F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E3A4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D90F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2DCF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5E2C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A3C6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4202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ABA9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557C3A29"/>
    <w:multiLevelType w:val="hybridMultilevel"/>
    <w:tmpl w:val="0AB658AE"/>
    <w:lvl w:ilvl="0" w:tplc="78CED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6A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20B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5CA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25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2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A02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A4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FA22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EB6D85"/>
    <w:multiLevelType w:val="hybridMultilevel"/>
    <w:tmpl w:val="341C9F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99F7C54"/>
    <w:multiLevelType w:val="multilevel"/>
    <w:tmpl w:val="E66A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AC56ED"/>
    <w:multiLevelType w:val="multilevel"/>
    <w:tmpl w:val="2E7A8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A312C63"/>
    <w:multiLevelType w:val="hybridMultilevel"/>
    <w:tmpl w:val="05503A86"/>
    <w:lvl w:ilvl="0" w:tplc="799E2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9F2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3C49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6C0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6D8F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C2F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010E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0D23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3C08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6DA053B9"/>
    <w:multiLevelType w:val="hybridMultilevel"/>
    <w:tmpl w:val="341C9F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EEF0F55"/>
    <w:multiLevelType w:val="hybridMultilevel"/>
    <w:tmpl w:val="C9C2A6D4"/>
    <w:lvl w:ilvl="0" w:tplc="87E27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6089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EECE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4CC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C8C9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6C4A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CE0D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094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D04C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74244E0E"/>
    <w:multiLevelType w:val="hybridMultilevel"/>
    <w:tmpl w:val="9AA4000C"/>
    <w:lvl w:ilvl="0" w:tplc="16701B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63359AB"/>
    <w:multiLevelType w:val="multilevel"/>
    <w:tmpl w:val="8F38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1"/>
  </w:num>
  <w:num w:numId="5">
    <w:abstractNumId w:val="23"/>
  </w:num>
  <w:num w:numId="6">
    <w:abstractNumId w:val="13"/>
  </w:num>
  <w:num w:numId="7">
    <w:abstractNumId w:val="21"/>
  </w:num>
  <w:num w:numId="8">
    <w:abstractNumId w:val="10"/>
  </w:num>
  <w:num w:numId="9">
    <w:abstractNumId w:val="17"/>
  </w:num>
  <w:num w:numId="10">
    <w:abstractNumId w:val="2"/>
  </w:num>
  <w:num w:numId="11">
    <w:abstractNumId w:val="24"/>
  </w:num>
  <w:num w:numId="12">
    <w:abstractNumId w:val="14"/>
  </w:num>
  <w:num w:numId="13">
    <w:abstractNumId w:val="12"/>
  </w:num>
  <w:num w:numId="14">
    <w:abstractNumId w:val="6"/>
  </w:num>
  <w:num w:numId="15">
    <w:abstractNumId w:val="11"/>
  </w:num>
  <w:num w:numId="16">
    <w:abstractNumId w:val="18"/>
  </w:num>
  <w:num w:numId="17">
    <w:abstractNumId w:val="15"/>
  </w:num>
  <w:num w:numId="18">
    <w:abstractNumId w:val="20"/>
  </w:num>
  <w:num w:numId="19">
    <w:abstractNumId w:val="4"/>
  </w:num>
  <w:num w:numId="20">
    <w:abstractNumId w:val="0"/>
  </w:num>
  <w:num w:numId="21">
    <w:abstractNumId w:val="5"/>
  </w:num>
  <w:num w:numId="22">
    <w:abstractNumId w:val="9"/>
  </w:num>
  <w:num w:numId="23">
    <w:abstractNumId w:val="25"/>
  </w:num>
  <w:num w:numId="24">
    <w:abstractNumId w:val="8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EC2"/>
    <w:rsid w:val="000F15DC"/>
    <w:rsid w:val="001B1BC7"/>
    <w:rsid w:val="0030581D"/>
    <w:rsid w:val="003337A9"/>
    <w:rsid w:val="003C1850"/>
    <w:rsid w:val="004B6498"/>
    <w:rsid w:val="0055385A"/>
    <w:rsid w:val="005A1BF0"/>
    <w:rsid w:val="006A344C"/>
    <w:rsid w:val="007339E0"/>
    <w:rsid w:val="0082274F"/>
    <w:rsid w:val="00824306"/>
    <w:rsid w:val="0087100C"/>
    <w:rsid w:val="008A2A94"/>
    <w:rsid w:val="0091763C"/>
    <w:rsid w:val="00917825"/>
    <w:rsid w:val="0094047E"/>
    <w:rsid w:val="00946A64"/>
    <w:rsid w:val="009D3C0C"/>
    <w:rsid w:val="00A679F2"/>
    <w:rsid w:val="00A76EC2"/>
    <w:rsid w:val="00AD4A20"/>
    <w:rsid w:val="00C702C5"/>
    <w:rsid w:val="00CC5A2D"/>
    <w:rsid w:val="00D126A8"/>
    <w:rsid w:val="00D913E7"/>
    <w:rsid w:val="00E8522C"/>
    <w:rsid w:val="00EC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98"/>
  </w:style>
  <w:style w:type="paragraph" w:styleId="2">
    <w:name w:val="heading 2"/>
    <w:basedOn w:val="a"/>
    <w:link w:val="20"/>
    <w:uiPriority w:val="9"/>
    <w:qFormat/>
    <w:rsid w:val="000F1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EC2"/>
    <w:pPr>
      <w:ind w:left="720"/>
      <w:contextualSpacing/>
    </w:pPr>
  </w:style>
  <w:style w:type="paragraph" w:customStyle="1" w:styleId="c0">
    <w:name w:val="c0"/>
    <w:basedOn w:val="a"/>
    <w:rsid w:val="0082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2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24306"/>
  </w:style>
  <w:style w:type="character" w:customStyle="1" w:styleId="20">
    <w:name w:val="Заголовок 2 Знак"/>
    <w:basedOn w:val="a0"/>
    <w:link w:val="2"/>
    <w:uiPriority w:val="9"/>
    <w:rsid w:val="000F15D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5">
    <w:name w:val="c25"/>
    <w:basedOn w:val="a"/>
    <w:rsid w:val="0094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46A64"/>
  </w:style>
  <w:style w:type="character" w:customStyle="1" w:styleId="c1">
    <w:name w:val="c1"/>
    <w:basedOn w:val="a0"/>
    <w:rsid w:val="00946A64"/>
  </w:style>
  <w:style w:type="character" w:styleId="a4">
    <w:name w:val="Hyperlink"/>
    <w:basedOn w:val="a0"/>
    <w:uiPriority w:val="99"/>
    <w:semiHidden/>
    <w:unhideWhenUsed/>
    <w:rsid w:val="00946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spektiva-inva.ru/index.php?id=3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2017-01-09T22:28:00Z</cp:lastPrinted>
  <dcterms:created xsi:type="dcterms:W3CDTF">2014-10-30T05:55:00Z</dcterms:created>
  <dcterms:modified xsi:type="dcterms:W3CDTF">2017-01-09T22:28:00Z</dcterms:modified>
</cp:coreProperties>
</file>