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C9926" w14:textId="77777777" w:rsidR="00A15188" w:rsidRPr="00CA6375" w:rsidRDefault="00A15188" w:rsidP="00A151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96359936"/>
      <w:bookmarkStart w:id="1" w:name="_Toc96360015"/>
      <w:bookmarkStart w:id="2" w:name="_Toc96360329"/>
      <w:bookmarkStart w:id="3" w:name="_Toc96360481"/>
      <w:bookmarkStart w:id="4" w:name="_Toc96361080"/>
      <w:bookmarkStart w:id="5" w:name="_Toc96361212"/>
      <w:bookmarkStart w:id="6" w:name="_Toc96361303"/>
      <w:bookmarkStart w:id="7" w:name="_Toc98265637"/>
      <w:bookmarkStart w:id="8" w:name="_Toc98266031"/>
      <w:bookmarkStart w:id="9" w:name="_Toc122799632"/>
      <w:bookmarkStart w:id="10" w:name="_Toc122799682"/>
      <w:bookmarkStart w:id="11" w:name="_Toc122799913"/>
      <w:r w:rsidRPr="00CA6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07BC3195" w14:textId="77777777" w:rsidR="00A15188" w:rsidRPr="00CA6375" w:rsidRDefault="00A15188" w:rsidP="00A151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_Toc96359937"/>
      <w:bookmarkStart w:id="13" w:name="_Toc96360016"/>
      <w:bookmarkStart w:id="14" w:name="_Toc96360330"/>
      <w:bookmarkStart w:id="15" w:name="_Toc96360482"/>
      <w:bookmarkStart w:id="16" w:name="_Toc96361081"/>
      <w:bookmarkStart w:id="17" w:name="_Toc96361213"/>
      <w:bookmarkStart w:id="18" w:name="_Toc96361304"/>
      <w:bookmarkStart w:id="19" w:name="_Toc98265638"/>
      <w:bookmarkStart w:id="20" w:name="_Toc98266032"/>
      <w:bookmarkStart w:id="21" w:name="_Toc122799633"/>
      <w:bookmarkStart w:id="22" w:name="_Toc122799683"/>
      <w:bookmarkStart w:id="23" w:name="_Toc122799914"/>
      <w:r w:rsidRPr="00CA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 6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59C6CE62" w14:textId="77777777" w:rsidR="00A15188" w:rsidRPr="00CA6375" w:rsidRDefault="00A15188" w:rsidP="00A15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7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Южно-Сахалинск.</w:t>
      </w:r>
    </w:p>
    <w:p w14:paraId="3AE87AB7" w14:textId="77777777" w:rsidR="00A15188" w:rsidRPr="00CA6375" w:rsidRDefault="00A15188" w:rsidP="00A151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894A7" w14:textId="77777777" w:rsidR="00A15188" w:rsidRPr="00CA6375" w:rsidRDefault="00A15188" w:rsidP="00A151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B79CC" w14:textId="77777777" w:rsidR="00A15188" w:rsidRDefault="00A15188" w:rsidP="00A151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749D7FF" w14:textId="77777777" w:rsidR="00236C46" w:rsidRPr="00CA6375" w:rsidRDefault="00236C46" w:rsidP="00A151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DEC6A9E" w14:textId="77777777" w:rsidR="00A15188" w:rsidRPr="00CA6375" w:rsidRDefault="00A15188" w:rsidP="00A151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6375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ПРОЕКТНАЯ РАБОТА</w:t>
      </w:r>
    </w:p>
    <w:p w14:paraId="61C2EB44" w14:textId="77777777" w:rsidR="00A15188" w:rsidRPr="00CA6375" w:rsidRDefault="00A15188" w:rsidP="00A151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6375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тему:</w:t>
      </w:r>
    </w:p>
    <w:p w14:paraId="0DC86E91" w14:textId="77777777" w:rsidR="00A15188" w:rsidRPr="00CA6375" w:rsidRDefault="00A15188" w:rsidP="00A151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6375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ВЛИЯНИЕ МАГНИТНЫХ БУРЬ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НА ЗДОРОВЬЕ ЧЕЛОВЕКА</w:t>
      </w:r>
      <w:r w:rsidRPr="00CA6375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14:paraId="5D466280" w14:textId="77777777" w:rsidR="00A15188" w:rsidRPr="00CA6375" w:rsidRDefault="00A15188" w:rsidP="00A151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6375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Физика</w:t>
      </w:r>
      <w:r w:rsidRPr="00CA6375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14:paraId="703DC0AF" w14:textId="77777777" w:rsidR="00A15188" w:rsidRPr="00CA6375" w:rsidRDefault="00A15188" w:rsidP="00A1518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5E0E7" w14:textId="77777777" w:rsidR="00A15188" w:rsidRPr="00CA6375" w:rsidRDefault="00A15188" w:rsidP="00A1518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1C3FA" w14:textId="77777777" w:rsidR="00A15188" w:rsidRDefault="00A15188" w:rsidP="00A15188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8214A" w14:textId="77777777" w:rsidR="00A15188" w:rsidRDefault="00A15188" w:rsidP="00A15188">
      <w:pPr>
        <w:tabs>
          <w:tab w:val="left" w:pos="5954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1FB10" w14:textId="77777777" w:rsidR="00A15188" w:rsidRDefault="00A15188" w:rsidP="00A15188">
      <w:pPr>
        <w:tabs>
          <w:tab w:val="left" w:pos="5954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94CDD" w14:textId="77777777" w:rsidR="00A15188" w:rsidRDefault="00A15188" w:rsidP="00A15188">
      <w:pPr>
        <w:tabs>
          <w:tab w:val="left" w:pos="5954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668AB" w14:textId="77777777" w:rsidR="00A15188" w:rsidRDefault="00A15188" w:rsidP="00A15188">
      <w:pPr>
        <w:tabs>
          <w:tab w:val="left" w:pos="5954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A2C4F" w14:textId="77777777" w:rsidR="00A15188" w:rsidRDefault="00A15188" w:rsidP="00A15188">
      <w:pPr>
        <w:tabs>
          <w:tab w:val="left" w:pos="5954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2916B" w14:textId="77777777" w:rsidR="00A15188" w:rsidRPr="003E1082" w:rsidRDefault="00A15188" w:rsidP="00A15188">
      <w:pPr>
        <w:tabs>
          <w:tab w:val="left" w:pos="5387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082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3E108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34616A9F" w14:textId="27349B88" w:rsidR="00A15188" w:rsidRPr="003E1082" w:rsidRDefault="00A15188" w:rsidP="00A15188">
      <w:pPr>
        <w:tabs>
          <w:tab w:val="left" w:pos="5387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ученица1</w:t>
      </w:r>
      <w:r w:rsidR="00C62D4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</w:t>
      </w:r>
      <w:r w:rsidRPr="003E10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</w:t>
      </w:r>
    </w:p>
    <w:p w14:paraId="18442ACF" w14:textId="328D0EA0" w:rsidR="00A15188" w:rsidRPr="003E1082" w:rsidRDefault="00A15188" w:rsidP="00A15188">
      <w:pPr>
        <w:tabs>
          <w:tab w:val="left" w:pos="5387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Черепанова</w:t>
      </w:r>
      <w:r w:rsidR="00752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Арина Александровна</w:t>
      </w:r>
    </w:p>
    <w:p w14:paraId="0A2B00E6" w14:textId="77777777" w:rsidR="00A15188" w:rsidRPr="003E1082" w:rsidRDefault="00A15188" w:rsidP="00A15188">
      <w:pPr>
        <w:tabs>
          <w:tab w:val="left" w:pos="5387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ECE25C9" w14:textId="77777777" w:rsidR="00A15188" w:rsidRPr="003E1082" w:rsidRDefault="00A15188" w:rsidP="00A15188">
      <w:pPr>
        <w:tabs>
          <w:tab w:val="left" w:pos="5954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3E108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Руководитель:</w:t>
      </w:r>
    </w:p>
    <w:p w14:paraId="358C6CA2" w14:textId="77777777" w:rsidR="00A15188" w:rsidRDefault="00A15188" w:rsidP="00A15188">
      <w:pPr>
        <w:tabs>
          <w:tab w:val="left" w:pos="5954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Афанасьева Людмила Владимировна</w:t>
      </w:r>
    </w:p>
    <w:p w14:paraId="673049CE" w14:textId="77777777" w:rsidR="00A15188" w:rsidRPr="003E1082" w:rsidRDefault="00A15188" w:rsidP="00A15188">
      <w:pPr>
        <w:tabs>
          <w:tab w:val="left" w:pos="5954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08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</w:p>
    <w:p w14:paraId="428C6490" w14:textId="77777777" w:rsidR="00A15188" w:rsidRPr="003E1082" w:rsidRDefault="00A15188" w:rsidP="00A15188">
      <w:pPr>
        <w:tabs>
          <w:tab w:val="left" w:pos="5954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3E1082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Подпись</w:t>
      </w:r>
    </w:p>
    <w:p w14:paraId="1EFAC467" w14:textId="77777777" w:rsidR="00A15188" w:rsidRPr="00CA6375" w:rsidRDefault="00A15188" w:rsidP="00A15188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D5FF7" w14:textId="77777777" w:rsidR="00A15188" w:rsidRPr="004B2391" w:rsidRDefault="00A15188" w:rsidP="00A151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73137" w14:textId="77777777" w:rsidR="00A15188" w:rsidRDefault="00A15188" w:rsidP="00A151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7E473" w14:textId="77777777" w:rsidR="00A15188" w:rsidRDefault="00A15188" w:rsidP="00A151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42E4F" w14:textId="77777777" w:rsidR="00A15188" w:rsidRDefault="00A15188" w:rsidP="00A151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132B0" w14:textId="77777777" w:rsidR="00A15188" w:rsidRDefault="00A15188" w:rsidP="00A45C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2674C" w14:textId="77777777" w:rsidR="00A15188" w:rsidRPr="0087121C" w:rsidRDefault="00A15188" w:rsidP="00A45C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82">
        <w:rPr>
          <w:rFonts w:ascii="Times New Roman" w:eastAsia="Times New Roman" w:hAnsi="Times New Roman" w:cs="Times New Roman"/>
          <w:sz w:val="28"/>
          <w:szCs w:val="24"/>
          <w:lang w:eastAsia="ru-RU"/>
        </w:rPr>
        <w:t>Южно-Сахалинск</w:t>
      </w:r>
    </w:p>
    <w:p w14:paraId="09853FFC" w14:textId="41B36B40" w:rsidR="00CA3607" w:rsidRPr="00236C46" w:rsidRDefault="00A45C54" w:rsidP="00236C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C62D48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498963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7F46004" w14:textId="77777777" w:rsidR="00CA3607" w:rsidRPr="00CA3607" w:rsidRDefault="00CA3607" w:rsidP="00236C46">
          <w:pPr>
            <w:pStyle w:val="a4"/>
            <w:spacing w:before="0" w:line="360" w:lineRule="auto"/>
            <w:ind w:firstLine="709"/>
            <w:jc w:val="both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CA3607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55145F81" w14:textId="77777777" w:rsidR="00CA3607" w:rsidRDefault="00452B47" w:rsidP="00236C46">
          <w:pPr>
            <w:pStyle w:val="12"/>
            <w:ind w:firstLine="709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fldChar w:fldCharType="begin"/>
          </w:r>
          <w:r w:rsidR="00CA3607">
            <w:instrText xml:space="preserve"> TOC \o "1-3" \h \z \u </w:instrText>
          </w:r>
          <w:r>
            <w:fldChar w:fldCharType="separate"/>
          </w:r>
        </w:p>
        <w:p w14:paraId="09A0C0D7" w14:textId="77777777" w:rsidR="00CA3607" w:rsidRPr="00CA3607" w:rsidRDefault="00F14962" w:rsidP="00236C46">
          <w:pPr>
            <w:pStyle w:val="12"/>
            <w:ind w:firstLine="709"/>
            <w:rPr>
              <w:rFonts w:eastAsiaTheme="minorEastAsia"/>
              <w:lang w:eastAsia="ru-RU"/>
            </w:rPr>
          </w:pPr>
          <w:hyperlink w:anchor="_Toc122799915" w:history="1">
            <w:r w:rsidR="00CA3607" w:rsidRPr="00CA3607">
              <w:rPr>
                <w:rStyle w:val="a3"/>
                <w:b/>
                <w:bCs/>
              </w:rPr>
              <w:t>Введение</w:t>
            </w:r>
            <w:r w:rsidR="00CA3607" w:rsidRPr="00CA3607">
              <w:rPr>
                <w:webHidden/>
              </w:rPr>
              <w:tab/>
            </w:r>
            <w:r w:rsidR="00452B47" w:rsidRPr="00CA3607">
              <w:rPr>
                <w:webHidden/>
              </w:rPr>
              <w:fldChar w:fldCharType="begin"/>
            </w:r>
            <w:r w:rsidR="00CA3607" w:rsidRPr="00CA3607">
              <w:rPr>
                <w:webHidden/>
              </w:rPr>
              <w:instrText xml:space="preserve"> PAGEREF _Toc122799915 \h </w:instrText>
            </w:r>
            <w:r w:rsidR="00452B47" w:rsidRPr="00CA3607">
              <w:rPr>
                <w:webHidden/>
              </w:rPr>
            </w:r>
            <w:r w:rsidR="00452B47" w:rsidRPr="00CA3607">
              <w:rPr>
                <w:webHidden/>
              </w:rPr>
              <w:fldChar w:fldCharType="separate"/>
            </w:r>
            <w:r w:rsidR="00CA3607" w:rsidRPr="00CA3607">
              <w:rPr>
                <w:webHidden/>
              </w:rPr>
              <w:t>3</w:t>
            </w:r>
            <w:r w:rsidR="00452B47" w:rsidRPr="00CA3607">
              <w:rPr>
                <w:webHidden/>
              </w:rPr>
              <w:fldChar w:fldCharType="end"/>
            </w:r>
          </w:hyperlink>
        </w:p>
        <w:p w14:paraId="7712BDF0" w14:textId="2D225433" w:rsidR="00CA3607" w:rsidRPr="00CA3607" w:rsidRDefault="00F14962" w:rsidP="00236C46">
          <w:pPr>
            <w:pStyle w:val="12"/>
            <w:ind w:firstLine="709"/>
            <w:rPr>
              <w:rFonts w:eastAsiaTheme="minorEastAsia"/>
              <w:lang w:eastAsia="ru-RU"/>
            </w:rPr>
          </w:pPr>
          <w:hyperlink w:anchor="_Toc122799916" w:history="1">
            <w:r w:rsidR="00CA3607" w:rsidRPr="00CA3607">
              <w:rPr>
                <w:rStyle w:val="a3"/>
              </w:rPr>
              <w:t>1.</w:t>
            </w:r>
            <w:r w:rsidR="005D6E81">
              <w:rPr>
                <w:rStyle w:val="a3"/>
              </w:rPr>
              <w:t xml:space="preserve"> Общая характеристика магнитных бурь, их виды</w:t>
            </w:r>
            <w:r w:rsidR="00CA3607" w:rsidRPr="00CA3607">
              <w:rPr>
                <w:webHidden/>
              </w:rPr>
              <w:tab/>
            </w:r>
            <w:r w:rsidR="00D73D23">
              <w:rPr>
                <w:webHidden/>
              </w:rPr>
              <w:t>5</w:t>
            </w:r>
          </w:hyperlink>
        </w:p>
        <w:p w14:paraId="250D851E" w14:textId="7685C89D" w:rsidR="00CA3607" w:rsidRPr="00CA3607" w:rsidRDefault="00F14962" w:rsidP="00236C46">
          <w:pPr>
            <w:pStyle w:val="21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2799917" w:history="1">
            <w:r w:rsidR="00CA3607" w:rsidRPr="00CA360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9D125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Понятие магнитных бурь</w:t>
            </w:r>
            <w:r w:rsidR="00CA3607" w:rsidRPr="00CA36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52B47" w:rsidRPr="00CA36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3607" w:rsidRPr="00CA36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_Toc122799917 \h </w:instrText>
            </w:r>
            <w:r w:rsidR="00452B47" w:rsidRPr="00CA36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52B47" w:rsidRPr="00CA36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3607" w:rsidRPr="00CA36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52B47" w:rsidRPr="00CA36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B89D27" w14:textId="59AA6D6A" w:rsidR="00CA3607" w:rsidRPr="00CA3607" w:rsidRDefault="00F14962" w:rsidP="00236C46">
          <w:pPr>
            <w:pStyle w:val="21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2799918" w:history="1">
            <w:r w:rsidR="00CA3607" w:rsidRPr="00CA360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="009D125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Виды магнитных бурь</w:t>
            </w:r>
            <w:r w:rsidR="00CA3607" w:rsidRPr="00CA36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52B47" w:rsidRPr="00CA36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3607" w:rsidRPr="00CA36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_Toc122799918 \h </w:instrText>
            </w:r>
            <w:r w:rsidR="00452B47" w:rsidRPr="00CA36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52B47" w:rsidRPr="00CA36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3607" w:rsidRPr="00CA36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52B47" w:rsidRPr="00CA36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719F0F" w14:textId="09BB069E" w:rsidR="00CA3607" w:rsidRPr="00CA3607" w:rsidRDefault="00F14962" w:rsidP="00236C46">
          <w:pPr>
            <w:pStyle w:val="21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2799919" w:history="1">
            <w:r w:rsidR="00CA3607" w:rsidRPr="00CA360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</w:t>
            </w:r>
            <w:r w:rsidR="009D125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Влияние магнитных бурь на здоровье человека</w:t>
            </w:r>
            <w:r w:rsidR="00CA3607" w:rsidRPr="00CA36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52B47" w:rsidRPr="00CA36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3607" w:rsidRPr="00CA36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_Toc122799919 \h </w:instrText>
            </w:r>
            <w:r w:rsidR="00452B47" w:rsidRPr="00CA36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52B47" w:rsidRPr="00CA36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3607" w:rsidRPr="00CA36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52B47" w:rsidRPr="00CA36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EFDDA3" w14:textId="2AF075BB" w:rsidR="00CA3607" w:rsidRPr="00CA3607" w:rsidRDefault="00F14962" w:rsidP="00236C46">
          <w:pPr>
            <w:pStyle w:val="21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2799920" w:history="1">
            <w:r w:rsidR="00CA3607" w:rsidRPr="00CA360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1.4</w:t>
            </w:r>
            <w:r w:rsidR="009D125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Правила поведения во время магнитных бурь</w:t>
            </w:r>
            <w:r w:rsidR="00CA3607" w:rsidRPr="00CA36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52B47" w:rsidRPr="00CA36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3607" w:rsidRPr="00CA36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_Toc122799920 \h </w:instrText>
            </w:r>
            <w:r w:rsidR="00452B47" w:rsidRPr="00CA36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52B47" w:rsidRPr="00CA36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3607" w:rsidRPr="00CA36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52B47" w:rsidRPr="00CA36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16923B" w14:textId="7814DF41" w:rsidR="00CA3607" w:rsidRPr="00CA3607" w:rsidRDefault="00F14962" w:rsidP="00236C46">
          <w:pPr>
            <w:pStyle w:val="12"/>
            <w:ind w:firstLine="709"/>
            <w:rPr>
              <w:rFonts w:eastAsiaTheme="minorEastAsia"/>
              <w:lang w:eastAsia="ru-RU"/>
            </w:rPr>
          </w:pPr>
          <w:hyperlink w:anchor="_Toc122799921" w:history="1">
            <w:r w:rsidR="00CA3607" w:rsidRPr="00CA3607">
              <w:rPr>
                <w:rStyle w:val="a3"/>
              </w:rPr>
              <w:t>2. Материалы и методы исследования</w:t>
            </w:r>
            <w:r w:rsidR="00CA3607" w:rsidRPr="00CA3607">
              <w:rPr>
                <w:webHidden/>
              </w:rPr>
              <w:tab/>
            </w:r>
            <w:r w:rsidR="00452B47" w:rsidRPr="00CA3607">
              <w:rPr>
                <w:webHidden/>
              </w:rPr>
              <w:fldChar w:fldCharType="begin"/>
            </w:r>
            <w:r w:rsidR="00CA3607" w:rsidRPr="00CA3607">
              <w:rPr>
                <w:webHidden/>
              </w:rPr>
              <w:instrText xml:space="preserve"> PAGEREF _Toc122799921 \h </w:instrText>
            </w:r>
            <w:r w:rsidR="00452B47" w:rsidRPr="00CA3607">
              <w:rPr>
                <w:webHidden/>
              </w:rPr>
            </w:r>
            <w:r w:rsidR="00452B47" w:rsidRPr="00CA3607">
              <w:rPr>
                <w:webHidden/>
              </w:rPr>
              <w:fldChar w:fldCharType="separate"/>
            </w:r>
            <w:r w:rsidR="00CA3607" w:rsidRPr="00CA3607">
              <w:rPr>
                <w:webHidden/>
              </w:rPr>
              <w:t>10</w:t>
            </w:r>
            <w:r w:rsidR="00452B47" w:rsidRPr="00CA3607">
              <w:rPr>
                <w:webHidden/>
              </w:rPr>
              <w:fldChar w:fldCharType="end"/>
            </w:r>
          </w:hyperlink>
        </w:p>
        <w:p w14:paraId="29F49702" w14:textId="77777777" w:rsidR="00CA3607" w:rsidRPr="00CA3607" w:rsidRDefault="00F14962" w:rsidP="00236C46">
          <w:pPr>
            <w:pStyle w:val="12"/>
            <w:ind w:firstLine="709"/>
            <w:rPr>
              <w:rFonts w:eastAsiaTheme="minorEastAsia"/>
              <w:lang w:eastAsia="ru-RU"/>
            </w:rPr>
          </w:pPr>
          <w:hyperlink w:anchor="_Toc122799922" w:history="1">
            <w:r w:rsidR="00CA3607" w:rsidRPr="00CA3607">
              <w:rPr>
                <w:rStyle w:val="a3"/>
              </w:rPr>
              <w:t>2.1 Материалы</w:t>
            </w:r>
            <w:r w:rsidR="00CA3607" w:rsidRPr="00CA3607">
              <w:rPr>
                <w:webHidden/>
              </w:rPr>
              <w:tab/>
            </w:r>
            <w:r w:rsidR="00452B47" w:rsidRPr="00CA3607">
              <w:rPr>
                <w:webHidden/>
              </w:rPr>
              <w:fldChar w:fldCharType="begin"/>
            </w:r>
            <w:r w:rsidR="00CA3607" w:rsidRPr="00CA3607">
              <w:rPr>
                <w:webHidden/>
              </w:rPr>
              <w:instrText xml:space="preserve"> PAGEREF _Toc122799922 \h </w:instrText>
            </w:r>
            <w:r w:rsidR="00452B47" w:rsidRPr="00CA3607">
              <w:rPr>
                <w:webHidden/>
              </w:rPr>
            </w:r>
            <w:r w:rsidR="00452B47" w:rsidRPr="00CA3607">
              <w:rPr>
                <w:webHidden/>
              </w:rPr>
              <w:fldChar w:fldCharType="separate"/>
            </w:r>
            <w:r w:rsidR="00CA3607" w:rsidRPr="00CA3607">
              <w:rPr>
                <w:webHidden/>
              </w:rPr>
              <w:t>10</w:t>
            </w:r>
            <w:r w:rsidR="00452B47" w:rsidRPr="00CA3607">
              <w:rPr>
                <w:webHidden/>
              </w:rPr>
              <w:fldChar w:fldCharType="end"/>
            </w:r>
          </w:hyperlink>
        </w:p>
        <w:p w14:paraId="2751FCB2" w14:textId="77777777" w:rsidR="00CA3607" w:rsidRPr="00CA3607" w:rsidRDefault="00F14962" w:rsidP="00236C46">
          <w:pPr>
            <w:pStyle w:val="12"/>
            <w:ind w:firstLine="709"/>
            <w:rPr>
              <w:rFonts w:eastAsiaTheme="minorEastAsia"/>
              <w:lang w:eastAsia="ru-RU"/>
            </w:rPr>
          </w:pPr>
          <w:hyperlink w:anchor="_Toc122799923" w:history="1">
            <w:r w:rsidR="00CA3607" w:rsidRPr="00CA3607">
              <w:rPr>
                <w:rStyle w:val="a3"/>
              </w:rPr>
              <w:t>2.2 Методы</w:t>
            </w:r>
            <w:r w:rsidR="00CA3607" w:rsidRPr="00CA3607">
              <w:rPr>
                <w:webHidden/>
              </w:rPr>
              <w:tab/>
            </w:r>
            <w:r w:rsidR="00452B47" w:rsidRPr="00CA3607">
              <w:rPr>
                <w:webHidden/>
              </w:rPr>
              <w:fldChar w:fldCharType="begin"/>
            </w:r>
            <w:r w:rsidR="00CA3607" w:rsidRPr="00CA3607">
              <w:rPr>
                <w:webHidden/>
              </w:rPr>
              <w:instrText xml:space="preserve"> PAGEREF _Toc122799923 \h </w:instrText>
            </w:r>
            <w:r w:rsidR="00452B47" w:rsidRPr="00CA3607">
              <w:rPr>
                <w:webHidden/>
              </w:rPr>
            </w:r>
            <w:r w:rsidR="00452B47" w:rsidRPr="00CA3607">
              <w:rPr>
                <w:webHidden/>
              </w:rPr>
              <w:fldChar w:fldCharType="separate"/>
            </w:r>
            <w:r w:rsidR="00CA3607" w:rsidRPr="00CA3607">
              <w:rPr>
                <w:webHidden/>
              </w:rPr>
              <w:t>10</w:t>
            </w:r>
            <w:r w:rsidR="00452B47" w:rsidRPr="00CA3607">
              <w:rPr>
                <w:webHidden/>
              </w:rPr>
              <w:fldChar w:fldCharType="end"/>
            </w:r>
          </w:hyperlink>
        </w:p>
        <w:p w14:paraId="0F5811C2" w14:textId="5B244600" w:rsidR="00CA3607" w:rsidRPr="00CA3607" w:rsidRDefault="00F14962" w:rsidP="00236C46">
          <w:pPr>
            <w:pStyle w:val="12"/>
            <w:ind w:firstLine="709"/>
            <w:rPr>
              <w:rFonts w:eastAsiaTheme="minorEastAsia"/>
              <w:lang w:eastAsia="ru-RU"/>
            </w:rPr>
          </w:pPr>
          <w:hyperlink w:anchor="_Toc122799924" w:history="1">
            <w:r w:rsidR="00CA3607" w:rsidRPr="00CA3607">
              <w:rPr>
                <w:rStyle w:val="a3"/>
              </w:rPr>
              <w:t>2.3 Анкетирование</w:t>
            </w:r>
            <w:r w:rsidR="00DB5733">
              <w:rPr>
                <w:rStyle w:val="a3"/>
              </w:rPr>
              <w:t xml:space="preserve"> среди обучающихся</w:t>
            </w:r>
            <w:r w:rsidR="00CA3607" w:rsidRPr="00CA3607">
              <w:rPr>
                <w:webHidden/>
              </w:rPr>
              <w:tab/>
            </w:r>
            <w:r w:rsidR="00452B47" w:rsidRPr="00CA3607">
              <w:rPr>
                <w:webHidden/>
              </w:rPr>
              <w:fldChar w:fldCharType="begin"/>
            </w:r>
            <w:r w:rsidR="00CA3607" w:rsidRPr="00CA3607">
              <w:rPr>
                <w:webHidden/>
              </w:rPr>
              <w:instrText xml:space="preserve"> PAGEREF _Toc122799924 \h </w:instrText>
            </w:r>
            <w:r w:rsidR="00452B47" w:rsidRPr="00CA3607">
              <w:rPr>
                <w:webHidden/>
              </w:rPr>
            </w:r>
            <w:r w:rsidR="00452B47" w:rsidRPr="00CA3607">
              <w:rPr>
                <w:webHidden/>
              </w:rPr>
              <w:fldChar w:fldCharType="separate"/>
            </w:r>
            <w:r w:rsidR="00CA3607" w:rsidRPr="00CA3607">
              <w:rPr>
                <w:webHidden/>
              </w:rPr>
              <w:t>10</w:t>
            </w:r>
            <w:r w:rsidR="00452B47" w:rsidRPr="00CA3607">
              <w:rPr>
                <w:webHidden/>
              </w:rPr>
              <w:fldChar w:fldCharType="end"/>
            </w:r>
          </w:hyperlink>
        </w:p>
        <w:p w14:paraId="40ADF1D4" w14:textId="21EC63C4" w:rsidR="00CA3607" w:rsidRPr="00CA3607" w:rsidRDefault="00F14962" w:rsidP="00236C46">
          <w:pPr>
            <w:pStyle w:val="12"/>
            <w:ind w:firstLine="709"/>
            <w:rPr>
              <w:rFonts w:eastAsiaTheme="minorEastAsia"/>
              <w:lang w:eastAsia="ru-RU"/>
            </w:rPr>
          </w:pPr>
          <w:hyperlink w:anchor="_Toc122799925" w:history="1">
            <w:r w:rsidR="00CA3607" w:rsidRPr="00CA3607">
              <w:rPr>
                <w:rStyle w:val="a3"/>
              </w:rPr>
              <w:t>2.4 Результаты</w:t>
            </w:r>
            <w:r w:rsidR="00D73D23">
              <w:rPr>
                <w:rStyle w:val="a3"/>
              </w:rPr>
              <w:t xml:space="preserve"> анкетирования</w:t>
            </w:r>
            <w:r w:rsidR="00CA3607" w:rsidRPr="00CA3607">
              <w:rPr>
                <w:webHidden/>
              </w:rPr>
              <w:tab/>
            </w:r>
            <w:r w:rsidR="00D73D23">
              <w:rPr>
                <w:webHidden/>
              </w:rPr>
              <w:t>11</w:t>
            </w:r>
          </w:hyperlink>
        </w:p>
        <w:p w14:paraId="6C232E40" w14:textId="02C0F032" w:rsidR="00CA3607" w:rsidRPr="00CA3607" w:rsidRDefault="00F14962" w:rsidP="00236C46">
          <w:pPr>
            <w:pStyle w:val="21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2799926" w:history="1">
            <w:r w:rsidR="00CA3607" w:rsidRPr="00CA360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CA3607" w:rsidRPr="00CA36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7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</w:hyperlink>
        </w:p>
        <w:p w14:paraId="1CB23E18" w14:textId="7D6F8F07" w:rsidR="00CA3607" w:rsidRPr="00CA3607" w:rsidRDefault="00F14962" w:rsidP="00236C46">
          <w:pPr>
            <w:pStyle w:val="21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2799927" w:history="1">
            <w:r w:rsidR="00CA3607" w:rsidRPr="00CA360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CA3607" w:rsidRPr="00CA36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7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</w:hyperlink>
        </w:p>
        <w:p w14:paraId="7D04E779" w14:textId="77777777" w:rsidR="00CA3607" w:rsidRDefault="00452B47" w:rsidP="00236C46">
          <w:pPr>
            <w:spacing w:after="0" w:line="360" w:lineRule="auto"/>
            <w:ind w:firstLine="709"/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4030F51C" w14:textId="77777777" w:rsidR="00A15188" w:rsidRDefault="00A15188" w:rsidP="00A15188">
      <w:pPr>
        <w:pStyle w:val="mag-articletext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3137F93B" w14:textId="77777777" w:rsidR="00CA3607" w:rsidRDefault="00CA3607" w:rsidP="00A15188">
      <w:pPr>
        <w:pStyle w:val="mag-articletext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4B611FE7" w14:textId="77777777" w:rsidR="00A15188" w:rsidRDefault="00A15188" w:rsidP="006A1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14:paraId="6811C818" w14:textId="77777777" w:rsidR="00A15188" w:rsidRDefault="00A15188" w:rsidP="006A1300">
      <w:pPr>
        <w:pStyle w:val="mag-articletext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bookmarkStart w:id="24" w:name="_Toc122799684"/>
      <w:bookmarkStart w:id="25" w:name="_Toc122799915"/>
      <w:r>
        <w:rPr>
          <w:b/>
          <w:bCs/>
          <w:sz w:val="28"/>
          <w:szCs w:val="28"/>
        </w:rPr>
        <w:lastRenderedPageBreak/>
        <w:t>Введение</w:t>
      </w:r>
      <w:bookmarkEnd w:id="24"/>
      <w:bookmarkEnd w:id="25"/>
    </w:p>
    <w:p w14:paraId="0D361F22" w14:textId="77777777" w:rsidR="00A15188" w:rsidRPr="002F1C97" w:rsidRDefault="00A15188" w:rsidP="006A1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5509BB" w14:textId="77777777" w:rsidR="00A15188" w:rsidRPr="002F1C97" w:rsidRDefault="00A15188" w:rsidP="006A1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C97">
        <w:rPr>
          <w:rFonts w:ascii="Times New Roman" w:hAnsi="Times New Roman" w:cs="Times New Roman"/>
          <w:sz w:val="28"/>
          <w:szCs w:val="28"/>
          <w:shd w:val="clear" w:color="auto" w:fill="FFFFFF"/>
        </w:rPr>
        <w:t>Без Солнца, жизнь на Земле и само существование нашей планеты были бы невозможны. Солнце оказывает сильное влияние на различные стороны нашей жизни. И, к сожалению, оно несет нам не только свет и тепло. Его активность является причиной и негативных явлений, называемых геомагнитными бурями. В наши дни, их вред нашей планете и здоровью ее обитателей уже не вызывает сомнений. Состояние многих людей ухудшается, болит голова, ощущается ломота в теле. Медики абсолютно уверены, что самочувствие людей в большой мере зависит от геомагнитных возмущений.</w:t>
      </w:r>
    </w:p>
    <w:p w14:paraId="0963357C" w14:textId="77777777" w:rsidR="00A15188" w:rsidRPr="002F1C97" w:rsidRDefault="00A15188" w:rsidP="006A1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C9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Актуальность </w:t>
      </w:r>
      <w:r w:rsidRPr="002F1C97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данного проекта обусловлена тем, что в настоящее время в этой области физической науки проводится много практических исследований и ее изучение расширяет кругозор.</w:t>
      </w:r>
    </w:p>
    <w:p w14:paraId="3E0794EA" w14:textId="1BC3BD68" w:rsidR="00A15188" w:rsidRPr="002F1C97" w:rsidRDefault="00A15188" w:rsidP="006A1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97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4B2391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="00E07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C97">
        <w:rPr>
          <w:rFonts w:ascii="Times New Roman" w:hAnsi="Times New Roman" w:cs="Times New Roman"/>
          <w:sz w:val="28"/>
          <w:szCs w:val="28"/>
        </w:rPr>
        <w:t>– выяснить как влияют магнитные бури на здоровье человека.</w:t>
      </w:r>
    </w:p>
    <w:p w14:paraId="43E897B2" w14:textId="77777777" w:rsidR="00A15188" w:rsidRPr="002F1C97" w:rsidRDefault="00A15188" w:rsidP="006A1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C9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4D105477" w14:textId="3073B4AA" w:rsidR="00A15188" w:rsidRPr="002F1C97" w:rsidRDefault="00D96C6E" w:rsidP="006A1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_Hlk9971987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B2391" w:rsidRPr="004B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188" w:rsidRPr="002F1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 что такое магнитные бури;</w:t>
      </w:r>
    </w:p>
    <w:p w14:paraId="06853A0B" w14:textId="61E6B858" w:rsidR="00A15188" w:rsidRPr="002F1C97" w:rsidRDefault="00D96C6E" w:rsidP="006A1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B2391" w:rsidRPr="004B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188" w:rsidRPr="002F1C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выяснить, какие болезни могут возникнуть в последствие магнитных бурь и как их избежать;</w:t>
      </w:r>
    </w:p>
    <w:p w14:paraId="40105F2F" w14:textId="3973FA93" w:rsidR="00A15188" w:rsidRPr="002F1C97" w:rsidRDefault="00D96C6E" w:rsidP="006A1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15188" w:rsidRPr="002F1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опрос среди одноклассников и узнать влияли ли на их здоровье магнитные бури;</w:t>
      </w:r>
    </w:p>
    <w:bookmarkEnd w:id="26"/>
    <w:p w14:paraId="4F2067D6" w14:textId="01C68F4C" w:rsidR="00A15188" w:rsidRPr="002F1C97" w:rsidRDefault="00D96C6E" w:rsidP="006A1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B2391" w:rsidRPr="004B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188" w:rsidRPr="002F1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вывод по проделанной работе.</w:t>
      </w:r>
    </w:p>
    <w:p w14:paraId="293C6DD0" w14:textId="77777777" w:rsidR="00A15188" w:rsidRPr="002F1C97" w:rsidRDefault="00A15188" w:rsidP="006A1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Объектом исследования являются</w:t>
      </w:r>
      <w:r w:rsidRPr="002F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–магнитные бури.</w:t>
      </w:r>
    </w:p>
    <w:p w14:paraId="0E4D7BB7" w14:textId="77777777" w:rsidR="00A15188" w:rsidRPr="002F1C97" w:rsidRDefault="00A15188" w:rsidP="006A1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Предметом исследования</w:t>
      </w:r>
      <w:r w:rsidRPr="002F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– изучение опасности магнитных бурь для человека.</w:t>
      </w:r>
    </w:p>
    <w:p w14:paraId="4D8FC2F8" w14:textId="77777777" w:rsidR="00953BD1" w:rsidRDefault="00A15188" w:rsidP="006A1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</w:t>
      </w:r>
      <w:r w:rsidRPr="002F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влияние магнитных бурь плохо сказывается на здоровье человека.</w:t>
      </w:r>
    </w:p>
    <w:p w14:paraId="1F37735F" w14:textId="4FD1E091" w:rsidR="00A15188" w:rsidRDefault="00A15188" w:rsidP="006A1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Практическая значимость</w:t>
      </w:r>
      <w:r w:rsidR="005D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проекта продиктована тем,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 использовать полученные знания на уроках физики и для подготовки к экзамену.</w:t>
      </w:r>
    </w:p>
    <w:p w14:paraId="3A6E4FFB" w14:textId="77777777" w:rsidR="005B1EA8" w:rsidRPr="005B1EA8" w:rsidRDefault="005B1EA8" w:rsidP="006A1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Методы:</w:t>
      </w:r>
    </w:p>
    <w:p w14:paraId="5C41F50C" w14:textId="5F275DF4" w:rsidR="005B1EA8" w:rsidRPr="006647D7" w:rsidRDefault="006647D7" w:rsidP="006A1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1EA8" w:rsidRPr="006647D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эмпирический</w:t>
      </w:r>
    </w:p>
    <w:p w14:paraId="27E5DBE5" w14:textId="61930A42" w:rsidR="005B1EA8" w:rsidRPr="006647D7" w:rsidRDefault="006647D7" w:rsidP="006A1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1EA8" w:rsidRPr="00664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</w:t>
      </w:r>
    </w:p>
    <w:p w14:paraId="7DCB286D" w14:textId="77777777" w:rsidR="005B1EA8" w:rsidRPr="005B1EA8" w:rsidRDefault="005B1EA8" w:rsidP="006A1300">
      <w:pPr>
        <w:pStyle w:val="a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9A721" w14:textId="77777777" w:rsidR="005D6E81" w:rsidRDefault="005D6E81" w:rsidP="006A1300">
      <w:pPr>
        <w:pStyle w:val="mag-articletext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bookmarkStart w:id="27" w:name="_Toc122799916"/>
    </w:p>
    <w:p w14:paraId="3CD992B1" w14:textId="77777777" w:rsidR="005D6E81" w:rsidRDefault="005D6E81" w:rsidP="006A1300">
      <w:pPr>
        <w:pStyle w:val="mag-articletext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14:paraId="25B97EB3" w14:textId="77777777" w:rsidR="005D6E81" w:rsidRDefault="005D6E81" w:rsidP="006A1300">
      <w:pPr>
        <w:pStyle w:val="mag-articletext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14:paraId="6E621BFA" w14:textId="77777777" w:rsidR="005D6E81" w:rsidRDefault="005D6E81" w:rsidP="006A1300">
      <w:pPr>
        <w:pStyle w:val="mag-articletext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14:paraId="35D29F12" w14:textId="77777777" w:rsidR="005D6E81" w:rsidRDefault="005D6E81" w:rsidP="006A1300">
      <w:pPr>
        <w:pStyle w:val="mag-articletext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14:paraId="20EC322E" w14:textId="77777777" w:rsidR="005D6E81" w:rsidRDefault="005D6E81" w:rsidP="006A1300">
      <w:pPr>
        <w:pStyle w:val="mag-articletext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14:paraId="653319AC" w14:textId="77777777" w:rsidR="005D6E81" w:rsidRDefault="005D6E81" w:rsidP="006A1300">
      <w:pPr>
        <w:pStyle w:val="mag-articletext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14:paraId="0CA55E19" w14:textId="77777777" w:rsidR="005D6E81" w:rsidRDefault="005D6E81" w:rsidP="006A1300">
      <w:pPr>
        <w:pStyle w:val="mag-articletext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14:paraId="0A0D578D" w14:textId="77777777" w:rsidR="005D6E81" w:rsidRDefault="005D6E81" w:rsidP="006A1300">
      <w:pPr>
        <w:pStyle w:val="mag-articletext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14:paraId="249DA0AE" w14:textId="77777777" w:rsidR="005D6E81" w:rsidRDefault="005D6E81" w:rsidP="006A1300">
      <w:pPr>
        <w:pStyle w:val="mag-articletext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14:paraId="68C61371" w14:textId="77777777" w:rsidR="005D6E81" w:rsidRDefault="005D6E81" w:rsidP="006A1300">
      <w:pPr>
        <w:pStyle w:val="mag-articletext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14:paraId="0EF17BD9" w14:textId="77777777" w:rsidR="005D6E81" w:rsidRDefault="005D6E81" w:rsidP="006A1300">
      <w:pPr>
        <w:pStyle w:val="mag-articletext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14:paraId="774A69DF" w14:textId="77777777" w:rsidR="005D6E81" w:rsidRDefault="005D6E81" w:rsidP="006A1300">
      <w:pPr>
        <w:pStyle w:val="mag-articletext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14:paraId="4CEDF4F0" w14:textId="77777777" w:rsidR="005D6E81" w:rsidRDefault="005D6E81" w:rsidP="006A1300">
      <w:pPr>
        <w:pStyle w:val="mag-articletext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14:paraId="5991ED2E" w14:textId="77777777" w:rsidR="005D6E81" w:rsidRDefault="005D6E81" w:rsidP="006A1300">
      <w:pPr>
        <w:pStyle w:val="mag-articletext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14:paraId="457226D7" w14:textId="77777777" w:rsidR="005D6E81" w:rsidRDefault="005D6E81" w:rsidP="006A1300">
      <w:pPr>
        <w:pStyle w:val="mag-articletext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14:paraId="4F293697" w14:textId="77777777" w:rsidR="005D6E81" w:rsidRDefault="005D6E81" w:rsidP="006A1300">
      <w:pPr>
        <w:pStyle w:val="mag-articletext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14:paraId="18DBFC4A" w14:textId="77777777" w:rsidR="005D6E81" w:rsidRDefault="005D6E81" w:rsidP="006A1300">
      <w:pPr>
        <w:pStyle w:val="mag-articletext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14:paraId="6C185DBF" w14:textId="77777777" w:rsidR="005D6E81" w:rsidRDefault="005D6E81" w:rsidP="006A1300">
      <w:pPr>
        <w:pStyle w:val="mag-articletext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14:paraId="64D1842C" w14:textId="77777777" w:rsidR="005D6E81" w:rsidRDefault="005D6E81" w:rsidP="006A1300">
      <w:pPr>
        <w:pStyle w:val="mag-articletext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14:paraId="27A9594F" w14:textId="77777777" w:rsidR="005D6E81" w:rsidRDefault="005D6E81" w:rsidP="006A1300">
      <w:pPr>
        <w:pStyle w:val="mag-articletext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14:paraId="561C33AC" w14:textId="199E60CB" w:rsidR="005D6E81" w:rsidRDefault="005D6E81" w:rsidP="006A1300">
      <w:pPr>
        <w:pStyle w:val="mag-articletext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14:paraId="6BF409B6" w14:textId="77777777" w:rsidR="00DB5733" w:rsidRDefault="00DB5733" w:rsidP="006A1300">
      <w:pPr>
        <w:pStyle w:val="mag-articletext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bookmarkEnd w:id="27"/>
    <w:p w14:paraId="2D51BDBC" w14:textId="1DD9B292" w:rsidR="00E53FC3" w:rsidRDefault="005D6E81" w:rsidP="006A1300">
      <w:pPr>
        <w:pStyle w:val="mag-articletext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5D6E81">
        <w:rPr>
          <w:b/>
          <w:bCs/>
          <w:sz w:val="28"/>
          <w:szCs w:val="28"/>
        </w:rPr>
        <w:lastRenderedPageBreak/>
        <w:t>Общая характеристика магнитных бурь, их виды</w:t>
      </w:r>
    </w:p>
    <w:p w14:paraId="5F3F6384" w14:textId="77777777" w:rsidR="00236C46" w:rsidRDefault="00236C46" w:rsidP="006A1300">
      <w:pPr>
        <w:pStyle w:val="mag-articletext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14:paraId="6223C98D" w14:textId="65A8DD83" w:rsidR="009D1250" w:rsidRDefault="009D1250" w:rsidP="006A1300">
      <w:pPr>
        <w:pStyle w:val="mag-articletext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 Понятие магнитных бурь</w:t>
      </w:r>
    </w:p>
    <w:p w14:paraId="4A1E4E37" w14:textId="77777777" w:rsidR="00A25E89" w:rsidRPr="00A25E89" w:rsidRDefault="00162C87" w:rsidP="006A1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Магнитное поле - силовое поле, действующее на движущиеся электрические заряды и на тела, обладающие магнитным моментом, независимо от состояния их движения.</w:t>
      </w:r>
    </w:p>
    <w:p w14:paraId="543C9E82" w14:textId="6351253F" w:rsidR="00A25E89" w:rsidRPr="00A25E89" w:rsidRDefault="00162C87" w:rsidP="006A1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Геомагнитные бури </w:t>
      </w:r>
      <w:proofErr w:type="gramStart"/>
      <w:r w:rsidRPr="00162C8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16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мощные изменения магнитного поля Земли за счет выброса огромного количества высокоскоростных потоков (солнечного ветра, ударной волны, заряженных части</w:t>
      </w:r>
      <w:r w:rsidR="00A25E89" w:rsidRPr="00A25E8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16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E89" w:rsidRPr="00A2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162C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космоса) во время повышения солнечной активности, а точнее - вспышек на Солнце. Такие бури, словно удар камня по морской глади, возмущают устоявшиеся процессы, протекающие на нашей планете, внося в них временный хаос. Может выйти из равновесия все, что так или иначе связано с электроэнергией: связь, системы навигации космических кораблей, трансформаторы, трубопроводы.</w:t>
      </w:r>
    </w:p>
    <w:p w14:paraId="1214960F" w14:textId="3B0EC2EB" w:rsidR="00A25E89" w:rsidRDefault="00162C87" w:rsidP="006A1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8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магнитных бурь на живые организмы, населяющие планету</w:t>
      </w:r>
      <w:r w:rsidRPr="00162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Земля, занимается биофизика, а точнее её раздел, называемый гелиобиологией.</w:t>
      </w:r>
      <w:r w:rsidRPr="00162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Кстати, основоположником гелиобиологии является Александр Леонидович</w:t>
      </w:r>
      <w:r w:rsidRPr="00162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Чижевский, советский ученый. Именно он еще в 1928 году обозначил влияние геомагнитных бурь на жизнедеятельность человека, а более точно на связь</w:t>
      </w:r>
      <w:r w:rsidR="00A25E89" w:rsidRPr="00A2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расту</w:t>
      </w:r>
      <w:r w:rsidR="00A25E8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A25E89" w:rsidRPr="00A25E8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количества случаев травматизма в дни геомагнитной активности.</w:t>
      </w:r>
    </w:p>
    <w:p w14:paraId="58116048" w14:textId="212BF96B" w:rsidR="00A25E89" w:rsidRDefault="00A25E89" w:rsidP="006A1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E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буря является элементом так называемой «космической погоды», которая, в свою очередь, является прикладной частью солнечно-земной физики. Определен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5E89">
        <w:rPr>
          <w:rFonts w:ascii="Times New Roman" w:eastAsia="Times New Roman" w:hAnsi="Times New Roman" w:cs="Times New Roman"/>
          <w:sz w:val="28"/>
          <w:szCs w:val="28"/>
          <w:lang w:eastAsia="ru-RU"/>
        </w:rPr>
        <w:t>е «космическая погода» было введено в 90-х годах прошлого века, когда активно стала развиваться солнечно-земная физика.</w:t>
      </w:r>
    </w:p>
    <w:p w14:paraId="3CAE62F7" w14:textId="2F0C49B3" w:rsidR="00162C87" w:rsidRPr="00162C87" w:rsidRDefault="00A25E89" w:rsidP="006A1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Наука определяет магнитную бурю как возмущение магнитного поля Земли. Длительность такого возмущения может длиться до нескольких суток. У Земли есть радиационные пояса. т.е. области, в которых содержатся </w:t>
      </w:r>
      <w:r w:rsidRPr="00A25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попавшие в магнитосферу высокоэнергичные заряженные частицы. В этих областях постоянно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A25E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ествует кольцевой ток планеты (электрический ток). Когда происходит взаимодействие «солнечного ветра» и магнито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25E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феры планеты, кольцевой ток набирает силу.</w:t>
      </w:r>
    </w:p>
    <w:p w14:paraId="3A40DE9C" w14:textId="432922A5" w:rsidR="009D1250" w:rsidRPr="00A25E89" w:rsidRDefault="009D1250" w:rsidP="006A1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5F752" w14:textId="7F74049E" w:rsidR="00382881" w:rsidRPr="00236C46" w:rsidRDefault="00A15188" w:rsidP="006A1300">
      <w:pPr>
        <w:pStyle w:val="mag-articletext"/>
        <w:spacing w:before="0" w:beforeAutospacing="0" w:after="0" w:afterAutospacing="0" w:line="360" w:lineRule="auto"/>
        <w:ind w:firstLine="709"/>
        <w:jc w:val="both"/>
        <w:outlineLvl w:val="1"/>
        <w:rPr>
          <w:b/>
          <w:bCs/>
          <w:sz w:val="28"/>
          <w:szCs w:val="28"/>
        </w:rPr>
      </w:pPr>
      <w:bookmarkStart w:id="28" w:name="_Toc122799917"/>
      <w:r w:rsidRPr="00236C46">
        <w:rPr>
          <w:b/>
          <w:bCs/>
          <w:sz w:val="28"/>
          <w:szCs w:val="28"/>
        </w:rPr>
        <w:t>1.</w:t>
      </w:r>
      <w:bookmarkEnd w:id="28"/>
      <w:r w:rsidR="00427EB5" w:rsidRPr="00236C46">
        <w:rPr>
          <w:b/>
          <w:bCs/>
          <w:sz w:val="28"/>
          <w:szCs w:val="28"/>
        </w:rPr>
        <w:t xml:space="preserve">2 </w:t>
      </w:r>
      <w:r w:rsidR="00427EB5">
        <w:rPr>
          <w:b/>
          <w:bCs/>
          <w:sz w:val="28"/>
          <w:szCs w:val="28"/>
        </w:rPr>
        <w:t>Виды</w:t>
      </w:r>
      <w:r w:rsidR="00427EB5" w:rsidRPr="00236C46">
        <w:rPr>
          <w:b/>
          <w:bCs/>
          <w:sz w:val="28"/>
          <w:szCs w:val="28"/>
        </w:rPr>
        <w:t xml:space="preserve"> </w:t>
      </w:r>
      <w:r w:rsidR="00427EB5">
        <w:rPr>
          <w:b/>
          <w:bCs/>
          <w:sz w:val="28"/>
          <w:szCs w:val="28"/>
        </w:rPr>
        <w:t>магнитных</w:t>
      </w:r>
      <w:r w:rsidR="00427EB5" w:rsidRPr="00236C46">
        <w:rPr>
          <w:b/>
          <w:bCs/>
          <w:sz w:val="28"/>
          <w:szCs w:val="28"/>
        </w:rPr>
        <w:t xml:space="preserve"> </w:t>
      </w:r>
      <w:r w:rsidR="00427EB5">
        <w:rPr>
          <w:b/>
          <w:bCs/>
          <w:sz w:val="28"/>
          <w:szCs w:val="28"/>
        </w:rPr>
        <w:t>бурь</w:t>
      </w:r>
    </w:p>
    <w:p w14:paraId="08998418" w14:textId="77777777" w:rsidR="00427EB5" w:rsidRPr="00427EB5" w:rsidRDefault="00427EB5" w:rsidP="006A13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Магнитный шторм измеряется в индексах. При нормальном проявлении процесса показатель равен единице. Чем возмущения сильнее, тем выше индекс, на котором основываются прогнозы метеорологов. Если электромагнитное поле мало-возмущенное, явление проходит без шторма и ничем не грозит метеозависимым людям.</w:t>
      </w:r>
    </w:p>
    <w:p w14:paraId="046D3123" w14:textId="77777777" w:rsidR="00427EB5" w:rsidRPr="00427EB5" w:rsidRDefault="00427EB5" w:rsidP="006A13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индексов характеризует следующие виды бури:</w:t>
      </w:r>
    </w:p>
    <w:p w14:paraId="6C02C9D4" w14:textId="77777777" w:rsidR="00427EB5" w:rsidRPr="00427EB5" w:rsidRDefault="00427EB5" w:rsidP="006A130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 – ощущается животными и людьми;</w:t>
      </w:r>
    </w:p>
    <w:p w14:paraId="4205BA1C" w14:textId="77777777" w:rsidR="00427EB5" w:rsidRPr="00427EB5" w:rsidRDefault="00427EB5" w:rsidP="006A130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– влияет на работу энергосистем, могут происходить неполадки даже на крупных подстанциях;</w:t>
      </w:r>
    </w:p>
    <w:p w14:paraId="70C193D1" w14:textId="77777777" w:rsidR="00427EB5" w:rsidRPr="00427EB5" w:rsidRDefault="00427EB5" w:rsidP="006A130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B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умеренная – фиксируется 1-2 раза в год;</w:t>
      </w:r>
    </w:p>
    <w:p w14:paraId="4D50BC59" w14:textId="54A16F38" w:rsidR="00427EB5" w:rsidRPr="00427EB5" w:rsidRDefault="00427EB5" w:rsidP="006A130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 – представляет собой значительные вспышки,</w:t>
      </w:r>
      <w:r w:rsidR="0088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7EB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</w:t>
      </w:r>
      <w:proofErr w:type="gramEnd"/>
      <w:r w:rsidRPr="0042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достигая земли способна вызвать перенапряжение в электрической сети, из-за чего выходит из строя оборудование;</w:t>
      </w:r>
    </w:p>
    <w:p w14:paraId="2D569340" w14:textId="1BAE7A86" w:rsidR="00427EB5" w:rsidRDefault="00427EB5" w:rsidP="006A130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мощная – случается раз в 25 лет, приводит к энергетическим катастрофам.</w:t>
      </w:r>
    </w:p>
    <w:p w14:paraId="0F9F1FC7" w14:textId="3DC0D31C" w:rsidR="00427EB5" w:rsidRPr="00427EB5" w:rsidRDefault="00427EB5" w:rsidP="006A13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AA33CB" wp14:editId="3EB548C0">
            <wp:extent cx="3454363" cy="2409245"/>
            <wp:effectExtent l="0" t="0" r="0" b="0"/>
            <wp:docPr id="5" name="Рисунок 5" descr="Схема воздействия излучения Солнца на Земл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воздействия излучения Солнца на Земл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053" cy="24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A4A98" w14:textId="3D0DAE50" w:rsidR="00881D35" w:rsidRPr="00E07AFA" w:rsidRDefault="00223F4E" w:rsidP="006A1300">
      <w:pPr>
        <w:pStyle w:val="mag-articletext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236C46">
        <w:rPr>
          <w:b/>
          <w:sz w:val="28"/>
          <w:szCs w:val="28"/>
        </w:rPr>
        <w:t xml:space="preserve">Рисунок 1- </w:t>
      </w:r>
      <w:r w:rsidRPr="00236C46">
        <w:rPr>
          <w:b/>
          <w:sz w:val="28"/>
          <w:szCs w:val="28"/>
          <w:shd w:val="clear" w:color="auto" w:fill="FFFFFF"/>
        </w:rPr>
        <w:t>Воздействие Солнца на магнитосферу Земли</w:t>
      </w:r>
      <w:r w:rsidR="00E07AFA" w:rsidRPr="00E07AFA">
        <w:rPr>
          <w:b/>
          <w:sz w:val="28"/>
          <w:szCs w:val="28"/>
          <w:shd w:val="clear" w:color="auto" w:fill="FFFFFF"/>
        </w:rPr>
        <w:t xml:space="preserve"> [1]</w:t>
      </w:r>
    </w:p>
    <w:p w14:paraId="43F43634" w14:textId="68EE841C" w:rsidR="00382881" w:rsidRPr="00236C46" w:rsidRDefault="00A15188" w:rsidP="006A1300">
      <w:pPr>
        <w:pStyle w:val="mag-articletext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bookmarkStart w:id="29" w:name="_Toc122799918"/>
      <w:r w:rsidRPr="00E40B6C">
        <w:rPr>
          <w:b/>
          <w:bCs/>
          <w:sz w:val="28"/>
          <w:szCs w:val="28"/>
        </w:rPr>
        <w:lastRenderedPageBreak/>
        <w:t>1.</w:t>
      </w:r>
      <w:r w:rsidR="00223F4E" w:rsidRPr="00E40B6C">
        <w:rPr>
          <w:b/>
          <w:bCs/>
          <w:sz w:val="28"/>
          <w:szCs w:val="28"/>
        </w:rPr>
        <w:t xml:space="preserve">3 </w:t>
      </w:r>
      <w:bookmarkEnd w:id="29"/>
      <w:r w:rsidR="00223F4E" w:rsidRPr="00E40B6C">
        <w:rPr>
          <w:b/>
          <w:bCs/>
          <w:sz w:val="28"/>
          <w:szCs w:val="28"/>
        </w:rPr>
        <w:t>Влияние магнитных бурь на здоровье человека</w:t>
      </w:r>
    </w:p>
    <w:p w14:paraId="5BD9A685" w14:textId="77777777" w:rsidR="00881D35" w:rsidRDefault="00E40B6C" w:rsidP="006A1300">
      <w:pPr>
        <w:pStyle w:val="mag-article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0B6C">
        <w:rPr>
          <w:sz w:val="28"/>
          <w:szCs w:val="28"/>
        </w:rPr>
        <w:t>Повышенная солнечная активность может создать на Земле условия, благоприятные для широкого распространения болезней. Связь солнечной активности с эпидемиями твердо доказана. Влияние магнитных бурь на здоровье человека</w:t>
      </w:r>
      <w:r w:rsidR="00881D35">
        <w:rPr>
          <w:sz w:val="28"/>
          <w:szCs w:val="28"/>
        </w:rPr>
        <w:t>.</w:t>
      </w:r>
    </w:p>
    <w:p w14:paraId="7F1F0008" w14:textId="77777777" w:rsidR="00881D35" w:rsidRDefault="00E40B6C" w:rsidP="006A1300">
      <w:pPr>
        <w:pStyle w:val="mag-article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0B6C">
        <w:rPr>
          <w:sz w:val="28"/>
          <w:szCs w:val="28"/>
        </w:rPr>
        <w:t xml:space="preserve"> Замечено, что сердечно-сосудистые и даже психические заболевания тоже подчиняются солнечному расписанию. А. Л. Чижевский в очень обстоятельном исследовании установил тесную связь между общей смертностью и солнечной активностью. Подсчеты показали, что при сильных магнитных бурях больные инфарктом миокарда погибают в 11–16 раз чаще, чем в «</w:t>
      </w:r>
      <w:proofErr w:type="spellStart"/>
      <w:r w:rsidRPr="00E40B6C">
        <w:rPr>
          <w:sz w:val="28"/>
          <w:szCs w:val="28"/>
        </w:rPr>
        <w:t>магнитоспокойные</w:t>
      </w:r>
      <w:proofErr w:type="spellEnd"/>
      <w:r w:rsidRPr="00E40B6C">
        <w:rPr>
          <w:sz w:val="28"/>
          <w:szCs w:val="28"/>
        </w:rPr>
        <w:t xml:space="preserve">» дни. Не только инфаркты и инсульты, но и повышение кровяного давления нередко вызывается Солнцем, его возросшей активностью. Правда, на Солнце реагируют не все, а лишь тяжелобольные — этот вывод в 1907 году был получен Б. А. Рыбкиным на основании более 14 тысяч наблюдений. Солнце угрожает сердцу. Правда, не всегда и не всем. </w:t>
      </w:r>
    </w:p>
    <w:p w14:paraId="1CFD246F" w14:textId="47D630E8" w:rsidR="00A15188" w:rsidRDefault="00E40B6C" w:rsidP="006A1300">
      <w:pPr>
        <w:pStyle w:val="mag-article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0B6C">
        <w:rPr>
          <w:sz w:val="28"/>
          <w:szCs w:val="28"/>
        </w:rPr>
        <w:t>Магнитные бури нередко сопровождаются головными болями, мигренями, учащенным сердцебиением, бессонницей, плохим самочувствием, пониженным жизненным тонусом, перепадами давления. Наблюдается сильная головная боль, раздражительность, усталость и апатия. Ученые связывают это с тем, что при колебаниях магнитного поля замедляется капиллярный кровоток и наступает кислородное голодание тканей. Метеочувствительные люди ощущают приступы удушья, стенокардии. Появляется чувство волнения и беспокойства. Также в эти дни может мучить бессонница. Влияние магнитных бурь распространяется и на характер и поведение человека. Агрессия, неуравновешенность, сложность в принятии нужного решения – все это является следствием такой чувствительности.</w:t>
      </w:r>
    </w:p>
    <w:p w14:paraId="6303EB32" w14:textId="77777777" w:rsidR="00236C46" w:rsidRDefault="00236C46" w:rsidP="006A1300">
      <w:pPr>
        <w:pStyle w:val="mag-article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25C341B5" w14:textId="77777777" w:rsidR="00236C46" w:rsidRPr="00F14962" w:rsidRDefault="00236C46" w:rsidP="006A1300">
      <w:pPr>
        <w:pStyle w:val="mag-article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14:paraId="01AD9737" w14:textId="77777777" w:rsidR="00236C46" w:rsidRPr="00E40B6C" w:rsidRDefault="00236C46" w:rsidP="006A1300">
      <w:pPr>
        <w:pStyle w:val="mag-article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293DE49E" w14:textId="4B5AE4B4" w:rsidR="008F7CF1" w:rsidRDefault="00A15188" w:rsidP="006A1300">
      <w:pPr>
        <w:pStyle w:val="mag-article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bookmarkStart w:id="30" w:name="_Toc122799919"/>
      <w:r>
        <w:rPr>
          <w:b/>
          <w:bCs/>
          <w:sz w:val="28"/>
          <w:szCs w:val="28"/>
        </w:rPr>
        <w:lastRenderedPageBreak/>
        <w:t>1.</w:t>
      </w:r>
      <w:bookmarkEnd w:id="30"/>
      <w:r w:rsidR="00881D35">
        <w:rPr>
          <w:b/>
          <w:bCs/>
          <w:sz w:val="28"/>
          <w:szCs w:val="28"/>
        </w:rPr>
        <w:t>4 Правила поведения во время магнитных бурь</w:t>
      </w:r>
    </w:p>
    <w:p w14:paraId="0FD001AD" w14:textId="7904BADC" w:rsidR="008F7CF1" w:rsidRPr="008F7CF1" w:rsidRDefault="00881D35" w:rsidP="006A1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CF1" w:rsidRPr="008F7CF1">
        <w:rPr>
          <w:rFonts w:ascii="Times New Roman" w:hAnsi="Times New Roman" w:cs="Times New Roman"/>
          <w:sz w:val="28"/>
          <w:szCs w:val="28"/>
        </w:rPr>
        <w:t>Чтобы смягчить воздействие магнитных бурь, стоит пересмотреть распорядок дня и режим питания. </w:t>
      </w:r>
    </w:p>
    <w:p w14:paraId="39DCFB27" w14:textId="10CC2DD2" w:rsidR="008F7CF1" w:rsidRPr="00881D35" w:rsidRDefault="008F7CF1" w:rsidP="006A1300">
      <w:pPr>
        <w:pStyle w:val="af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1D35">
        <w:rPr>
          <w:rFonts w:ascii="Times New Roman" w:hAnsi="Times New Roman" w:cs="Times New Roman"/>
          <w:sz w:val="28"/>
          <w:szCs w:val="28"/>
        </w:rPr>
        <w:t>Пить больше чистой воды, свести до минимума потребление соли (последняя не дает организму выводить жидкость, способствуя повышению давления). </w:t>
      </w:r>
    </w:p>
    <w:p w14:paraId="6D9BCE92" w14:textId="242D21DF" w:rsidR="008F7CF1" w:rsidRPr="00881D35" w:rsidRDefault="008F7CF1" w:rsidP="006A1300">
      <w:pPr>
        <w:pStyle w:val="af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1D35">
        <w:rPr>
          <w:rFonts w:ascii="Times New Roman" w:hAnsi="Times New Roman" w:cs="Times New Roman"/>
          <w:sz w:val="28"/>
          <w:szCs w:val="28"/>
        </w:rPr>
        <w:t>Ограничить количество (уменьшить объем порции) и улучшить качество съеденного (больше овощей, фруктов, зелени, клетчатки, меньше жареного и мучного).</w:t>
      </w:r>
    </w:p>
    <w:p w14:paraId="0D50BB37" w14:textId="63DF854E" w:rsidR="008F7CF1" w:rsidRPr="0015573E" w:rsidRDefault="008F7CF1" w:rsidP="006A1300">
      <w:pPr>
        <w:pStyle w:val="af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73E">
        <w:rPr>
          <w:rFonts w:ascii="Times New Roman" w:hAnsi="Times New Roman" w:cs="Times New Roman"/>
          <w:sz w:val="28"/>
          <w:szCs w:val="28"/>
        </w:rPr>
        <w:t>Соблюдать режим сна и отдыха. Ограничить работу в ночные смены, не засиживаться допоздна у экрана телевизора, уменьшить воздействие электромагнитного излучения от экрана компьютера, телефона в течение дня</w:t>
      </w:r>
      <w:r w:rsidR="00A06A78" w:rsidRPr="0015573E">
        <w:rPr>
          <w:rFonts w:ascii="Times New Roman" w:hAnsi="Times New Roman" w:cs="Times New Roman"/>
          <w:sz w:val="28"/>
          <w:szCs w:val="28"/>
        </w:rPr>
        <w:t>.</w:t>
      </w:r>
    </w:p>
    <w:p w14:paraId="6D2AF057" w14:textId="5848E236" w:rsidR="008F7CF1" w:rsidRPr="0015573E" w:rsidRDefault="008F7CF1" w:rsidP="006A1300">
      <w:pPr>
        <w:pStyle w:val="af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73E">
        <w:rPr>
          <w:rFonts w:ascii="Times New Roman" w:hAnsi="Times New Roman" w:cs="Times New Roman"/>
          <w:sz w:val="28"/>
          <w:szCs w:val="28"/>
        </w:rPr>
        <w:t>Учитывая вероятность резкого повышения давления или нарушения сердечного ритма в период магнитных бурь, более внимательно отнеситесь к наличию при себе препаратов для оказания неотложной помощи. Тщательнее контролируйте давление (несколько раз в день и по необходимости) и не пропускайте очередной прием назначенных врачом лекарств. Людям с низким давлением уместно принимать средства для повышения тонуса сосудистой стенки, например, настойку с содержанием лимонника китайского.</w:t>
      </w:r>
    </w:p>
    <w:p w14:paraId="23531EC3" w14:textId="45F3694D" w:rsidR="008F7CF1" w:rsidRPr="0015573E" w:rsidRDefault="008F7CF1" w:rsidP="006A1300">
      <w:pPr>
        <w:pStyle w:val="af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73E">
        <w:rPr>
          <w:rFonts w:ascii="Times New Roman" w:hAnsi="Times New Roman" w:cs="Times New Roman"/>
          <w:sz w:val="28"/>
          <w:szCs w:val="28"/>
        </w:rPr>
        <w:t>Для гармонии души и тела полезно использовать успокаивающие растительные средства (валериана, пустырник, пион, мята, мелисса), в частности, травяные чаи с добавлением ромашки, малины. Последняя обладает способностью разжижать кровь и предотвращать образование тромбов. Лицам пожилого и преклонного возраста рекомендуется прием препаратов, содержащих ацетилсалициловую кислоту.  </w:t>
      </w:r>
    </w:p>
    <w:p w14:paraId="46CFDAB5" w14:textId="5D14A883" w:rsidR="008F7CF1" w:rsidRPr="0015573E" w:rsidRDefault="008F7CF1" w:rsidP="006A1300">
      <w:pPr>
        <w:pStyle w:val="af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73E">
        <w:rPr>
          <w:rFonts w:ascii="Times New Roman" w:hAnsi="Times New Roman" w:cs="Times New Roman"/>
          <w:sz w:val="28"/>
          <w:szCs w:val="28"/>
        </w:rPr>
        <w:t>Необходимо слушать прогноз и заранее подготовиться. Ошибочно полагать, что магнитные бури можно пересидеть дома: на улице, на свежем воздухе, самочувствие будет лучше.</w:t>
      </w:r>
    </w:p>
    <w:p w14:paraId="2F06309D" w14:textId="4DD216AE" w:rsidR="008F7CF1" w:rsidRPr="0015573E" w:rsidRDefault="008F7CF1" w:rsidP="006A1300">
      <w:pPr>
        <w:pStyle w:val="af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73E">
        <w:rPr>
          <w:rFonts w:ascii="Times New Roman" w:hAnsi="Times New Roman" w:cs="Times New Roman"/>
          <w:sz w:val="28"/>
          <w:szCs w:val="28"/>
        </w:rPr>
        <w:lastRenderedPageBreak/>
        <w:t>Уменьшить объем физических нагрузок, ведь организм и так находится в стрессе, снизить темп, не спешить и не делать резких движений. </w:t>
      </w:r>
    </w:p>
    <w:p w14:paraId="1B83CF3A" w14:textId="493B760C" w:rsidR="008F7CF1" w:rsidRPr="0015573E" w:rsidRDefault="008F7CF1" w:rsidP="006A1300">
      <w:pPr>
        <w:pStyle w:val="af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73E">
        <w:rPr>
          <w:rFonts w:ascii="Times New Roman" w:hAnsi="Times New Roman" w:cs="Times New Roman"/>
          <w:sz w:val="28"/>
          <w:szCs w:val="28"/>
        </w:rPr>
        <w:t>Принимать успокоительные: пустырник, валерьяну, травяные чаи, препараты магния.</w:t>
      </w:r>
    </w:p>
    <w:p w14:paraId="2AB1B5E5" w14:textId="1D5CB1D8" w:rsidR="008F7CF1" w:rsidRPr="0015573E" w:rsidRDefault="008F7CF1" w:rsidP="006A1300">
      <w:pPr>
        <w:pStyle w:val="af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73E">
        <w:rPr>
          <w:rFonts w:ascii="Times New Roman" w:hAnsi="Times New Roman" w:cs="Times New Roman"/>
          <w:sz w:val="28"/>
          <w:szCs w:val="28"/>
        </w:rPr>
        <w:t>Снизить употребление крепкого чая, кофе, алкоголя и продуктов, которые задерживают жидкость.</w:t>
      </w:r>
    </w:p>
    <w:p w14:paraId="7E9BD327" w14:textId="4FA745C0" w:rsidR="008F7CF1" w:rsidRPr="0015573E" w:rsidRDefault="008F7CF1" w:rsidP="006A1300">
      <w:pPr>
        <w:pStyle w:val="af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73E">
        <w:rPr>
          <w:rFonts w:ascii="Times New Roman" w:hAnsi="Times New Roman" w:cs="Times New Roman"/>
          <w:sz w:val="28"/>
          <w:szCs w:val="28"/>
        </w:rPr>
        <w:t>Добавить в рацион чернику, банан, клюкву.</w:t>
      </w:r>
    </w:p>
    <w:p w14:paraId="3B006B84" w14:textId="2F028194" w:rsidR="008F7CF1" w:rsidRPr="0015573E" w:rsidRDefault="008F7CF1" w:rsidP="006A1300">
      <w:pPr>
        <w:pStyle w:val="af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73E">
        <w:rPr>
          <w:rFonts w:ascii="Times New Roman" w:hAnsi="Times New Roman" w:cs="Times New Roman"/>
          <w:sz w:val="28"/>
          <w:szCs w:val="28"/>
        </w:rPr>
        <w:t>Больше гулять и вести здоровый образ жизни. </w:t>
      </w:r>
    </w:p>
    <w:p w14:paraId="1A29739B" w14:textId="0E31C883" w:rsidR="008F7CF1" w:rsidRPr="0015573E" w:rsidRDefault="008F7CF1" w:rsidP="006A1300">
      <w:pPr>
        <w:pStyle w:val="af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73E">
        <w:rPr>
          <w:rFonts w:ascii="Times New Roman" w:hAnsi="Times New Roman" w:cs="Times New Roman"/>
          <w:sz w:val="28"/>
          <w:szCs w:val="28"/>
        </w:rPr>
        <w:t>В эти дни не ездить в метро и не летать на самолете: там тоже есть свои магнитные поля, и это может негативно влиять на самочувствие.</w:t>
      </w:r>
    </w:p>
    <w:p w14:paraId="4344D42E" w14:textId="26E5F07B" w:rsidR="008F7CF1" w:rsidRPr="0015573E" w:rsidRDefault="008F7CF1" w:rsidP="006A1300">
      <w:pPr>
        <w:pStyle w:val="af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73E">
        <w:rPr>
          <w:rFonts w:ascii="Times New Roman" w:hAnsi="Times New Roman" w:cs="Times New Roman"/>
          <w:sz w:val="28"/>
          <w:szCs w:val="28"/>
        </w:rPr>
        <w:t>Быть внимательнее за рулем или вообще отказаться от вождения.</w:t>
      </w:r>
    </w:p>
    <w:p w14:paraId="428CBE81" w14:textId="5E475C93" w:rsidR="008F7CF1" w:rsidRPr="0015573E" w:rsidRDefault="008F7CF1" w:rsidP="006A1300">
      <w:pPr>
        <w:pStyle w:val="af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73E">
        <w:rPr>
          <w:rFonts w:ascii="Times New Roman" w:hAnsi="Times New Roman" w:cs="Times New Roman"/>
          <w:sz w:val="28"/>
          <w:szCs w:val="28"/>
        </w:rPr>
        <w:t>Если</w:t>
      </w:r>
      <w:r w:rsidR="00953BD1" w:rsidRPr="0015573E">
        <w:rPr>
          <w:rFonts w:ascii="Times New Roman" w:hAnsi="Times New Roman" w:cs="Times New Roman"/>
          <w:sz w:val="28"/>
          <w:szCs w:val="28"/>
        </w:rPr>
        <w:t xml:space="preserve"> </w:t>
      </w:r>
      <w:r w:rsidRPr="0015573E">
        <w:rPr>
          <w:rFonts w:ascii="Times New Roman" w:hAnsi="Times New Roman" w:cs="Times New Roman"/>
          <w:sz w:val="28"/>
          <w:szCs w:val="28"/>
        </w:rPr>
        <w:t>есть хронические патологии — обязательно принимать рекомендованные препараты.</w:t>
      </w:r>
    </w:p>
    <w:p w14:paraId="2C7533E1" w14:textId="72B74E96" w:rsidR="008F7CF1" w:rsidRPr="0015573E" w:rsidRDefault="008F7CF1" w:rsidP="006A1300">
      <w:pPr>
        <w:pStyle w:val="af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73E">
        <w:rPr>
          <w:rFonts w:ascii="Times New Roman" w:hAnsi="Times New Roman" w:cs="Times New Roman"/>
          <w:sz w:val="28"/>
          <w:szCs w:val="28"/>
        </w:rPr>
        <w:t>Заниматься любимым делом, искать во всем позитив и положительные эмоции.</w:t>
      </w:r>
    </w:p>
    <w:p w14:paraId="2754107D" w14:textId="77777777" w:rsidR="00E53FC3" w:rsidRDefault="00E53FC3" w:rsidP="006A1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C3">
        <w:rPr>
          <w:rFonts w:ascii="Times New Roman" w:hAnsi="Times New Roman" w:cs="Times New Roman"/>
          <w:sz w:val="28"/>
          <w:szCs w:val="28"/>
        </w:rPr>
        <w:t>Силы природы вносят коррективы в жизнь человека, и бороться с этим бессмысленно. Поэтому нужно научиться спокойно относиться к явлениям, происходящим в космосе, а также следовать рекомендациям медиков, чтобы не пострадать от вспышек на солнце.</w:t>
      </w:r>
    </w:p>
    <w:p w14:paraId="5F094567" w14:textId="77777777" w:rsidR="00CA3607" w:rsidRDefault="00CA3607" w:rsidP="006A1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9EBE7" w14:textId="77777777" w:rsidR="006647D7" w:rsidRDefault="006647D7" w:rsidP="006A130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BD59B77" w14:textId="77777777" w:rsidR="006A1300" w:rsidRDefault="006A1300" w:rsidP="006A130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8B62ECB" w14:textId="77777777" w:rsidR="006A1300" w:rsidRDefault="006A1300" w:rsidP="006A130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055ACF0" w14:textId="77777777" w:rsidR="006A1300" w:rsidRDefault="006A1300" w:rsidP="006A130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30CCBEA" w14:textId="77777777" w:rsidR="006A1300" w:rsidRDefault="006A1300" w:rsidP="006A130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CDB3079" w14:textId="77777777" w:rsidR="006A1300" w:rsidRDefault="006A1300" w:rsidP="006A130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A28B7EC" w14:textId="77777777" w:rsidR="006A1300" w:rsidRDefault="006A1300" w:rsidP="006A130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FF0079E" w14:textId="77777777" w:rsidR="006A1300" w:rsidRDefault="006A1300" w:rsidP="006A130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4928502" w14:textId="77777777" w:rsidR="006A1300" w:rsidRDefault="006A1300" w:rsidP="006A130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CB2766C" w14:textId="77777777" w:rsidR="006A1300" w:rsidRDefault="006A1300" w:rsidP="006A130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2BB3450" w14:textId="04055C4C" w:rsidR="00953BD1" w:rsidRPr="00BE55BF" w:rsidRDefault="00BE55BF" w:rsidP="006A130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A45C54" w:rsidRPr="00BE55BF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 и методы</w:t>
      </w:r>
    </w:p>
    <w:p w14:paraId="67DB1AFC" w14:textId="77777777" w:rsidR="00236C46" w:rsidRPr="00BE55BF" w:rsidRDefault="00236C46" w:rsidP="006A130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2D2B966" w14:textId="04068093" w:rsidR="00A45C54" w:rsidRPr="006647D7" w:rsidRDefault="00BE55BF" w:rsidP="006A130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2.1 </w:t>
      </w:r>
      <w:r w:rsidR="00A45C54" w:rsidRPr="00BE55BF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 –</w:t>
      </w:r>
      <w:r w:rsidR="005E0DCF" w:rsidRPr="00BE55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47D7" w:rsidRPr="00664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написания данной работы производился сбор необходимых источников литературы в домашних условиях и на базе школьной библиотеки, располагающейся по адресу: Комсомольская 308, 2 этаж. Так же при написании работы был задействован персональный компьютер со следующими программами: </w:t>
      </w:r>
      <w:proofErr w:type="spellStart"/>
      <w:r w:rsidR="006647D7" w:rsidRPr="00664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 w:rsidR="006647D7" w:rsidRPr="00664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647D7" w:rsidRPr="00664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="006647D7" w:rsidRPr="00664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для написания письменного</w:t>
      </w:r>
      <w:r w:rsidR="006647D7" w:rsidRPr="006647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47D7" w:rsidRPr="00664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документа, </w:t>
      </w:r>
      <w:proofErr w:type="spellStart"/>
      <w:r w:rsidR="006647D7" w:rsidRPr="00664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 w:rsidR="006647D7" w:rsidRPr="00664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647D7" w:rsidRPr="00664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PowerPoint</w:t>
      </w:r>
      <w:proofErr w:type="spellEnd"/>
      <w:r w:rsidR="006647D7" w:rsidRPr="00664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для оформления презентации к проекту </w:t>
      </w:r>
      <w:r w:rsidR="00664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B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B5733" w:rsidRPr="00DB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 w:rsidR="00DB5733" w:rsidRPr="00DB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B5733" w:rsidRPr="00DB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proofErr w:type="spellEnd"/>
      <w:r w:rsidR="00DB5733" w:rsidRPr="00DB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для подсчетов результатов анкетирования.</w:t>
      </w:r>
    </w:p>
    <w:p w14:paraId="380820F5" w14:textId="77777777" w:rsidR="00236C46" w:rsidRPr="00BE55BF" w:rsidRDefault="00236C46" w:rsidP="006A130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82C99F" w14:textId="30B24FC8" w:rsidR="00236C46" w:rsidRPr="00BE55BF" w:rsidRDefault="00BE55BF" w:rsidP="006A130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2.2 </w:t>
      </w:r>
      <w:r w:rsidR="00A45C54" w:rsidRPr="00BE55BF">
        <w:rPr>
          <w:rFonts w:ascii="Times New Roman" w:hAnsi="Times New Roman" w:cs="Times New Roman"/>
          <w:b/>
          <w:sz w:val="28"/>
          <w:szCs w:val="28"/>
          <w:lang w:eastAsia="ru-RU"/>
        </w:rPr>
        <w:t>Методы</w:t>
      </w:r>
    </w:p>
    <w:p w14:paraId="191F842E" w14:textId="3E156845" w:rsidR="00A45C54" w:rsidRPr="00DB5733" w:rsidRDefault="00DB5733" w:rsidP="006A130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работе использовался как теоретический, так и эмпирический методы. Проводился анализ и синтез изучаемой литературы по теме проекта, после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проведено анкетирование среди обучающихся МАОУ СОШ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</w:t>
      </w:r>
      <w:r w:rsidRPr="00DB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№6.</w:t>
      </w:r>
    </w:p>
    <w:p w14:paraId="1380C686" w14:textId="77777777" w:rsidR="00236C46" w:rsidRPr="00BE55BF" w:rsidRDefault="00236C46" w:rsidP="006A130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91E9194" w14:textId="19383547" w:rsidR="00A45C54" w:rsidRPr="00BE55BF" w:rsidRDefault="00A45C54" w:rsidP="006A130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E55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2.3 </w:t>
      </w:r>
      <w:r w:rsidRPr="00BE55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Анкетирование </w:t>
      </w:r>
      <w:r w:rsidR="006332E4" w:rsidRPr="00BE55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среди</w:t>
      </w:r>
      <w:r w:rsidR="00DB57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обучающихся</w:t>
      </w:r>
    </w:p>
    <w:p w14:paraId="54C3D5CC" w14:textId="6091D1D9" w:rsidR="00A45C54" w:rsidRPr="00BE55BF" w:rsidRDefault="00A45C54" w:rsidP="006A130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</w:t>
      </w:r>
      <w:r w:rsidR="00E07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обучающихся </w:t>
      </w:r>
      <w:r w:rsidR="00782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МАОУ СОШ школы </w:t>
      </w:r>
      <w:r w:rsidR="00E07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№6, </w:t>
      </w:r>
      <w:r w:rsidRPr="00BE55BF">
        <w:rPr>
          <w:rFonts w:ascii="Times New Roman" w:hAnsi="Times New Roman" w:cs="Times New Roman"/>
          <w:sz w:val="28"/>
          <w:szCs w:val="28"/>
          <w:shd w:val="clear" w:color="auto" w:fill="FFFFFF"/>
        </w:rPr>
        <w:t>был проведен опрос с целью, узнать влияние магнитных бурь на здоровье человека.</w:t>
      </w:r>
    </w:p>
    <w:p w14:paraId="77EDD6B0" w14:textId="77777777" w:rsidR="00A45C54" w:rsidRPr="00BE55BF" w:rsidRDefault="00A45C54" w:rsidP="006A130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5BF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проведения анкетирования были составлены следующие вопросы:</w:t>
      </w:r>
    </w:p>
    <w:p w14:paraId="7A520722" w14:textId="77777777" w:rsidR="00A45C54" w:rsidRPr="00BE55BF" w:rsidRDefault="00C57F8A" w:rsidP="006A130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5BF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Чувствуешь ли ты во время магнитной бури:</w:t>
      </w:r>
    </w:p>
    <w:p w14:paraId="37E8A474" w14:textId="77777777" w:rsidR="00C57F8A" w:rsidRPr="00BE55BF" w:rsidRDefault="00C57F8A" w:rsidP="006A130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5BF">
        <w:rPr>
          <w:rFonts w:ascii="Times New Roman" w:hAnsi="Times New Roman" w:cs="Times New Roman"/>
          <w:sz w:val="28"/>
          <w:szCs w:val="28"/>
          <w:shd w:val="clear" w:color="auto" w:fill="FFFFFF"/>
        </w:rPr>
        <w:t>1.Усталость</w:t>
      </w:r>
    </w:p>
    <w:p w14:paraId="72F9CEC7" w14:textId="77777777" w:rsidR="00C57F8A" w:rsidRPr="00BE55BF" w:rsidRDefault="00C57F8A" w:rsidP="006A130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2.Головные боли </w:t>
      </w:r>
    </w:p>
    <w:p w14:paraId="747EA3EC" w14:textId="77777777" w:rsidR="00C57F8A" w:rsidRPr="00BE55BF" w:rsidRDefault="00C57F8A" w:rsidP="006A130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3.Недосып </w:t>
      </w:r>
    </w:p>
    <w:p w14:paraId="396389D9" w14:textId="77777777" w:rsidR="00C3338E" w:rsidRPr="00BE55BF" w:rsidRDefault="00C3338E" w:rsidP="006A130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7591F96" w14:textId="77777777" w:rsidR="00BE55BF" w:rsidRDefault="00BE55BF" w:rsidP="006A1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793E5EF" w14:textId="77777777" w:rsidR="00BE55BF" w:rsidRDefault="00BE55BF" w:rsidP="006A1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D691DAE" w14:textId="77777777" w:rsidR="00BE55BF" w:rsidRDefault="00BE55BF" w:rsidP="006A1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3716C7C" w14:textId="77777777" w:rsidR="00BE55BF" w:rsidRDefault="00BE55BF" w:rsidP="006A1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7B2CFA0" w14:textId="77777777" w:rsidR="006A1300" w:rsidRDefault="006A1300" w:rsidP="006A1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AAC2013" w14:textId="21B14D05" w:rsidR="00A45C54" w:rsidRPr="00BE55BF" w:rsidRDefault="00C3338E" w:rsidP="006A1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Таблица 1 – Анкетирование среди </w:t>
      </w:r>
      <w:bookmarkStart w:id="31" w:name="_Toc122799921"/>
      <w:r w:rsidR="00792C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обучающихся</w:t>
      </w:r>
    </w:p>
    <w:tbl>
      <w:tblPr>
        <w:tblStyle w:val="a8"/>
        <w:tblW w:w="9923" w:type="dxa"/>
        <w:tblInd w:w="-459" w:type="dxa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418"/>
        <w:gridCol w:w="1417"/>
        <w:gridCol w:w="1560"/>
        <w:gridCol w:w="1559"/>
      </w:tblGrid>
      <w:tr w:rsidR="00800797" w:rsidRPr="00BE55BF" w14:paraId="5EED299E" w14:textId="77777777" w:rsidTr="00BE55BF">
        <w:tc>
          <w:tcPr>
            <w:tcW w:w="1276" w:type="dxa"/>
          </w:tcPr>
          <w:bookmarkEnd w:id="31"/>
          <w:p w14:paraId="7857555C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gridSpan w:val="2"/>
          </w:tcPr>
          <w:p w14:paraId="4972B02B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b/>
                <w:sz w:val="28"/>
                <w:szCs w:val="28"/>
              </w:rPr>
              <w:t>1 вопрос</w:t>
            </w:r>
          </w:p>
        </w:tc>
        <w:tc>
          <w:tcPr>
            <w:tcW w:w="2835" w:type="dxa"/>
            <w:gridSpan w:val="2"/>
          </w:tcPr>
          <w:p w14:paraId="4FDD444D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b/>
                <w:sz w:val="28"/>
                <w:szCs w:val="28"/>
              </w:rPr>
              <w:t>2 вопрос</w:t>
            </w:r>
          </w:p>
        </w:tc>
        <w:tc>
          <w:tcPr>
            <w:tcW w:w="3119" w:type="dxa"/>
            <w:gridSpan w:val="2"/>
          </w:tcPr>
          <w:p w14:paraId="76922047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b/>
                <w:sz w:val="28"/>
                <w:szCs w:val="28"/>
              </w:rPr>
              <w:t>3 вопрос</w:t>
            </w:r>
          </w:p>
        </w:tc>
      </w:tr>
      <w:tr w:rsidR="00800797" w:rsidRPr="00BE55BF" w14:paraId="22A223A0" w14:textId="77777777" w:rsidTr="007F2102">
        <w:tc>
          <w:tcPr>
            <w:tcW w:w="1276" w:type="dxa"/>
          </w:tcPr>
          <w:p w14:paraId="4B628CE8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C47973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14:paraId="7273EA18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14:paraId="63E89932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14:paraId="6D4A0461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</w:tcPr>
          <w:p w14:paraId="4B96E8AF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14:paraId="77696DB1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0797" w:rsidRPr="00BE55BF" w14:paraId="6C23FCA6" w14:textId="77777777" w:rsidTr="007F2102">
        <w:tc>
          <w:tcPr>
            <w:tcW w:w="1276" w:type="dxa"/>
          </w:tcPr>
          <w:p w14:paraId="413D8293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FC705E2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14:paraId="4139B00E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23D3CA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14:paraId="4280C9E5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1CE240A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3C498945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797" w:rsidRPr="00BE55BF" w14:paraId="6E74F522" w14:textId="77777777" w:rsidTr="007F2102">
        <w:tc>
          <w:tcPr>
            <w:tcW w:w="1276" w:type="dxa"/>
          </w:tcPr>
          <w:p w14:paraId="3BA04B50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F762231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20A7B61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272C2051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14:paraId="62E0825D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9F619CD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148BC84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00797" w:rsidRPr="00BE55BF" w14:paraId="2F9C4005" w14:textId="77777777" w:rsidTr="007F2102">
        <w:tc>
          <w:tcPr>
            <w:tcW w:w="1276" w:type="dxa"/>
          </w:tcPr>
          <w:p w14:paraId="17ED09BF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B9BA98B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14:paraId="1DC42C70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E990BE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14:paraId="60628A82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F6893FD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2A0226EE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797" w:rsidRPr="00BE55BF" w14:paraId="7C05782D" w14:textId="77777777" w:rsidTr="007F2102">
        <w:tc>
          <w:tcPr>
            <w:tcW w:w="1276" w:type="dxa"/>
          </w:tcPr>
          <w:p w14:paraId="1850C534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6DAA1702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1418DA1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3AE33487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14:paraId="3962ED1E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32F7C14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6FB7DF7C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797" w:rsidRPr="00BE55BF" w14:paraId="27800344" w14:textId="77777777" w:rsidTr="007F2102">
        <w:tc>
          <w:tcPr>
            <w:tcW w:w="1276" w:type="dxa"/>
          </w:tcPr>
          <w:p w14:paraId="78E05858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1AA2DDD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8AE67E8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25D4E2FC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3149DC2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14:paraId="78F50EDD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C4829FF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00797" w:rsidRPr="00BE55BF" w14:paraId="2D8D7DFC" w14:textId="77777777" w:rsidTr="007F2102">
        <w:tc>
          <w:tcPr>
            <w:tcW w:w="1276" w:type="dxa"/>
          </w:tcPr>
          <w:p w14:paraId="750A0345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C2C576B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14:paraId="6C226655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EBCA923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14:paraId="26B19109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515E0B6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335A62CF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797" w:rsidRPr="00BE55BF" w14:paraId="11D3411D" w14:textId="77777777" w:rsidTr="007F2102">
        <w:tc>
          <w:tcPr>
            <w:tcW w:w="1276" w:type="dxa"/>
          </w:tcPr>
          <w:p w14:paraId="2826FDC5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AE24482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14:paraId="556B162D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3EAC5F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14:paraId="67675AD4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3145834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3E88668F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797" w:rsidRPr="00BE55BF" w14:paraId="03D59F07" w14:textId="77777777" w:rsidTr="007F2102">
        <w:tc>
          <w:tcPr>
            <w:tcW w:w="1276" w:type="dxa"/>
          </w:tcPr>
          <w:p w14:paraId="7075B2C0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E5758F2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FC3D04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12BD9B19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14:paraId="0EF3BCFE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7A60483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07DDD1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00797" w:rsidRPr="00BE55BF" w14:paraId="3DAC8697" w14:textId="77777777" w:rsidTr="007F2102">
        <w:tc>
          <w:tcPr>
            <w:tcW w:w="1276" w:type="dxa"/>
          </w:tcPr>
          <w:p w14:paraId="35428C03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50218F8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14:paraId="4C84BFAE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BA4B08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4DD3D0F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14:paraId="467C4968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2918F645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797" w:rsidRPr="00BE55BF" w14:paraId="0D259825" w14:textId="77777777" w:rsidTr="007F2102">
        <w:trPr>
          <w:trHeight w:val="70"/>
        </w:trPr>
        <w:tc>
          <w:tcPr>
            <w:tcW w:w="1276" w:type="dxa"/>
          </w:tcPr>
          <w:p w14:paraId="1EB41A50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E621F2A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14:paraId="15527FA1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F6F039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14:paraId="546A7F0A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49895A7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3CB1D42D" w14:textId="77777777" w:rsidR="00800797" w:rsidRPr="00BE55BF" w:rsidRDefault="00800797" w:rsidP="006A13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4A7617" w14:textId="77777777" w:rsidR="00A06A78" w:rsidRPr="00BE55BF" w:rsidRDefault="00A06A78" w:rsidP="006A1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351A63" w14:textId="7E210404" w:rsidR="008F7CF1" w:rsidRDefault="00D756E6" w:rsidP="006A1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 Результаты</w:t>
      </w:r>
      <w:r w:rsidR="005D6E81">
        <w:rPr>
          <w:rFonts w:ascii="Times New Roman" w:hAnsi="Times New Roman" w:cs="Times New Roman"/>
          <w:b/>
          <w:bCs/>
          <w:sz w:val="28"/>
          <w:szCs w:val="28"/>
        </w:rPr>
        <w:t xml:space="preserve"> анкетирования</w:t>
      </w:r>
    </w:p>
    <w:p w14:paraId="754210CB" w14:textId="77777777" w:rsidR="00D756E6" w:rsidRDefault="00D756E6" w:rsidP="006A130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анкетирования</w:t>
      </w:r>
      <w:r w:rsidR="00953BD1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eastAsia="ru-RU"/>
        </w:rPr>
        <w:t>ыли подведены подсчеты, которые представлены в виде круговых диаграмм.</w:t>
      </w:r>
    </w:p>
    <w:p w14:paraId="6986EBA4" w14:textId="77777777" w:rsidR="00236C46" w:rsidRDefault="00236C46" w:rsidP="006A130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8B2ADE" w14:textId="77777777" w:rsidR="00D756E6" w:rsidRDefault="00D756E6" w:rsidP="006A1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E9335FA" wp14:editId="2F176927">
            <wp:extent cx="4874150" cy="25921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FF84883" w14:textId="5DCA9E8F" w:rsidR="00800797" w:rsidRPr="007F2102" w:rsidRDefault="00800797" w:rsidP="006A130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13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Рисунок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– </w:t>
      </w:r>
      <w:r w:rsidR="00C62D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 на первый вопрос. (фото автора)</w:t>
      </w:r>
    </w:p>
    <w:p w14:paraId="63029678" w14:textId="77777777" w:rsidR="001E5927" w:rsidRPr="00236C46" w:rsidRDefault="001E5927" w:rsidP="006A130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6C46">
        <w:rPr>
          <w:rFonts w:ascii="Times New Roman" w:hAnsi="Times New Roman" w:cs="Times New Roman"/>
          <w:b/>
          <w:sz w:val="28"/>
          <w:szCs w:val="28"/>
          <w:lang w:eastAsia="ru-RU"/>
        </w:rPr>
        <w:t>Вывод: наибольшее количество опрошенных подростков чувствуют усталость во время магнитных бурь.</w:t>
      </w:r>
    </w:p>
    <w:p w14:paraId="75535202" w14:textId="2D6C5E4F" w:rsidR="001E5927" w:rsidRPr="00F14962" w:rsidRDefault="007F2102" w:rsidP="006A130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16AB832" wp14:editId="6629122E">
            <wp:extent cx="4690110" cy="249936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3D280C9" w14:textId="5C2A8CD8" w:rsidR="00800797" w:rsidRPr="007B35B0" w:rsidRDefault="001E5927" w:rsidP="006A1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3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Рисунок 2 </w:t>
      </w:r>
      <w:r w:rsidR="00C62D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Pr="007B3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62D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 на второй вопрос. (фото автора)</w:t>
      </w:r>
    </w:p>
    <w:p w14:paraId="6DA38332" w14:textId="39E0449E" w:rsidR="001E5927" w:rsidRPr="007B35B0" w:rsidRDefault="001E5927" w:rsidP="006A1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3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Вывод: </w:t>
      </w:r>
      <w:r w:rsidRPr="007B35B0">
        <w:rPr>
          <w:rFonts w:ascii="Times New Roman" w:hAnsi="Times New Roman" w:cs="Times New Roman"/>
          <w:b/>
          <w:sz w:val="28"/>
          <w:szCs w:val="28"/>
          <w:lang w:eastAsia="ru-RU"/>
        </w:rPr>
        <w:t>наибольшее количество опрошенных подростков чувствуют головные боли во время магнитных бурь.</w:t>
      </w:r>
    </w:p>
    <w:p w14:paraId="34ED0FD3" w14:textId="77777777" w:rsidR="007959BB" w:rsidRDefault="00800797" w:rsidP="006A1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EA81FC" wp14:editId="4C303AE4">
            <wp:extent cx="4690110" cy="243078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584D278" w14:textId="3950419F" w:rsidR="00800797" w:rsidRPr="007B35B0" w:rsidRDefault="001E5927" w:rsidP="006A1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3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Рисунок 3 </w:t>
      </w:r>
      <w:r w:rsidR="00C62D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Pr="007B3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62D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 на третий вопрос. (фото автора)</w:t>
      </w:r>
    </w:p>
    <w:p w14:paraId="538AFDA4" w14:textId="77777777" w:rsidR="001E5927" w:rsidRPr="007B35B0" w:rsidRDefault="001E5927" w:rsidP="006A1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35B0">
        <w:rPr>
          <w:rFonts w:ascii="Times New Roman" w:hAnsi="Times New Roman" w:cs="Times New Roman"/>
          <w:b/>
          <w:sz w:val="28"/>
          <w:szCs w:val="28"/>
          <w:lang w:eastAsia="ru-RU"/>
        </w:rPr>
        <w:t>Вывод: наибольшее количество опрошенных подростков чувствуют недосып во время магнитных бурь.</w:t>
      </w:r>
    </w:p>
    <w:p w14:paraId="16315153" w14:textId="77777777" w:rsidR="001E5927" w:rsidRDefault="001E5927" w:rsidP="006A130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D09A155" w14:textId="77777777" w:rsidR="001E5927" w:rsidRPr="001E5927" w:rsidRDefault="001E5927" w:rsidP="006A1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7F4551" w14:textId="367CC2FF" w:rsidR="00800797" w:rsidRDefault="00800797" w:rsidP="006A1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2E84E" w14:textId="77777777" w:rsidR="007B35B0" w:rsidRDefault="007B35B0" w:rsidP="006A1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66B922" w14:textId="77777777" w:rsidR="00C62D48" w:rsidRDefault="00C62D48" w:rsidP="006A1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821751" w14:textId="77777777" w:rsidR="00C62D48" w:rsidRDefault="00C62D48" w:rsidP="006A1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61004D" w14:textId="77777777" w:rsidR="006A1300" w:rsidRDefault="006A1300" w:rsidP="006A1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BA89C1" w14:textId="01D408C4" w:rsidR="002363D5" w:rsidRDefault="002363D5" w:rsidP="006A1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3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5F876511" w14:textId="77777777" w:rsidR="00792CDC" w:rsidRDefault="00792CDC" w:rsidP="006A1300">
      <w:pPr>
        <w:pStyle w:val="c26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</w:p>
    <w:p w14:paraId="234F69EC" w14:textId="3794B8EE" w:rsidR="00752723" w:rsidRDefault="00752723" w:rsidP="006A1300">
      <w:pPr>
        <w:pStyle w:val="c26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rStyle w:val="c5"/>
          <w:color w:val="000000"/>
          <w:sz w:val="28"/>
          <w:szCs w:val="28"/>
          <w:bdr w:val="none" w:sz="0" w:space="0" w:color="auto" w:frame="1"/>
        </w:rPr>
        <w:t>Проводя данную исследовательскую работу, мы узнали много нового о магнитном поле и магнитных бурях. Прочитав много теоретического материала, узнали, как магнитная буря влияет на здоровье человека, ее виды и правила поведения. Проведя статистическую обработку результатов наших исследований, мы пришли к выводу, что магнитная буря влияет на здоровье человека, в большей степени на людей, которые имеют хронические заболевания, травмы, инвалидность, а также чем старше, тем более метеозависим.</w:t>
      </w:r>
      <w:r w:rsidR="00E07AFA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Результаты анкетирования среди обучающихся МАОУ СОШ школы №6, </w:t>
      </w:r>
      <w:r w:rsidR="00782DF8">
        <w:rPr>
          <w:rStyle w:val="c5"/>
          <w:color w:val="000000"/>
          <w:sz w:val="28"/>
          <w:szCs w:val="28"/>
          <w:bdr w:val="none" w:sz="0" w:space="0" w:color="auto" w:frame="1"/>
        </w:rPr>
        <w:t>по первому вопросу показали, что 60% подростком ощущают усталость в период магнитных бурь, а другие 40% - нет. Результаты второго вопроса показали, что 80% опрошенных чувствуют головные боли, а остальные 20% - нет.</w:t>
      </w:r>
      <w:r w:rsidR="00B4412C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И результаты третьего вопроса показали, что 70% подростком ощущают недосып в период магнитных бурь и лишь 30% - нет.</w:t>
      </w:r>
    </w:p>
    <w:p w14:paraId="389F3769" w14:textId="21F76DC5" w:rsidR="00752723" w:rsidRDefault="00752723" w:rsidP="006A130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r>
        <w:rPr>
          <w:rStyle w:val="c5"/>
          <w:color w:val="000000"/>
          <w:sz w:val="28"/>
          <w:szCs w:val="28"/>
          <w:bdr w:val="none" w:sz="0" w:space="0" w:color="auto" w:frame="1"/>
        </w:rPr>
        <w:t>    Главное правило, которое мы вывели для себя и рекомендуем всем для того, чтобы не реагировать на метеоусловия, необходимо постоянно укреплять здоровье, заниматься физкультурой, правильно организовать режим работы и отдыха, питание.</w:t>
      </w:r>
    </w:p>
    <w:p w14:paraId="2C3AD6D7" w14:textId="01E5EC7E" w:rsidR="00E07AFA" w:rsidRDefault="00E07AFA" w:rsidP="006A130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r>
        <w:rPr>
          <w:rStyle w:val="c5"/>
          <w:color w:val="000000"/>
          <w:sz w:val="28"/>
          <w:szCs w:val="28"/>
          <w:bdr w:val="none" w:sz="0" w:space="0" w:color="auto" w:frame="1"/>
        </w:rPr>
        <w:t>Цель достигнута, задачи выполнены, гипотеза доказана.</w:t>
      </w:r>
    </w:p>
    <w:p w14:paraId="559AA1F9" w14:textId="2844A7AC" w:rsidR="00B73ED9" w:rsidRDefault="00B73ED9" w:rsidP="006A130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</w:p>
    <w:p w14:paraId="6CE13FA2" w14:textId="18531500" w:rsidR="00B73ED9" w:rsidRDefault="00B73ED9" w:rsidP="006A130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bookmarkStart w:id="32" w:name="_GoBack"/>
      <w:bookmarkEnd w:id="32"/>
    </w:p>
    <w:p w14:paraId="46597140" w14:textId="705A6C54" w:rsidR="00B73ED9" w:rsidRDefault="00B73ED9" w:rsidP="006A130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</w:p>
    <w:p w14:paraId="57FAC8AD" w14:textId="4AF17FEB" w:rsidR="00B73ED9" w:rsidRDefault="00B73ED9" w:rsidP="006A130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</w:p>
    <w:p w14:paraId="2DC549DE" w14:textId="04AF87EB" w:rsidR="00B73ED9" w:rsidRDefault="00B73ED9" w:rsidP="006A130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</w:p>
    <w:p w14:paraId="5CFDF3AC" w14:textId="1579FB42" w:rsidR="00B73ED9" w:rsidRDefault="00B73ED9" w:rsidP="006A130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</w:p>
    <w:p w14:paraId="03A8CA6D" w14:textId="7D6A7AF4" w:rsidR="00B73ED9" w:rsidRDefault="00B73ED9" w:rsidP="006A130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</w:p>
    <w:p w14:paraId="78FBEE27" w14:textId="73EC56C2" w:rsidR="00B73ED9" w:rsidRDefault="00B73ED9" w:rsidP="006A130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</w:p>
    <w:p w14:paraId="4CC955C6" w14:textId="62EC6C29" w:rsidR="00B73ED9" w:rsidRDefault="00B73ED9" w:rsidP="006A130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</w:p>
    <w:p w14:paraId="22FE5BEE" w14:textId="131976AE" w:rsidR="00B73ED9" w:rsidRDefault="00B73ED9" w:rsidP="006A130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</w:p>
    <w:p w14:paraId="257EF24C" w14:textId="77777777" w:rsidR="006A1300" w:rsidRDefault="006A1300" w:rsidP="006A130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</w:p>
    <w:p w14:paraId="7B21A270" w14:textId="2A554D30" w:rsidR="00960A8C" w:rsidRPr="005D59AD" w:rsidRDefault="00960A8C" w:rsidP="006A130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5D59A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Список лит</w:t>
      </w:r>
      <w:r w:rsidR="005460E8" w:rsidRPr="005D59A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е</w:t>
      </w:r>
      <w:r w:rsidRPr="005D59A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ратуры </w:t>
      </w:r>
    </w:p>
    <w:p w14:paraId="5046D5A9" w14:textId="77777777" w:rsidR="00B86CC3" w:rsidRDefault="00B86CC3" w:rsidP="006A130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DD1CC4" w14:textId="4265A3B9" w:rsidR="005460E8" w:rsidRDefault="00B4412C" w:rsidP="006A130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B441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Воронцов – Вельяминов Б.А. Астрономия для 11 </w:t>
      </w:r>
      <w:proofErr w:type="spellStart"/>
      <w:r w:rsidRPr="00B441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r w:rsidRPr="00B441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сред. </w:t>
      </w:r>
      <w:proofErr w:type="gramStart"/>
      <w:r w:rsidRPr="00B441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шк.-</w:t>
      </w:r>
      <w:proofErr w:type="gramEnd"/>
      <w:r w:rsidRPr="00B441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2003г.</w:t>
      </w:r>
    </w:p>
    <w:p w14:paraId="1244E3E7" w14:textId="1057E715" w:rsidR="00B86CC3" w:rsidRPr="00B86CC3" w:rsidRDefault="00B86CC3" w:rsidP="006A130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B86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Зильберман</w:t>
      </w:r>
      <w:proofErr w:type="spellEnd"/>
      <w:r w:rsidRPr="00B86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Г.Е. Электричество и магнетизм. М., 1970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7A460043" w14:textId="06F2168E" w:rsidR="005D59AD" w:rsidRPr="005D59AD" w:rsidRDefault="00B86CC3" w:rsidP="006A13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spellStart"/>
      <w:r w:rsidR="005D59AD" w:rsidRPr="005D5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Мизун</w:t>
      </w:r>
      <w:proofErr w:type="spellEnd"/>
      <w:r w:rsidR="008A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59AD" w:rsidRPr="005D5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Ю.Г., </w:t>
      </w:r>
      <w:proofErr w:type="spellStart"/>
      <w:r w:rsidR="005D59AD" w:rsidRPr="005D5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Мизун</w:t>
      </w:r>
      <w:proofErr w:type="spellEnd"/>
      <w:r w:rsidR="005D59AD" w:rsidRPr="005D5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П.Г. Магнитные бури и здоровье. – М.: "Корона", 1990.</w:t>
      </w:r>
      <w:r w:rsidR="003F68CA" w:rsidRPr="003F68CA">
        <w:rPr>
          <w:rFonts w:ascii="Times New Roman" w:hAnsi="Times New Roman" w:cs="Times New Roman"/>
          <w:sz w:val="28"/>
          <w:szCs w:val="28"/>
        </w:rPr>
        <w:t xml:space="preserve"> </w:t>
      </w:r>
      <w:r w:rsidR="003F68CA">
        <w:rPr>
          <w:rFonts w:ascii="Times New Roman" w:hAnsi="Times New Roman" w:cs="Times New Roman"/>
          <w:sz w:val="28"/>
          <w:szCs w:val="28"/>
        </w:rPr>
        <w:t>- 175 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08AE41" w14:textId="5063FC4C" w:rsidR="00B86CC3" w:rsidRDefault="00B86CC3" w:rsidP="006A130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5D5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59AD" w:rsidRPr="005D5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Мирошниченко Л. И. Физика Солнца и солнечно-земных связей. –Университетская книга, 2011.</w:t>
      </w:r>
      <w:r w:rsidR="003F68CA" w:rsidRPr="003F68CA">
        <w:rPr>
          <w:rFonts w:ascii="Times New Roman" w:hAnsi="Times New Roman" w:cs="Times New Roman"/>
          <w:sz w:val="28"/>
          <w:szCs w:val="28"/>
        </w:rPr>
        <w:t xml:space="preserve"> </w:t>
      </w:r>
      <w:r w:rsidR="003F68CA">
        <w:rPr>
          <w:rFonts w:ascii="Times New Roman" w:hAnsi="Times New Roman" w:cs="Times New Roman"/>
          <w:sz w:val="28"/>
          <w:szCs w:val="28"/>
        </w:rPr>
        <w:t>- 156 c.</w:t>
      </w:r>
    </w:p>
    <w:p w14:paraId="27FA0895" w14:textId="3B7A4BCE" w:rsidR="00B86CC3" w:rsidRPr="00B4412C" w:rsidRDefault="00B86CC3" w:rsidP="006A130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</w:t>
      </w:r>
      <w:r w:rsidRPr="00B441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Перышкин А.В. Физика 9 </w:t>
      </w:r>
      <w:proofErr w:type="spellStart"/>
      <w:r w:rsidRPr="00B441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r w:rsidRPr="00B441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14-е </w:t>
      </w:r>
      <w:proofErr w:type="spellStart"/>
      <w:proofErr w:type="gramStart"/>
      <w:r w:rsidRPr="00B441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изд</w:t>
      </w:r>
      <w:proofErr w:type="spellEnd"/>
      <w:r w:rsidRPr="00B441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.,</w:t>
      </w:r>
      <w:proofErr w:type="spellStart"/>
      <w:r w:rsidRPr="00B441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стереотип</w:t>
      </w:r>
      <w:proofErr w:type="gramEnd"/>
      <w:r w:rsidRPr="00B441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.-М.:Дрофа</w:t>
      </w:r>
      <w:proofErr w:type="spellEnd"/>
      <w:r w:rsidRPr="00B441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2009г. </w:t>
      </w:r>
    </w:p>
    <w:p w14:paraId="0CE6D44D" w14:textId="538B06F9" w:rsidR="005D59AD" w:rsidRPr="005D59AD" w:rsidRDefault="00B86CC3" w:rsidP="006A1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5D5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59AD" w:rsidRPr="005D5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Соловьёва В. Магнитные бури и ваше здоровье. – СПб.: Астрель, 2007.</w:t>
      </w:r>
      <w:r w:rsidR="003F68CA" w:rsidRPr="003F68CA">
        <w:rPr>
          <w:rFonts w:ascii="Times New Roman" w:hAnsi="Times New Roman" w:cs="Times New Roman"/>
          <w:sz w:val="28"/>
          <w:szCs w:val="28"/>
        </w:rPr>
        <w:t xml:space="preserve"> </w:t>
      </w:r>
      <w:r w:rsidR="003F68CA">
        <w:rPr>
          <w:rFonts w:ascii="Times New Roman" w:hAnsi="Times New Roman" w:cs="Times New Roman"/>
          <w:sz w:val="28"/>
          <w:szCs w:val="28"/>
        </w:rPr>
        <w:t>- 258 c.</w:t>
      </w:r>
    </w:p>
    <w:p w14:paraId="24AAD034" w14:textId="074BEDE5" w:rsidR="005D59AD" w:rsidRDefault="00B86CC3" w:rsidP="006A13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5D5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D59AD" w:rsidRPr="005D5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Тимашков</w:t>
      </w:r>
      <w:proofErr w:type="spellEnd"/>
      <w:r w:rsidR="005D59AD" w:rsidRPr="005D5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Д.А. Космическая погода. </w:t>
      </w:r>
      <w:proofErr w:type="gramStart"/>
      <w:r w:rsidR="005D59AD" w:rsidRPr="005D5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.–</w:t>
      </w:r>
      <w:proofErr w:type="gramEnd"/>
      <w:r w:rsidR="005D59AD" w:rsidRPr="005D5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М.: Изд. МИФИ, 2008.</w:t>
      </w:r>
      <w:r w:rsidR="003F6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-345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5AED66C" w14:textId="77777777" w:rsidR="00960A8C" w:rsidRPr="00B4412C" w:rsidRDefault="00960A8C" w:rsidP="00B86CC3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14:paraId="7AC0A1AC" w14:textId="6BB5C558" w:rsidR="00960A8C" w:rsidRPr="00B4412C" w:rsidRDefault="00960A8C" w:rsidP="00B86CC3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116070A6" w14:textId="3216760F" w:rsidR="00960A8C" w:rsidRPr="00B4412C" w:rsidRDefault="00960A8C" w:rsidP="00B86C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14:paraId="52FD558E" w14:textId="77777777" w:rsidR="00B73ED9" w:rsidRPr="00B4412C" w:rsidRDefault="00B73ED9" w:rsidP="00B86CC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14:paraId="14DF4036" w14:textId="77777777" w:rsidR="002363D5" w:rsidRPr="00B4412C" w:rsidRDefault="002363D5" w:rsidP="00B86C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363D5" w:rsidRPr="00B4412C" w:rsidSect="00236C46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1FD43" w14:textId="77777777" w:rsidR="00236C46" w:rsidRDefault="00236C46" w:rsidP="00236C46">
      <w:pPr>
        <w:spacing w:after="0" w:line="240" w:lineRule="auto"/>
      </w:pPr>
      <w:r>
        <w:separator/>
      </w:r>
    </w:p>
  </w:endnote>
  <w:endnote w:type="continuationSeparator" w:id="0">
    <w:p w14:paraId="40FEE95F" w14:textId="77777777" w:rsidR="00236C46" w:rsidRDefault="00236C46" w:rsidP="00236C46">
      <w:pPr>
        <w:spacing w:after="0" w:line="240" w:lineRule="auto"/>
      </w:pPr>
      <w:r>
        <w:continuationSeparator/>
      </w:r>
    </w:p>
  </w:endnote>
  <w:endnote w:type="continuationNotice" w:id="1">
    <w:p w14:paraId="7344A7F5" w14:textId="77777777" w:rsidR="00B73ED9" w:rsidRDefault="00B73E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96102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C743955" w14:textId="08A6AAB4" w:rsidR="00236C46" w:rsidRPr="00236C46" w:rsidRDefault="00236C46">
        <w:pPr>
          <w:pStyle w:val="af2"/>
          <w:jc w:val="center"/>
          <w:rPr>
            <w:rFonts w:ascii="Times New Roman" w:hAnsi="Times New Roman" w:cs="Times New Roman"/>
            <w:sz w:val="24"/>
          </w:rPr>
        </w:pPr>
        <w:r w:rsidRPr="00236C46">
          <w:rPr>
            <w:rFonts w:ascii="Times New Roman" w:hAnsi="Times New Roman" w:cs="Times New Roman"/>
            <w:sz w:val="24"/>
          </w:rPr>
          <w:fldChar w:fldCharType="begin"/>
        </w:r>
        <w:r w:rsidRPr="00236C46">
          <w:rPr>
            <w:rFonts w:ascii="Times New Roman" w:hAnsi="Times New Roman" w:cs="Times New Roman"/>
            <w:sz w:val="24"/>
          </w:rPr>
          <w:instrText>PAGE   \* MERGEFORMAT</w:instrText>
        </w:r>
        <w:r w:rsidRPr="00236C4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12</w:t>
        </w:r>
        <w:r w:rsidRPr="00236C4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5D4B449" w14:textId="77777777" w:rsidR="00236C46" w:rsidRPr="00236C46" w:rsidRDefault="00236C46">
    <w:pPr>
      <w:pStyle w:val="af2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DD467" w14:textId="77777777" w:rsidR="00236C46" w:rsidRDefault="00236C46" w:rsidP="00236C46">
      <w:pPr>
        <w:spacing w:after="0" w:line="240" w:lineRule="auto"/>
      </w:pPr>
      <w:r>
        <w:separator/>
      </w:r>
    </w:p>
  </w:footnote>
  <w:footnote w:type="continuationSeparator" w:id="0">
    <w:p w14:paraId="374D7F1E" w14:textId="77777777" w:rsidR="00236C46" w:rsidRDefault="00236C46" w:rsidP="00236C46">
      <w:pPr>
        <w:spacing w:after="0" w:line="240" w:lineRule="auto"/>
      </w:pPr>
      <w:r>
        <w:continuationSeparator/>
      </w:r>
    </w:p>
  </w:footnote>
  <w:footnote w:type="continuationNotice" w:id="1">
    <w:p w14:paraId="75BA4966" w14:textId="77777777" w:rsidR="00B73ED9" w:rsidRDefault="00B73E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1DA"/>
    <w:multiLevelType w:val="hybridMultilevel"/>
    <w:tmpl w:val="D36676BE"/>
    <w:lvl w:ilvl="0" w:tplc="23FE0C6C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4F5536"/>
    <w:multiLevelType w:val="multilevel"/>
    <w:tmpl w:val="6DAC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37A64"/>
    <w:multiLevelType w:val="multilevel"/>
    <w:tmpl w:val="3DCA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456AA"/>
    <w:multiLevelType w:val="hybridMultilevel"/>
    <w:tmpl w:val="B7F47A50"/>
    <w:lvl w:ilvl="0" w:tplc="33C0D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612DCC"/>
    <w:multiLevelType w:val="multilevel"/>
    <w:tmpl w:val="43CC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8748F"/>
    <w:multiLevelType w:val="multilevel"/>
    <w:tmpl w:val="C7E8C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A5F60"/>
    <w:multiLevelType w:val="multilevel"/>
    <w:tmpl w:val="6D96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B0405D"/>
    <w:multiLevelType w:val="multilevel"/>
    <w:tmpl w:val="BFC2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A3108E"/>
    <w:multiLevelType w:val="multilevel"/>
    <w:tmpl w:val="6C0439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9" w15:restartNumberingAfterBreak="0">
    <w:nsid w:val="4B31671D"/>
    <w:multiLevelType w:val="multilevel"/>
    <w:tmpl w:val="FD80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E96EB4"/>
    <w:multiLevelType w:val="multilevel"/>
    <w:tmpl w:val="762C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742441"/>
    <w:multiLevelType w:val="hybridMultilevel"/>
    <w:tmpl w:val="10D64E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B97732"/>
    <w:multiLevelType w:val="hybridMultilevel"/>
    <w:tmpl w:val="C268C28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72EF013C"/>
    <w:multiLevelType w:val="hybridMultilevel"/>
    <w:tmpl w:val="8228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95B70"/>
    <w:multiLevelType w:val="hybridMultilevel"/>
    <w:tmpl w:val="779AE77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7BD02DAA"/>
    <w:multiLevelType w:val="hybridMultilevel"/>
    <w:tmpl w:val="F3F00448"/>
    <w:lvl w:ilvl="0" w:tplc="23FE0C6C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13"/>
  </w:num>
  <w:num w:numId="7">
    <w:abstractNumId w:val="7"/>
  </w:num>
  <w:num w:numId="8">
    <w:abstractNumId w:val="14"/>
  </w:num>
  <w:num w:numId="9">
    <w:abstractNumId w:val="12"/>
  </w:num>
  <w:num w:numId="10">
    <w:abstractNumId w:val="8"/>
  </w:num>
  <w:num w:numId="11">
    <w:abstractNumId w:val="4"/>
  </w:num>
  <w:num w:numId="12">
    <w:abstractNumId w:val="9"/>
  </w:num>
  <w:num w:numId="13">
    <w:abstractNumId w:val="5"/>
  </w:num>
  <w:num w:numId="14">
    <w:abstractNumId w:val="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39A"/>
    <w:rsid w:val="0015573E"/>
    <w:rsid w:val="00162C87"/>
    <w:rsid w:val="00164B11"/>
    <w:rsid w:val="001C1CA5"/>
    <w:rsid w:val="001E5927"/>
    <w:rsid w:val="00223F4E"/>
    <w:rsid w:val="002363D5"/>
    <w:rsid w:val="00236C46"/>
    <w:rsid w:val="0024739A"/>
    <w:rsid w:val="00356318"/>
    <w:rsid w:val="00382881"/>
    <w:rsid w:val="003A0E1B"/>
    <w:rsid w:val="003D5D06"/>
    <w:rsid w:val="003F68CA"/>
    <w:rsid w:val="00427EB5"/>
    <w:rsid w:val="00452B47"/>
    <w:rsid w:val="004B2391"/>
    <w:rsid w:val="005460E8"/>
    <w:rsid w:val="005B1EA8"/>
    <w:rsid w:val="005D108B"/>
    <w:rsid w:val="005D59AD"/>
    <w:rsid w:val="005D6E81"/>
    <w:rsid w:val="005E0DCF"/>
    <w:rsid w:val="006332E4"/>
    <w:rsid w:val="006647D7"/>
    <w:rsid w:val="006A1300"/>
    <w:rsid w:val="00752723"/>
    <w:rsid w:val="00781D39"/>
    <w:rsid w:val="00782DF8"/>
    <w:rsid w:val="00792CDC"/>
    <w:rsid w:val="007959BB"/>
    <w:rsid w:val="007B35B0"/>
    <w:rsid w:val="007F2102"/>
    <w:rsid w:val="00800797"/>
    <w:rsid w:val="00822C69"/>
    <w:rsid w:val="00881D35"/>
    <w:rsid w:val="008A5645"/>
    <w:rsid w:val="008F7CF1"/>
    <w:rsid w:val="00953BD1"/>
    <w:rsid w:val="00960A8C"/>
    <w:rsid w:val="009D1250"/>
    <w:rsid w:val="009F10E2"/>
    <w:rsid w:val="00A06A78"/>
    <w:rsid w:val="00A15188"/>
    <w:rsid w:val="00A25E89"/>
    <w:rsid w:val="00A45C54"/>
    <w:rsid w:val="00A62EFB"/>
    <w:rsid w:val="00B3354E"/>
    <w:rsid w:val="00B4412C"/>
    <w:rsid w:val="00B73ED9"/>
    <w:rsid w:val="00B86CC3"/>
    <w:rsid w:val="00BE55BF"/>
    <w:rsid w:val="00C32C4C"/>
    <w:rsid w:val="00C3338E"/>
    <w:rsid w:val="00C57F8A"/>
    <w:rsid w:val="00C61176"/>
    <w:rsid w:val="00C62D48"/>
    <w:rsid w:val="00C95013"/>
    <w:rsid w:val="00CA3607"/>
    <w:rsid w:val="00CF7ED8"/>
    <w:rsid w:val="00D73D23"/>
    <w:rsid w:val="00D756E6"/>
    <w:rsid w:val="00D96C6E"/>
    <w:rsid w:val="00DB5733"/>
    <w:rsid w:val="00E07AFA"/>
    <w:rsid w:val="00E40B6C"/>
    <w:rsid w:val="00E41CA1"/>
    <w:rsid w:val="00E53FC3"/>
    <w:rsid w:val="00EB46CB"/>
    <w:rsid w:val="00EC1C4B"/>
    <w:rsid w:val="00F1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1661"/>
  <w15:docId w15:val="{AA76BD7F-83E7-43F8-88D0-484C9470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2B47"/>
  </w:style>
  <w:style w:type="paragraph" w:styleId="1">
    <w:name w:val="heading 1"/>
    <w:basedOn w:val="a"/>
    <w:next w:val="a"/>
    <w:link w:val="10"/>
    <w:uiPriority w:val="9"/>
    <w:qFormat/>
    <w:rsid w:val="00CA36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g-articletext">
    <w:name w:val="mag-article__text"/>
    <w:basedOn w:val="a"/>
    <w:rsid w:val="0024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64B1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64B11"/>
    <w:rPr>
      <w:color w:val="605E5C"/>
      <w:shd w:val="clear" w:color="auto" w:fill="E1DFDD"/>
    </w:rPr>
  </w:style>
  <w:style w:type="paragraph" w:styleId="12">
    <w:name w:val="toc 1"/>
    <w:basedOn w:val="a"/>
    <w:next w:val="a"/>
    <w:autoRedefine/>
    <w:uiPriority w:val="39"/>
    <w:unhideWhenUsed/>
    <w:rsid w:val="00CA3607"/>
    <w:pPr>
      <w:tabs>
        <w:tab w:val="right" w:leader="dot" w:pos="9345"/>
      </w:tabs>
      <w:spacing w:after="0" w:line="360" w:lineRule="auto"/>
      <w:jc w:val="both"/>
    </w:pPr>
    <w:rPr>
      <w:rFonts w:ascii="Times New Roman" w:hAnsi="Times New Roman" w:cs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A36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CA3607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36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CA3607"/>
    <w:pPr>
      <w:spacing w:after="100"/>
      <w:ind w:left="220"/>
    </w:pPr>
  </w:style>
  <w:style w:type="paragraph" w:styleId="a5">
    <w:name w:val="Balloon Text"/>
    <w:basedOn w:val="a"/>
    <w:link w:val="a6"/>
    <w:uiPriority w:val="99"/>
    <w:semiHidden/>
    <w:unhideWhenUsed/>
    <w:rsid w:val="00A4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C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45C54"/>
    <w:pPr>
      <w:spacing w:after="0" w:line="240" w:lineRule="auto"/>
    </w:pPr>
  </w:style>
  <w:style w:type="table" w:styleId="a8">
    <w:name w:val="Table Grid"/>
    <w:basedOn w:val="a1"/>
    <w:uiPriority w:val="39"/>
    <w:rsid w:val="00C57F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42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223F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23F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23F4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3F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23F4E"/>
    <w:rPr>
      <w:b/>
      <w:bCs/>
      <w:sz w:val="20"/>
      <w:szCs w:val="20"/>
    </w:rPr>
  </w:style>
  <w:style w:type="character" w:customStyle="1" w:styleId="messagemeta">
    <w:name w:val="messagemeta"/>
    <w:basedOn w:val="a0"/>
    <w:rsid w:val="00223F4E"/>
  </w:style>
  <w:style w:type="character" w:customStyle="1" w:styleId="message-time">
    <w:name w:val="message-time"/>
    <w:basedOn w:val="a0"/>
    <w:rsid w:val="00223F4E"/>
  </w:style>
  <w:style w:type="paragraph" w:styleId="af">
    <w:name w:val="List Paragraph"/>
    <w:basedOn w:val="a"/>
    <w:uiPriority w:val="34"/>
    <w:qFormat/>
    <w:rsid w:val="00881D35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236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36C46"/>
  </w:style>
  <w:style w:type="paragraph" w:styleId="af2">
    <w:name w:val="footer"/>
    <w:basedOn w:val="a"/>
    <w:link w:val="af3"/>
    <w:uiPriority w:val="99"/>
    <w:unhideWhenUsed/>
    <w:rsid w:val="00236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36C46"/>
  </w:style>
  <w:style w:type="character" w:customStyle="1" w:styleId="ff6">
    <w:name w:val="ff6"/>
    <w:basedOn w:val="a0"/>
    <w:rsid w:val="007B35B0"/>
  </w:style>
  <w:style w:type="character" w:customStyle="1" w:styleId="af4">
    <w:name w:val="_"/>
    <w:basedOn w:val="a0"/>
    <w:rsid w:val="007B35B0"/>
  </w:style>
  <w:style w:type="character" w:customStyle="1" w:styleId="ff5">
    <w:name w:val="ff5"/>
    <w:basedOn w:val="a0"/>
    <w:rsid w:val="007B35B0"/>
  </w:style>
  <w:style w:type="character" w:customStyle="1" w:styleId="ff1">
    <w:name w:val="ff1"/>
    <w:basedOn w:val="a0"/>
    <w:rsid w:val="007B35B0"/>
  </w:style>
  <w:style w:type="paragraph" w:customStyle="1" w:styleId="c26">
    <w:name w:val="c26"/>
    <w:basedOn w:val="a"/>
    <w:rsid w:val="0075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2723"/>
  </w:style>
  <w:style w:type="paragraph" w:customStyle="1" w:styleId="c0">
    <w:name w:val="c0"/>
    <w:basedOn w:val="a"/>
    <w:rsid w:val="0075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B73ED9"/>
    <w:pPr>
      <w:spacing w:after="0" w:line="240" w:lineRule="auto"/>
    </w:pPr>
  </w:style>
  <w:style w:type="character" w:customStyle="1" w:styleId="ff7">
    <w:name w:val="ff7"/>
    <w:basedOn w:val="a0"/>
    <w:rsid w:val="00960A8C"/>
  </w:style>
  <w:style w:type="character" w:customStyle="1" w:styleId="lsc">
    <w:name w:val="lsc"/>
    <w:basedOn w:val="a0"/>
    <w:rsid w:val="00960A8C"/>
  </w:style>
  <w:style w:type="character" w:customStyle="1" w:styleId="path-separator">
    <w:name w:val="path-separator"/>
    <w:basedOn w:val="a0"/>
    <w:rsid w:val="008A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9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10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54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98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32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7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00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09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1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50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9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9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4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8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50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35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40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2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29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04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2360">
          <w:blockQuote w:val="1"/>
          <w:marLeft w:val="0"/>
          <w:marRight w:val="0"/>
          <w:marTop w:val="525"/>
          <w:marBottom w:val="525"/>
          <w:divBdr>
            <w:top w:val="none" w:sz="0" w:space="8" w:color="009245"/>
            <w:left w:val="single" w:sz="12" w:space="15" w:color="009245"/>
            <w:bottom w:val="none" w:sz="0" w:space="8" w:color="009245"/>
            <w:right w:val="none" w:sz="0" w:space="15" w:color="009245"/>
          </w:divBdr>
        </w:div>
      </w:divsChild>
    </w:div>
    <w:div w:id="179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5777">
          <w:blockQuote w:val="1"/>
          <w:marLeft w:val="0"/>
          <w:marRight w:val="0"/>
          <w:marTop w:val="525"/>
          <w:marBottom w:val="525"/>
          <w:divBdr>
            <w:top w:val="none" w:sz="0" w:space="8" w:color="009245"/>
            <w:left w:val="single" w:sz="12" w:space="15" w:color="009245"/>
            <w:bottom w:val="none" w:sz="0" w:space="8" w:color="009245"/>
            <w:right w:val="none" w:sz="0" w:space="15" w:color="00924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0-CF9C-4AEE-9AEF-27D2454DFED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946D8D9F-29E3-4706-9D65-257966528277}" type="VALUE"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7C4-4911-87B9-AA85C9B1AE63}"/>
                </c:ext>
              </c:extLst>
            </c:dLbl>
            <c:dLbl>
              <c:idx val="1"/>
              <c:layout>
                <c:manualLayout>
                  <c:x val="0.10320818692451716"/>
                  <c:y val="3.8168336503258016E-2"/>
                </c:manualLayout>
              </c:layout>
              <c:tx>
                <c:rich>
                  <a:bodyPr/>
                  <a:lstStyle/>
                  <a:p>
                    <a:fld id="{8DB4D60A-6E21-49B8-A6FF-FAE97BE015C8}" type="VALUE"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CF9C-4AEE-9AEF-27D2454DFE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</c:v>
                </c:pt>
                <c:pt idx="1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9C-4AEE-9AEF-27D2454DFE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0070C0"/>
            </a:solidFill>
          </c:spPr>
          <c:dPt>
            <c:idx val="1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25DA-4C6D-8466-5E1944C0CEE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DA3C161C-F2EA-4276-AB2C-D25C50B0B1C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5DA-4C6D-8466-5E1944C0CEE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E7A0997-9A6E-4DFC-A7B2-F173D65FA35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5DA-4C6D-8466-5E1944C0CE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5DA-4C6D-8466-5E1944C0CE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00B050"/>
            </a:solidFill>
          </c:spPr>
          <c:dPt>
            <c:idx val="0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0-4227-4119-8184-B2A834C87DCC}"/>
              </c:ext>
            </c:extLst>
          </c:dPt>
          <c:dLbls>
            <c:dLbl>
              <c:idx val="0"/>
              <c:layout>
                <c:manualLayout>
                  <c:x val="-8.1996797516476164E-2"/>
                  <c:y val="-9.0663079340787822E-2"/>
                </c:manualLayout>
              </c:layout>
              <c:tx>
                <c:rich>
                  <a:bodyPr/>
                  <a:lstStyle/>
                  <a:p>
                    <a:fld id="{DFA6722A-31C1-40DA-B216-0ACCD4BDFE72}" type="VALUE"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4227-4119-8184-B2A834C87DCC}"/>
                </c:ext>
              </c:extLst>
            </c:dLbl>
            <c:dLbl>
              <c:idx val="1"/>
              <c:layout>
                <c:manualLayout>
                  <c:x val="7.3736010456044734E-2"/>
                  <c:y val="0.10183356782596532"/>
                </c:manualLayout>
              </c:layout>
              <c:tx>
                <c:rich>
                  <a:bodyPr/>
                  <a:lstStyle/>
                  <a:p>
                    <a:fld id="{DCB7D875-CBF2-4BAB-A399-DAD352F77024}" type="VALUE"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EAA3-4A11-8927-C9768FF9B46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</c:v>
                </c:pt>
                <c:pt idx="1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27-4119-8184-B2A834C87D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BDDDB-530C-4FDE-8CF4-30635584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14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Леденцова</dc:creator>
  <cp:keywords/>
  <dc:description/>
  <cp:lastModifiedBy>Виктория Леденцова</cp:lastModifiedBy>
  <cp:revision>19</cp:revision>
  <dcterms:created xsi:type="dcterms:W3CDTF">2022-12-24T05:17:00Z</dcterms:created>
  <dcterms:modified xsi:type="dcterms:W3CDTF">2024-02-20T04:20:00Z</dcterms:modified>
</cp:coreProperties>
</file>