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55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2565"/>
        <w:gridCol w:w="4386"/>
      </w:tblGrid>
      <w:tr w:rsidR="005377C4" w:rsidTr="005377C4">
        <w:tc>
          <w:tcPr>
            <w:tcW w:w="3646" w:type="dxa"/>
          </w:tcPr>
          <w:p w:rsidR="005377C4" w:rsidRDefault="005377C4" w:rsidP="005377C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:rsidR="005377C4" w:rsidRDefault="005377C4" w:rsidP="005377C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816464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1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377C4" w:rsidRDefault="005377C4" w:rsidP="005377C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457" cy="1619250"/>
                  <wp:effectExtent l="19050" t="0" r="443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662" cy="161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C4" w:rsidTr="005377C4">
        <w:tc>
          <w:tcPr>
            <w:tcW w:w="3646" w:type="dxa"/>
          </w:tcPr>
          <w:p w:rsidR="005377C4" w:rsidRPr="005377C4" w:rsidRDefault="005377C4" w:rsidP="005377C4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пейзаж</w:t>
            </w:r>
          </w:p>
        </w:tc>
        <w:tc>
          <w:tcPr>
            <w:tcW w:w="2565" w:type="dxa"/>
          </w:tcPr>
          <w:p w:rsidR="005377C4" w:rsidRPr="005377C4" w:rsidRDefault="005377C4" w:rsidP="005377C4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натюрморт</w:t>
            </w:r>
          </w:p>
        </w:tc>
        <w:tc>
          <w:tcPr>
            <w:tcW w:w="4386" w:type="dxa"/>
          </w:tcPr>
          <w:p w:rsidR="005377C4" w:rsidRPr="005377C4" w:rsidRDefault="005377C4" w:rsidP="005377C4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портрет</w:t>
            </w:r>
          </w:p>
        </w:tc>
      </w:tr>
    </w:tbl>
    <w:p w:rsidR="005377C4" w:rsidRDefault="003418A5" w:rsidP="005377C4">
      <w:pPr>
        <w:spacing w:after="0" w:line="240" w:lineRule="auto"/>
      </w:pPr>
      <w:r>
        <w:t xml:space="preserve">     </w:t>
      </w:r>
    </w:p>
    <w:p w:rsidR="003418A5" w:rsidRDefault="003418A5" w:rsidP="005377C4">
      <w:pPr>
        <w:spacing w:after="0"/>
      </w:pPr>
    </w:p>
    <w:tbl>
      <w:tblPr>
        <w:tblStyle w:val="a5"/>
        <w:tblpPr w:leftFromText="180" w:rightFromText="180" w:vertAnchor="text" w:horzAnchor="margin" w:tblpXSpec="center" w:tblpY="-55"/>
        <w:tblW w:w="10597" w:type="dxa"/>
        <w:tblLook w:val="04A0"/>
      </w:tblPr>
      <w:tblGrid>
        <w:gridCol w:w="3646"/>
        <w:gridCol w:w="2565"/>
        <w:gridCol w:w="4386"/>
      </w:tblGrid>
      <w:tr w:rsidR="005377C4" w:rsidTr="005377C4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" t="0" r="0" b="0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816464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1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457" cy="1619250"/>
                  <wp:effectExtent l="19050" t="0" r="443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662" cy="161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C4" w:rsidTr="005377C4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пейзаж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натюрморт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портрет</w:t>
            </w:r>
          </w:p>
        </w:tc>
      </w:tr>
      <w:tr w:rsidR="005377C4" w:rsidTr="005377C4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" t="0" r="0" b="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816464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1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457" cy="1619250"/>
                  <wp:effectExtent l="19050" t="0" r="443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662" cy="161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C4" w:rsidTr="005377C4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пейзаж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натюрморт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портрет</w:t>
            </w:r>
          </w:p>
        </w:tc>
      </w:tr>
    </w:tbl>
    <w:p w:rsidR="005377C4" w:rsidRDefault="005377C4" w:rsidP="005377C4">
      <w:pPr>
        <w:spacing w:after="0"/>
      </w:pPr>
    </w:p>
    <w:tbl>
      <w:tblPr>
        <w:tblStyle w:val="a5"/>
        <w:tblpPr w:leftFromText="180" w:rightFromText="180" w:vertAnchor="text" w:horzAnchor="margin" w:tblpXSpec="center" w:tblpY="-55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2565"/>
        <w:gridCol w:w="4386"/>
      </w:tblGrid>
      <w:tr w:rsidR="005377C4" w:rsidTr="005377C4">
        <w:tc>
          <w:tcPr>
            <w:tcW w:w="3646" w:type="dxa"/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" t="0" r="0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816464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1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377C4" w:rsidRDefault="005377C4" w:rsidP="00937E0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457" cy="1619250"/>
                  <wp:effectExtent l="19050" t="0" r="443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662" cy="161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C4" w:rsidTr="005377C4">
        <w:tc>
          <w:tcPr>
            <w:tcW w:w="3646" w:type="dxa"/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пейзаж</w:t>
            </w:r>
          </w:p>
        </w:tc>
        <w:tc>
          <w:tcPr>
            <w:tcW w:w="2565" w:type="dxa"/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натюрморт</w:t>
            </w:r>
          </w:p>
        </w:tc>
        <w:tc>
          <w:tcPr>
            <w:tcW w:w="4386" w:type="dxa"/>
          </w:tcPr>
          <w:p w:rsidR="005377C4" w:rsidRPr="005377C4" w:rsidRDefault="005377C4" w:rsidP="00937E09">
            <w:pPr>
              <w:jc w:val="center"/>
              <w:rPr>
                <w:sz w:val="44"/>
                <w:szCs w:val="44"/>
              </w:rPr>
            </w:pPr>
            <w:r w:rsidRPr="005377C4">
              <w:rPr>
                <w:sz w:val="44"/>
                <w:szCs w:val="44"/>
              </w:rPr>
              <w:t>портрет</w:t>
            </w:r>
          </w:p>
        </w:tc>
      </w:tr>
    </w:tbl>
    <w:p w:rsidR="003418A5" w:rsidRDefault="003418A5">
      <w:r>
        <w:t xml:space="preserve">                  </w:t>
      </w:r>
    </w:p>
    <w:p w:rsidR="003418A5" w:rsidRDefault="003418A5"/>
    <w:p w:rsidR="00950C14" w:rsidRPr="00FF4812" w:rsidRDefault="003418A5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lastRenderedPageBreak/>
        <w:t xml:space="preserve">    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Но мы и не думали в то время, что каждый цвет влияет на нас, на наш характер и нашу жизнь</w:t>
      </w:r>
      <w:proofErr w:type="gramStart"/>
      <w:r w:rsidRPr="00FF4812">
        <w:rPr>
          <w:sz w:val="24"/>
          <w:szCs w:val="24"/>
        </w:rPr>
        <w:t xml:space="preserve"> </w:t>
      </w:r>
      <w:r w:rsidR="00FF4812" w:rsidRPr="00FF4812">
        <w:rPr>
          <w:sz w:val="24"/>
          <w:szCs w:val="24"/>
        </w:rPr>
        <w:t>.</w:t>
      </w:r>
      <w:proofErr w:type="gramEnd"/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Люди с древности проявляли особый интерес к красному цвету. Во многих языках одно и то же слово обозначает красный цвет и вообще всё красивое, прекрасное. У полинезийцев слово «красный» является синонимом слова «возлюбленный». В Китае об искреннем, откровенном человеке говорят, что у него «красное сердце», тогда как сердце дурного, коварного человека черно.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Красный — возбуждающий, горячий, активизирующий, ассоциация с опасностью и агрессией. Красным легко привлечь внимание к любой рекламе. Пульс и давление крови может повыситься, если долго смотреть </w:t>
      </w:r>
      <w:proofErr w:type="gramStart"/>
      <w:r w:rsidRPr="00FF4812">
        <w:rPr>
          <w:sz w:val="24"/>
          <w:szCs w:val="24"/>
        </w:rPr>
        <w:t>на</w:t>
      </w:r>
      <w:proofErr w:type="gramEnd"/>
      <w:r w:rsidRPr="00FF4812">
        <w:rPr>
          <w:sz w:val="24"/>
          <w:szCs w:val="24"/>
        </w:rPr>
        <w:t xml:space="preserve"> красный. Красный быстро утомляет.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Люди, предпочитающие красный, любят быть лидерами. Почти все чувства у них на максимуме. Они настойчивы, не любят откладывать дело. Не редко бывает такое, что те, кто </w:t>
      </w:r>
      <w:proofErr w:type="gramStart"/>
      <w:r w:rsidRPr="00FF4812">
        <w:rPr>
          <w:sz w:val="24"/>
          <w:szCs w:val="24"/>
        </w:rPr>
        <w:t>предпочитает красный демонстративны</w:t>
      </w:r>
      <w:proofErr w:type="gramEnd"/>
      <w:r w:rsidRPr="00FF4812">
        <w:rPr>
          <w:sz w:val="24"/>
          <w:szCs w:val="24"/>
        </w:rPr>
        <w:t xml:space="preserve"> и эгоистичны, нетерпимы, упрямы и жестоки. Женщина в красном, чаще всего, склонна флиртовать с парнями</w:t>
      </w:r>
      <w:r w:rsidR="00FF4812" w:rsidRPr="00FF4812">
        <w:rPr>
          <w:sz w:val="24"/>
          <w:szCs w:val="24"/>
        </w:rPr>
        <w:t>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Красный цвет обозначает также власть, величие. В Византии только императрица имела право носить красные сапожки. Император подписывался пурпурными чернилами, восседал на пурпурном троне. У многих народов красный цвет символизирует юг, пламя и жару.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Значение розового цвета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Значение оранжевого цвет</w:t>
      </w:r>
      <w:r w:rsidR="00FF4812" w:rsidRPr="00FF4812">
        <w:rPr>
          <w:sz w:val="24"/>
          <w:szCs w:val="24"/>
        </w:rPr>
        <w:t>а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Если у вас плохое настроение, посмотрите на что-нибудь оранжевое. </w:t>
      </w:r>
      <w:proofErr w:type="gramStart"/>
      <w:r w:rsidRPr="00FF4812">
        <w:rPr>
          <w:sz w:val="24"/>
          <w:szCs w:val="24"/>
        </w:rPr>
        <w:t>Оранжевый</w:t>
      </w:r>
      <w:proofErr w:type="gramEnd"/>
      <w:r w:rsidRPr="00FF4812">
        <w:rPr>
          <w:sz w:val="24"/>
          <w:szCs w:val="24"/>
        </w:rPr>
        <w:t xml:space="preserve"> непременно поднимет ваше настроение, особенно если за окном зима. Зимой все радуются </w:t>
      </w:r>
      <w:proofErr w:type="gramStart"/>
      <w:r w:rsidRPr="00FF4812">
        <w:rPr>
          <w:sz w:val="24"/>
          <w:szCs w:val="24"/>
        </w:rPr>
        <w:t>оранжевому</w:t>
      </w:r>
      <w:proofErr w:type="gramEnd"/>
      <w:r w:rsidRPr="00FF4812">
        <w:rPr>
          <w:sz w:val="24"/>
          <w:szCs w:val="24"/>
        </w:rPr>
        <w:t xml:space="preserve"> еще больше чем летом, из-за отсутствия солнца. Эффективную рекламу сложно представить без </w:t>
      </w:r>
      <w:proofErr w:type="gramStart"/>
      <w:r w:rsidRPr="00FF4812">
        <w:rPr>
          <w:sz w:val="24"/>
          <w:szCs w:val="24"/>
        </w:rPr>
        <w:t>оранжевого</w:t>
      </w:r>
      <w:proofErr w:type="gramEnd"/>
      <w:r w:rsidRPr="00FF4812">
        <w:rPr>
          <w:sz w:val="24"/>
          <w:szCs w:val="24"/>
        </w:rPr>
        <w:t>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Люди, предпочитающие </w:t>
      </w:r>
      <w:proofErr w:type="gramStart"/>
      <w:r w:rsidRPr="00FF4812">
        <w:rPr>
          <w:sz w:val="24"/>
          <w:szCs w:val="24"/>
        </w:rPr>
        <w:t>оранжевый</w:t>
      </w:r>
      <w:proofErr w:type="gramEnd"/>
      <w:r w:rsidRPr="00FF4812">
        <w:rPr>
          <w:sz w:val="24"/>
          <w:szCs w:val="24"/>
        </w:rPr>
        <w:t xml:space="preserve"> творческие личности. Они сильны, свободолюбивы, прощают всех. Они имеют неиссякаемую энергию, которую необходимо выплескивать, например, при помощи создания очередного шедевра. Любители оранжевого, могут быть о себе высокого мнения.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Оранжевый — любимый цвет людей, обладающих интуицией, и страстных мечтателей. В геральдике этот цвет означает также лицемерие и притворство.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Значение </w:t>
      </w:r>
      <w:proofErr w:type="gramStart"/>
      <w:r w:rsidRPr="00FF4812">
        <w:rPr>
          <w:sz w:val="24"/>
          <w:szCs w:val="24"/>
        </w:rPr>
        <w:t>желтого</w:t>
      </w:r>
      <w:proofErr w:type="gramEnd"/>
      <w:r w:rsidRPr="00FF4812">
        <w:rPr>
          <w:sz w:val="24"/>
          <w:szCs w:val="24"/>
        </w:rPr>
        <w:t xml:space="preserve"> в психологи</w:t>
      </w:r>
      <w:r w:rsidR="00FF4812" w:rsidRPr="00FF4812">
        <w:rPr>
          <w:sz w:val="24"/>
          <w:szCs w:val="24"/>
        </w:rPr>
        <w:t>и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Желтый — цвет золота, которое с древности воспринималось как застывший солнечный цвет. Это цвет осени, цвет зрелых колосьев и увядающих листьев, но также и цвет болезни, смерти, потустороннего мира.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У многих народов женщины отдавали предпочтение желтой одежде. Нередко желтый цвет служил отличительным признаком знатных особ и высших сословий. Например, монгольские ламы носят желтую одежду с красным поясом. С другой стороны, у некоторых народов Азии желтый цвет является цветом траура, скорби, печали. В Европе желтый или желто-черный флаг обозначал карантин, а желтый крест - чуму. У славянских народов желтый цвет считается цветом ревности, измены, а на Тибете ревность называют буквально «желтый глаз». Вспомним также «желтую прессу» и «желтый дом»</w:t>
      </w:r>
    </w:p>
    <w:p w:rsidR="00950C14" w:rsidRPr="00FF4812" w:rsidRDefault="00950C14" w:rsidP="00950C14">
      <w:pPr>
        <w:rPr>
          <w:sz w:val="24"/>
          <w:szCs w:val="24"/>
        </w:rPr>
      </w:pPr>
      <w:proofErr w:type="gramStart"/>
      <w:r w:rsidRPr="00FF4812">
        <w:rPr>
          <w:sz w:val="24"/>
          <w:szCs w:val="24"/>
        </w:rPr>
        <w:lastRenderedPageBreak/>
        <w:t>Желтый</w:t>
      </w:r>
      <w:proofErr w:type="gramEnd"/>
      <w:r w:rsidRPr="00FF4812">
        <w:rPr>
          <w:sz w:val="24"/>
          <w:szCs w:val="24"/>
        </w:rPr>
        <w:t xml:space="preserve"> стимулирует работу мозга и нервной системы. </w:t>
      </w:r>
      <w:proofErr w:type="gramStart"/>
      <w:r w:rsidRPr="00FF4812">
        <w:rPr>
          <w:sz w:val="24"/>
          <w:szCs w:val="24"/>
        </w:rPr>
        <w:t>Желтый</w:t>
      </w:r>
      <w:proofErr w:type="gramEnd"/>
      <w:r w:rsidRPr="00FF4812">
        <w:rPr>
          <w:sz w:val="24"/>
          <w:szCs w:val="24"/>
        </w:rPr>
        <w:t xml:space="preserve"> это радость, теплота и вера в самое хорошее. Сочетание черных букв на желтом фоне самое выигрышное для самой эффективной рекламы, так как оно способствует лучшему запоминанию текста. Но не стоит перебарщивать с </w:t>
      </w:r>
      <w:proofErr w:type="gramStart"/>
      <w:r w:rsidRPr="00FF4812">
        <w:rPr>
          <w:sz w:val="24"/>
          <w:szCs w:val="24"/>
        </w:rPr>
        <w:t>желтым</w:t>
      </w:r>
      <w:proofErr w:type="gramEnd"/>
      <w:r w:rsidRPr="00FF4812">
        <w:rPr>
          <w:sz w:val="24"/>
          <w:szCs w:val="24"/>
        </w:rPr>
        <w:t xml:space="preserve">, так как он может </w:t>
      </w:r>
      <w:proofErr w:type="spellStart"/>
      <w:r w:rsidRPr="00FF4812">
        <w:rPr>
          <w:sz w:val="24"/>
          <w:szCs w:val="24"/>
        </w:rPr>
        <w:t>перевозбудить</w:t>
      </w:r>
      <w:proofErr w:type="spellEnd"/>
      <w:r w:rsidRPr="00FF4812">
        <w:rPr>
          <w:sz w:val="24"/>
          <w:szCs w:val="24"/>
        </w:rPr>
        <w:t xml:space="preserve"> мозг и может возникнуть беспокойство.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Люди, которые любят желтый цвет, хотят раскрыть себя, добиться цели, которую поставили перед собой. Они самоуверенны, радостны и веселы. Часто у таких людей наблюдается высокий уровень </w:t>
      </w:r>
      <w:proofErr w:type="spellStart"/>
      <w:r w:rsidRPr="00FF4812">
        <w:rPr>
          <w:sz w:val="24"/>
          <w:szCs w:val="24"/>
        </w:rPr>
        <w:t>креативности</w:t>
      </w:r>
      <w:proofErr w:type="spellEnd"/>
      <w:r w:rsidRPr="00FF4812">
        <w:rPr>
          <w:sz w:val="24"/>
          <w:szCs w:val="24"/>
        </w:rPr>
        <w:t xml:space="preserve">. </w:t>
      </w:r>
      <w:proofErr w:type="gramStart"/>
      <w:r w:rsidRPr="00FF4812">
        <w:rPr>
          <w:sz w:val="24"/>
          <w:szCs w:val="24"/>
        </w:rPr>
        <w:t>Желтый</w:t>
      </w:r>
      <w:proofErr w:type="gramEnd"/>
      <w:r w:rsidRPr="00FF4812">
        <w:rPr>
          <w:sz w:val="24"/>
          <w:szCs w:val="24"/>
        </w:rPr>
        <w:t xml:space="preserve"> помогает им в трудную минуту, концентрирует внимание. Иногда любят посплетничать, или просто поболтать, а также зачастую рассеяны и критичны к себе и окружающим, но при этом их самооценка совсем не низкая, а наоборот.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Психология зеленого цвета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Зеленый это природный, успокаивающий и расслабляющий цвет. Зеленый обладает свойством исцеления, нормализует высокое давление. Люди, которые выбирают зеленый, четко и рационально выбирают свой жизненный путь. К любой жизненной задаче подходят со всей серьезностью. Любят оказывать помощь другим. Их внутренний мир богат, но открывать его они не спешат, хоть сами по себе и не скрытны.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>Зеленый — цвет травы и листьев. У многих народов он символизирует юность, надежду, веселье, хотя порой — и незрелость, недостаточное совершенство. Зеленый цвет предельно материален и действует успокаивающе, но может производить и угнетающее впечатление (не случайно тоску называют «зеленой», а сам человек «зеленеет» от злости).</w:t>
      </w:r>
    </w:p>
    <w:p w:rsidR="00950C14" w:rsidRPr="00FF4812" w:rsidRDefault="00950C14" w:rsidP="00950C14">
      <w:pPr>
        <w:rPr>
          <w:sz w:val="24"/>
          <w:szCs w:val="24"/>
        </w:rPr>
      </w:pPr>
      <w:r w:rsidRPr="00FF4812">
        <w:rPr>
          <w:sz w:val="24"/>
          <w:szCs w:val="24"/>
        </w:rPr>
        <w:t xml:space="preserve">У жителей Ирана зеленый цвет ассоциируется как с бурным ростом и свежестью, так и с несчастьем, печалью, скорбью, поэтому о злополучном человеке говорят «зеленая нога», а о кладбище — «зеленый дом». </w:t>
      </w:r>
      <w:proofErr w:type="gramStart"/>
      <w:r w:rsidRPr="00FF4812">
        <w:rPr>
          <w:sz w:val="24"/>
          <w:szCs w:val="24"/>
        </w:rPr>
        <w:t>В средневековой Европе шуты носили зеленую с желтым одежду, а банкроты в Германии должны были надевать зеленые шапки.</w:t>
      </w:r>
      <w:proofErr w:type="gramEnd"/>
    </w:p>
    <w:p w:rsidR="003418A5" w:rsidRPr="00FF4812" w:rsidRDefault="003418A5" w:rsidP="00950C14">
      <w:pPr>
        <w:rPr>
          <w:sz w:val="24"/>
          <w:szCs w:val="24"/>
        </w:rPr>
      </w:pPr>
    </w:p>
    <w:sectPr w:rsidR="003418A5" w:rsidRPr="00FF4812" w:rsidSect="005377C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A5"/>
    <w:rsid w:val="000B56FA"/>
    <w:rsid w:val="003418A5"/>
    <w:rsid w:val="004B3875"/>
    <w:rsid w:val="004D3260"/>
    <w:rsid w:val="005377C4"/>
    <w:rsid w:val="00547342"/>
    <w:rsid w:val="008B5732"/>
    <w:rsid w:val="00950C14"/>
    <w:rsid w:val="00FC6256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8C93C-3346-4B0D-9AF7-43E1D606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2016-11-09T02:17:00Z</dcterms:created>
  <dcterms:modified xsi:type="dcterms:W3CDTF">2016-11-09T23:13:00Z</dcterms:modified>
</cp:coreProperties>
</file>