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46" w:rsidRPr="00410DF8" w:rsidRDefault="00F85B46" w:rsidP="00F85B46">
      <w:pPr>
        <w:jc w:val="center"/>
      </w:pPr>
      <w:r w:rsidRPr="00410DF8">
        <w:t>Департамент образования администрации</w:t>
      </w:r>
    </w:p>
    <w:p w:rsidR="00F85B46" w:rsidRPr="00410DF8" w:rsidRDefault="00F85B46" w:rsidP="00F85B46">
      <w:pPr>
        <w:jc w:val="center"/>
      </w:pPr>
      <w:r w:rsidRPr="00410DF8">
        <w:t>города Южно – Сахалинска</w:t>
      </w:r>
    </w:p>
    <w:p w:rsidR="00F85B46" w:rsidRPr="00410DF8" w:rsidRDefault="00F85B46" w:rsidP="00F85B46">
      <w:pPr>
        <w:jc w:val="center"/>
      </w:pPr>
    </w:p>
    <w:p w:rsidR="00F85B46" w:rsidRPr="00410DF8" w:rsidRDefault="00F85B46" w:rsidP="00F85B46">
      <w:pPr>
        <w:jc w:val="center"/>
      </w:pPr>
      <w:r w:rsidRPr="00410DF8">
        <w:t xml:space="preserve">Муниципальное </w:t>
      </w:r>
      <w:r>
        <w:t xml:space="preserve">автономное </w:t>
      </w:r>
      <w:r w:rsidRPr="00410DF8">
        <w:t>общеобразовательное учреждение</w:t>
      </w:r>
    </w:p>
    <w:p w:rsidR="00F85B46" w:rsidRPr="00410DF8" w:rsidRDefault="00F85B46" w:rsidP="00F85B46">
      <w:pPr>
        <w:jc w:val="center"/>
        <w:rPr>
          <w:b/>
        </w:rPr>
      </w:pPr>
      <w:r w:rsidRPr="00410DF8">
        <w:rPr>
          <w:b/>
        </w:rPr>
        <w:t>средняя общеобразовательная школа № 6</w:t>
      </w:r>
    </w:p>
    <w:p w:rsidR="00F85B46" w:rsidRPr="00410DF8" w:rsidRDefault="00F85B46" w:rsidP="00F85B46">
      <w:pPr>
        <w:jc w:val="center"/>
      </w:pPr>
      <w:r w:rsidRPr="00410DF8">
        <w:t>г. Южно – Сахалинска</w:t>
      </w:r>
    </w:p>
    <w:p w:rsidR="00F85B46" w:rsidRPr="00410DF8" w:rsidRDefault="00F85B46" w:rsidP="00F85B46">
      <w:pPr>
        <w:jc w:val="center"/>
      </w:pPr>
    </w:p>
    <w:p w:rsidR="00F85B46" w:rsidRPr="00410DF8" w:rsidRDefault="00F85B46" w:rsidP="00F85B46">
      <w:pPr>
        <w:jc w:val="center"/>
      </w:pPr>
    </w:p>
    <w:tbl>
      <w:tblPr>
        <w:tblStyle w:val="a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032"/>
        <w:gridCol w:w="3333"/>
      </w:tblGrid>
      <w:tr w:rsidR="00F85B46" w:rsidRPr="00410DF8" w:rsidTr="0072792C">
        <w:tc>
          <w:tcPr>
            <w:tcW w:w="3206" w:type="dxa"/>
          </w:tcPr>
          <w:p w:rsidR="00F85B46" w:rsidRPr="00410DF8" w:rsidRDefault="00F85B46" w:rsidP="0072792C">
            <w:pPr>
              <w:jc w:val="both"/>
              <w:rPr>
                <w:b/>
                <w:caps/>
                <w:sz w:val="24"/>
                <w:szCs w:val="24"/>
              </w:rPr>
            </w:pPr>
            <w:r w:rsidRPr="00410DF8">
              <w:rPr>
                <w:b/>
                <w:caps/>
                <w:sz w:val="24"/>
                <w:szCs w:val="24"/>
              </w:rPr>
              <w:t>Рассмотрено</w:t>
            </w:r>
          </w:p>
          <w:p w:rsidR="00F85B46" w:rsidRPr="00410DF8" w:rsidRDefault="00F85B46" w:rsidP="0072792C">
            <w:pPr>
              <w:jc w:val="both"/>
              <w:rPr>
                <w:sz w:val="24"/>
                <w:szCs w:val="24"/>
              </w:rPr>
            </w:pPr>
            <w:r>
              <w:rPr>
                <w:sz w:val="24"/>
                <w:szCs w:val="24"/>
              </w:rPr>
              <w:t xml:space="preserve">на заседании </w:t>
            </w:r>
            <w:r w:rsidRPr="00410DF8">
              <w:rPr>
                <w:sz w:val="24"/>
                <w:szCs w:val="24"/>
              </w:rPr>
              <w:t>_</w:t>
            </w:r>
            <w:r w:rsidRPr="008E1E04">
              <w:rPr>
                <w:sz w:val="24"/>
                <w:szCs w:val="24"/>
                <w:u w:val="single"/>
              </w:rPr>
              <w:t>УВЦ_____</w:t>
            </w:r>
          </w:p>
          <w:p w:rsidR="00F85B46" w:rsidRPr="00410DF8" w:rsidRDefault="00F85B46" w:rsidP="0072792C">
            <w:pPr>
              <w:jc w:val="both"/>
              <w:rPr>
                <w:sz w:val="24"/>
                <w:szCs w:val="24"/>
              </w:rPr>
            </w:pPr>
            <w:r>
              <w:rPr>
                <w:sz w:val="24"/>
                <w:szCs w:val="24"/>
              </w:rPr>
              <w:t xml:space="preserve"> </w:t>
            </w:r>
          </w:p>
          <w:p w:rsidR="00F85B46" w:rsidRPr="00410DF8" w:rsidRDefault="00F85B46" w:rsidP="0072792C">
            <w:pPr>
              <w:jc w:val="both"/>
              <w:rPr>
                <w:sz w:val="24"/>
                <w:szCs w:val="24"/>
              </w:rPr>
            </w:pPr>
            <w:r w:rsidRPr="00410DF8">
              <w:rPr>
                <w:sz w:val="24"/>
                <w:szCs w:val="24"/>
              </w:rPr>
              <w:t>_____________________</w:t>
            </w:r>
          </w:p>
          <w:p w:rsidR="00F85B46" w:rsidRPr="00410DF8" w:rsidRDefault="00F85B46" w:rsidP="0072792C">
            <w:pPr>
              <w:jc w:val="both"/>
              <w:rPr>
                <w:sz w:val="24"/>
                <w:szCs w:val="24"/>
              </w:rPr>
            </w:pPr>
            <w:r w:rsidRPr="00410DF8">
              <w:rPr>
                <w:sz w:val="24"/>
                <w:szCs w:val="24"/>
              </w:rPr>
              <w:t>Протокол №_</w:t>
            </w:r>
            <w:r>
              <w:rPr>
                <w:sz w:val="24"/>
                <w:szCs w:val="24"/>
                <w:u w:val="single"/>
              </w:rPr>
              <w:t xml:space="preserve"> </w:t>
            </w:r>
          </w:p>
          <w:p w:rsidR="00F85B46" w:rsidRPr="00410DF8" w:rsidRDefault="00F85B46" w:rsidP="0072792C">
            <w:pPr>
              <w:jc w:val="both"/>
              <w:rPr>
                <w:sz w:val="24"/>
                <w:szCs w:val="24"/>
              </w:rPr>
            </w:pPr>
            <w:r>
              <w:rPr>
                <w:sz w:val="24"/>
                <w:szCs w:val="24"/>
              </w:rPr>
              <w:t>от «_</w:t>
            </w:r>
            <w:r>
              <w:rPr>
                <w:sz w:val="24"/>
                <w:szCs w:val="24"/>
                <w:u w:val="single"/>
              </w:rPr>
              <w:t xml:space="preserve">30 </w:t>
            </w:r>
            <w:r>
              <w:rPr>
                <w:sz w:val="24"/>
                <w:szCs w:val="24"/>
              </w:rPr>
              <w:t>»___</w:t>
            </w:r>
            <w:r w:rsidRPr="008E1E04">
              <w:rPr>
                <w:sz w:val="24"/>
                <w:szCs w:val="24"/>
                <w:u w:val="single"/>
              </w:rPr>
              <w:t>08</w:t>
            </w:r>
            <w:r>
              <w:rPr>
                <w:sz w:val="24"/>
                <w:szCs w:val="24"/>
              </w:rPr>
              <w:t>__ 2017</w:t>
            </w:r>
            <w:r w:rsidRPr="00410DF8">
              <w:rPr>
                <w:sz w:val="24"/>
                <w:szCs w:val="24"/>
              </w:rPr>
              <w:t>г.</w:t>
            </w:r>
          </w:p>
          <w:p w:rsidR="00F85B46" w:rsidRPr="00410DF8" w:rsidRDefault="00F85B46" w:rsidP="0072792C">
            <w:pPr>
              <w:jc w:val="both"/>
              <w:rPr>
                <w:sz w:val="24"/>
                <w:szCs w:val="24"/>
              </w:rPr>
            </w:pPr>
          </w:p>
        </w:tc>
        <w:tc>
          <w:tcPr>
            <w:tcW w:w="3032" w:type="dxa"/>
          </w:tcPr>
          <w:p w:rsidR="00F85B46" w:rsidRPr="00410DF8" w:rsidRDefault="00F85B46" w:rsidP="0072792C">
            <w:pPr>
              <w:jc w:val="both"/>
              <w:rPr>
                <w:b/>
                <w:sz w:val="24"/>
                <w:szCs w:val="24"/>
              </w:rPr>
            </w:pPr>
            <w:r w:rsidRPr="00410DF8">
              <w:rPr>
                <w:b/>
                <w:sz w:val="24"/>
                <w:szCs w:val="24"/>
              </w:rPr>
              <w:t>СОГЛАСОВАНО</w:t>
            </w:r>
          </w:p>
          <w:p w:rsidR="00F85B46" w:rsidRPr="00410DF8" w:rsidRDefault="00F85B46" w:rsidP="0072792C">
            <w:pPr>
              <w:jc w:val="both"/>
              <w:rPr>
                <w:sz w:val="24"/>
                <w:szCs w:val="24"/>
              </w:rPr>
            </w:pPr>
            <w:r w:rsidRPr="00410DF8">
              <w:rPr>
                <w:sz w:val="24"/>
                <w:szCs w:val="24"/>
              </w:rPr>
              <w:t>на заседании НМС</w:t>
            </w:r>
          </w:p>
          <w:p w:rsidR="00F85B46" w:rsidRPr="00410DF8" w:rsidRDefault="00F85B46" w:rsidP="0072792C">
            <w:pPr>
              <w:jc w:val="both"/>
              <w:rPr>
                <w:sz w:val="24"/>
                <w:szCs w:val="24"/>
              </w:rPr>
            </w:pPr>
            <w:r w:rsidRPr="00410DF8">
              <w:rPr>
                <w:sz w:val="24"/>
                <w:szCs w:val="24"/>
              </w:rPr>
              <w:t>Протокол №__</w:t>
            </w:r>
            <w:r>
              <w:rPr>
                <w:sz w:val="24"/>
                <w:szCs w:val="24"/>
                <w:u w:val="single"/>
              </w:rPr>
              <w:t>9</w:t>
            </w:r>
            <w:r w:rsidRPr="00410DF8">
              <w:rPr>
                <w:sz w:val="24"/>
                <w:szCs w:val="24"/>
              </w:rPr>
              <w:t>_____</w:t>
            </w:r>
          </w:p>
          <w:p w:rsidR="00F85B46" w:rsidRPr="00410DF8" w:rsidRDefault="00F85B46" w:rsidP="0072792C">
            <w:pPr>
              <w:jc w:val="both"/>
              <w:rPr>
                <w:sz w:val="24"/>
                <w:szCs w:val="24"/>
              </w:rPr>
            </w:pPr>
            <w:r w:rsidRPr="00410DF8">
              <w:rPr>
                <w:sz w:val="24"/>
                <w:szCs w:val="24"/>
              </w:rPr>
              <w:t>от «_</w:t>
            </w:r>
            <w:r w:rsidRPr="00410DF8">
              <w:rPr>
                <w:sz w:val="24"/>
                <w:szCs w:val="24"/>
                <w:u w:val="single"/>
              </w:rPr>
              <w:t>_</w:t>
            </w:r>
            <w:r>
              <w:rPr>
                <w:sz w:val="24"/>
                <w:szCs w:val="24"/>
                <w:u w:val="single"/>
              </w:rPr>
              <w:t>31</w:t>
            </w:r>
            <w:r w:rsidRPr="00410DF8">
              <w:rPr>
                <w:sz w:val="24"/>
                <w:szCs w:val="24"/>
              </w:rPr>
              <w:t>»__</w:t>
            </w:r>
            <w:r>
              <w:rPr>
                <w:sz w:val="24"/>
                <w:szCs w:val="24"/>
                <w:u w:val="single"/>
              </w:rPr>
              <w:t>08</w:t>
            </w:r>
            <w:r>
              <w:rPr>
                <w:sz w:val="24"/>
                <w:szCs w:val="24"/>
              </w:rPr>
              <w:t>___ 2017</w:t>
            </w:r>
            <w:r w:rsidRPr="00410DF8">
              <w:rPr>
                <w:sz w:val="24"/>
                <w:szCs w:val="24"/>
              </w:rPr>
              <w:t>г.</w:t>
            </w:r>
          </w:p>
          <w:p w:rsidR="00F85B46" w:rsidRPr="00410DF8" w:rsidRDefault="00F85B46" w:rsidP="0072792C">
            <w:pPr>
              <w:jc w:val="both"/>
              <w:rPr>
                <w:sz w:val="24"/>
                <w:szCs w:val="24"/>
              </w:rPr>
            </w:pPr>
            <w:r w:rsidRPr="00410DF8">
              <w:rPr>
                <w:sz w:val="24"/>
                <w:szCs w:val="24"/>
              </w:rPr>
              <w:t>Председатель НМС</w:t>
            </w:r>
          </w:p>
          <w:p w:rsidR="00F85B46" w:rsidRPr="00410DF8" w:rsidRDefault="00F85B46" w:rsidP="0072792C">
            <w:pPr>
              <w:jc w:val="both"/>
              <w:rPr>
                <w:sz w:val="24"/>
                <w:szCs w:val="24"/>
              </w:rPr>
            </w:pPr>
          </w:p>
          <w:p w:rsidR="00F85B46" w:rsidRPr="00410DF8" w:rsidRDefault="00F85B46" w:rsidP="0072792C">
            <w:pPr>
              <w:jc w:val="both"/>
              <w:rPr>
                <w:sz w:val="24"/>
                <w:szCs w:val="24"/>
              </w:rPr>
            </w:pPr>
            <w:r w:rsidRPr="00410DF8">
              <w:rPr>
                <w:sz w:val="24"/>
                <w:szCs w:val="24"/>
              </w:rPr>
              <w:t>__________</w:t>
            </w:r>
            <w:proofErr w:type="spellStart"/>
            <w:r w:rsidRPr="00410DF8">
              <w:rPr>
                <w:sz w:val="24"/>
                <w:szCs w:val="24"/>
              </w:rPr>
              <w:t>Грицай</w:t>
            </w:r>
            <w:proofErr w:type="spellEnd"/>
            <w:r w:rsidRPr="00410DF8">
              <w:rPr>
                <w:sz w:val="24"/>
                <w:szCs w:val="24"/>
              </w:rPr>
              <w:t xml:space="preserve"> Ю.Н.</w:t>
            </w:r>
          </w:p>
        </w:tc>
        <w:tc>
          <w:tcPr>
            <w:tcW w:w="3333" w:type="dxa"/>
          </w:tcPr>
          <w:p w:rsidR="00F85B46" w:rsidRPr="00410DF8" w:rsidRDefault="00F85B46" w:rsidP="0072792C">
            <w:pPr>
              <w:jc w:val="both"/>
              <w:rPr>
                <w:b/>
                <w:sz w:val="24"/>
                <w:szCs w:val="24"/>
              </w:rPr>
            </w:pPr>
            <w:r w:rsidRPr="00410DF8">
              <w:rPr>
                <w:b/>
                <w:sz w:val="24"/>
                <w:szCs w:val="24"/>
              </w:rPr>
              <w:t>УТВЕРЖДАЮ</w:t>
            </w:r>
          </w:p>
          <w:p w:rsidR="00F85B46" w:rsidRPr="00410DF8" w:rsidRDefault="00F85B46" w:rsidP="0072792C">
            <w:pPr>
              <w:jc w:val="both"/>
              <w:rPr>
                <w:sz w:val="24"/>
                <w:szCs w:val="24"/>
              </w:rPr>
            </w:pPr>
            <w:r w:rsidRPr="00410DF8">
              <w:rPr>
                <w:sz w:val="24"/>
                <w:szCs w:val="24"/>
              </w:rPr>
              <w:t>Директор МБОУ СОШ №6</w:t>
            </w:r>
          </w:p>
          <w:p w:rsidR="00F85B46" w:rsidRPr="00410DF8" w:rsidRDefault="00F85B46" w:rsidP="0072792C">
            <w:pPr>
              <w:jc w:val="both"/>
              <w:rPr>
                <w:sz w:val="24"/>
                <w:szCs w:val="24"/>
              </w:rPr>
            </w:pPr>
          </w:p>
          <w:p w:rsidR="00F85B46" w:rsidRPr="00410DF8" w:rsidRDefault="00F85B46" w:rsidP="0072792C">
            <w:pPr>
              <w:jc w:val="both"/>
              <w:rPr>
                <w:sz w:val="24"/>
                <w:szCs w:val="24"/>
              </w:rPr>
            </w:pPr>
            <w:r w:rsidRPr="00410DF8">
              <w:rPr>
                <w:sz w:val="24"/>
                <w:szCs w:val="24"/>
              </w:rPr>
              <w:t xml:space="preserve">____________ </w:t>
            </w:r>
            <w:proofErr w:type="spellStart"/>
            <w:r w:rsidRPr="00410DF8">
              <w:rPr>
                <w:sz w:val="24"/>
                <w:szCs w:val="24"/>
              </w:rPr>
              <w:t>Грицай</w:t>
            </w:r>
            <w:proofErr w:type="spellEnd"/>
            <w:r w:rsidRPr="00410DF8">
              <w:rPr>
                <w:sz w:val="24"/>
                <w:szCs w:val="24"/>
              </w:rPr>
              <w:t xml:space="preserve"> Ю.Н.</w:t>
            </w:r>
          </w:p>
          <w:p w:rsidR="00F85B46" w:rsidRPr="00410DF8" w:rsidRDefault="00F85B46" w:rsidP="0072792C">
            <w:pPr>
              <w:jc w:val="both"/>
              <w:rPr>
                <w:sz w:val="24"/>
                <w:szCs w:val="24"/>
              </w:rPr>
            </w:pPr>
          </w:p>
          <w:p w:rsidR="00F85B46" w:rsidRPr="00410DF8" w:rsidRDefault="00F85B46" w:rsidP="0072792C">
            <w:pPr>
              <w:jc w:val="both"/>
              <w:rPr>
                <w:sz w:val="24"/>
                <w:szCs w:val="24"/>
              </w:rPr>
            </w:pPr>
            <w:r w:rsidRPr="00410DF8">
              <w:rPr>
                <w:sz w:val="24"/>
                <w:szCs w:val="24"/>
              </w:rPr>
              <w:t>«_</w:t>
            </w:r>
            <w:r>
              <w:rPr>
                <w:sz w:val="24"/>
                <w:szCs w:val="24"/>
              </w:rPr>
              <w:t>01.</w:t>
            </w:r>
            <w:r w:rsidRPr="00410DF8">
              <w:rPr>
                <w:sz w:val="24"/>
                <w:szCs w:val="24"/>
                <w:u w:val="single"/>
              </w:rPr>
              <w:t>_»__</w:t>
            </w:r>
            <w:r>
              <w:rPr>
                <w:sz w:val="24"/>
                <w:szCs w:val="24"/>
                <w:u w:val="single"/>
              </w:rPr>
              <w:t>09</w:t>
            </w:r>
            <w:r w:rsidRPr="00410DF8">
              <w:rPr>
                <w:sz w:val="24"/>
                <w:szCs w:val="24"/>
                <w:u w:val="single"/>
              </w:rPr>
              <w:t>____</w:t>
            </w:r>
            <w:r>
              <w:rPr>
                <w:sz w:val="24"/>
                <w:szCs w:val="24"/>
              </w:rPr>
              <w:t xml:space="preserve"> 2017</w:t>
            </w:r>
            <w:r w:rsidRPr="00410DF8">
              <w:rPr>
                <w:sz w:val="24"/>
                <w:szCs w:val="24"/>
              </w:rPr>
              <w:t>г.</w:t>
            </w:r>
          </w:p>
        </w:tc>
      </w:tr>
    </w:tbl>
    <w:p w:rsidR="00F85B46" w:rsidRPr="00410DF8" w:rsidRDefault="00F85B46" w:rsidP="00F85B46">
      <w:pPr>
        <w:jc w:val="both"/>
      </w:pPr>
    </w:p>
    <w:p w:rsidR="00F85B46" w:rsidRPr="00410DF8" w:rsidRDefault="00F85B46" w:rsidP="00F85B46">
      <w:pPr>
        <w:jc w:val="center"/>
        <w:rPr>
          <w:b/>
        </w:rPr>
      </w:pPr>
      <w:r w:rsidRPr="00410DF8">
        <w:rPr>
          <w:b/>
        </w:rPr>
        <w:t>РАБОЧАЯ УЧЕБНАЯ ПРОГРАММА</w:t>
      </w:r>
    </w:p>
    <w:p w:rsidR="00F85B46" w:rsidRPr="00410DF8" w:rsidRDefault="00F85B46" w:rsidP="00F85B46">
      <w:pPr>
        <w:jc w:val="center"/>
        <w:rPr>
          <w:b/>
        </w:rPr>
      </w:pPr>
    </w:p>
    <w:tbl>
      <w:tblPr>
        <w:tblStyle w:val="ad"/>
        <w:tblW w:w="0" w:type="auto"/>
        <w:tblLook w:val="04A0" w:firstRow="1" w:lastRow="0" w:firstColumn="1" w:lastColumn="0" w:noHBand="0" w:noVBand="1"/>
      </w:tblPr>
      <w:tblGrid>
        <w:gridCol w:w="2235"/>
        <w:gridCol w:w="619"/>
        <w:gridCol w:w="453"/>
        <w:gridCol w:w="3142"/>
        <w:gridCol w:w="3191"/>
      </w:tblGrid>
      <w:tr w:rsidR="00F85B46" w:rsidRPr="00410DF8" w:rsidTr="0072792C">
        <w:tc>
          <w:tcPr>
            <w:tcW w:w="2802" w:type="dxa"/>
            <w:gridSpan w:val="2"/>
            <w:tcBorders>
              <w:top w:val="nil"/>
              <w:left w:val="nil"/>
              <w:bottom w:val="single" w:sz="4" w:space="0" w:color="000000" w:themeColor="text1"/>
              <w:right w:val="nil"/>
            </w:tcBorders>
          </w:tcPr>
          <w:p w:rsidR="00F85B46" w:rsidRPr="00410DF8" w:rsidRDefault="00F85B46" w:rsidP="0072792C">
            <w:pPr>
              <w:jc w:val="both"/>
              <w:rPr>
                <w:b/>
                <w:sz w:val="24"/>
                <w:szCs w:val="24"/>
              </w:rPr>
            </w:pPr>
            <w:r w:rsidRPr="00410DF8">
              <w:rPr>
                <w:b/>
                <w:sz w:val="24"/>
                <w:szCs w:val="24"/>
              </w:rPr>
              <w:t xml:space="preserve">по предмету (курсу) </w:t>
            </w:r>
          </w:p>
        </w:tc>
        <w:tc>
          <w:tcPr>
            <w:tcW w:w="6769" w:type="dxa"/>
            <w:gridSpan w:val="3"/>
            <w:tcBorders>
              <w:top w:val="nil"/>
              <w:left w:val="nil"/>
              <w:bottom w:val="single" w:sz="4" w:space="0" w:color="000000" w:themeColor="text1"/>
              <w:right w:val="nil"/>
            </w:tcBorders>
          </w:tcPr>
          <w:p w:rsidR="00F85B46" w:rsidRPr="00410DF8" w:rsidRDefault="00F85B46" w:rsidP="0072792C">
            <w:pPr>
              <w:jc w:val="both"/>
              <w:rPr>
                <w:b/>
                <w:sz w:val="24"/>
                <w:szCs w:val="24"/>
              </w:rPr>
            </w:pPr>
            <w:r>
              <w:rPr>
                <w:b/>
                <w:sz w:val="24"/>
                <w:szCs w:val="24"/>
              </w:rPr>
              <w:t xml:space="preserve"> </w:t>
            </w:r>
          </w:p>
        </w:tc>
      </w:tr>
      <w:tr w:rsidR="00F85B46" w:rsidRPr="00410DF8" w:rsidTr="0072792C">
        <w:tc>
          <w:tcPr>
            <w:tcW w:w="9571" w:type="dxa"/>
            <w:gridSpan w:val="5"/>
            <w:tcBorders>
              <w:left w:val="nil"/>
              <w:bottom w:val="single" w:sz="4" w:space="0" w:color="000000" w:themeColor="text1"/>
              <w:right w:val="nil"/>
            </w:tcBorders>
          </w:tcPr>
          <w:p w:rsidR="00F85B46" w:rsidRPr="00410DF8" w:rsidRDefault="00F85B46" w:rsidP="0072792C">
            <w:pPr>
              <w:jc w:val="center"/>
              <w:rPr>
                <w:b/>
                <w:sz w:val="24"/>
                <w:szCs w:val="24"/>
              </w:rPr>
            </w:pPr>
          </w:p>
        </w:tc>
      </w:tr>
      <w:tr w:rsidR="00F85B46" w:rsidRPr="00410DF8" w:rsidTr="0072792C">
        <w:tc>
          <w:tcPr>
            <w:tcW w:w="2235" w:type="dxa"/>
            <w:tcBorders>
              <w:left w:val="nil"/>
              <w:bottom w:val="single" w:sz="4" w:space="0" w:color="000000" w:themeColor="text1"/>
              <w:right w:val="nil"/>
            </w:tcBorders>
          </w:tcPr>
          <w:p w:rsidR="00F85B46" w:rsidRPr="00410DF8" w:rsidRDefault="00F85B46" w:rsidP="0072792C">
            <w:pPr>
              <w:jc w:val="both"/>
              <w:rPr>
                <w:b/>
                <w:sz w:val="24"/>
                <w:szCs w:val="24"/>
              </w:rPr>
            </w:pPr>
            <w:r w:rsidRPr="00410DF8">
              <w:rPr>
                <w:b/>
                <w:sz w:val="24"/>
                <w:szCs w:val="24"/>
              </w:rPr>
              <w:t xml:space="preserve">для       </w:t>
            </w:r>
            <w:r>
              <w:rPr>
                <w:b/>
                <w:sz w:val="24"/>
                <w:szCs w:val="24"/>
              </w:rPr>
              <w:t xml:space="preserve">8абвг, 9 </w:t>
            </w:r>
            <w:proofErr w:type="spellStart"/>
            <w:r>
              <w:rPr>
                <w:b/>
                <w:sz w:val="24"/>
                <w:szCs w:val="24"/>
              </w:rPr>
              <w:t>абв</w:t>
            </w:r>
            <w:proofErr w:type="spellEnd"/>
            <w:r w:rsidRPr="00410DF8">
              <w:rPr>
                <w:b/>
                <w:sz w:val="24"/>
                <w:szCs w:val="24"/>
              </w:rPr>
              <w:t xml:space="preserve">  </w:t>
            </w:r>
            <w:r>
              <w:rPr>
                <w:b/>
                <w:sz w:val="24"/>
                <w:szCs w:val="24"/>
              </w:rPr>
              <w:t xml:space="preserve"> </w:t>
            </w:r>
            <w:r w:rsidRPr="00410DF8">
              <w:rPr>
                <w:b/>
                <w:sz w:val="24"/>
                <w:szCs w:val="24"/>
              </w:rPr>
              <w:t xml:space="preserve">                                                       </w:t>
            </w:r>
          </w:p>
        </w:tc>
        <w:tc>
          <w:tcPr>
            <w:tcW w:w="1003" w:type="dxa"/>
            <w:gridSpan w:val="2"/>
            <w:tcBorders>
              <w:left w:val="nil"/>
              <w:bottom w:val="single" w:sz="4" w:space="0" w:color="000000" w:themeColor="text1"/>
              <w:right w:val="nil"/>
            </w:tcBorders>
          </w:tcPr>
          <w:p w:rsidR="00F85B46" w:rsidRPr="00410DF8" w:rsidRDefault="00F85B46" w:rsidP="0072792C">
            <w:pPr>
              <w:jc w:val="both"/>
              <w:rPr>
                <w:b/>
                <w:sz w:val="24"/>
                <w:szCs w:val="24"/>
              </w:rPr>
            </w:pPr>
            <w:r w:rsidRPr="00410DF8">
              <w:rPr>
                <w:b/>
                <w:sz w:val="24"/>
                <w:szCs w:val="24"/>
              </w:rPr>
              <w:t>классов</w:t>
            </w:r>
          </w:p>
        </w:tc>
        <w:tc>
          <w:tcPr>
            <w:tcW w:w="3142" w:type="dxa"/>
            <w:tcBorders>
              <w:left w:val="nil"/>
              <w:bottom w:val="single" w:sz="4" w:space="0" w:color="000000" w:themeColor="text1"/>
              <w:right w:val="nil"/>
            </w:tcBorders>
          </w:tcPr>
          <w:p w:rsidR="00F85B46" w:rsidRPr="00410DF8" w:rsidRDefault="00F85B46" w:rsidP="0072792C">
            <w:pPr>
              <w:jc w:val="center"/>
              <w:rPr>
                <w:b/>
                <w:sz w:val="24"/>
                <w:szCs w:val="24"/>
              </w:rPr>
            </w:pPr>
            <w:r>
              <w:rPr>
                <w:b/>
                <w:sz w:val="24"/>
                <w:szCs w:val="24"/>
              </w:rPr>
              <w:t>основного</w:t>
            </w:r>
          </w:p>
        </w:tc>
        <w:tc>
          <w:tcPr>
            <w:tcW w:w="3191" w:type="dxa"/>
            <w:tcBorders>
              <w:left w:val="nil"/>
              <w:bottom w:val="single" w:sz="4" w:space="0" w:color="000000" w:themeColor="text1"/>
              <w:right w:val="nil"/>
            </w:tcBorders>
          </w:tcPr>
          <w:p w:rsidR="00F85B46" w:rsidRPr="00410DF8" w:rsidRDefault="00F85B46" w:rsidP="0072792C">
            <w:pPr>
              <w:jc w:val="both"/>
              <w:rPr>
                <w:b/>
                <w:sz w:val="24"/>
                <w:szCs w:val="24"/>
              </w:rPr>
            </w:pPr>
            <w:r w:rsidRPr="00410DF8">
              <w:rPr>
                <w:b/>
                <w:sz w:val="24"/>
                <w:szCs w:val="24"/>
              </w:rPr>
              <w:t>общего образования</w:t>
            </w:r>
          </w:p>
        </w:tc>
      </w:tr>
      <w:tr w:rsidR="00F85B46" w:rsidRPr="00410DF8" w:rsidTr="0072792C">
        <w:tc>
          <w:tcPr>
            <w:tcW w:w="9571" w:type="dxa"/>
            <w:gridSpan w:val="5"/>
            <w:tcBorders>
              <w:left w:val="nil"/>
              <w:bottom w:val="single" w:sz="4" w:space="0" w:color="000000" w:themeColor="text1"/>
              <w:right w:val="nil"/>
            </w:tcBorders>
          </w:tcPr>
          <w:p w:rsidR="00F85B46" w:rsidRPr="00410DF8" w:rsidRDefault="00F85B46" w:rsidP="0072792C">
            <w:pPr>
              <w:jc w:val="center"/>
              <w:rPr>
                <w:sz w:val="24"/>
                <w:szCs w:val="24"/>
              </w:rPr>
            </w:pPr>
            <w:r w:rsidRPr="00410DF8">
              <w:rPr>
                <w:sz w:val="24"/>
                <w:szCs w:val="24"/>
              </w:rPr>
              <w:t>(указать класс, название ступени общего образования)</w:t>
            </w:r>
          </w:p>
        </w:tc>
      </w:tr>
      <w:tr w:rsidR="00F85B46" w:rsidRPr="00410DF8" w:rsidTr="0072792C">
        <w:tc>
          <w:tcPr>
            <w:tcW w:w="9571" w:type="dxa"/>
            <w:gridSpan w:val="5"/>
            <w:tcBorders>
              <w:left w:val="nil"/>
              <w:bottom w:val="single" w:sz="4" w:space="0" w:color="000000" w:themeColor="text1"/>
              <w:right w:val="nil"/>
            </w:tcBorders>
          </w:tcPr>
          <w:p w:rsidR="00F85B46" w:rsidRPr="00410DF8" w:rsidRDefault="00F85B46" w:rsidP="0072792C">
            <w:pPr>
              <w:jc w:val="center"/>
              <w:rPr>
                <w:b/>
                <w:sz w:val="24"/>
                <w:szCs w:val="24"/>
              </w:rPr>
            </w:pPr>
            <w:r w:rsidRPr="008E1E04">
              <w:rPr>
                <w:b/>
                <w:sz w:val="24"/>
                <w:szCs w:val="24"/>
                <w:u w:val="single"/>
              </w:rPr>
              <w:t>базовый,</w:t>
            </w:r>
            <w:r w:rsidRPr="00410DF8">
              <w:rPr>
                <w:b/>
                <w:sz w:val="24"/>
                <w:szCs w:val="24"/>
              </w:rPr>
              <w:t xml:space="preserve"> профильный уровень (для среднего общего образования)</w:t>
            </w:r>
          </w:p>
        </w:tc>
      </w:tr>
      <w:tr w:rsidR="00F85B46" w:rsidRPr="00410DF8" w:rsidTr="0072792C">
        <w:tc>
          <w:tcPr>
            <w:tcW w:w="9571" w:type="dxa"/>
            <w:gridSpan w:val="5"/>
            <w:tcBorders>
              <w:left w:val="nil"/>
              <w:bottom w:val="single" w:sz="4" w:space="0" w:color="000000" w:themeColor="text1"/>
              <w:right w:val="nil"/>
            </w:tcBorders>
          </w:tcPr>
          <w:p w:rsidR="00F85B46" w:rsidRPr="00410DF8" w:rsidRDefault="00F85B46" w:rsidP="0072792C">
            <w:pPr>
              <w:jc w:val="center"/>
              <w:rPr>
                <w:sz w:val="24"/>
                <w:szCs w:val="24"/>
              </w:rPr>
            </w:pPr>
            <w:r w:rsidRPr="00410DF8">
              <w:rPr>
                <w:sz w:val="24"/>
                <w:szCs w:val="24"/>
              </w:rPr>
              <w:t>(нужное подчеркнуть)</w:t>
            </w:r>
          </w:p>
        </w:tc>
      </w:tr>
      <w:tr w:rsidR="00F85B46" w:rsidRPr="00410DF8" w:rsidTr="0072792C">
        <w:tc>
          <w:tcPr>
            <w:tcW w:w="9571" w:type="dxa"/>
            <w:gridSpan w:val="5"/>
            <w:tcBorders>
              <w:left w:val="nil"/>
              <w:bottom w:val="single" w:sz="4" w:space="0" w:color="000000" w:themeColor="text1"/>
              <w:right w:val="nil"/>
            </w:tcBorders>
          </w:tcPr>
          <w:p w:rsidR="00F85B46" w:rsidRPr="00410DF8" w:rsidRDefault="00F85B46" w:rsidP="0072792C">
            <w:pPr>
              <w:jc w:val="center"/>
              <w:rPr>
                <w:sz w:val="24"/>
                <w:szCs w:val="24"/>
              </w:rPr>
            </w:pPr>
            <w:r>
              <w:rPr>
                <w:sz w:val="24"/>
                <w:szCs w:val="24"/>
              </w:rPr>
              <w:t>2017-2018</w:t>
            </w:r>
          </w:p>
        </w:tc>
      </w:tr>
      <w:tr w:rsidR="00F85B46" w:rsidRPr="00410DF8" w:rsidTr="0072792C">
        <w:tc>
          <w:tcPr>
            <w:tcW w:w="9571" w:type="dxa"/>
            <w:gridSpan w:val="5"/>
            <w:tcBorders>
              <w:left w:val="nil"/>
              <w:right w:val="nil"/>
            </w:tcBorders>
          </w:tcPr>
          <w:p w:rsidR="00F85B46" w:rsidRPr="00410DF8" w:rsidRDefault="00F85B46" w:rsidP="0072792C">
            <w:pPr>
              <w:jc w:val="center"/>
              <w:rPr>
                <w:sz w:val="24"/>
                <w:szCs w:val="24"/>
              </w:rPr>
            </w:pPr>
            <w:r w:rsidRPr="00410DF8">
              <w:rPr>
                <w:sz w:val="24"/>
                <w:szCs w:val="24"/>
              </w:rPr>
              <w:t>(срок реализации программы)</w:t>
            </w:r>
          </w:p>
        </w:tc>
      </w:tr>
    </w:tbl>
    <w:p w:rsidR="00F85B46" w:rsidRPr="00410DF8" w:rsidRDefault="00F85B46" w:rsidP="00F85B46">
      <w:pPr>
        <w:jc w:val="center"/>
        <w:rPr>
          <w:b/>
        </w:rPr>
      </w:pPr>
    </w:p>
    <w:tbl>
      <w:tblPr>
        <w:tblStyle w:val="ad"/>
        <w:tblW w:w="0" w:type="auto"/>
        <w:tblLook w:val="04A0" w:firstRow="1" w:lastRow="0" w:firstColumn="1" w:lastColumn="0" w:noHBand="0" w:noVBand="1"/>
      </w:tblPr>
      <w:tblGrid>
        <w:gridCol w:w="534"/>
        <w:gridCol w:w="7654"/>
        <w:gridCol w:w="1134"/>
      </w:tblGrid>
      <w:tr w:rsidR="00F85B46" w:rsidRPr="00410DF8" w:rsidTr="0072792C">
        <w:tc>
          <w:tcPr>
            <w:tcW w:w="9322" w:type="dxa"/>
            <w:gridSpan w:val="3"/>
            <w:tcBorders>
              <w:top w:val="nil"/>
              <w:left w:val="nil"/>
              <w:right w:val="nil"/>
            </w:tcBorders>
          </w:tcPr>
          <w:p w:rsidR="00F85B46" w:rsidRPr="00410DF8" w:rsidRDefault="00F85B46" w:rsidP="0072792C">
            <w:pPr>
              <w:rPr>
                <w:sz w:val="24"/>
                <w:szCs w:val="24"/>
              </w:rPr>
            </w:pPr>
            <w:r w:rsidRPr="00410DF8">
              <w:rPr>
                <w:sz w:val="24"/>
                <w:szCs w:val="24"/>
              </w:rPr>
              <w:t>Составлена на основе Примерной программы Министерства образования и науки РФ</w:t>
            </w:r>
          </w:p>
        </w:tc>
      </w:tr>
      <w:tr w:rsidR="00F85B46" w:rsidRPr="00410DF8" w:rsidTr="0072792C">
        <w:tc>
          <w:tcPr>
            <w:tcW w:w="534" w:type="dxa"/>
            <w:tcBorders>
              <w:left w:val="nil"/>
              <w:bottom w:val="single" w:sz="4" w:space="0" w:color="000000" w:themeColor="text1"/>
              <w:right w:val="nil"/>
            </w:tcBorders>
          </w:tcPr>
          <w:p w:rsidR="00F85B46" w:rsidRPr="00410DF8" w:rsidRDefault="00F85B46" w:rsidP="0072792C">
            <w:pPr>
              <w:rPr>
                <w:sz w:val="24"/>
                <w:szCs w:val="24"/>
              </w:rPr>
            </w:pPr>
            <w:r w:rsidRPr="00410DF8">
              <w:rPr>
                <w:sz w:val="24"/>
                <w:szCs w:val="24"/>
              </w:rPr>
              <w:t>по</w:t>
            </w:r>
          </w:p>
        </w:tc>
        <w:tc>
          <w:tcPr>
            <w:tcW w:w="7654" w:type="dxa"/>
            <w:tcBorders>
              <w:left w:val="nil"/>
              <w:bottom w:val="single" w:sz="4" w:space="0" w:color="000000" w:themeColor="text1"/>
              <w:right w:val="nil"/>
            </w:tcBorders>
          </w:tcPr>
          <w:p w:rsidR="00F85B46" w:rsidRPr="00410DF8" w:rsidRDefault="00F85B46" w:rsidP="0072792C">
            <w:pPr>
              <w:jc w:val="center"/>
              <w:rPr>
                <w:sz w:val="24"/>
                <w:szCs w:val="24"/>
              </w:rPr>
            </w:pPr>
            <w:r>
              <w:rPr>
                <w:sz w:val="24"/>
                <w:szCs w:val="24"/>
              </w:rPr>
              <w:t xml:space="preserve">Английскому языку </w:t>
            </w:r>
          </w:p>
        </w:tc>
        <w:tc>
          <w:tcPr>
            <w:tcW w:w="1134" w:type="dxa"/>
            <w:tcBorders>
              <w:left w:val="nil"/>
              <w:bottom w:val="single" w:sz="4" w:space="0" w:color="000000" w:themeColor="text1"/>
              <w:right w:val="nil"/>
            </w:tcBorders>
          </w:tcPr>
          <w:p w:rsidR="00F85B46" w:rsidRPr="00410DF8" w:rsidRDefault="00F85B46" w:rsidP="0072792C">
            <w:pPr>
              <w:rPr>
                <w:sz w:val="24"/>
                <w:szCs w:val="24"/>
              </w:rPr>
            </w:pPr>
            <w:r>
              <w:rPr>
                <w:sz w:val="24"/>
                <w:szCs w:val="24"/>
              </w:rPr>
              <w:t xml:space="preserve">2004   </w:t>
            </w:r>
            <w:r w:rsidRPr="00410DF8">
              <w:rPr>
                <w:sz w:val="24"/>
                <w:szCs w:val="24"/>
              </w:rPr>
              <w:t xml:space="preserve"> г.</w:t>
            </w:r>
          </w:p>
        </w:tc>
      </w:tr>
      <w:tr w:rsidR="00F85B46" w:rsidRPr="00410DF8" w:rsidTr="0072792C">
        <w:tc>
          <w:tcPr>
            <w:tcW w:w="9322" w:type="dxa"/>
            <w:gridSpan w:val="3"/>
            <w:tcBorders>
              <w:left w:val="nil"/>
              <w:bottom w:val="single" w:sz="4" w:space="0" w:color="000000" w:themeColor="text1"/>
              <w:right w:val="nil"/>
            </w:tcBorders>
          </w:tcPr>
          <w:p w:rsidR="00F85B46" w:rsidRPr="00410DF8" w:rsidRDefault="00F85B46" w:rsidP="0072792C">
            <w:pPr>
              <w:jc w:val="center"/>
              <w:rPr>
                <w:sz w:val="24"/>
                <w:szCs w:val="24"/>
              </w:rPr>
            </w:pPr>
            <w:proofErr w:type="gramStart"/>
            <w:r w:rsidRPr="00410DF8">
              <w:rPr>
                <w:sz w:val="24"/>
                <w:szCs w:val="24"/>
              </w:rPr>
              <w:t>(наименование предмета (курса)</w:t>
            </w:r>
            <w:proofErr w:type="gramEnd"/>
          </w:p>
        </w:tc>
      </w:tr>
      <w:tr w:rsidR="00F85B46" w:rsidRPr="00410DF8" w:rsidTr="0072792C">
        <w:tc>
          <w:tcPr>
            <w:tcW w:w="9322" w:type="dxa"/>
            <w:gridSpan w:val="3"/>
            <w:tcBorders>
              <w:left w:val="nil"/>
              <w:bottom w:val="single" w:sz="4" w:space="0" w:color="000000" w:themeColor="text1"/>
              <w:right w:val="nil"/>
            </w:tcBorders>
          </w:tcPr>
          <w:p w:rsidR="00F85B46" w:rsidRPr="00410DF8" w:rsidRDefault="00F85B46" w:rsidP="0072792C">
            <w:pPr>
              <w:rPr>
                <w:sz w:val="24"/>
                <w:szCs w:val="24"/>
              </w:rPr>
            </w:pPr>
            <w:r w:rsidRPr="00410DF8">
              <w:rPr>
                <w:sz w:val="24"/>
                <w:szCs w:val="24"/>
              </w:rPr>
              <w:t>авторских (</w:t>
            </w:r>
            <w:proofErr w:type="gramStart"/>
            <w:r w:rsidRPr="00410DF8">
              <w:rPr>
                <w:sz w:val="24"/>
                <w:szCs w:val="24"/>
              </w:rPr>
              <w:t>ой</w:t>
            </w:r>
            <w:proofErr w:type="gramEnd"/>
            <w:r w:rsidRPr="00410DF8">
              <w:rPr>
                <w:sz w:val="24"/>
                <w:szCs w:val="24"/>
              </w:rPr>
              <w:t>) программ (ы)</w:t>
            </w:r>
          </w:p>
        </w:tc>
      </w:tr>
      <w:tr w:rsidR="00F85B46" w:rsidRPr="00410DF8" w:rsidTr="0072792C">
        <w:tc>
          <w:tcPr>
            <w:tcW w:w="9322" w:type="dxa"/>
            <w:gridSpan w:val="3"/>
            <w:tcBorders>
              <w:left w:val="nil"/>
              <w:bottom w:val="single" w:sz="4" w:space="0" w:color="000000" w:themeColor="text1"/>
              <w:right w:val="nil"/>
            </w:tcBorders>
          </w:tcPr>
          <w:p w:rsidR="00F85B46" w:rsidRPr="00410DF8" w:rsidRDefault="00F85B46" w:rsidP="0072792C">
            <w:pPr>
              <w:jc w:val="center"/>
              <w:rPr>
                <w:sz w:val="24"/>
                <w:szCs w:val="24"/>
              </w:rPr>
            </w:pPr>
            <w:r w:rsidRPr="00410DF8">
              <w:rPr>
                <w:sz w:val="24"/>
                <w:szCs w:val="24"/>
              </w:rPr>
              <w:t>(наименование программы, авто</w:t>
            </w:r>
            <w:proofErr w:type="gramStart"/>
            <w:r w:rsidRPr="00410DF8">
              <w:rPr>
                <w:sz w:val="24"/>
                <w:szCs w:val="24"/>
              </w:rPr>
              <w:t>р(</w:t>
            </w:r>
            <w:proofErr w:type="gramEnd"/>
            <w:r w:rsidRPr="00410DF8">
              <w:rPr>
                <w:sz w:val="24"/>
                <w:szCs w:val="24"/>
              </w:rPr>
              <w:t>ы)</w:t>
            </w:r>
          </w:p>
        </w:tc>
      </w:tr>
      <w:tr w:rsidR="00F85B46" w:rsidRPr="00410DF8" w:rsidTr="0072792C">
        <w:tc>
          <w:tcPr>
            <w:tcW w:w="9322" w:type="dxa"/>
            <w:gridSpan w:val="3"/>
            <w:tcBorders>
              <w:left w:val="nil"/>
              <w:right w:val="nil"/>
            </w:tcBorders>
          </w:tcPr>
          <w:p w:rsidR="00F85B46" w:rsidRPr="00765D69" w:rsidRDefault="00F85B46" w:rsidP="0072792C">
            <w:pPr>
              <w:jc w:val="center"/>
              <w:rPr>
                <w:color w:val="404040" w:themeColor="text1" w:themeTint="BF"/>
                <w:sz w:val="26"/>
                <w:szCs w:val="26"/>
              </w:rPr>
            </w:pPr>
            <w:r w:rsidRPr="00765D69">
              <w:rPr>
                <w:color w:val="404040" w:themeColor="text1" w:themeTint="BF"/>
                <w:sz w:val="26"/>
                <w:szCs w:val="26"/>
              </w:rPr>
              <w:t xml:space="preserve">Английский язык. Рабочие программы.  </w:t>
            </w:r>
          </w:p>
        </w:tc>
      </w:tr>
      <w:tr w:rsidR="00F85B46" w:rsidRPr="00410DF8" w:rsidTr="0072792C">
        <w:tc>
          <w:tcPr>
            <w:tcW w:w="9322" w:type="dxa"/>
            <w:gridSpan w:val="3"/>
            <w:tcBorders>
              <w:left w:val="nil"/>
              <w:right w:val="nil"/>
            </w:tcBorders>
          </w:tcPr>
          <w:p w:rsidR="00F85B46" w:rsidRPr="00765D69" w:rsidRDefault="00F85B46" w:rsidP="0072792C">
            <w:pPr>
              <w:jc w:val="center"/>
              <w:rPr>
                <w:color w:val="404040" w:themeColor="text1" w:themeTint="BF"/>
                <w:sz w:val="26"/>
                <w:szCs w:val="26"/>
              </w:rPr>
            </w:pPr>
            <w:r w:rsidRPr="00765D69">
              <w:rPr>
                <w:color w:val="404040" w:themeColor="text1" w:themeTint="BF"/>
                <w:sz w:val="26"/>
                <w:szCs w:val="26"/>
              </w:rPr>
              <w:t xml:space="preserve">Предметная линия учебников В.П. </w:t>
            </w:r>
            <w:proofErr w:type="spellStart"/>
            <w:r w:rsidRPr="00765D69">
              <w:rPr>
                <w:color w:val="404040" w:themeColor="text1" w:themeTint="BF"/>
                <w:sz w:val="26"/>
                <w:szCs w:val="26"/>
              </w:rPr>
              <w:t>Кузовлева</w:t>
            </w:r>
            <w:proofErr w:type="spellEnd"/>
            <w:r w:rsidRPr="00765D69">
              <w:rPr>
                <w:color w:val="404040" w:themeColor="text1" w:themeTint="BF"/>
                <w:sz w:val="26"/>
                <w:szCs w:val="26"/>
              </w:rPr>
              <w:t>. 5-9 классы</w:t>
            </w:r>
          </w:p>
        </w:tc>
      </w:tr>
      <w:tr w:rsidR="00F85B46" w:rsidRPr="00410DF8" w:rsidTr="0072792C">
        <w:tc>
          <w:tcPr>
            <w:tcW w:w="9322" w:type="dxa"/>
            <w:gridSpan w:val="3"/>
            <w:tcBorders>
              <w:left w:val="nil"/>
              <w:right w:val="nil"/>
            </w:tcBorders>
          </w:tcPr>
          <w:p w:rsidR="00F85B46" w:rsidRPr="00765D69" w:rsidRDefault="00F85B46" w:rsidP="0072792C">
            <w:pPr>
              <w:jc w:val="center"/>
              <w:rPr>
                <w:color w:val="404040" w:themeColor="text1" w:themeTint="BF"/>
                <w:sz w:val="26"/>
                <w:szCs w:val="26"/>
              </w:rPr>
            </w:pPr>
            <w:r w:rsidRPr="00765D69">
              <w:rPr>
                <w:color w:val="404040" w:themeColor="text1" w:themeTint="BF"/>
                <w:sz w:val="26"/>
                <w:szCs w:val="26"/>
              </w:rPr>
              <w:t xml:space="preserve">В.П. </w:t>
            </w:r>
            <w:proofErr w:type="spellStart"/>
            <w:r w:rsidRPr="00765D69">
              <w:rPr>
                <w:color w:val="404040" w:themeColor="text1" w:themeTint="BF"/>
                <w:sz w:val="26"/>
                <w:szCs w:val="26"/>
              </w:rPr>
              <w:t>Кузовлев</w:t>
            </w:r>
            <w:proofErr w:type="spellEnd"/>
            <w:r w:rsidRPr="00765D69">
              <w:rPr>
                <w:color w:val="404040" w:themeColor="text1" w:themeTint="BF"/>
                <w:sz w:val="26"/>
                <w:szCs w:val="26"/>
              </w:rPr>
              <w:t xml:space="preserve">, Н.М. Лапа, Э.Ш. </w:t>
            </w:r>
            <w:proofErr w:type="spellStart"/>
            <w:r w:rsidRPr="00765D69">
              <w:rPr>
                <w:color w:val="404040" w:themeColor="text1" w:themeTint="BF"/>
                <w:sz w:val="26"/>
                <w:szCs w:val="26"/>
              </w:rPr>
              <w:t>Перегудова</w:t>
            </w:r>
            <w:proofErr w:type="spellEnd"/>
            <w:r w:rsidRPr="00765D69">
              <w:rPr>
                <w:color w:val="404040" w:themeColor="text1" w:themeTint="BF"/>
                <w:sz w:val="26"/>
                <w:szCs w:val="26"/>
              </w:rPr>
              <w:t xml:space="preserve"> и др.</w:t>
            </w:r>
          </w:p>
        </w:tc>
      </w:tr>
      <w:tr w:rsidR="00F85B46" w:rsidRPr="00410DF8" w:rsidTr="0072792C">
        <w:tc>
          <w:tcPr>
            <w:tcW w:w="9322" w:type="dxa"/>
            <w:gridSpan w:val="3"/>
            <w:tcBorders>
              <w:left w:val="nil"/>
              <w:right w:val="nil"/>
            </w:tcBorders>
          </w:tcPr>
          <w:p w:rsidR="00F85B46" w:rsidRPr="00410DF8" w:rsidRDefault="00F85B46" w:rsidP="0072792C">
            <w:pPr>
              <w:rPr>
                <w:sz w:val="24"/>
                <w:szCs w:val="24"/>
              </w:rPr>
            </w:pPr>
          </w:p>
        </w:tc>
      </w:tr>
      <w:tr w:rsidR="00F85B46" w:rsidRPr="00410DF8" w:rsidTr="0072792C">
        <w:tc>
          <w:tcPr>
            <w:tcW w:w="9322" w:type="dxa"/>
            <w:gridSpan w:val="3"/>
            <w:tcBorders>
              <w:left w:val="nil"/>
              <w:right w:val="nil"/>
            </w:tcBorders>
          </w:tcPr>
          <w:p w:rsidR="00F85B46" w:rsidRPr="00410DF8" w:rsidRDefault="00F85B46" w:rsidP="0072792C">
            <w:pPr>
              <w:rPr>
                <w:sz w:val="24"/>
                <w:szCs w:val="24"/>
              </w:rPr>
            </w:pPr>
          </w:p>
        </w:tc>
      </w:tr>
      <w:tr w:rsidR="00F85B46" w:rsidRPr="00410DF8" w:rsidTr="0072792C">
        <w:tc>
          <w:tcPr>
            <w:tcW w:w="9322" w:type="dxa"/>
            <w:gridSpan w:val="3"/>
            <w:tcBorders>
              <w:left w:val="nil"/>
              <w:right w:val="nil"/>
            </w:tcBorders>
          </w:tcPr>
          <w:p w:rsidR="00F85B46" w:rsidRPr="00410DF8" w:rsidRDefault="00F85B46" w:rsidP="0072792C">
            <w:pPr>
              <w:jc w:val="center"/>
              <w:rPr>
                <w:sz w:val="24"/>
                <w:szCs w:val="24"/>
              </w:rPr>
            </w:pPr>
          </w:p>
        </w:tc>
      </w:tr>
      <w:tr w:rsidR="00F85B46" w:rsidRPr="00410DF8" w:rsidTr="0072792C">
        <w:tc>
          <w:tcPr>
            <w:tcW w:w="9322" w:type="dxa"/>
            <w:gridSpan w:val="3"/>
            <w:tcBorders>
              <w:left w:val="nil"/>
              <w:right w:val="nil"/>
            </w:tcBorders>
          </w:tcPr>
          <w:p w:rsidR="00F85B46" w:rsidRPr="00410DF8" w:rsidRDefault="00F85B46" w:rsidP="0072792C">
            <w:pPr>
              <w:rPr>
                <w:sz w:val="24"/>
                <w:szCs w:val="24"/>
              </w:rPr>
            </w:pPr>
          </w:p>
        </w:tc>
      </w:tr>
      <w:tr w:rsidR="00F85B46" w:rsidRPr="00410DF8" w:rsidTr="0072792C">
        <w:tc>
          <w:tcPr>
            <w:tcW w:w="9322" w:type="dxa"/>
            <w:gridSpan w:val="3"/>
            <w:tcBorders>
              <w:left w:val="nil"/>
              <w:right w:val="nil"/>
            </w:tcBorders>
          </w:tcPr>
          <w:p w:rsidR="00F85B46" w:rsidRPr="00410DF8" w:rsidRDefault="00F85B46" w:rsidP="0072792C">
            <w:pPr>
              <w:jc w:val="center"/>
              <w:rPr>
                <w:sz w:val="24"/>
                <w:szCs w:val="24"/>
              </w:rPr>
            </w:pPr>
            <w:r>
              <w:rPr>
                <w:sz w:val="24"/>
                <w:szCs w:val="24"/>
              </w:rPr>
              <w:t xml:space="preserve">И Фа </w:t>
            </w:r>
            <w:proofErr w:type="spellStart"/>
            <w:r>
              <w:rPr>
                <w:sz w:val="24"/>
                <w:szCs w:val="24"/>
              </w:rPr>
              <w:t>Сун</w:t>
            </w:r>
            <w:proofErr w:type="spellEnd"/>
            <w:r>
              <w:rPr>
                <w:sz w:val="24"/>
                <w:szCs w:val="24"/>
              </w:rPr>
              <w:t xml:space="preserve"> Л.С., Панасенко О.А., </w:t>
            </w:r>
            <w:proofErr w:type="spellStart"/>
            <w:r>
              <w:rPr>
                <w:sz w:val="24"/>
                <w:szCs w:val="24"/>
              </w:rPr>
              <w:t>Литвишко</w:t>
            </w:r>
            <w:proofErr w:type="spellEnd"/>
            <w:r>
              <w:rPr>
                <w:sz w:val="24"/>
                <w:szCs w:val="24"/>
              </w:rPr>
              <w:t xml:space="preserve"> Е.Е.</w:t>
            </w:r>
          </w:p>
        </w:tc>
      </w:tr>
      <w:tr w:rsidR="00F85B46" w:rsidRPr="00410DF8" w:rsidTr="0072792C">
        <w:tc>
          <w:tcPr>
            <w:tcW w:w="9322" w:type="dxa"/>
            <w:gridSpan w:val="3"/>
            <w:tcBorders>
              <w:left w:val="nil"/>
              <w:right w:val="nil"/>
            </w:tcBorders>
          </w:tcPr>
          <w:p w:rsidR="00F85B46" w:rsidRPr="00410DF8" w:rsidRDefault="00F85B46" w:rsidP="0072792C">
            <w:pPr>
              <w:jc w:val="center"/>
              <w:rPr>
                <w:sz w:val="24"/>
                <w:szCs w:val="24"/>
              </w:rPr>
            </w:pPr>
            <w:r w:rsidRPr="00410DF8">
              <w:rPr>
                <w:sz w:val="24"/>
                <w:szCs w:val="24"/>
              </w:rPr>
              <w:t xml:space="preserve">  (ФИО учителя (преподавателя), составившего программу)</w:t>
            </w:r>
          </w:p>
        </w:tc>
      </w:tr>
      <w:tr w:rsidR="00F85B46" w:rsidRPr="00410DF8" w:rsidTr="0072792C">
        <w:tc>
          <w:tcPr>
            <w:tcW w:w="9322" w:type="dxa"/>
            <w:gridSpan w:val="3"/>
            <w:tcBorders>
              <w:left w:val="nil"/>
              <w:right w:val="nil"/>
            </w:tcBorders>
          </w:tcPr>
          <w:p w:rsidR="00F85B46" w:rsidRPr="00410DF8" w:rsidRDefault="00F85B46" w:rsidP="0072792C">
            <w:pPr>
              <w:jc w:val="center"/>
              <w:rPr>
                <w:sz w:val="24"/>
                <w:szCs w:val="24"/>
              </w:rPr>
            </w:pPr>
            <w:r>
              <w:rPr>
                <w:sz w:val="24"/>
                <w:szCs w:val="24"/>
              </w:rPr>
              <w:t xml:space="preserve"> </w:t>
            </w:r>
          </w:p>
        </w:tc>
      </w:tr>
    </w:tbl>
    <w:p w:rsidR="00F85B46" w:rsidRPr="00410DF8" w:rsidRDefault="00F85B46" w:rsidP="00F85B46">
      <w:pPr>
        <w:jc w:val="center"/>
      </w:pPr>
    </w:p>
    <w:p w:rsidR="00F85B46" w:rsidRDefault="00F85B46" w:rsidP="00F85B46">
      <w:pPr>
        <w:jc w:val="center"/>
      </w:pPr>
      <w:r>
        <w:t>г. Южно – Сахалинск, 2017</w:t>
      </w:r>
      <w:r w:rsidRPr="00410DF8">
        <w:t>г.</w:t>
      </w:r>
    </w:p>
    <w:p w:rsidR="000D210A" w:rsidRDefault="000D210A" w:rsidP="00F13AE6">
      <w:pPr>
        <w:autoSpaceDE w:val="0"/>
        <w:autoSpaceDN w:val="0"/>
        <w:adjustRightInd w:val="0"/>
        <w:jc w:val="center"/>
        <w:rPr>
          <w:rStyle w:val="FontStyle34"/>
          <w:sz w:val="24"/>
          <w:szCs w:val="24"/>
        </w:rPr>
      </w:pPr>
    </w:p>
    <w:p w:rsidR="00F85B46" w:rsidRDefault="00F85B46"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0D210A" w:rsidRDefault="000D210A" w:rsidP="00F13AE6">
      <w:pPr>
        <w:autoSpaceDE w:val="0"/>
        <w:autoSpaceDN w:val="0"/>
        <w:adjustRightInd w:val="0"/>
        <w:jc w:val="center"/>
        <w:rPr>
          <w:rStyle w:val="FontStyle34"/>
          <w:sz w:val="24"/>
          <w:szCs w:val="24"/>
        </w:rPr>
      </w:pPr>
    </w:p>
    <w:p w:rsidR="00F13AE6" w:rsidRPr="00F13AE6" w:rsidRDefault="00F13AE6" w:rsidP="00F13AE6">
      <w:pPr>
        <w:autoSpaceDE w:val="0"/>
        <w:autoSpaceDN w:val="0"/>
        <w:adjustRightInd w:val="0"/>
        <w:jc w:val="center"/>
        <w:rPr>
          <w:rStyle w:val="FontStyle34"/>
          <w:sz w:val="24"/>
          <w:szCs w:val="24"/>
        </w:rPr>
      </w:pPr>
      <w:r w:rsidRPr="00F13AE6">
        <w:rPr>
          <w:rStyle w:val="FontStyle34"/>
          <w:sz w:val="24"/>
          <w:szCs w:val="24"/>
        </w:rPr>
        <w:lastRenderedPageBreak/>
        <w:t>ПОЯСНИТЕЛЬНАЯ ЗАПИСКА.</w:t>
      </w:r>
    </w:p>
    <w:p w:rsidR="00F13AE6" w:rsidRPr="00E270AB" w:rsidRDefault="00F13AE6" w:rsidP="00F13AE6">
      <w:pPr>
        <w:pStyle w:val="a4"/>
        <w:ind w:firstLine="567"/>
        <w:jc w:val="both"/>
        <w:rPr>
          <w:rStyle w:val="FontStyle31"/>
          <w:sz w:val="24"/>
          <w:szCs w:val="24"/>
        </w:rPr>
      </w:pPr>
    </w:p>
    <w:p w:rsidR="00F13AE6" w:rsidRDefault="00F13AE6" w:rsidP="00F13AE6">
      <w:pPr>
        <w:pStyle w:val="a4"/>
        <w:ind w:firstLine="567"/>
        <w:jc w:val="both"/>
        <w:rPr>
          <w:rFonts w:ascii="Times New Roman" w:hAnsi="Times New Roman"/>
          <w:sz w:val="24"/>
          <w:szCs w:val="24"/>
        </w:rPr>
      </w:pPr>
      <w:r w:rsidRPr="00E270AB">
        <w:rPr>
          <w:rStyle w:val="FontStyle31"/>
          <w:sz w:val="24"/>
          <w:szCs w:val="24"/>
        </w:rPr>
        <w:t>Рабочая прог</w:t>
      </w:r>
      <w:r w:rsidR="0064103A">
        <w:rPr>
          <w:rStyle w:val="FontStyle31"/>
          <w:sz w:val="24"/>
          <w:szCs w:val="24"/>
        </w:rPr>
        <w:t xml:space="preserve">рамма по английскому языку для ступени основного общего образования разработана в соответствии </w:t>
      </w:r>
      <w:proofErr w:type="gramStart"/>
      <w:r w:rsidR="0064103A">
        <w:rPr>
          <w:rStyle w:val="FontStyle31"/>
          <w:sz w:val="24"/>
          <w:szCs w:val="24"/>
        </w:rPr>
        <w:t>с</w:t>
      </w:r>
      <w:proofErr w:type="gramEnd"/>
      <w:r w:rsidRPr="00E270AB">
        <w:rPr>
          <w:rStyle w:val="FontStyle31"/>
          <w:sz w:val="24"/>
          <w:szCs w:val="24"/>
        </w:rPr>
        <w:t>:</w:t>
      </w:r>
    </w:p>
    <w:p w:rsidR="00F13AE6" w:rsidRPr="0064103A" w:rsidRDefault="00F13AE6" w:rsidP="0064103A">
      <w:pPr>
        <w:pStyle w:val="a4"/>
        <w:numPr>
          <w:ilvl w:val="0"/>
          <w:numId w:val="1"/>
        </w:numPr>
        <w:ind w:left="426" w:hanging="426"/>
        <w:jc w:val="both"/>
        <w:rPr>
          <w:rFonts w:ascii="Times New Roman" w:hAnsi="Times New Roman"/>
          <w:sz w:val="24"/>
          <w:szCs w:val="24"/>
        </w:rPr>
      </w:pPr>
      <w:proofErr w:type="gramStart"/>
      <w:r w:rsidRPr="00410DF8">
        <w:rPr>
          <w:rFonts w:ascii="Times New Roman" w:eastAsia="Times New Roman" w:hAnsi="Times New Roman"/>
          <w:sz w:val="24"/>
          <w:szCs w:val="24"/>
        </w:rPr>
        <w:t>Федеральным законом "Об образовании в Российской Федерации" (п. 22 ст. 2; ч. 1, 5 ст. 12; ч. 7 ст. 28; ст. 30; п. 5 ч. 3 ст. 47; п. 1 ч. 1 ст. 48);</w:t>
      </w:r>
      <w:proofErr w:type="gramEnd"/>
    </w:p>
    <w:p w:rsidR="00F13AE6" w:rsidRDefault="00F13AE6" w:rsidP="0064103A">
      <w:pPr>
        <w:pStyle w:val="a4"/>
        <w:numPr>
          <w:ilvl w:val="0"/>
          <w:numId w:val="1"/>
        </w:numPr>
        <w:ind w:left="426" w:hanging="426"/>
        <w:jc w:val="both"/>
        <w:rPr>
          <w:rFonts w:ascii="Times New Roman" w:hAnsi="Times New Roman"/>
          <w:sz w:val="24"/>
          <w:szCs w:val="24"/>
        </w:rPr>
      </w:pPr>
      <w:r w:rsidRPr="00410DF8">
        <w:rPr>
          <w:rFonts w:ascii="Times New Roman" w:eastAsia="Times New Roman" w:hAnsi="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410DF8">
        <w:rPr>
          <w:rFonts w:ascii="Times New Roman" w:eastAsia="Times New Roman" w:hAnsi="Times New Roman"/>
          <w:sz w:val="24"/>
          <w:szCs w:val="24"/>
        </w:rPr>
        <w:t>Минобрнауки</w:t>
      </w:r>
      <w:proofErr w:type="spellEnd"/>
      <w:r w:rsidRPr="00410DF8">
        <w:rPr>
          <w:rFonts w:ascii="Times New Roman" w:eastAsia="Times New Roman" w:hAnsi="Times New Roman"/>
          <w:sz w:val="24"/>
          <w:szCs w:val="24"/>
        </w:rPr>
        <w:t xml:space="preserve"> России от 17.12.2010 № 1897 (п. 18.2.2);</w:t>
      </w:r>
    </w:p>
    <w:p w:rsidR="00F13AE6" w:rsidRDefault="00F13AE6" w:rsidP="0064103A">
      <w:pPr>
        <w:pStyle w:val="a4"/>
        <w:numPr>
          <w:ilvl w:val="0"/>
          <w:numId w:val="1"/>
        </w:numPr>
        <w:ind w:left="426" w:hanging="426"/>
        <w:jc w:val="both"/>
        <w:rPr>
          <w:rFonts w:ascii="Times New Roman" w:hAnsi="Times New Roman"/>
          <w:sz w:val="24"/>
          <w:szCs w:val="24"/>
        </w:rPr>
      </w:pPr>
      <w:r w:rsidRPr="00410DF8">
        <w:rPr>
          <w:rFonts w:ascii="Times New Roman" w:eastAsia="Times New Roman" w:hAnsi="Times New Roman"/>
          <w:sz w:val="24"/>
          <w:szCs w:val="24"/>
        </w:rPr>
        <w:t>федеральным компонентом государственного образовательного стандарта, утв. приказом Минобразования России от 05.03.2004 № 1089;</w:t>
      </w:r>
    </w:p>
    <w:p w:rsidR="00F13AE6" w:rsidRDefault="00F13AE6" w:rsidP="0064103A">
      <w:pPr>
        <w:pStyle w:val="a4"/>
        <w:numPr>
          <w:ilvl w:val="0"/>
          <w:numId w:val="1"/>
        </w:numPr>
        <w:ind w:left="426" w:hanging="426"/>
        <w:jc w:val="both"/>
        <w:rPr>
          <w:rFonts w:ascii="Times New Roman" w:hAnsi="Times New Roman"/>
          <w:sz w:val="24"/>
          <w:szCs w:val="24"/>
        </w:rPr>
      </w:pPr>
      <w:r w:rsidRPr="00410DF8">
        <w:rPr>
          <w:rFonts w:ascii="Times New Roman" w:eastAsia="Times New Roman" w:hAnsi="Times New Roman"/>
          <w:sz w:val="24"/>
          <w:szCs w:val="24"/>
        </w:rPr>
        <w:t>федеральным базисным учебным планом, утв. приказом Минобразования России от 09.03.2004 № 1312;</w:t>
      </w:r>
    </w:p>
    <w:p w:rsidR="000D210A" w:rsidRPr="000D210A" w:rsidRDefault="000D210A" w:rsidP="000D210A">
      <w:pPr>
        <w:pStyle w:val="a4"/>
        <w:numPr>
          <w:ilvl w:val="0"/>
          <w:numId w:val="1"/>
        </w:numPr>
        <w:ind w:left="426" w:hanging="426"/>
        <w:jc w:val="both"/>
        <w:rPr>
          <w:rFonts w:ascii="Times New Roman" w:hAnsi="Times New Roman"/>
          <w:sz w:val="24"/>
          <w:szCs w:val="24"/>
        </w:rPr>
      </w:pPr>
      <w:proofErr w:type="gramStart"/>
      <w:r>
        <w:rPr>
          <w:rStyle w:val="FontStyle31"/>
          <w:sz w:val="24"/>
          <w:szCs w:val="24"/>
        </w:rPr>
        <w:t>примерной программой</w:t>
      </w:r>
      <w:r w:rsidRPr="000D210A">
        <w:rPr>
          <w:rStyle w:val="FontStyle31"/>
          <w:sz w:val="24"/>
          <w:szCs w:val="24"/>
        </w:rPr>
        <w:t xml:space="preserve"> основного общего образования по английскому языку, опубликованной в сборнике нормативных документов (Москва:</w:t>
      </w:r>
      <w:proofErr w:type="gramEnd"/>
      <w:r w:rsidRPr="000D210A">
        <w:rPr>
          <w:rStyle w:val="FontStyle31"/>
          <w:sz w:val="24"/>
          <w:szCs w:val="24"/>
        </w:rPr>
        <w:t xml:space="preserve"> </w:t>
      </w:r>
      <w:proofErr w:type="gramStart"/>
      <w:r w:rsidRPr="000D210A">
        <w:rPr>
          <w:rStyle w:val="FontStyle31"/>
          <w:sz w:val="24"/>
          <w:szCs w:val="24"/>
        </w:rPr>
        <w:t>«</w:t>
      </w:r>
      <w:proofErr w:type="spellStart"/>
      <w:r w:rsidRPr="000D210A">
        <w:rPr>
          <w:rStyle w:val="FontStyle31"/>
          <w:sz w:val="24"/>
          <w:szCs w:val="24"/>
        </w:rPr>
        <w:t>Вентана</w:t>
      </w:r>
      <w:proofErr w:type="spellEnd"/>
      <w:r w:rsidRPr="000D210A">
        <w:rPr>
          <w:rStyle w:val="FontStyle31"/>
          <w:sz w:val="24"/>
          <w:szCs w:val="24"/>
        </w:rPr>
        <w:t>-Граф», 2009 г.);</w:t>
      </w:r>
      <w:proofErr w:type="gramEnd"/>
    </w:p>
    <w:p w:rsidR="0064103A" w:rsidRDefault="0064103A" w:rsidP="0064103A">
      <w:pPr>
        <w:pStyle w:val="a4"/>
        <w:numPr>
          <w:ilvl w:val="0"/>
          <w:numId w:val="1"/>
        </w:numPr>
        <w:ind w:left="426" w:hanging="426"/>
        <w:jc w:val="both"/>
        <w:rPr>
          <w:rStyle w:val="FontStyle31"/>
          <w:sz w:val="24"/>
          <w:szCs w:val="24"/>
        </w:rPr>
      </w:pPr>
      <w:r w:rsidRPr="0064103A">
        <w:rPr>
          <w:rStyle w:val="FontStyle31"/>
          <w:sz w:val="24"/>
          <w:szCs w:val="24"/>
        </w:rPr>
        <w:t>Раб</w:t>
      </w:r>
      <w:r>
        <w:rPr>
          <w:rStyle w:val="FontStyle31"/>
          <w:sz w:val="24"/>
          <w:szCs w:val="24"/>
        </w:rPr>
        <w:t>очей программой</w:t>
      </w:r>
      <w:r w:rsidRPr="0064103A">
        <w:rPr>
          <w:rStyle w:val="FontStyle31"/>
          <w:sz w:val="24"/>
          <w:szCs w:val="24"/>
        </w:rPr>
        <w:t xml:space="preserve"> авторского учебно-методического комплекса </w:t>
      </w:r>
      <w:r w:rsidR="000D210A">
        <w:rPr>
          <w:rFonts w:ascii="Times New Roman" w:hAnsi="Times New Roman"/>
          <w:sz w:val="24"/>
          <w:szCs w:val="24"/>
        </w:rPr>
        <w:t>«Английский язык 5-9</w:t>
      </w:r>
      <w:r w:rsidRPr="0064103A">
        <w:rPr>
          <w:rFonts w:ascii="Times New Roman" w:hAnsi="Times New Roman"/>
          <w:sz w:val="24"/>
          <w:szCs w:val="24"/>
        </w:rPr>
        <w:t xml:space="preserve"> класс</w:t>
      </w:r>
      <w:r w:rsidR="000D210A">
        <w:rPr>
          <w:rFonts w:ascii="Times New Roman" w:hAnsi="Times New Roman"/>
          <w:sz w:val="24"/>
          <w:szCs w:val="24"/>
        </w:rPr>
        <w:t>ы</w:t>
      </w:r>
      <w:r w:rsidRPr="0064103A">
        <w:rPr>
          <w:rFonts w:ascii="Times New Roman" w:hAnsi="Times New Roman"/>
          <w:sz w:val="24"/>
          <w:szCs w:val="24"/>
        </w:rPr>
        <w:t xml:space="preserve">» (авторов </w:t>
      </w:r>
      <w:proofErr w:type="spellStart"/>
      <w:r w:rsidRPr="0064103A">
        <w:rPr>
          <w:rFonts w:ascii="Times New Roman" w:hAnsi="Times New Roman"/>
          <w:sz w:val="24"/>
          <w:szCs w:val="24"/>
        </w:rPr>
        <w:t>Кузовлева</w:t>
      </w:r>
      <w:proofErr w:type="spellEnd"/>
      <w:r w:rsidRPr="0064103A">
        <w:rPr>
          <w:rFonts w:ascii="Times New Roman" w:hAnsi="Times New Roman"/>
          <w:sz w:val="24"/>
          <w:szCs w:val="24"/>
        </w:rPr>
        <w:t xml:space="preserve"> В.П., Лапа Н.М., </w:t>
      </w:r>
      <w:proofErr w:type="spellStart"/>
      <w:r w:rsidRPr="0064103A">
        <w:rPr>
          <w:rFonts w:ascii="Times New Roman" w:hAnsi="Times New Roman"/>
          <w:sz w:val="24"/>
          <w:szCs w:val="24"/>
        </w:rPr>
        <w:t>Перегудовой</w:t>
      </w:r>
      <w:proofErr w:type="spellEnd"/>
      <w:r w:rsidRPr="0064103A">
        <w:rPr>
          <w:rFonts w:ascii="Times New Roman" w:hAnsi="Times New Roman"/>
          <w:sz w:val="24"/>
          <w:szCs w:val="24"/>
        </w:rPr>
        <w:t xml:space="preserve"> Э.Ш. и др.)</w:t>
      </w:r>
      <w:r w:rsidRPr="0064103A">
        <w:rPr>
          <w:rStyle w:val="FontStyle31"/>
          <w:sz w:val="24"/>
          <w:szCs w:val="24"/>
        </w:rPr>
        <w:t xml:space="preserve">, рекомендованного </w:t>
      </w:r>
      <w:proofErr w:type="spellStart"/>
      <w:r w:rsidRPr="0064103A">
        <w:rPr>
          <w:rStyle w:val="FontStyle31"/>
          <w:sz w:val="24"/>
          <w:szCs w:val="24"/>
        </w:rPr>
        <w:t>Минобрнауки</w:t>
      </w:r>
      <w:proofErr w:type="spellEnd"/>
      <w:r w:rsidRPr="0064103A">
        <w:rPr>
          <w:rStyle w:val="FontStyle31"/>
          <w:sz w:val="24"/>
          <w:szCs w:val="24"/>
        </w:rPr>
        <w:t xml:space="preserve"> РФ;</w:t>
      </w:r>
    </w:p>
    <w:p w:rsidR="00F13AE6" w:rsidRDefault="00F13AE6" w:rsidP="0064103A">
      <w:pPr>
        <w:pStyle w:val="a4"/>
        <w:numPr>
          <w:ilvl w:val="0"/>
          <w:numId w:val="1"/>
        </w:numPr>
        <w:ind w:left="426" w:hanging="426"/>
        <w:jc w:val="both"/>
        <w:rPr>
          <w:rFonts w:ascii="Times New Roman" w:hAnsi="Times New Roman"/>
          <w:sz w:val="24"/>
          <w:szCs w:val="24"/>
        </w:rPr>
      </w:pPr>
      <w:r w:rsidRPr="00410DF8">
        <w:rPr>
          <w:rFonts w:ascii="Times New Roman" w:eastAsia="Times New Roman" w:hAnsi="Times New Roman"/>
          <w:sz w:val="24"/>
          <w:szCs w:val="24"/>
        </w:rPr>
        <w:t>Уставом</w:t>
      </w:r>
      <w:r w:rsidRPr="00410DF8">
        <w:rPr>
          <w:rFonts w:ascii="Times New Roman" w:hAnsi="Times New Roman"/>
          <w:sz w:val="24"/>
          <w:szCs w:val="24"/>
        </w:rPr>
        <w:t xml:space="preserve"> МБОУ СОШ № 6 города Южно -  Сахалинска</w:t>
      </w:r>
      <w:r w:rsidRPr="00410DF8">
        <w:rPr>
          <w:rFonts w:ascii="Times New Roman" w:eastAsia="Times New Roman" w:hAnsi="Times New Roman"/>
          <w:sz w:val="24"/>
          <w:szCs w:val="24"/>
        </w:rPr>
        <w:t>;</w:t>
      </w:r>
    </w:p>
    <w:p w:rsidR="00F13AE6" w:rsidRDefault="00F13AE6" w:rsidP="0064103A">
      <w:pPr>
        <w:pStyle w:val="a4"/>
        <w:numPr>
          <w:ilvl w:val="0"/>
          <w:numId w:val="1"/>
        </w:numPr>
        <w:ind w:left="426" w:hanging="426"/>
        <w:jc w:val="both"/>
        <w:rPr>
          <w:rFonts w:ascii="Times New Roman" w:hAnsi="Times New Roman"/>
          <w:sz w:val="24"/>
          <w:szCs w:val="24"/>
        </w:rPr>
      </w:pPr>
      <w:r w:rsidRPr="00410DF8">
        <w:rPr>
          <w:rFonts w:ascii="Times New Roman" w:eastAsia="Times New Roman" w:hAnsi="Times New Roman"/>
          <w:sz w:val="24"/>
          <w:szCs w:val="24"/>
        </w:rPr>
        <w:t>образовательной программой</w:t>
      </w:r>
      <w:r w:rsidRPr="00410DF8">
        <w:rPr>
          <w:rFonts w:ascii="Times New Roman" w:hAnsi="Times New Roman"/>
          <w:sz w:val="24"/>
          <w:szCs w:val="24"/>
        </w:rPr>
        <w:t xml:space="preserve"> МБОУ СОШ № 6 города Южно - Сахалинска</w:t>
      </w:r>
      <w:r w:rsidRPr="00410DF8">
        <w:rPr>
          <w:rFonts w:ascii="Times New Roman" w:eastAsia="Times New Roman" w:hAnsi="Times New Roman"/>
          <w:sz w:val="24"/>
          <w:szCs w:val="24"/>
        </w:rPr>
        <w:t>;</w:t>
      </w:r>
    </w:p>
    <w:p w:rsidR="0064103A" w:rsidRPr="0064103A" w:rsidRDefault="00F13AE6" w:rsidP="0064103A">
      <w:pPr>
        <w:pStyle w:val="a4"/>
        <w:numPr>
          <w:ilvl w:val="0"/>
          <w:numId w:val="1"/>
        </w:numPr>
        <w:ind w:left="426" w:hanging="426"/>
        <w:jc w:val="both"/>
        <w:rPr>
          <w:rFonts w:ascii="Times New Roman" w:hAnsi="Times New Roman"/>
          <w:sz w:val="24"/>
          <w:szCs w:val="24"/>
        </w:rPr>
      </w:pPr>
      <w:r w:rsidRPr="00410DF8">
        <w:rPr>
          <w:rFonts w:ascii="Times New Roman" w:eastAsia="Times New Roman" w:hAnsi="Times New Roman"/>
          <w:sz w:val="24"/>
          <w:szCs w:val="24"/>
        </w:rPr>
        <w:t>л</w:t>
      </w:r>
      <w:r w:rsidRPr="00410DF8">
        <w:rPr>
          <w:rFonts w:ascii="Times New Roman" w:hAnsi="Times New Roman"/>
          <w:sz w:val="24"/>
          <w:szCs w:val="24"/>
        </w:rPr>
        <w:t>окальными нормативными актами  МБОУ СОШ № 6 города Южно – Сахалинска:</w:t>
      </w:r>
    </w:p>
    <w:p w:rsidR="00F13AE6" w:rsidRPr="00410DF8" w:rsidRDefault="00F13AE6" w:rsidP="00F13AE6">
      <w:pPr>
        <w:jc w:val="both"/>
        <w:rPr>
          <w:color w:val="000000"/>
        </w:rPr>
      </w:pPr>
      <w:r w:rsidRPr="00410DF8">
        <w:rPr>
          <w:color w:val="000000"/>
        </w:rPr>
        <w:t xml:space="preserve">    </w:t>
      </w:r>
      <w:r w:rsidR="0064103A">
        <w:rPr>
          <w:color w:val="000000"/>
        </w:rPr>
        <w:t xml:space="preserve">  </w:t>
      </w:r>
      <w:r w:rsidRPr="00410DF8">
        <w:rPr>
          <w:color w:val="000000"/>
        </w:rPr>
        <w:t>- годового учебного календарного графика на текущий учебный год,</w:t>
      </w:r>
    </w:p>
    <w:p w:rsidR="00F13AE6" w:rsidRPr="00410DF8" w:rsidRDefault="000D210A" w:rsidP="000D210A">
      <w:pPr>
        <w:jc w:val="both"/>
        <w:rPr>
          <w:color w:val="000000"/>
        </w:rPr>
      </w:pPr>
      <w:r>
        <w:rPr>
          <w:color w:val="000000"/>
        </w:rPr>
        <w:t xml:space="preserve">     </w:t>
      </w:r>
      <w:r w:rsidR="0064103A">
        <w:rPr>
          <w:color w:val="000000"/>
        </w:rPr>
        <w:t xml:space="preserve"> </w:t>
      </w:r>
      <w:r w:rsidR="00F13AE6" w:rsidRPr="00410DF8">
        <w:rPr>
          <w:color w:val="000000"/>
        </w:rPr>
        <w:t>-  учебного плана МБОУ СОШ № 6,</w:t>
      </w:r>
    </w:p>
    <w:p w:rsidR="00F13AE6" w:rsidRPr="00410DF8" w:rsidRDefault="00F13AE6" w:rsidP="00F13AE6">
      <w:pPr>
        <w:jc w:val="both"/>
      </w:pPr>
      <w:r w:rsidRPr="00410DF8">
        <w:rPr>
          <w:color w:val="000000"/>
        </w:rPr>
        <w:t xml:space="preserve">      </w:t>
      </w:r>
      <w:r w:rsidRPr="00410DF8">
        <w:t>- Положением о внутришкольном контроле в МБОУ СОШ № 6 города Южно – Сахалинска,</w:t>
      </w:r>
    </w:p>
    <w:p w:rsidR="00F13AE6" w:rsidRDefault="000D210A" w:rsidP="00F13AE6">
      <w:pPr>
        <w:jc w:val="both"/>
      </w:pPr>
      <w:r>
        <w:t xml:space="preserve">     </w:t>
      </w:r>
      <w:r w:rsidR="00F13AE6" w:rsidRPr="00410DF8">
        <w:t xml:space="preserve"> - Положением о правилах, критериях и нормах оценки учебной деятельности учащихся  МБОУ СОШ № 6 города Южно – Сахалинска.</w:t>
      </w:r>
    </w:p>
    <w:p w:rsidR="00BE3423" w:rsidRPr="00C61B4C" w:rsidRDefault="00BE3423" w:rsidP="00BE3423">
      <w:pPr>
        <w:pStyle w:val="a4"/>
        <w:ind w:firstLine="426"/>
        <w:jc w:val="both"/>
        <w:rPr>
          <w:rFonts w:ascii="Times New Roman" w:hAnsi="Times New Roman"/>
          <w:color w:val="262626" w:themeColor="text1" w:themeTint="D9"/>
          <w:sz w:val="24"/>
          <w:szCs w:val="24"/>
        </w:rPr>
      </w:pPr>
      <w:r w:rsidRPr="00BE3423">
        <w:rPr>
          <w:rFonts w:ascii="Times New Roman" w:hAnsi="Times New Roman"/>
          <w:spacing w:val="-3"/>
          <w:sz w:val="24"/>
          <w:szCs w:val="24"/>
        </w:rPr>
        <w:t xml:space="preserve">Рабочая программа конкретизирует содержание предметных </w:t>
      </w:r>
      <w:r w:rsidRPr="00BE3423">
        <w:rPr>
          <w:rFonts w:ascii="Times New Roman" w:hAnsi="Times New Roman"/>
          <w:sz w:val="24"/>
          <w:szCs w:val="24"/>
        </w:rPr>
        <w:t>тем образовательного стандарта, дает распределение учеб</w:t>
      </w:r>
      <w:r w:rsidRPr="00BE3423">
        <w:rPr>
          <w:rFonts w:ascii="Times New Roman" w:hAnsi="Times New Roman"/>
          <w:sz w:val="24"/>
          <w:szCs w:val="24"/>
        </w:rPr>
        <w:softHyphen/>
      </w:r>
      <w:r w:rsidRPr="00BE3423">
        <w:rPr>
          <w:rFonts w:ascii="Times New Roman" w:hAnsi="Times New Roman"/>
          <w:spacing w:val="-6"/>
          <w:sz w:val="24"/>
          <w:szCs w:val="24"/>
        </w:rPr>
        <w:t xml:space="preserve">ных часов по темам, </w:t>
      </w:r>
      <w:r w:rsidRPr="00BE3423">
        <w:rPr>
          <w:rFonts w:ascii="Times New Roman" w:hAnsi="Times New Roman"/>
          <w:spacing w:val="-4"/>
          <w:sz w:val="24"/>
          <w:szCs w:val="24"/>
        </w:rPr>
        <w:t xml:space="preserve"> выдерживая инвари</w:t>
      </w:r>
      <w:r w:rsidRPr="00BE3423">
        <w:rPr>
          <w:rFonts w:ascii="Times New Roman" w:hAnsi="Times New Roman"/>
          <w:spacing w:val="-4"/>
          <w:sz w:val="24"/>
          <w:szCs w:val="24"/>
        </w:rPr>
        <w:softHyphen/>
        <w:t>антную (обязательную) часть учебного курса, и предлагает</w:t>
      </w:r>
      <w:r w:rsidRPr="00BE3423">
        <w:rPr>
          <w:rFonts w:ascii="Times New Roman" w:hAnsi="Times New Roman"/>
          <w:spacing w:val="-3"/>
          <w:sz w:val="24"/>
          <w:szCs w:val="24"/>
        </w:rPr>
        <w:t xml:space="preserve"> </w:t>
      </w:r>
      <w:r w:rsidRPr="00BE3423">
        <w:rPr>
          <w:rFonts w:ascii="Times New Roman" w:hAnsi="Times New Roman"/>
          <w:sz w:val="24"/>
          <w:szCs w:val="24"/>
        </w:rPr>
        <w:t>собственный подход к структурированию учебного материала, определению последовательности изучения этого матери</w:t>
      </w:r>
      <w:r w:rsidRPr="00BE3423">
        <w:rPr>
          <w:rFonts w:ascii="Times New Roman" w:hAnsi="Times New Roman"/>
          <w:sz w:val="24"/>
          <w:szCs w:val="24"/>
        </w:rPr>
        <w:softHyphen/>
        <w:t xml:space="preserve">ала, а также путей формирования системы знаний, умений и навыков, что соответствует </w:t>
      </w:r>
      <w:r w:rsidRPr="00BE3423">
        <w:rPr>
          <w:rFonts w:ascii="Times New Roman" w:hAnsi="Times New Roman"/>
          <w:spacing w:val="-3"/>
          <w:sz w:val="24"/>
          <w:szCs w:val="24"/>
        </w:rPr>
        <w:t>вариативной составляющей содержа</w:t>
      </w:r>
      <w:r w:rsidRPr="00BE3423">
        <w:rPr>
          <w:rFonts w:ascii="Times New Roman" w:hAnsi="Times New Roman"/>
          <w:spacing w:val="-3"/>
          <w:sz w:val="24"/>
          <w:szCs w:val="24"/>
        </w:rPr>
        <w:softHyphen/>
        <w:t>ния образования.</w:t>
      </w:r>
      <w:r w:rsidRPr="00BE3423">
        <w:rPr>
          <w:rFonts w:ascii="Times New Roman" w:eastAsia="SymbolMT" w:hAnsi="Times New Roman"/>
          <w:color w:val="595959" w:themeColor="text1" w:themeTint="A6"/>
          <w:sz w:val="24"/>
          <w:szCs w:val="24"/>
        </w:rPr>
        <w:t xml:space="preserve"> </w:t>
      </w:r>
      <w:r w:rsidRPr="00C61B4C">
        <w:rPr>
          <w:rFonts w:ascii="Times New Roman" w:eastAsia="SymbolMT" w:hAnsi="Times New Roman"/>
          <w:color w:val="262626" w:themeColor="text1" w:themeTint="D9"/>
          <w:sz w:val="24"/>
          <w:szCs w:val="24"/>
        </w:rPr>
        <w:t>Срок реализации программы</w:t>
      </w:r>
      <w:r w:rsidR="00F85B46">
        <w:rPr>
          <w:rFonts w:ascii="Times New Roman" w:hAnsi="Times New Roman"/>
          <w:color w:val="262626" w:themeColor="text1" w:themeTint="D9"/>
          <w:sz w:val="24"/>
          <w:szCs w:val="24"/>
        </w:rPr>
        <w:t xml:space="preserve"> 2017-2018</w:t>
      </w:r>
      <w:bookmarkStart w:id="0" w:name="_GoBack"/>
      <w:bookmarkEnd w:id="0"/>
      <w:r w:rsidRPr="00C61B4C">
        <w:rPr>
          <w:rFonts w:ascii="Times New Roman" w:hAnsi="Times New Roman"/>
          <w:color w:val="262626" w:themeColor="text1" w:themeTint="D9"/>
          <w:sz w:val="24"/>
          <w:szCs w:val="24"/>
        </w:rPr>
        <w:t xml:space="preserve"> учебный год. </w:t>
      </w:r>
    </w:p>
    <w:p w:rsidR="00BE3423" w:rsidRPr="00BE3423" w:rsidRDefault="00BE3423" w:rsidP="00BE3423">
      <w:pPr>
        <w:pStyle w:val="a4"/>
        <w:ind w:firstLine="426"/>
        <w:jc w:val="both"/>
        <w:rPr>
          <w:rFonts w:ascii="Times New Roman" w:hAnsi="Times New Roman"/>
          <w:sz w:val="24"/>
          <w:szCs w:val="24"/>
        </w:rPr>
      </w:pPr>
      <w:r w:rsidRPr="00BE3423">
        <w:rPr>
          <w:rFonts w:ascii="Times New Roman" w:hAnsi="Times New Roman"/>
          <w:sz w:val="24"/>
          <w:szCs w:val="24"/>
        </w:rPr>
        <w:t xml:space="preserve">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профессором Е. И. </w:t>
      </w:r>
      <w:proofErr w:type="spellStart"/>
      <w:r w:rsidRPr="00BE3423">
        <w:rPr>
          <w:rFonts w:ascii="Times New Roman" w:hAnsi="Times New Roman"/>
          <w:sz w:val="24"/>
          <w:szCs w:val="24"/>
        </w:rPr>
        <w:t>Пассовым</w:t>
      </w:r>
      <w:proofErr w:type="spellEnd"/>
      <w:r w:rsidRPr="00BE3423">
        <w:rPr>
          <w:rFonts w:ascii="Times New Roman" w:hAnsi="Times New Roman"/>
          <w:sz w:val="24"/>
          <w:szCs w:val="24"/>
        </w:rPr>
        <w:t xml:space="preserve"> (М.: Просвещение, 2000).</w:t>
      </w:r>
    </w:p>
    <w:p w:rsidR="00BE3423" w:rsidRPr="00BE3423" w:rsidRDefault="00BE3423" w:rsidP="00BE3423">
      <w:pPr>
        <w:pStyle w:val="a4"/>
        <w:ind w:firstLine="426"/>
        <w:jc w:val="both"/>
        <w:rPr>
          <w:rFonts w:ascii="Times New Roman" w:hAnsi="Times New Roman"/>
          <w:sz w:val="24"/>
          <w:szCs w:val="24"/>
        </w:rPr>
      </w:pPr>
      <w:r w:rsidRPr="00BE3423">
        <w:rPr>
          <w:rFonts w:ascii="Times New Roman" w:hAnsi="Times New Roman"/>
          <w:sz w:val="24"/>
          <w:szCs w:val="24"/>
        </w:rPr>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BE3423" w:rsidRPr="00BE3423" w:rsidRDefault="00BE3423" w:rsidP="00BE3423">
      <w:pPr>
        <w:pStyle w:val="a4"/>
        <w:ind w:firstLine="426"/>
        <w:jc w:val="both"/>
        <w:rPr>
          <w:rFonts w:ascii="Times New Roman" w:hAnsi="Times New Roman"/>
          <w:sz w:val="24"/>
          <w:szCs w:val="24"/>
        </w:rPr>
      </w:pPr>
      <w:proofErr w:type="gramStart"/>
      <w:r w:rsidRPr="00BE3423">
        <w:rPr>
          <w:rFonts w:ascii="Times New Roman" w:hAnsi="Times New Roman"/>
          <w:b/>
          <w:i/>
          <w:sz w:val="24"/>
          <w:szCs w:val="24"/>
        </w:rPr>
        <w:t>познание</w:t>
      </w:r>
      <w:r w:rsidRPr="00BE3423">
        <w:rPr>
          <w:rFonts w:ascii="Times New Roman" w:hAnsi="Times New Roman"/>
          <w:sz w:val="24"/>
          <w:szCs w:val="24"/>
        </w:rPr>
        <w:t xml:space="preserve">, которое нацелено на овладение </w:t>
      </w:r>
      <w:proofErr w:type="spellStart"/>
      <w:r w:rsidRPr="00BE3423">
        <w:rPr>
          <w:rFonts w:ascii="Times New Roman" w:hAnsi="Times New Roman"/>
          <w:sz w:val="24"/>
          <w:szCs w:val="24"/>
        </w:rPr>
        <w:t>культуроведческим</w:t>
      </w:r>
      <w:proofErr w:type="spellEnd"/>
      <w:r w:rsidRPr="00BE3423">
        <w:rPr>
          <w:rFonts w:ascii="Times New Roman" w:hAnsi="Times New Roman"/>
          <w:sz w:val="24"/>
          <w:szCs w:val="24"/>
        </w:rPr>
        <w:t xml:space="preserve"> содержанием (знание иностранной культуры и умение использовать её в диалоге с родной культурой);</w:t>
      </w:r>
      <w:proofErr w:type="gramEnd"/>
    </w:p>
    <w:p w:rsidR="00BE3423" w:rsidRPr="00BE3423" w:rsidRDefault="00BE3423" w:rsidP="00BE3423">
      <w:pPr>
        <w:pStyle w:val="a4"/>
        <w:ind w:firstLine="426"/>
        <w:jc w:val="both"/>
        <w:rPr>
          <w:rFonts w:ascii="Times New Roman" w:hAnsi="Times New Roman"/>
          <w:sz w:val="24"/>
          <w:szCs w:val="24"/>
        </w:rPr>
      </w:pPr>
      <w:r w:rsidRPr="00BE3423">
        <w:rPr>
          <w:rFonts w:ascii="Times New Roman" w:hAnsi="Times New Roman"/>
          <w:b/>
          <w:i/>
          <w:sz w:val="24"/>
          <w:szCs w:val="24"/>
        </w:rPr>
        <w:t>развитие</w:t>
      </w:r>
      <w:r w:rsidRPr="00BE3423">
        <w:rPr>
          <w:rFonts w:ascii="Times New Roman" w:hAnsi="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BE3423" w:rsidRPr="00BE3423" w:rsidRDefault="00BE3423" w:rsidP="00BE3423">
      <w:pPr>
        <w:pStyle w:val="a4"/>
        <w:ind w:firstLine="426"/>
        <w:jc w:val="both"/>
        <w:rPr>
          <w:rFonts w:ascii="Times New Roman" w:hAnsi="Times New Roman"/>
          <w:sz w:val="24"/>
          <w:szCs w:val="24"/>
        </w:rPr>
      </w:pPr>
      <w:r w:rsidRPr="00BE3423">
        <w:rPr>
          <w:rFonts w:ascii="Times New Roman" w:hAnsi="Times New Roman"/>
          <w:b/>
          <w:i/>
          <w:sz w:val="24"/>
          <w:szCs w:val="24"/>
        </w:rPr>
        <w:t>воспитание</w:t>
      </w:r>
      <w:r w:rsidRPr="00BE3423">
        <w:rPr>
          <w:rFonts w:ascii="Times New Roman" w:hAnsi="Times New Roman"/>
          <w:sz w:val="24"/>
          <w:szCs w:val="24"/>
        </w:rPr>
        <w:t>, которое нацелено на овладение педагогическим содержанием, то есть духовными ценностями родной и мировой культур;</w:t>
      </w:r>
    </w:p>
    <w:p w:rsidR="00BE3423" w:rsidRDefault="00BE3423" w:rsidP="00BE3423">
      <w:pPr>
        <w:pStyle w:val="a4"/>
        <w:ind w:firstLine="426"/>
        <w:jc w:val="both"/>
        <w:rPr>
          <w:rFonts w:ascii="Times New Roman" w:hAnsi="Times New Roman"/>
          <w:sz w:val="24"/>
          <w:szCs w:val="24"/>
        </w:rPr>
      </w:pPr>
      <w:r w:rsidRPr="00BE3423">
        <w:rPr>
          <w:rFonts w:ascii="Times New Roman" w:hAnsi="Times New Roman"/>
          <w:b/>
          <w:i/>
          <w:sz w:val="24"/>
          <w:szCs w:val="24"/>
        </w:rPr>
        <w:t>учение</w:t>
      </w:r>
      <w:r w:rsidRPr="00BE3423">
        <w:rPr>
          <w:rFonts w:ascii="Times New Roman" w:hAnsi="Times New Roman"/>
          <w:sz w:val="24"/>
          <w:szCs w:val="24"/>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BE3423" w:rsidRPr="00DD4B35" w:rsidRDefault="00BE3423" w:rsidP="00BE3423">
      <w:pPr>
        <w:ind w:firstLine="709"/>
        <w:jc w:val="both"/>
      </w:pPr>
      <w:r w:rsidRPr="00DD4B35">
        <w:t xml:space="preserve">Программа курса способствует осознанию идеи единства и многообразия в окружающем мире, пониманию роли и места своей культуры в контексте общемировой, позволяет получить умения и навыки </w:t>
      </w:r>
      <w:r w:rsidRPr="00DD4B35">
        <w:rPr>
          <w:spacing w:val="-2"/>
        </w:rPr>
        <w:t>пользования языком в различных речевых ситуациях, овладеть основными грамматическими структурами,</w:t>
      </w:r>
      <w:r w:rsidRPr="00DD4B35">
        <w:t xml:space="preserve"> навыками, связанными с социальными функциями языка. </w:t>
      </w:r>
    </w:p>
    <w:p w:rsidR="00C0202C" w:rsidRDefault="00BE3423" w:rsidP="00555F72">
      <w:pPr>
        <w:pStyle w:val="21"/>
        <w:rPr>
          <w:szCs w:val="24"/>
        </w:rPr>
      </w:pPr>
      <w:r w:rsidRPr="00DD4B35">
        <w:rPr>
          <w:szCs w:val="24"/>
        </w:rPr>
        <w:t xml:space="preserve">Данная программа ставит на первое место коммуникативную функцию слова, умение </w:t>
      </w:r>
      <w:r w:rsidRPr="00DD4B35">
        <w:rPr>
          <w:szCs w:val="24"/>
        </w:rPr>
        <w:lastRenderedPageBreak/>
        <w:t xml:space="preserve">владеть языком как средством коммуникации, развитие миротворческой лексики, связанной с правами человека, предотвращением конфликтов. </w:t>
      </w:r>
    </w:p>
    <w:p w:rsidR="00BE3423" w:rsidRPr="00555F72" w:rsidRDefault="00BE3423" w:rsidP="00555F72">
      <w:pPr>
        <w:pStyle w:val="21"/>
        <w:rPr>
          <w:b/>
          <w:bCs/>
          <w:szCs w:val="24"/>
        </w:rPr>
      </w:pPr>
      <w:r w:rsidRPr="00C52F5B">
        <w:rPr>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w:t>
      </w:r>
      <w:r w:rsidRPr="00782C87">
        <w:t xml:space="preserve"> язык» как общеобразовательной учебной дисциплины.</w:t>
      </w:r>
      <w:r w:rsidR="00555F72">
        <w:t xml:space="preserve"> </w:t>
      </w:r>
      <w:r w:rsidRPr="00782C87">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782C87">
        <w:t>полиязычного</w:t>
      </w:r>
      <w:proofErr w:type="spellEnd"/>
      <w:r w:rsidRPr="00782C87">
        <w:t xml:space="preserve"> мира.</w:t>
      </w:r>
      <w:r w:rsidR="00555F72">
        <w:t xml:space="preserve"> </w:t>
      </w:r>
      <w:r w:rsidRPr="00782C87">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BE3423" w:rsidRPr="00782C87" w:rsidRDefault="00BE3423" w:rsidP="00555F72">
      <w:pPr>
        <w:pStyle w:val="a4"/>
        <w:ind w:firstLine="426"/>
        <w:jc w:val="both"/>
        <w:rPr>
          <w:rFonts w:ascii="Times New Roman" w:hAnsi="Times New Roman"/>
          <w:sz w:val="24"/>
        </w:rPr>
      </w:pPr>
      <w:r w:rsidRPr="00782C87">
        <w:rPr>
          <w:rFonts w:ascii="Times New Roman" w:hAnsi="Times New Roman"/>
          <w:sz w:val="24"/>
        </w:rPr>
        <w:t xml:space="preserve">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782C87">
        <w:rPr>
          <w:rFonts w:ascii="Times New Roman" w:hAnsi="Times New Roman"/>
          <w:sz w:val="24"/>
        </w:rPr>
        <w:t>знаниевой</w:t>
      </w:r>
      <w:proofErr w:type="spellEnd"/>
      <w:r w:rsidRPr="00782C87">
        <w:rPr>
          <w:rFonts w:ascii="Times New Roman" w:hAnsi="Times New Roman"/>
          <w:sz w:val="24"/>
        </w:rPr>
        <w:t xml:space="preserve"> парадигмы </w:t>
      </w:r>
      <w:proofErr w:type="gramStart"/>
      <w:r w:rsidRPr="00782C87">
        <w:rPr>
          <w:rFonts w:ascii="Times New Roman" w:hAnsi="Times New Roman"/>
          <w:sz w:val="24"/>
        </w:rPr>
        <w:t>к</w:t>
      </w:r>
      <w:proofErr w:type="gramEnd"/>
      <w:r w:rsidRPr="00782C87">
        <w:rPr>
          <w:rFonts w:ascii="Times New Roman" w:hAnsi="Times New Roman"/>
          <w:sz w:val="24"/>
        </w:rPr>
        <w:t xml:space="preserve"> образовательной делает огромный образовательный потенциал предмета «Иностранный язык» особо востребованным. Предмет «Иностранный язык» способен внести свой особый вклад в главный результат образования – воспитание гражданина России.</w:t>
      </w:r>
    </w:p>
    <w:p w:rsidR="00BE3423" w:rsidRDefault="00BE3423" w:rsidP="00BE3423">
      <w:pPr>
        <w:ind w:firstLine="567"/>
        <w:jc w:val="both"/>
      </w:pPr>
    </w:p>
    <w:p w:rsidR="00BE3423" w:rsidRPr="00543C72" w:rsidRDefault="00BE3423" w:rsidP="00BE3423">
      <w:pPr>
        <w:pStyle w:val="a4"/>
        <w:ind w:firstLine="567"/>
        <w:jc w:val="center"/>
        <w:rPr>
          <w:rFonts w:ascii="Times New Roman" w:hAnsi="Times New Roman"/>
          <w:b/>
          <w:bCs/>
          <w:i/>
          <w:sz w:val="24"/>
        </w:rPr>
      </w:pPr>
      <w:r w:rsidRPr="00543C72">
        <w:rPr>
          <w:rStyle w:val="FontStyle37"/>
          <w:i/>
          <w:sz w:val="24"/>
        </w:rPr>
        <w:t>Цели и задачи изучения предмета.</w:t>
      </w:r>
    </w:p>
    <w:p w:rsidR="00BE3423" w:rsidRPr="00BE3423" w:rsidRDefault="00BE3423" w:rsidP="00BE3423">
      <w:pPr>
        <w:ind w:firstLine="426"/>
        <w:jc w:val="both"/>
      </w:pPr>
      <w:r w:rsidRPr="00BE3423">
        <w:t xml:space="preserve">В настоящей программе учтены основные положения Концепции духовно-нравственного развития и воспитание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 </w:t>
      </w:r>
    </w:p>
    <w:p w:rsidR="00BE3423" w:rsidRPr="00BE3423" w:rsidRDefault="00BE3423" w:rsidP="00BE3423">
      <w:pPr>
        <w:ind w:firstLine="426"/>
        <w:jc w:val="both"/>
      </w:pPr>
      <w:r w:rsidRPr="00BE3423">
        <w:t xml:space="preserve">Цели и образовательные результаты курса представлены на нескольких уровнях – </w:t>
      </w:r>
      <w:proofErr w:type="gramStart"/>
      <w:r w:rsidRPr="00BE3423">
        <w:rPr>
          <w:b/>
        </w:rPr>
        <w:t>личностном</w:t>
      </w:r>
      <w:proofErr w:type="gramEnd"/>
      <w:r w:rsidRPr="00BE3423">
        <w:t xml:space="preserve">, </w:t>
      </w:r>
      <w:proofErr w:type="spellStart"/>
      <w:r w:rsidRPr="00BE3423">
        <w:rPr>
          <w:b/>
        </w:rPr>
        <w:t>метапредметном</w:t>
      </w:r>
      <w:proofErr w:type="spellEnd"/>
      <w:r w:rsidRPr="00BE3423">
        <w:t xml:space="preserve"> и </w:t>
      </w:r>
      <w:r w:rsidRPr="00BE3423">
        <w:rPr>
          <w:b/>
        </w:rPr>
        <w:t>предметном</w:t>
      </w:r>
      <w:r w:rsidRPr="00BE3423">
        <w:t xml:space="preserve"> и направлены на:</w:t>
      </w:r>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 xml:space="preserve">дальнейшее развитие основ коммуникативной культуры. </w:t>
      </w:r>
      <w:proofErr w:type="gramStart"/>
      <w:r w:rsidRPr="00BE3423">
        <w:rPr>
          <w:rFonts w:ascii="Times New Roman" w:hAnsi="Times New Roman" w:cs="Times New Roman"/>
          <w:sz w:val="24"/>
          <w:szCs w:val="24"/>
        </w:rPr>
        <w:t>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roofErr w:type="gramEnd"/>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lastRenderedPageBreak/>
        <w:t>продолжение формирования уважительного отношения к чужой (иной) культуре через знакомство с культурой англоязычных стран;</w:t>
      </w:r>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формирование более глубокого осознания особенностей культуры своего народа;</w:t>
      </w:r>
    </w:p>
    <w:p w:rsidR="00BE3423" w:rsidRP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 xml:space="preserve">дальнейшее развитие способности представлять на АЯ родную культуру в письменной и устной форме общения; </w:t>
      </w:r>
    </w:p>
    <w:p w:rsidR="00BE3423" w:rsidRDefault="00BE3423" w:rsidP="003A3578">
      <w:pPr>
        <w:pStyle w:val="a5"/>
        <w:numPr>
          <w:ilvl w:val="0"/>
          <w:numId w:val="2"/>
        </w:numPr>
        <w:suppressAutoHyphens w:val="0"/>
        <w:spacing w:line="240" w:lineRule="auto"/>
        <w:ind w:left="567" w:hanging="567"/>
        <w:jc w:val="both"/>
        <w:rPr>
          <w:rFonts w:ascii="Times New Roman" w:hAnsi="Times New Roman" w:cs="Times New Roman"/>
          <w:sz w:val="24"/>
          <w:szCs w:val="24"/>
        </w:rPr>
      </w:pPr>
      <w:r w:rsidRPr="00BE3423">
        <w:rPr>
          <w:rFonts w:ascii="Times New Roman" w:hAnsi="Times New Roman" w:cs="Times New Roman"/>
          <w:sz w:val="24"/>
          <w:szCs w:val="24"/>
        </w:rPr>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rsidR="00955028" w:rsidRPr="00955028" w:rsidRDefault="00955028" w:rsidP="00955028">
      <w:pPr>
        <w:pStyle w:val="a4"/>
        <w:ind w:firstLine="567"/>
        <w:jc w:val="both"/>
        <w:rPr>
          <w:rFonts w:ascii="Times New Roman" w:hAnsi="Times New Roman"/>
          <w:sz w:val="24"/>
          <w:szCs w:val="24"/>
        </w:rPr>
      </w:pPr>
      <w:r w:rsidRPr="00955028">
        <w:rPr>
          <w:rFonts w:ascii="Times New Roman" w:hAnsi="Times New Roman"/>
          <w:sz w:val="24"/>
          <w:szCs w:val="24"/>
        </w:rPr>
        <w:t xml:space="preserve">В соответствии с базовым учебным планом на изучение ИЯ в основной школе отводится 3 часа в неделю. Общее количество учебных часов составляет 525, что даёт возможность учащимся по окончании основной школы достичь общеевропейского </w:t>
      </w:r>
      <w:proofErr w:type="spellStart"/>
      <w:r w:rsidRPr="00955028">
        <w:rPr>
          <w:rFonts w:ascii="Times New Roman" w:hAnsi="Times New Roman"/>
          <w:sz w:val="24"/>
          <w:szCs w:val="24"/>
        </w:rPr>
        <w:t>допорогового</w:t>
      </w:r>
      <w:proofErr w:type="spellEnd"/>
      <w:r w:rsidRPr="00955028">
        <w:rPr>
          <w:rFonts w:ascii="Times New Roman" w:hAnsi="Times New Roman"/>
          <w:sz w:val="24"/>
          <w:szCs w:val="24"/>
        </w:rPr>
        <w:t xml:space="preserve"> уровня иноязычной коммуникативной компетенции (уровня А</w:t>
      </w:r>
      <w:proofErr w:type="gramStart"/>
      <w:r w:rsidRPr="00955028">
        <w:rPr>
          <w:rFonts w:ascii="Times New Roman" w:hAnsi="Times New Roman"/>
          <w:sz w:val="24"/>
          <w:szCs w:val="24"/>
        </w:rPr>
        <w:t>2</w:t>
      </w:r>
      <w:proofErr w:type="gramEnd"/>
      <w:r w:rsidRPr="00955028">
        <w:rPr>
          <w:rFonts w:ascii="Times New Roman" w:hAnsi="Times New Roman"/>
          <w:sz w:val="24"/>
          <w:szCs w:val="24"/>
        </w:rPr>
        <w:t xml:space="preserve"> в терминах Совета Европы).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 </w:t>
      </w:r>
    </w:p>
    <w:p w:rsidR="00955028" w:rsidRPr="00955028" w:rsidRDefault="00955028" w:rsidP="00955028">
      <w:pPr>
        <w:pStyle w:val="a4"/>
        <w:ind w:firstLine="567"/>
        <w:jc w:val="both"/>
        <w:rPr>
          <w:rFonts w:ascii="Times New Roman" w:hAnsi="Times New Roman"/>
          <w:sz w:val="24"/>
          <w:szCs w:val="24"/>
        </w:rPr>
      </w:pPr>
      <w:r w:rsidRPr="00955028">
        <w:rPr>
          <w:rFonts w:ascii="Times New Roman" w:hAnsi="Times New Roman"/>
          <w:sz w:val="24"/>
          <w:szCs w:val="24"/>
        </w:rPr>
        <w:t xml:space="preserve">Особенности обучения ИЯ в основной школе обусловлены динамикой развития школьников. К концу обучения в основной школе (8-9 классы) усиливается стремление школьников к самоопределению. </w:t>
      </w:r>
      <w:proofErr w:type="gramStart"/>
      <w:r w:rsidRPr="00955028">
        <w:rPr>
          <w:rFonts w:ascii="Times New Roman" w:hAnsi="Times New Roman"/>
          <w:sz w:val="24"/>
          <w:szCs w:val="24"/>
        </w:rPr>
        <w:t>Помочь с самоопределением школьников призвана</w:t>
      </w:r>
      <w:proofErr w:type="gramEnd"/>
      <w:r w:rsidRPr="00955028">
        <w:rPr>
          <w:rFonts w:ascii="Times New Roman" w:hAnsi="Times New Roman"/>
          <w:sz w:val="24"/>
          <w:szCs w:val="24"/>
        </w:rPr>
        <w:t xml:space="preserve"> </w:t>
      </w:r>
      <w:proofErr w:type="spellStart"/>
      <w:r w:rsidRPr="00955028">
        <w:rPr>
          <w:rFonts w:ascii="Times New Roman" w:hAnsi="Times New Roman"/>
          <w:sz w:val="24"/>
          <w:szCs w:val="24"/>
        </w:rPr>
        <w:t>предпрофильная</w:t>
      </w:r>
      <w:proofErr w:type="spellEnd"/>
      <w:r w:rsidRPr="00955028">
        <w:rPr>
          <w:rFonts w:ascii="Times New Roman" w:hAnsi="Times New Roman"/>
          <w:sz w:val="24"/>
          <w:szCs w:val="24"/>
        </w:rPr>
        <w:t xml:space="preserve"> подготовка, которая начинается в конце 8 класса и продолжается в 9 классе. Она способствует выявлению их потенциальных склонностей, способностей, готовности к выбору дальнейшего направления своего образования и к определению в нём место ИЯ: либо в качестве одного из базовых учебных предметов, либо в качестве профильного. </w:t>
      </w:r>
    </w:p>
    <w:p w:rsidR="00955028" w:rsidRDefault="005D35B1" w:rsidP="005D35B1">
      <w:pPr>
        <w:pStyle w:val="a4"/>
        <w:jc w:val="both"/>
        <w:rPr>
          <w:rFonts w:ascii="Times New Roman" w:hAnsi="Times New Roman"/>
          <w:sz w:val="24"/>
          <w:szCs w:val="24"/>
        </w:rPr>
      </w:pPr>
      <w:r>
        <w:rPr>
          <w:rFonts w:ascii="Times New Roman" w:hAnsi="Times New Roman"/>
          <w:sz w:val="24"/>
          <w:szCs w:val="24"/>
        </w:rPr>
        <w:t xml:space="preserve">      </w:t>
      </w:r>
      <w:r w:rsidR="00955028" w:rsidRPr="00955028">
        <w:rPr>
          <w:rFonts w:ascii="Times New Roman" w:hAnsi="Times New Roman"/>
          <w:sz w:val="24"/>
          <w:szCs w:val="24"/>
        </w:rPr>
        <w:t xml:space="preserve">Это придаёт обучению ярко выраженный практико-ориентированный характер, </w:t>
      </w:r>
      <w:proofErr w:type="gramStart"/>
      <w:r w:rsidR="00955028" w:rsidRPr="00955028">
        <w:rPr>
          <w:rFonts w:ascii="Times New Roman" w:hAnsi="Times New Roman"/>
          <w:sz w:val="24"/>
          <w:szCs w:val="24"/>
        </w:rPr>
        <w:t>проявляющийся</w:t>
      </w:r>
      <w:proofErr w:type="gramEnd"/>
      <w:r w:rsidR="00955028" w:rsidRPr="00955028">
        <w:rPr>
          <w:rFonts w:ascii="Times New Roman" w:hAnsi="Times New Roman"/>
          <w:sz w:val="24"/>
          <w:szCs w:val="24"/>
        </w:rPr>
        <w:t xml:space="preserve"> в том числе в формировании </w:t>
      </w:r>
      <w:proofErr w:type="spellStart"/>
      <w:r w:rsidR="00955028" w:rsidRPr="00955028">
        <w:rPr>
          <w:rFonts w:ascii="Times New Roman" w:hAnsi="Times New Roman"/>
          <w:sz w:val="24"/>
          <w:szCs w:val="24"/>
        </w:rPr>
        <w:t>надпредметных</w:t>
      </w:r>
      <w:proofErr w:type="spellEnd"/>
      <w:r w:rsidR="00955028" w:rsidRPr="00955028">
        <w:rPr>
          <w:rFonts w:ascii="Times New Roman" w:hAnsi="Times New Roman"/>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w:t>
      </w:r>
    </w:p>
    <w:p w:rsidR="00FB274B" w:rsidRDefault="00B44B3F" w:rsidP="005D35B1">
      <w:pPr>
        <w:pStyle w:val="a4"/>
        <w:ind w:firstLine="426"/>
        <w:jc w:val="both"/>
        <w:rPr>
          <w:rFonts w:ascii="Times New Roman" w:hAnsi="Times New Roman"/>
          <w:sz w:val="24"/>
          <w:szCs w:val="24"/>
        </w:rPr>
      </w:pPr>
      <w:r w:rsidRPr="00B44B3F">
        <w:rPr>
          <w:rFonts w:ascii="Times New Roman" w:hAnsi="Times New Roman"/>
          <w:sz w:val="24"/>
          <w:szCs w:val="24"/>
        </w:rPr>
        <w:t>Линия УМК “</w:t>
      </w:r>
      <w:r w:rsidRPr="00B44B3F">
        <w:rPr>
          <w:rFonts w:ascii="Times New Roman" w:hAnsi="Times New Roman"/>
          <w:sz w:val="24"/>
          <w:szCs w:val="24"/>
          <w:lang w:val="en-US"/>
        </w:rPr>
        <w:t>English</w:t>
      </w:r>
      <w:r w:rsidRPr="00B44B3F">
        <w:rPr>
          <w:rFonts w:ascii="Times New Roman" w:hAnsi="Times New Roman"/>
          <w:sz w:val="24"/>
          <w:szCs w:val="24"/>
        </w:rPr>
        <w:t xml:space="preserve"> 5-</w:t>
      </w:r>
      <w:smartTag w:uri="urn:schemas-microsoft-com:office:smarttags" w:element="metricconverter">
        <w:smartTagPr>
          <w:attr w:name="ProductID" w:val="9”"/>
        </w:smartTagPr>
        <w:r w:rsidRPr="00B44B3F">
          <w:rPr>
            <w:rFonts w:ascii="Times New Roman" w:hAnsi="Times New Roman"/>
            <w:sz w:val="24"/>
            <w:szCs w:val="24"/>
          </w:rPr>
          <w:t>9”</w:t>
        </w:r>
      </w:smartTag>
      <w:r w:rsidRPr="00B44B3F">
        <w:rPr>
          <w:rFonts w:ascii="Times New Roman" w:hAnsi="Times New Roman"/>
          <w:sz w:val="24"/>
          <w:szCs w:val="24"/>
        </w:rPr>
        <w:t xml:space="preserve">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Электронно-</w:t>
      </w:r>
      <w:proofErr w:type="spellStart"/>
      <w:r w:rsidRPr="00B44B3F">
        <w:rPr>
          <w:rFonts w:ascii="Times New Roman" w:hAnsi="Times New Roman"/>
          <w:sz w:val="24"/>
          <w:szCs w:val="24"/>
        </w:rPr>
        <w:t>обазовательная</w:t>
      </w:r>
      <w:proofErr w:type="spellEnd"/>
      <w:r w:rsidRPr="00B44B3F">
        <w:rPr>
          <w:rFonts w:ascii="Times New Roman" w:hAnsi="Times New Roman"/>
          <w:sz w:val="24"/>
          <w:szCs w:val="24"/>
        </w:rPr>
        <w:t xml:space="preserve"> среда, сопровождающая печатные пособия данного УМК, является эффективным инструментом, обеспечивающим новое качество обучения АЯ.</w:t>
      </w:r>
      <w:r>
        <w:rPr>
          <w:sz w:val="28"/>
          <w:szCs w:val="28"/>
        </w:rPr>
        <w:t xml:space="preserve"> </w:t>
      </w:r>
      <w:r w:rsidR="00955028" w:rsidRPr="00FB274B">
        <w:rPr>
          <w:rFonts w:ascii="Times New Roman" w:hAnsi="Times New Roman"/>
          <w:sz w:val="24"/>
          <w:szCs w:val="24"/>
        </w:rPr>
        <w:t>Образовательная среда линии УМК «Английский язык» (5-9 классы) состоит из бумажных и электронных носителей.</w:t>
      </w:r>
      <w:r w:rsidR="00FB274B" w:rsidRPr="00FB274B">
        <w:rPr>
          <w:rFonts w:ascii="Times New Roman" w:hAnsi="Times New Roman"/>
          <w:sz w:val="24"/>
          <w:szCs w:val="24"/>
        </w:rPr>
        <w:t xml:space="preserve"> Бумажные носители включают в себя у</w:t>
      </w:r>
      <w:r w:rsidR="005D35B1">
        <w:rPr>
          <w:rFonts w:ascii="Times New Roman" w:hAnsi="Times New Roman"/>
          <w:sz w:val="24"/>
          <w:szCs w:val="24"/>
        </w:rPr>
        <w:t>чебник</w:t>
      </w:r>
      <w:r w:rsidR="005D35B1" w:rsidRPr="005D35B1">
        <w:rPr>
          <w:rFonts w:ascii="Times New Roman" w:hAnsi="Times New Roman"/>
          <w:sz w:val="24"/>
          <w:szCs w:val="24"/>
        </w:rPr>
        <w:t xml:space="preserve">, </w:t>
      </w:r>
      <w:r w:rsidR="00FB274B" w:rsidRPr="00FB274B">
        <w:rPr>
          <w:rFonts w:ascii="Times New Roman" w:hAnsi="Times New Roman"/>
          <w:sz w:val="24"/>
          <w:szCs w:val="24"/>
        </w:rPr>
        <w:t>р</w:t>
      </w:r>
      <w:r w:rsidR="005D35B1">
        <w:rPr>
          <w:rFonts w:ascii="Times New Roman" w:hAnsi="Times New Roman"/>
          <w:sz w:val="24"/>
          <w:szCs w:val="24"/>
        </w:rPr>
        <w:t>абочую</w:t>
      </w:r>
      <w:r w:rsidR="00FB274B" w:rsidRPr="00FB274B">
        <w:rPr>
          <w:rFonts w:ascii="Times New Roman" w:hAnsi="Times New Roman"/>
          <w:sz w:val="24"/>
          <w:szCs w:val="24"/>
        </w:rPr>
        <w:t xml:space="preserve"> тетрадь</w:t>
      </w:r>
      <w:r w:rsidR="005D35B1" w:rsidRPr="005D35B1">
        <w:rPr>
          <w:rFonts w:ascii="Times New Roman" w:hAnsi="Times New Roman"/>
          <w:sz w:val="24"/>
          <w:szCs w:val="24"/>
        </w:rPr>
        <w:t xml:space="preserve">, </w:t>
      </w:r>
      <w:r w:rsidR="00FB274B" w:rsidRPr="00FB274B">
        <w:rPr>
          <w:rFonts w:ascii="Times New Roman" w:hAnsi="Times New Roman"/>
          <w:sz w:val="24"/>
          <w:szCs w:val="24"/>
        </w:rPr>
        <w:t>к</w:t>
      </w:r>
      <w:r w:rsidR="005D35B1">
        <w:rPr>
          <w:rFonts w:ascii="Times New Roman" w:hAnsi="Times New Roman"/>
          <w:sz w:val="24"/>
          <w:szCs w:val="24"/>
        </w:rPr>
        <w:t>нигу</w:t>
      </w:r>
      <w:r w:rsidR="00FB274B" w:rsidRPr="00FB274B">
        <w:rPr>
          <w:rFonts w:ascii="Times New Roman" w:hAnsi="Times New Roman"/>
          <w:sz w:val="24"/>
          <w:szCs w:val="24"/>
        </w:rPr>
        <w:t xml:space="preserve"> для чтения</w:t>
      </w:r>
      <w:r w:rsidR="005D35B1" w:rsidRPr="005D35B1">
        <w:rPr>
          <w:rFonts w:ascii="Times New Roman" w:hAnsi="Times New Roman"/>
          <w:sz w:val="24"/>
          <w:szCs w:val="24"/>
        </w:rPr>
        <w:t xml:space="preserve">, </w:t>
      </w:r>
      <w:r w:rsidR="00FB274B" w:rsidRPr="00FB274B">
        <w:rPr>
          <w:rFonts w:ascii="Times New Roman" w:hAnsi="Times New Roman"/>
          <w:sz w:val="24"/>
          <w:szCs w:val="24"/>
        </w:rPr>
        <w:t>к</w:t>
      </w:r>
      <w:r w:rsidR="005D35B1">
        <w:rPr>
          <w:rFonts w:ascii="Times New Roman" w:hAnsi="Times New Roman"/>
          <w:sz w:val="24"/>
          <w:szCs w:val="24"/>
        </w:rPr>
        <w:t>нигу</w:t>
      </w:r>
      <w:r w:rsidR="00FB274B" w:rsidRPr="00FB274B">
        <w:rPr>
          <w:rFonts w:ascii="Times New Roman" w:hAnsi="Times New Roman"/>
          <w:sz w:val="24"/>
          <w:szCs w:val="24"/>
        </w:rPr>
        <w:t xml:space="preserve"> для учителя</w:t>
      </w:r>
      <w:r w:rsidR="005D35B1" w:rsidRPr="005D35B1">
        <w:rPr>
          <w:rFonts w:ascii="Times New Roman" w:hAnsi="Times New Roman"/>
          <w:sz w:val="24"/>
          <w:szCs w:val="24"/>
        </w:rPr>
        <w:t xml:space="preserve">, </w:t>
      </w:r>
      <w:r w:rsidR="00FB274B" w:rsidRPr="00FB274B">
        <w:rPr>
          <w:rFonts w:ascii="Times New Roman" w:hAnsi="Times New Roman"/>
          <w:sz w:val="24"/>
          <w:szCs w:val="24"/>
        </w:rPr>
        <w:t>календарно-тематическое планирование 5-9 классы</w:t>
      </w:r>
      <w:r w:rsidR="005D35B1">
        <w:rPr>
          <w:rFonts w:ascii="Times New Roman" w:hAnsi="Times New Roman"/>
          <w:sz w:val="24"/>
          <w:szCs w:val="24"/>
        </w:rPr>
        <w:t xml:space="preserve"> и </w:t>
      </w:r>
      <w:r w:rsidR="00FB274B" w:rsidRPr="00FB274B">
        <w:rPr>
          <w:rFonts w:ascii="Times New Roman" w:hAnsi="Times New Roman"/>
          <w:sz w:val="24"/>
          <w:szCs w:val="24"/>
        </w:rPr>
        <w:t>контрольные задания</w:t>
      </w:r>
      <w:r w:rsidR="005D35B1">
        <w:rPr>
          <w:rFonts w:ascii="Times New Roman" w:hAnsi="Times New Roman"/>
          <w:sz w:val="24"/>
          <w:szCs w:val="24"/>
        </w:rPr>
        <w:t>.</w:t>
      </w:r>
    </w:p>
    <w:p w:rsidR="005D35B1" w:rsidRPr="00AA661F" w:rsidRDefault="005D35B1" w:rsidP="005D35B1">
      <w:pPr>
        <w:rPr>
          <w:i/>
        </w:rPr>
      </w:pPr>
      <w:r w:rsidRPr="00AA661F">
        <w:rPr>
          <w:i/>
        </w:rPr>
        <w:t>Электронные носители:</w:t>
      </w:r>
    </w:p>
    <w:p w:rsidR="005D35B1" w:rsidRPr="00AA661F" w:rsidRDefault="005D35B1" w:rsidP="005D35B1">
      <w:r w:rsidRPr="00AA661F">
        <w:t xml:space="preserve">I. Интернет-поддержка </w:t>
      </w:r>
      <w:hyperlink r:id="rId7" w:history="1">
        <w:r w:rsidRPr="00AA661F">
          <w:rPr>
            <w:rStyle w:val="a8"/>
            <w:rFonts w:eastAsia="Calibri"/>
          </w:rPr>
          <w:t>www.prosv.ru/umk/we</w:t>
        </w:r>
      </w:hyperlink>
    </w:p>
    <w:p w:rsidR="005D35B1" w:rsidRPr="00AA661F" w:rsidRDefault="005D35B1" w:rsidP="005D35B1">
      <w:pPr>
        <w:rPr>
          <w:bCs/>
        </w:rPr>
      </w:pPr>
      <w:r w:rsidRPr="00AA661F">
        <w:rPr>
          <w:bCs/>
        </w:rPr>
        <w:t>Программа-концепция коммуникативного иноязычного образования «Развитие индивидуальности в диалоге культур»</w:t>
      </w:r>
    </w:p>
    <w:p w:rsidR="005D35B1" w:rsidRPr="00AA661F" w:rsidRDefault="005D35B1" w:rsidP="005D35B1">
      <w:pPr>
        <w:rPr>
          <w:bCs/>
          <w:i/>
        </w:rPr>
      </w:pPr>
      <w:r w:rsidRPr="00AA661F">
        <w:rPr>
          <w:bCs/>
        </w:rPr>
        <w:t>Рабочая программа Английский язык. 5-9 классы</w:t>
      </w:r>
    </w:p>
    <w:p w:rsidR="005D35B1" w:rsidRPr="00AA661F" w:rsidRDefault="005D35B1" w:rsidP="005D35B1">
      <w:pPr>
        <w:rPr>
          <w:w w:val="101"/>
        </w:rPr>
      </w:pPr>
      <w:r w:rsidRPr="00AA661F">
        <w:rPr>
          <w:bCs/>
        </w:rPr>
        <w:t xml:space="preserve">Методическая помощь авторов </w:t>
      </w:r>
      <w:r w:rsidRPr="00AA661F">
        <w:rPr>
          <w:w w:val="101"/>
        </w:rPr>
        <w:t>(</w:t>
      </w:r>
      <w:r w:rsidRPr="00AA661F">
        <w:rPr>
          <w:w w:val="101"/>
          <w:lang w:val="en-US"/>
        </w:rPr>
        <w:t>e</w:t>
      </w:r>
      <w:r w:rsidRPr="00AA661F">
        <w:rPr>
          <w:w w:val="101"/>
        </w:rPr>
        <w:t>-</w:t>
      </w:r>
      <w:r w:rsidRPr="00AA661F">
        <w:rPr>
          <w:w w:val="101"/>
          <w:lang w:val="en-US"/>
        </w:rPr>
        <w:t>mail</w:t>
      </w:r>
      <w:r w:rsidRPr="00AA661F">
        <w:rPr>
          <w:w w:val="101"/>
        </w:rPr>
        <w:t xml:space="preserve">: </w:t>
      </w:r>
      <w:hyperlink r:id="rId8" w:history="1">
        <w:r w:rsidRPr="00AA661F">
          <w:rPr>
            <w:rStyle w:val="a8"/>
            <w:rFonts w:eastAsia="Calibri"/>
            <w:w w:val="101"/>
            <w:lang w:val="en-US"/>
          </w:rPr>
          <w:t>prosv</w:t>
        </w:r>
        <w:r w:rsidRPr="00AA661F">
          <w:rPr>
            <w:rStyle w:val="a8"/>
            <w:rFonts w:eastAsia="Calibri"/>
            <w:w w:val="101"/>
          </w:rPr>
          <w:t>@</w:t>
        </w:r>
        <w:r w:rsidRPr="00AA661F">
          <w:rPr>
            <w:rStyle w:val="a8"/>
            <w:rFonts w:eastAsia="Calibri"/>
            <w:w w:val="101"/>
            <w:lang w:val="en-US"/>
          </w:rPr>
          <w:t>lipetsk</w:t>
        </w:r>
        <w:r w:rsidRPr="00AA661F">
          <w:rPr>
            <w:rStyle w:val="a8"/>
            <w:rFonts w:eastAsia="Calibri"/>
            <w:w w:val="101"/>
          </w:rPr>
          <w:t>.</w:t>
        </w:r>
        <w:r w:rsidRPr="00AA661F">
          <w:rPr>
            <w:rStyle w:val="a8"/>
            <w:rFonts w:eastAsia="Calibri"/>
            <w:w w:val="101"/>
            <w:lang w:val="en-US"/>
          </w:rPr>
          <w:t>ru</w:t>
        </w:r>
      </w:hyperlink>
      <w:r w:rsidRPr="00AA661F">
        <w:rPr>
          <w:w w:val="101"/>
        </w:rPr>
        <w:t>)</w:t>
      </w:r>
    </w:p>
    <w:p w:rsidR="005D35B1" w:rsidRPr="00AA661F" w:rsidRDefault="005D35B1" w:rsidP="005D35B1">
      <w:pPr>
        <w:rPr>
          <w:bCs/>
        </w:rPr>
      </w:pPr>
      <w:r w:rsidRPr="00AA661F">
        <w:rPr>
          <w:bCs/>
        </w:rPr>
        <w:t>Дополнительные материалы к УМК</w:t>
      </w:r>
    </w:p>
    <w:p w:rsidR="005D35B1" w:rsidRPr="00AA661F" w:rsidRDefault="005D35B1" w:rsidP="005D35B1">
      <w:pPr>
        <w:rPr>
          <w:bCs/>
        </w:rPr>
      </w:pPr>
      <w:r w:rsidRPr="00AA661F">
        <w:rPr>
          <w:bCs/>
        </w:rPr>
        <w:t>Книга для учителя</w:t>
      </w:r>
    </w:p>
    <w:p w:rsidR="005D35B1" w:rsidRPr="00AA661F" w:rsidRDefault="005D35B1" w:rsidP="005D35B1">
      <w:proofErr w:type="spellStart"/>
      <w:r w:rsidRPr="00AA661F">
        <w:t>Аудиоприложения</w:t>
      </w:r>
      <w:proofErr w:type="spellEnd"/>
      <w:r w:rsidRPr="00AA661F">
        <w:t xml:space="preserve"> (</w:t>
      </w:r>
      <w:r w:rsidRPr="00AA661F">
        <w:rPr>
          <w:lang w:val="en-US"/>
        </w:rPr>
        <w:t>CD</w:t>
      </w:r>
      <w:r w:rsidRPr="00AA661F">
        <w:t xml:space="preserve">, </w:t>
      </w:r>
      <w:r w:rsidRPr="00AA661F">
        <w:rPr>
          <w:lang w:val="en-US"/>
        </w:rPr>
        <w:t>MP</w:t>
      </w:r>
      <w:r w:rsidRPr="00AA661F">
        <w:t xml:space="preserve">3) </w:t>
      </w:r>
    </w:p>
    <w:p w:rsidR="005D35B1" w:rsidRPr="00AA661F" w:rsidRDefault="005D35B1" w:rsidP="005D35B1">
      <w:proofErr w:type="gramStart"/>
      <w:r w:rsidRPr="00AA661F">
        <w:t>Интернет-конференции</w:t>
      </w:r>
      <w:proofErr w:type="gramEnd"/>
      <w:r w:rsidRPr="00AA661F">
        <w:t>, лекции</w:t>
      </w:r>
    </w:p>
    <w:p w:rsidR="005D35B1" w:rsidRPr="00AA661F" w:rsidRDefault="005D35B1" w:rsidP="005D35B1">
      <w:r w:rsidRPr="00AA661F">
        <w:t>II. Цифровые носители</w:t>
      </w:r>
    </w:p>
    <w:p w:rsidR="005D35B1" w:rsidRPr="00AA661F" w:rsidRDefault="005D35B1" w:rsidP="005D35B1">
      <w:pPr>
        <w:rPr>
          <w:bCs/>
        </w:rPr>
      </w:pPr>
      <w:proofErr w:type="spellStart"/>
      <w:r w:rsidRPr="00AA661F">
        <w:rPr>
          <w:bCs/>
        </w:rPr>
        <w:t>Аудиоприложение</w:t>
      </w:r>
      <w:proofErr w:type="spellEnd"/>
      <w:r w:rsidRPr="00AA661F">
        <w:rPr>
          <w:bCs/>
        </w:rPr>
        <w:t xml:space="preserve"> (</w:t>
      </w:r>
      <w:hyperlink r:id="rId9" w:history="1">
        <w:r w:rsidRPr="00AA661F">
          <w:rPr>
            <w:rStyle w:val="a8"/>
            <w:rFonts w:eastAsia="Calibri"/>
            <w:w w:val="101"/>
            <w:lang w:val="en-US"/>
          </w:rPr>
          <w:t>www</w:t>
        </w:r>
        <w:r w:rsidRPr="00AA661F">
          <w:rPr>
            <w:rStyle w:val="a8"/>
            <w:rFonts w:eastAsia="Calibri"/>
            <w:w w:val="101"/>
          </w:rPr>
          <w:t>.</w:t>
        </w:r>
        <w:proofErr w:type="spellStart"/>
        <w:r w:rsidRPr="00AA661F">
          <w:rPr>
            <w:rStyle w:val="a8"/>
            <w:rFonts w:eastAsia="Calibri"/>
            <w:w w:val="101"/>
            <w:lang w:val="en-US"/>
          </w:rPr>
          <w:t>prosvmedia</w:t>
        </w:r>
        <w:proofErr w:type="spellEnd"/>
        <w:r w:rsidRPr="00AA661F">
          <w:rPr>
            <w:rStyle w:val="a8"/>
            <w:rFonts w:eastAsia="Calibri"/>
            <w:w w:val="101"/>
          </w:rPr>
          <w:t>.</w:t>
        </w:r>
        <w:proofErr w:type="spellStart"/>
        <w:r w:rsidRPr="00AA661F">
          <w:rPr>
            <w:rStyle w:val="a8"/>
            <w:rFonts w:eastAsia="Calibri"/>
            <w:w w:val="101"/>
            <w:lang w:val="en-US"/>
          </w:rPr>
          <w:t>ru</w:t>
        </w:r>
        <w:proofErr w:type="spellEnd"/>
        <w:r w:rsidRPr="00AA661F">
          <w:rPr>
            <w:rStyle w:val="a8"/>
            <w:rFonts w:eastAsia="Calibri"/>
            <w:w w:val="101"/>
          </w:rPr>
          <w:t>/</w:t>
        </w:r>
        <w:proofErr w:type="spellStart"/>
        <w:r w:rsidRPr="00AA661F">
          <w:rPr>
            <w:rStyle w:val="a8"/>
            <w:rFonts w:eastAsia="Calibri"/>
            <w:w w:val="101"/>
            <w:lang w:val="en-US"/>
          </w:rPr>
          <w:t>mp</w:t>
        </w:r>
        <w:proofErr w:type="spellEnd"/>
        <w:r w:rsidRPr="00AA661F">
          <w:rPr>
            <w:rStyle w:val="a8"/>
            <w:rFonts w:eastAsia="Calibri"/>
            <w:w w:val="101"/>
          </w:rPr>
          <w:t>3</w:t>
        </w:r>
      </w:hyperlink>
      <w:r w:rsidRPr="00AA661F">
        <w:rPr>
          <w:w w:val="101"/>
        </w:rPr>
        <w:t>)</w:t>
      </w:r>
    </w:p>
    <w:p w:rsidR="005D35B1" w:rsidRPr="00AA661F" w:rsidRDefault="005D35B1" w:rsidP="005D35B1">
      <w:proofErr w:type="spellStart"/>
      <w:r w:rsidRPr="00AA661F">
        <w:rPr>
          <w:bCs/>
        </w:rPr>
        <w:t>Аудиоприложение</w:t>
      </w:r>
      <w:proofErr w:type="spellEnd"/>
      <w:r w:rsidRPr="00AA661F">
        <w:rPr>
          <w:bCs/>
        </w:rPr>
        <w:t xml:space="preserve"> к контрольным заданиям </w:t>
      </w:r>
      <w:proofErr w:type="gramStart"/>
      <w:r w:rsidRPr="00AA661F">
        <w:t>Методический</w:t>
      </w:r>
      <w:proofErr w:type="gramEnd"/>
      <w:r w:rsidRPr="00AA661F">
        <w:t xml:space="preserve"> портфеля учителя</w:t>
      </w:r>
    </w:p>
    <w:p w:rsidR="00AA661F" w:rsidRPr="003851A6" w:rsidRDefault="00AA661F" w:rsidP="00555F72">
      <w:pPr>
        <w:ind w:firstLine="426"/>
        <w:jc w:val="both"/>
      </w:pPr>
      <w:r w:rsidRPr="003851A6">
        <w:t xml:space="preserve">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 Однако следует отметить, что материал, предназначенный для усвоения, по глубине и общему содержанию выше требований </w:t>
      </w:r>
      <w:r w:rsidRPr="003851A6">
        <w:lastRenderedPageBreak/>
        <w:t>образовательного стандарта. Избыточный материал обеспечивает  возможность выбора материала в зависимости от интересов, способностей и уровня обученности учащихся, что позволяет осуществлять принцип индивидуализации обучения.  Резервные уроки используются для решения следующих задач:</w:t>
      </w:r>
    </w:p>
    <w:p w:rsidR="00AA661F" w:rsidRPr="003851A6" w:rsidRDefault="00AA661F" w:rsidP="00AA661F">
      <w:pPr>
        <w:ind w:firstLine="708"/>
        <w:jc w:val="both"/>
      </w:pPr>
      <w:r w:rsidRPr="003851A6">
        <w:t>а) внести в систему занятий те дополнения, которые необходимы для данного конкретного класса;</w:t>
      </w:r>
    </w:p>
    <w:p w:rsidR="00AA661F" w:rsidRPr="003851A6" w:rsidRDefault="00AA661F" w:rsidP="00AA661F">
      <w:pPr>
        <w:ind w:firstLine="708"/>
        <w:jc w:val="both"/>
      </w:pPr>
      <w:r w:rsidRPr="003851A6">
        <w:t>б) доделать то, на что не осталось времени на запланированных уроках;</w:t>
      </w:r>
    </w:p>
    <w:p w:rsidR="00AA661F" w:rsidRPr="003851A6" w:rsidRDefault="00AA661F" w:rsidP="00AA661F">
      <w:pPr>
        <w:ind w:firstLine="708"/>
        <w:jc w:val="both"/>
      </w:pPr>
      <w:r w:rsidRPr="003851A6">
        <w:t>в) выполнить ряд дополнительных упражнений, соответствующих индивидуальным интересам учащихся и направленным на ликвидацию пробелов или достижение более высоких результатов обучения.</w:t>
      </w:r>
    </w:p>
    <w:p w:rsidR="00AA661F" w:rsidRPr="00AA661F" w:rsidRDefault="00AA661F" w:rsidP="00AA661F">
      <w:pPr>
        <w:autoSpaceDE w:val="0"/>
        <w:autoSpaceDN w:val="0"/>
        <w:adjustRightInd w:val="0"/>
        <w:jc w:val="center"/>
        <w:rPr>
          <w:color w:val="404040"/>
          <w:u w:val="single"/>
        </w:rPr>
      </w:pPr>
      <w:r w:rsidRPr="00AA661F">
        <w:rPr>
          <w:color w:val="404040"/>
          <w:u w:val="single"/>
        </w:rPr>
        <w:t>Ведущие формы и методы, технологии обучения.</w:t>
      </w:r>
    </w:p>
    <w:p w:rsidR="00AA661F" w:rsidRDefault="00AA661F" w:rsidP="00555F72">
      <w:pPr>
        <w:pStyle w:val="a4"/>
        <w:ind w:firstLine="567"/>
        <w:rPr>
          <w:rFonts w:ascii="Times New Roman" w:hAnsi="Times New Roman"/>
          <w:sz w:val="24"/>
          <w:szCs w:val="24"/>
        </w:rPr>
      </w:pPr>
      <w:r w:rsidRPr="00555F72">
        <w:rPr>
          <w:rFonts w:ascii="Times New Roman" w:hAnsi="Times New Roman"/>
          <w:sz w:val="24"/>
          <w:szCs w:val="24"/>
        </w:rPr>
        <w:t>Данная программа предполагает использование эффективных методических сре</w:t>
      </w:r>
      <w:proofErr w:type="gramStart"/>
      <w:r w:rsidRPr="00555F72">
        <w:rPr>
          <w:rFonts w:ascii="Times New Roman" w:hAnsi="Times New Roman"/>
          <w:sz w:val="24"/>
          <w:szCs w:val="24"/>
        </w:rPr>
        <w:t>дств дл</w:t>
      </w:r>
      <w:proofErr w:type="gramEnd"/>
      <w:r w:rsidRPr="00555F72">
        <w:rPr>
          <w:rFonts w:ascii="Times New Roman" w:hAnsi="Times New Roman"/>
          <w:sz w:val="24"/>
          <w:szCs w:val="24"/>
        </w:rPr>
        <w:t>я достижения поставленных целей:</w:t>
      </w:r>
    </w:p>
    <w:p w:rsidR="00AA661F" w:rsidRDefault="00AA661F" w:rsidP="00555F72">
      <w:pPr>
        <w:pStyle w:val="a4"/>
        <w:numPr>
          <w:ilvl w:val="0"/>
          <w:numId w:val="7"/>
        </w:numPr>
        <w:rPr>
          <w:rFonts w:ascii="Times New Roman" w:hAnsi="Times New Roman"/>
          <w:sz w:val="24"/>
          <w:szCs w:val="24"/>
        </w:rPr>
      </w:pPr>
      <w:r w:rsidRPr="00555F72">
        <w:rPr>
          <w:rFonts w:ascii="Times New Roman" w:hAnsi="Times New Roman"/>
          <w:sz w:val="24"/>
          <w:szCs w:val="24"/>
        </w:rPr>
        <w:t>Комплексный подход, обеспечивающий овладение материалом во всех видах речевой деятельности и позволяющий компенсировать недостающие способности;</w:t>
      </w:r>
    </w:p>
    <w:p w:rsidR="00AA661F" w:rsidRDefault="00AA661F" w:rsidP="00555F72">
      <w:pPr>
        <w:pStyle w:val="a4"/>
        <w:numPr>
          <w:ilvl w:val="0"/>
          <w:numId w:val="7"/>
        </w:numPr>
        <w:rPr>
          <w:rFonts w:ascii="Times New Roman" w:hAnsi="Times New Roman"/>
          <w:sz w:val="24"/>
          <w:szCs w:val="24"/>
        </w:rPr>
      </w:pPr>
      <w:r w:rsidRPr="00555F72">
        <w:rPr>
          <w:rFonts w:ascii="Times New Roman" w:hAnsi="Times New Roman"/>
          <w:sz w:val="24"/>
          <w:szCs w:val="24"/>
        </w:rPr>
        <w:t>Различные виды опор и альтернативные режимы выполнения задания;</w:t>
      </w:r>
    </w:p>
    <w:p w:rsidR="00AA661F" w:rsidRDefault="00AA661F" w:rsidP="00555F72">
      <w:pPr>
        <w:pStyle w:val="a4"/>
        <w:numPr>
          <w:ilvl w:val="0"/>
          <w:numId w:val="7"/>
        </w:numPr>
        <w:rPr>
          <w:rFonts w:ascii="Times New Roman" w:hAnsi="Times New Roman"/>
          <w:sz w:val="24"/>
          <w:szCs w:val="24"/>
        </w:rPr>
      </w:pPr>
      <w:r w:rsidRPr="00555F72">
        <w:rPr>
          <w:rFonts w:ascii="Times New Roman" w:hAnsi="Times New Roman"/>
          <w:sz w:val="24"/>
          <w:szCs w:val="24"/>
        </w:rPr>
        <w:t>Упражнения, которые не только обучают, но и знакомят с культурой англоязычных стран, способствуют развитию и воспитанию личности;</w:t>
      </w:r>
    </w:p>
    <w:p w:rsidR="00AA661F" w:rsidRPr="00555F72" w:rsidRDefault="00AA661F" w:rsidP="00555F72">
      <w:pPr>
        <w:pStyle w:val="a4"/>
        <w:numPr>
          <w:ilvl w:val="0"/>
          <w:numId w:val="7"/>
        </w:numPr>
        <w:rPr>
          <w:rFonts w:ascii="Times New Roman" w:hAnsi="Times New Roman"/>
          <w:sz w:val="24"/>
          <w:szCs w:val="24"/>
        </w:rPr>
      </w:pPr>
      <w:r w:rsidRPr="00555F72">
        <w:rPr>
          <w:rFonts w:ascii="Times New Roman" w:hAnsi="Times New Roman"/>
          <w:sz w:val="24"/>
          <w:szCs w:val="24"/>
        </w:rPr>
        <w:t>Продумана система подготовки к ЕГЭ.</w:t>
      </w:r>
    </w:p>
    <w:p w:rsidR="00AA661F" w:rsidRPr="003851A6" w:rsidRDefault="00AA661F" w:rsidP="00AA661F">
      <w:pPr>
        <w:jc w:val="both"/>
      </w:pPr>
      <w:r w:rsidRPr="003851A6">
        <w:rPr>
          <w:color w:val="404040"/>
        </w:rPr>
        <w:t xml:space="preserve">    </w:t>
      </w:r>
      <w:r w:rsidRPr="003851A6">
        <w:t xml:space="preserve"> Преобладание учебного сотрудничества; парные и групповые формы работы позволяют учителю и ученику в процессе обучения становиться в ситуацию выбора (текстов, упражнений, последовательности работы и др.), проявляя самостоятельность в выборе того или иного дополнительного материала в соответствии с требованиями и интересами учащихся, что придает процессу обучения иностранным языкам личностный смысл. У школьников последовательно развиваются  рефлексивные умения- умения видеть себя «со стороны», самостоятельно оценивать свои возможности и потребности.</w:t>
      </w:r>
    </w:p>
    <w:p w:rsidR="00AA661F" w:rsidRPr="003851A6" w:rsidRDefault="00AA661F" w:rsidP="00AA661F">
      <w:pPr>
        <w:ind w:firstLine="284"/>
        <w:jc w:val="both"/>
      </w:pPr>
      <w:r w:rsidRPr="003851A6">
        <w:t xml:space="preserve">В качестве наиболее адекватных технологий обучения выступает «обучение в сотрудничестве» и «метод проектов». </w:t>
      </w:r>
      <w:proofErr w:type="gramStart"/>
      <w:r w:rsidRPr="003851A6">
        <w:t>Большое значение придается здоровьесберегающим технологиям за счет смены видов активности: учебной речевой на учебно-игровую, интеллектуальной и двигательной, смены видов учебной речевой деятельности с целью предотвращения усталости школьников (говорение сменяется чтением или письмом и наоборот).</w:t>
      </w:r>
      <w:proofErr w:type="gramEnd"/>
      <w:r w:rsidRPr="003851A6">
        <w:t xml:space="preserve"> </w:t>
      </w:r>
      <w:r w:rsidRPr="003851A6">
        <w:rPr>
          <w:color w:val="000000"/>
        </w:rPr>
        <w:t>Использование ИКТ на уроках позволяет индивидуализировать процесс обучения, способствует созданию комфортной обстановке обучения, позволяет учитывать разные типы восприятия.</w:t>
      </w:r>
      <w:r w:rsidRPr="003851A6">
        <w:t xml:space="preserve"> </w:t>
      </w:r>
      <w:r w:rsidRPr="003851A6">
        <w:rPr>
          <w:color w:val="000000"/>
        </w:rPr>
        <w:t>Ролевая игра строится на межличностных отношениях, мотивирует речевую деятельность, совместная деятельность и общение приобретают личностную значимость, они стремятся к освоению новых форм и способов общения, познанию других людей в общении.</w:t>
      </w:r>
    </w:p>
    <w:p w:rsidR="00AA661F" w:rsidRDefault="00AA661F" w:rsidP="00AA661F">
      <w:pPr>
        <w:jc w:val="both"/>
        <w:rPr>
          <w:b/>
          <w:i/>
          <w:u w:val="single"/>
        </w:rPr>
      </w:pPr>
    </w:p>
    <w:p w:rsidR="00AA661F" w:rsidRDefault="00AA661F" w:rsidP="00AA661F">
      <w:pPr>
        <w:jc w:val="center"/>
        <w:rPr>
          <w:u w:val="single"/>
        </w:rPr>
      </w:pPr>
      <w:r w:rsidRPr="00AA661F">
        <w:rPr>
          <w:u w:val="single"/>
        </w:rPr>
        <w:t>Формы, способы и средства проверки и оценки результатов обучения</w:t>
      </w:r>
    </w:p>
    <w:p w:rsidR="00AA661F" w:rsidRPr="00AA661F" w:rsidRDefault="00AA661F" w:rsidP="00AA661F">
      <w:pPr>
        <w:ind w:firstLine="567"/>
        <w:jc w:val="both"/>
        <w:rPr>
          <w:u w:val="single"/>
        </w:rPr>
      </w:pPr>
      <w:r w:rsidRPr="003851A6">
        <w:rPr>
          <w:spacing w:val="-4"/>
        </w:rPr>
        <w:t>При реализации программы предусмотрены контроль и оценка деятельности учащихся, которые осу</w:t>
      </w:r>
      <w:r w:rsidRPr="003851A6">
        <w:rPr>
          <w:spacing w:val="-4"/>
        </w:rPr>
        <w:softHyphen/>
      </w:r>
      <w:r w:rsidRPr="003851A6">
        <w:rPr>
          <w:spacing w:val="1"/>
        </w:rPr>
        <w:t xml:space="preserve">ществляются с помощью контрольных заданий, </w:t>
      </w:r>
      <w:r w:rsidRPr="003851A6">
        <w:rPr>
          <w:spacing w:val="-5"/>
        </w:rPr>
        <w:t xml:space="preserve">помещенных в рабочих тетрадях,  а также </w:t>
      </w:r>
      <w:r w:rsidRPr="003851A6">
        <w:rPr>
          <w:color w:val="000000"/>
        </w:rPr>
        <w:t>специально разработанных авторами УМК контрольных</w:t>
      </w:r>
      <w:r>
        <w:rPr>
          <w:color w:val="000000"/>
        </w:rPr>
        <w:t xml:space="preserve"> задания.</w:t>
      </w:r>
      <w:r w:rsidRPr="003851A6">
        <w:rPr>
          <w:color w:val="000000"/>
        </w:rPr>
        <w:t xml:space="preserve"> </w:t>
      </w:r>
      <w:r w:rsidRPr="003851A6">
        <w:rPr>
          <w:color w:val="000000"/>
          <w:shd w:val="clear" w:color="auto" w:fill="FFFFFF"/>
        </w:rPr>
        <w:t>В конце каждого ци</w:t>
      </w:r>
      <w:r>
        <w:rPr>
          <w:color w:val="000000"/>
          <w:shd w:val="clear" w:color="auto" w:fill="FFFFFF"/>
        </w:rPr>
        <w:t>кла дан раздел “</w:t>
      </w:r>
      <w:proofErr w:type="spellStart"/>
      <w:r>
        <w:rPr>
          <w:color w:val="000000"/>
          <w:shd w:val="clear" w:color="auto" w:fill="FFFFFF"/>
        </w:rPr>
        <w:t>Test</w:t>
      </w:r>
      <w:proofErr w:type="spellEnd"/>
      <w:r>
        <w:rPr>
          <w:color w:val="000000"/>
          <w:shd w:val="clear" w:color="auto" w:fill="FFFFFF"/>
        </w:rPr>
        <w:t xml:space="preserve"> </w:t>
      </w:r>
      <w:r>
        <w:rPr>
          <w:color w:val="000000"/>
          <w:shd w:val="clear" w:color="auto" w:fill="FFFFFF"/>
          <w:lang w:val="en-US"/>
        </w:rPr>
        <w:t>yourself</w:t>
      </w:r>
      <w:r w:rsidRPr="003851A6">
        <w:rPr>
          <w:color w:val="000000"/>
          <w:shd w:val="clear" w:color="auto" w:fill="FFFFFF"/>
        </w:rPr>
        <w:t>”, который содержит материал для контроля, самоконтроля и взаимоконтроля по различным аспектам иноязычной культуры. В данном разделе выделена рубрика “</w:t>
      </w:r>
      <w:proofErr w:type="spellStart"/>
      <w:r w:rsidRPr="003851A6">
        <w:rPr>
          <w:color w:val="000000"/>
          <w:shd w:val="clear" w:color="auto" w:fill="FFFFFF"/>
        </w:rPr>
        <w:t>Self-Assessment</w:t>
      </w:r>
      <w:proofErr w:type="spellEnd"/>
      <w:r w:rsidRPr="003851A6">
        <w:rPr>
          <w:color w:val="000000"/>
          <w:shd w:val="clear" w:color="auto" w:fill="FFFFFF"/>
        </w:rPr>
        <w:t xml:space="preserve">”, специально предназначенная для развития у учащихся умений самоконтроля, которые очень важны для подготовки учащихся к дальнейшему самостоятельному изучению иностранного языка после окончания средней школы. Данная рубрика призвана способствовать осознанию учащимися собственного опыта изучения иностранного языка и иноязычной </w:t>
      </w:r>
      <w:proofErr w:type="gramStart"/>
      <w:r w:rsidRPr="003851A6">
        <w:rPr>
          <w:color w:val="000000"/>
          <w:shd w:val="clear" w:color="auto" w:fill="FFFFFF"/>
        </w:rPr>
        <w:t>культуры</w:t>
      </w:r>
      <w:proofErr w:type="gramEnd"/>
      <w:r w:rsidRPr="003851A6">
        <w:rPr>
          <w:color w:val="000000"/>
          <w:shd w:val="clear" w:color="auto" w:fill="FFFFFF"/>
        </w:rPr>
        <w:t xml:space="preserve"> и готовит учащихся к пользованию Европейским языковым портфелем (</w:t>
      </w:r>
      <w:proofErr w:type="spellStart"/>
      <w:r w:rsidRPr="003851A6">
        <w:rPr>
          <w:color w:val="000000"/>
          <w:shd w:val="clear" w:color="auto" w:fill="FFFFFF"/>
        </w:rPr>
        <w:t>European</w:t>
      </w:r>
      <w:proofErr w:type="spellEnd"/>
      <w:r w:rsidRPr="003851A6">
        <w:rPr>
          <w:color w:val="000000"/>
          <w:shd w:val="clear" w:color="auto" w:fill="FFFFFF"/>
        </w:rPr>
        <w:t xml:space="preserve"> </w:t>
      </w:r>
      <w:proofErr w:type="spellStart"/>
      <w:r w:rsidRPr="003851A6">
        <w:rPr>
          <w:color w:val="000000"/>
          <w:shd w:val="clear" w:color="auto" w:fill="FFFFFF"/>
        </w:rPr>
        <w:t>Language</w:t>
      </w:r>
      <w:proofErr w:type="spellEnd"/>
      <w:r w:rsidRPr="003851A6">
        <w:rPr>
          <w:color w:val="000000"/>
          <w:shd w:val="clear" w:color="auto" w:fill="FFFFFF"/>
        </w:rPr>
        <w:t xml:space="preserve"> </w:t>
      </w:r>
      <w:proofErr w:type="spellStart"/>
      <w:r w:rsidRPr="003851A6">
        <w:rPr>
          <w:color w:val="000000"/>
          <w:shd w:val="clear" w:color="auto" w:fill="FFFFFF"/>
        </w:rPr>
        <w:t>Portfolio</w:t>
      </w:r>
      <w:proofErr w:type="spellEnd"/>
      <w:r w:rsidRPr="003851A6">
        <w:rPr>
          <w:color w:val="000000"/>
          <w:shd w:val="clear" w:color="auto" w:fill="FFFFFF"/>
        </w:rPr>
        <w:t>).</w:t>
      </w:r>
      <w:r w:rsidRPr="003851A6">
        <w:t xml:space="preserve"> Предлагаемые задания имеют целью </w:t>
      </w:r>
      <w:r w:rsidRPr="003851A6">
        <w:rPr>
          <w:spacing w:val="-3"/>
        </w:rPr>
        <w:t>обеспечить необходимый уровень обратной связи для учителя, а также необходимый уровень моти</w:t>
      </w:r>
      <w:r w:rsidRPr="003851A6">
        <w:rPr>
          <w:spacing w:val="-3"/>
        </w:rPr>
        <w:softHyphen/>
        <w:t xml:space="preserve">вации дальнейшего изучения иностранного языка для учащихся, показывая им реальный уровень их </w:t>
      </w:r>
      <w:r w:rsidRPr="003851A6">
        <w:rPr>
          <w:spacing w:val="-1"/>
        </w:rPr>
        <w:t>достижений и определяя проблемные области.</w:t>
      </w:r>
      <w:r w:rsidRPr="003851A6">
        <w:t xml:space="preserve"> Предусмотрены следующие </w:t>
      </w:r>
      <w:r w:rsidRPr="003851A6">
        <w:rPr>
          <w:b/>
          <w:i/>
          <w:u w:val="single"/>
        </w:rPr>
        <w:t>формы контроля</w:t>
      </w:r>
      <w:r w:rsidRPr="003851A6">
        <w:t xml:space="preserve"> уровня достижений учащихся: </w:t>
      </w:r>
    </w:p>
    <w:p w:rsidR="00AA661F" w:rsidRPr="003851A6" w:rsidRDefault="00AA661F" w:rsidP="003A3578">
      <w:pPr>
        <w:numPr>
          <w:ilvl w:val="0"/>
          <w:numId w:val="3"/>
        </w:numPr>
        <w:tabs>
          <w:tab w:val="clear" w:pos="1080"/>
          <w:tab w:val="num" w:pos="284"/>
        </w:tabs>
        <w:ind w:firstLine="567"/>
        <w:jc w:val="both"/>
      </w:pPr>
      <w:r w:rsidRPr="003851A6">
        <w:t xml:space="preserve">самостоятельные работы; </w:t>
      </w:r>
    </w:p>
    <w:p w:rsidR="00AA661F" w:rsidRPr="003851A6" w:rsidRDefault="00AA661F" w:rsidP="003A3578">
      <w:pPr>
        <w:numPr>
          <w:ilvl w:val="0"/>
          <w:numId w:val="3"/>
        </w:numPr>
        <w:tabs>
          <w:tab w:val="clear" w:pos="1080"/>
          <w:tab w:val="num" w:pos="284"/>
        </w:tabs>
        <w:ind w:firstLine="567"/>
        <w:jc w:val="both"/>
      </w:pPr>
      <w:r w:rsidRPr="003851A6">
        <w:t xml:space="preserve">контрольные работы по разным видам речевой деятельности; </w:t>
      </w:r>
    </w:p>
    <w:p w:rsidR="00AA661F" w:rsidRPr="003851A6" w:rsidRDefault="00AA661F" w:rsidP="003A3578">
      <w:pPr>
        <w:numPr>
          <w:ilvl w:val="0"/>
          <w:numId w:val="3"/>
        </w:numPr>
        <w:tabs>
          <w:tab w:val="clear" w:pos="1080"/>
          <w:tab w:val="num" w:pos="284"/>
        </w:tabs>
        <w:ind w:firstLine="567"/>
        <w:jc w:val="both"/>
      </w:pPr>
      <w:r w:rsidRPr="003851A6">
        <w:t xml:space="preserve">тестовые работы; </w:t>
      </w:r>
    </w:p>
    <w:p w:rsidR="00AA661F" w:rsidRPr="003851A6" w:rsidRDefault="00AA661F" w:rsidP="003A3578">
      <w:pPr>
        <w:numPr>
          <w:ilvl w:val="0"/>
          <w:numId w:val="3"/>
        </w:numPr>
        <w:tabs>
          <w:tab w:val="clear" w:pos="1080"/>
          <w:tab w:val="num" w:pos="284"/>
        </w:tabs>
        <w:ind w:firstLine="567"/>
        <w:jc w:val="both"/>
      </w:pPr>
      <w:r w:rsidRPr="003851A6">
        <w:t>письменные работы.</w:t>
      </w:r>
    </w:p>
    <w:p w:rsidR="00AA661F" w:rsidRPr="003851A6" w:rsidRDefault="00AA661F" w:rsidP="00AA661F">
      <w:pPr>
        <w:ind w:left="1080" w:firstLine="567"/>
        <w:jc w:val="both"/>
      </w:pPr>
    </w:p>
    <w:p w:rsidR="00AA661F" w:rsidRPr="00AA661F" w:rsidRDefault="00AA661F" w:rsidP="00AA661F">
      <w:pPr>
        <w:jc w:val="center"/>
        <w:rPr>
          <w:u w:val="single"/>
        </w:rPr>
      </w:pPr>
      <w:r w:rsidRPr="00AA661F">
        <w:rPr>
          <w:u w:val="single"/>
        </w:rPr>
        <w:t>Обоснование выбора УМК для реализации рабочей программы</w:t>
      </w:r>
    </w:p>
    <w:p w:rsidR="00AA661F" w:rsidRPr="003851A6" w:rsidRDefault="00AA661F" w:rsidP="00AA661F">
      <w:pPr>
        <w:ind w:left="113" w:firstLine="113"/>
        <w:jc w:val="both"/>
        <w:rPr>
          <w:spacing w:val="-3"/>
        </w:rPr>
      </w:pPr>
      <w:r w:rsidRPr="003851A6">
        <w:rPr>
          <w:spacing w:val="-3"/>
        </w:rPr>
        <w:t xml:space="preserve">Выбор </w:t>
      </w:r>
      <w:proofErr w:type="gramStart"/>
      <w:r w:rsidRPr="003851A6">
        <w:rPr>
          <w:spacing w:val="-3"/>
        </w:rPr>
        <w:t>данного</w:t>
      </w:r>
      <w:proofErr w:type="gramEnd"/>
      <w:r w:rsidRPr="003851A6">
        <w:rPr>
          <w:spacing w:val="-3"/>
        </w:rPr>
        <w:t xml:space="preserve"> УМК обусловлен следующими причинами:</w:t>
      </w:r>
    </w:p>
    <w:p w:rsidR="00AA661F" w:rsidRPr="003851A6" w:rsidRDefault="00AA661F" w:rsidP="003A3578">
      <w:pPr>
        <w:widowControl w:val="0"/>
        <w:numPr>
          <w:ilvl w:val="0"/>
          <w:numId w:val="4"/>
        </w:numPr>
        <w:shd w:val="clear" w:color="auto" w:fill="FFFFFF"/>
        <w:tabs>
          <w:tab w:val="left" w:pos="439"/>
        </w:tabs>
        <w:autoSpaceDE w:val="0"/>
        <w:autoSpaceDN w:val="0"/>
        <w:adjustRightInd w:val="0"/>
        <w:jc w:val="both"/>
        <w:rPr>
          <w:spacing w:val="3"/>
        </w:rPr>
      </w:pPr>
      <w:r w:rsidRPr="003851A6">
        <w:rPr>
          <w:spacing w:val="3"/>
        </w:rPr>
        <w:t xml:space="preserve">данные учебные пособия включены в федеральный список </w:t>
      </w:r>
      <w:proofErr w:type="gramStart"/>
      <w:r w:rsidRPr="003851A6">
        <w:rPr>
          <w:spacing w:val="3"/>
        </w:rPr>
        <w:t>рекомендованных</w:t>
      </w:r>
      <w:proofErr w:type="gramEnd"/>
      <w:r w:rsidRPr="003851A6">
        <w:rPr>
          <w:spacing w:val="3"/>
        </w:rPr>
        <w:t xml:space="preserve"> для средней общеобразовательной школы;</w:t>
      </w:r>
    </w:p>
    <w:p w:rsidR="00AA661F" w:rsidRPr="003851A6" w:rsidRDefault="00AA661F" w:rsidP="003A3578">
      <w:pPr>
        <w:widowControl w:val="0"/>
        <w:numPr>
          <w:ilvl w:val="0"/>
          <w:numId w:val="4"/>
        </w:numPr>
        <w:shd w:val="clear" w:color="auto" w:fill="FFFFFF"/>
        <w:tabs>
          <w:tab w:val="left" w:pos="439"/>
        </w:tabs>
        <w:autoSpaceDE w:val="0"/>
        <w:autoSpaceDN w:val="0"/>
        <w:adjustRightInd w:val="0"/>
        <w:jc w:val="both"/>
        <w:rPr>
          <w:spacing w:val="3"/>
        </w:rPr>
      </w:pPr>
      <w:r w:rsidRPr="003851A6">
        <w:rPr>
          <w:spacing w:val="3"/>
        </w:rPr>
        <w:t xml:space="preserve">УМК </w:t>
      </w:r>
      <w:proofErr w:type="gramStart"/>
      <w:r w:rsidRPr="003851A6">
        <w:rPr>
          <w:spacing w:val="3"/>
        </w:rPr>
        <w:t>создан</w:t>
      </w:r>
      <w:proofErr w:type="gramEnd"/>
      <w:r w:rsidRPr="003851A6">
        <w:rPr>
          <w:spacing w:val="3"/>
        </w:rPr>
        <w:t xml:space="preserve"> в соответствии с базисным учебным планом;</w:t>
      </w:r>
    </w:p>
    <w:p w:rsidR="00AA661F" w:rsidRDefault="00AA661F" w:rsidP="003A3578">
      <w:pPr>
        <w:widowControl w:val="0"/>
        <w:numPr>
          <w:ilvl w:val="0"/>
          <w:numId w:val="4"/>
        </w:numPr>
        <w:shd w:val="clear" w:color="auto" w:fill="FFFFFF"/>
        <w:tabs>
          <w:tab w:val="left" w:pos="439"/>
        </w:tabs>
        <w:autoSpaceDE w:val="0"/>
        <w:autoSpaceDN w:val="0"/>
        <w:adjustRightInd w:val="0"/>
        <w:jc w:val="both"/>
        <w:rPr>
          <w:spacing w:val="3"/>
        </w:rPr>
      </w:pPr>
      <w:r w:rsidRPr="003851A6">
        <w:rPr>
          <w:spacing w:val="3"/>
        </w:rPr>
        <w:t>линия учебников ориентирована на государственный образовательный стандарт ООО по иностранному языку;</w:t>
      </w:r>
    </w:p>
    <w:p w:rsidR="00AA661F" w:rsidRPr="003851A6" w:rsidRDefault="00AA661F" w:rsidP="00AA661F">
      <w:pPr>
        <w:widowControl w:val="0"/>
        <w:shd w:val="clear" w:color="auto" w:fill="FFFFFF"/>
        <w:tabs>
          <w:tab w:val="left" w:pos="439"/>
        </w:tabs>
        <w:autoSpaceDE w:val="0"/>
        <w:autoSpaceDN w:val="0"/>
        <w:adjustRightInd w:val="0"/>
        <w:jc w:val="both"/>
        <w:rPr>
          <w:spacing w:val="3"/>
        </w:rPr>
      </w:pPr>
      <w:r>
        <w:rPr>
          <w:spacing w:val="3"/>
        </w:rPr>
        <w:t xml:space="preserve">    </w:t>
      </w:r>
      <w:r w:rsidRPr="003851A6">
        <w:rPr>
          <w:spacing w:val="3"/>
        </w:rPr>
        <w:t xml:space="preserve">Учебные пособия разработаны на основе методической концепции коммуникативного иноязычного образования по иностранному языку, что обеспечивает: </w:t>
      </w:r>
      <w:r w:rsidRPr="003851A6">
        <w:rPr>
          <w:color w:val="000000"/>
        </w:rPr>
        <w:t>познание культуры англоязычных стран в ее диалоге с родной культурой; развитие ученика как индивидуальности; воспитание нравственной, духовной личности; овладение иностранным языком как средством общения через систему упражнений в говорении, чтении, аудировании и письме.</w:t>
      </w:r>
    </w:p>
    <w:p w:rsidR="00AA661F" w:rsidRPr="003851A6" w:rsidRDefault="00AA661F" w:rsidP="003A3578">
      <w:pPr>
        <w:widowControl w:val="0"/>
        <w:numPr>
          <w:ilvl w:val="0"/>
          <w:numId w:val="4"/>
        </w:numPr>
        <w:shd w:val="clear" w:color="auto" w:fill="FFFFFF"/>
        <w:tabs>
          <w:tab w:val="left" w:pos="439"/>
        </w:tabs>
        <w:autoSpaceDE w:val="0"/>
        <w:autoSpaceDN w:val="0"/>
        <w:adjustRightInd w:val="0"/>
        <w:jc w:val="both"/>
        <w:rPr>
          <w:spacing w:val="3"/>
        </w:rPr>
      </w:pPr>
      <w:r w:rsidRPr="003851A6">
        <w:rPr>
          <w:spacing w:val="3"/>
        </w:rPr>
        <w:t>данная линия учебников является завершенной и  позволяет обеспечить преемственность обучения между этапами обучения;</w:t>
      </w:r>
    </w:p>
    <w:p w:rsidR="00AA661F" w:rsidRPr="009E56B0" w:rsidRDefault="00AA661F" w:rsidP="00555F72">
      <w:pPr>
        <w:shd w:val="clear" w:color="auto" w:fill="FFFFFF"/>
        <w:ind w:firstLine="426"/>
        <w:jc w:val="both"/>
        <w:rPr>
          <w:spacing w:val="-2"/>
          <w:w w:val="107"/>
        </w:rPr>
      </w:pPr>
      <w:r w:rsidRPr="00555F72">
        <w:t>Содержание курса</w:t>
      </w:r>
      <w:r w:rsidRPr="009E56B0">
        <w:rPr>
          <w:spacing w:val="-2"/>
          <w:w w:val="107"/>
        </w:rPr>
        <w:t xml:space="preserve"> отбиралось в строгом соответствии с требованиями учебных программ и стандартов к формированию комплексных коммуникативных умений учащихся на начальном этапе обучения английскому языку. К концу года учащиеся должны овладеть элементарными навыками во всех четырех видах речевой деятельности: чтении, аудировании, говорении и письме. Языковой материал  (лексико-грамматический и фонетический) призван обеспечить необходимый и достаточный уровень речевого взаимодействия в рамках выделенных учебных ситуаций и сфер общения: социально-бытовой, учебно-трудовой и </w:t>
      </w:r>
      <w:proofErr w:type="gramStart"/>
      <w:r w:rsidRPr="009E56B0">
        <w:rPr>
          <w:spacing w:val="-2"/>
          <w:w w:val="107"/>
        </w:rPr>
        <w:t>социально-культурной</w:t>
      </w:r>
      <w:proofErr w:type="gramEnd"/>
      <w:r w:rsidRPr="009E56B0">
        <w:rPr>
          <w:spacing w:val="-2"/>
          <w:w w:val="107"/>
        </w:rPr>
        <w:t>.</w:t>
      </w:r>
    </w:p>
    <w:p w:rsidR="00AA661F" w:rsidRDefault="00AA661F" w:rsidP="00555F72">
      <w:pPr>
        <w:ind w:firstLine="426"/>
        <w:jc w:val="both"/>
      </w:pPr>
      <w:r>
        <w:t>На основе данной рабочей программы возможно составление календарно-тематического планирования для обучения на дому, в форме экстерната, по специальным программам.</w:t>
      </w:r>
    </w:p>
    <w:p w:rsidR="00FB274B" w:rsidRDefault="00FB274B" w:rsidP="00FB274B">
      <w:pPr>
        <w:pStyle w:val="a4"/>
        <w:jc w:val="both"/>
        <w:rPr>
          <w:bCs/>
          <w:sz w:val="28"/>
          <w:szCs w:val="28"/>
        </w:rPr>
      </w:pPr>
    </w:p>
    <w:p w:rsidR="00FB274B" w:rsidRPr="00AA661F" w:rsidRDefault="00AA661F" w:rsidP="00AA661F">
      <w:pPr>
        <w:pStyle w:val="a4"/>
        <w:jc w:val="center"/>
        <w:rPr>
          <w:rFonts w:ascii="Times New Roman" w:hAnsi="Times New Roman"/>
          <w:bCs/>
          <w:sz w:val="28"/>
          <w:szCs w:val="28"/>
        </w:rPr>
      </w:pPr>
      <w:r w:rsidRPr="00AA661F">
        <w:rPr>
          <w:rFonts w:ascii="Times New Roman" w:hAnsi="Times New Roman"/>
          <w:sz w:val="24"/>
          <w:szCs w:val="24"/>
        </w:rPr>
        <w:t>ТРЕБОВАНИЯ К УРОВНЮ ПОДГОТОВКИ УЧАЩИХСЯ</w:t>
      </w:r>
    </w:p>
    <w:p w:rsidR="00D0267D" w:rsidRDefault="00D0267D" w:rsidP="00AA661F">
      <w:pPr>
        <w:pStyle w:val="a4"/>
        <w:jc w:val="center"/>
        <w:rPr>
          <w:rFonts w:ascii="Times New Roman" w:hAnsi="Times New Roman"/>
          <w:sz w:val="24"/>
          <w:szCs w:val="24"/>
          <w:u w:val="single"/>
        </w:rPr>
      </w:pPr>
    </w:p>
    <w:p w:rsidR="00AA661F" w:rsidRPr="00D0267D" w:rsidRDefault="00AA661F" w:rsidP="00D0267D">
      <w:pPr>
        <w:pStyle w:val="a4"/>
        <w:jc w:val="center"/>
        <w:rPr>
          <w:rFonts w:ascii="Times New Roman" w:hAnsi="Times New Roman"/>
          <w:sz w:val="24"/>
          <w:szCs w:val="24"/>
          <w:u w:val="single"/>
        </w:rPr>
      </w:pPr>
      <w:r w:rsidRPr="00AA661F">
        <w:rPr>
          <w:rFonts w:ascii="Times New Roman" w:hAnsi="Times New Roman"/>
          <w:sz w:val="24"/>
          <w:szCs w:val="24"/>
          <w:u w:val="single"/>
        </w:rPr>
        <w:t>ЛИЧНОСТНЫЕ РЕЗУЛЬТАТЫ</w:t>
      </w:r>
    </w:p>
    <w:p w:rsidR="00AA661F" w:rsidRPr="00AA661F" w:rsidRDefault="00AA661F" w:rsidP="00AA661F">
      <w:pPr>
        <w:pStyle w:val="a4"/>
        <w:ind w:firstLine="426"/>
        <w:jc w:val="both"/>
        <w:rPr>
          <w:rFonts w:ascii="Times New Roman" w:hAnsi="Times New Roman"/>
          <w:sz w:val="24"/>
          <w:szCs w:val="24"/>
        </w:rPr>
      </w:pPr>
      <w:r w:rsidRPr="00AA661F">
        <w:rPr>
          <w:rFonts w:ascii="Times New Roman" w:hAnsi="Times New Roman"/>
          <w:sz w:val="24"/>
          <w:szCs w:val="24"/>
        </w:rPr>
        <w:t>У выпускника основной школы будут достигнуты определенные личностные результаты освоения учебного предмета «Иностранный язык»: формирование мотивации изучения иностранных языков и стремление к самосовершенствованию в образовательной области «Иностранный язык»;</w:t>
      </w:r>
      <w:r>
        <w:rPr>
          <w:rFonts w:ascii="Times New Roman" w:hAnsi="Times New Roman"/>
          <w:sz w:val="24"/>
          <w:szCs w:val="24"/>
        </w:rPr>
        <w:t xml:space="preserve"> </w:t>
      </w:r>
      <w:r w:rsidRPr="00AA661F">
        <w:rPr>
          <w:rFonts w:ascii="Times New Roman" w:hAnsi="Times New Roman"/>
          <w:sz w:val="24"/>
          <w:szCs w:val="24"/>
        </w:rPr>
        <w:t>осознание возможностей самореализации средствами ИЯ;</w:t>
      </w:r>
      <w:r>
        <w:rPr>
          <w:rFonts w:ascii="Times New Roman" w:hAnsi="Times New Roman"/>
          <w:sz w:val="24"/>
          <w:szCs w:val="24"/>
        </w:rPr>
        <w:t xml:space="preserve"> </w:t>
      </w:r>
      <w:r w:rsidRPr="00AA661F">
        <w:rPr>
          <w:rFonts w:ascii="Times New Roman" w:hAnsi="Times New Roman"/>
          <w:sz w:val="24"/>
          <w:szCs w:val="24"/>
        </w:rPr>
        <w:t>стремление к совершенствованию собственной речевой культуры в целом;</w:t>
      </w:r>
      <w:r>
        <w:rPr>
          <w:rFonts w:ascii="Times New Roman" w:hAnsi="Times New Roman"/>
          <w:sz w:val="24"/>
          <w:szCs w:val="24"/>
        </w:rPr>
        <w:t xml:space="preserve"> </w:t>
      </w:r>
      <w:r w:rsidRPr="00AA661F">
        <w:rPr>
          <w:rFonts w:ascii="Times New Roman" w:hAnsi="Times New Roman"/>
          <w:sz w:val="24"/>
          <w:szCs w:val="24"/>
        </w:rPr>
        <w:t>формирование коммуникативной компетенции в межкультурной и межэтнической коммуникации.</w:t>
      </w:r>
    </w:p>
    <w:p w:rsidR="00AA661F" w:rsidRPr="00AA661F" w:rsidRDefault="00AA661F" w:rsidP="00AA661F">
      <w:pPr>
        <w:pStyle w:val="a4"/>
        <w:ind w:firstLine="426"/>
        <w:jc w:val="both"/>
        <w:rPr>
          <w:rFonts w:ascii="Times New Roman" w:hAnsi="Times New Roman"/>
          <w:sz w:val="24"/>
          <w:szCs w:val="24"/>
        </w:rPr>
      </w:pPr>
      <w:r w:rsidRPr="00AA661F">
        <w:rPr>
          <w:rFonts w:ascii="Times New Roman" w:hAnsi="Times New Roman"/>
          <w:sz w:val="24"/>
          <w:szCs w:val="24"/>
        </w:rPr>
        <w:t xml:space="preserve">Изучение ИЯ внесет свой вклад </w:t>
      </w:r>
      <w:proofErr w:type="gramStart"/>
      <w:r w:rsidRPr="00AA661F">
        <w:rPr>
          <w:rFonts w:ascii="Times New Roman" w:hAnsi="Times New Roman"/>
          <w:sz w:val="24"/>
          <w:szCs w:val="24"/>
        </w:rPr>
        <w:t>в</w:t>
      </w:r>
      <w:proofErr w:type="gramEnd"/>
      <w:r w:rsidRPr="00AA661F">
        <w:rPr>
          <w:rFonts w:ascii="Times New Roman" w:hAnsi="Times New Roman"/>
          <w:sz w:val="24"/>
          <w:szCs w:val="24"/>
        </w:rPr>
        <w:t>:</w:t>
      </w:r>
    </w:p>
    <w:p w:rsidR="00AA661F" w:rsidRPr="00AA661F" w:rsidRDefault="00AA661F" w:rsidP="00D0267D">
      <w:pPr>
        <w:pStyle w:val="a4"/>
        <w:ind w:firstLine="426"/>
        <w:jc w:val="both"/>
        <w:rPr>
          <w:rFonts w:ascii="Times New Roman" w:hAnsi="Times New Roman"/>
          <w:sz w:val="24"/>
          <w:szCs w:val="24"/>
        </w:rPr>
      </w:pPr>
      <w:proofErr w:type="gramStart"/>
      <w:r w:rsidRPr="00AA661F">
        <w:rPr>
          <w:rFonts w:ascii="Times New Roman" w:hAnsi="Times New Roman"/>
          <w:sz w:val="24"/>
          <w:szCs w:val="24"/>
        </w:rPr>
        <w:t>1) воспитание гражданственности, патриотизма, уважения к правам, свободам и обязанностям человека;</w:t>
      </w:r>
      <w:r w:rsidR="00D0267D">
        <w:rPr>
          <w:rFonts w:ascii="Times New Roman" w:hAnsi="Times New Roman"/>
          <w:sz w:val="24"/>
          <w:szCs w:val="24"/>
        </w:rPr>
        <w:t xml:space="preserve"> </w:t>
      </w:r>
      <w:r w:rsidRPr="00AA661F">
        <w:rPr>
          <w:rFonts w:ascii="Times New Roman" w:hAnsi="Times New Roman"/>
          <w:sz w:val="24"/>
          <w:szCs w:val="24"/>
        </w:rPr>
        <w:t xml:space="preserve">любовь к своей малой родине (своему родному дому, школе, селу, городу), народу, России; </w:t>
      </w:r>
      <w:r w:rsidR="00D0267D">
        <w:rPr>
          <w:rFonts w:ascii="Times New Roman" w:hAnsi="Times New Roman"/>
          <w:sz w:val="24"/>
          <w:szCs w:val="24"/>
        </w:rPr>
        <w:t xml:space="preserve"> </w:t>
      </w:r>
      <w:r w:rsidRPr="00AA661F">
        <w:rPr>
          <w:rFonts w:ascii="Times New Roman" w:hAnsi="Times New Roman"/>
          <w:sz w:val="24"/>
          <w:szCs w:val="24"/>
        </w:rPr>
        <w:t>знание традиций своей семьи и школы, бережное отношение к ним;</w:t>
      </w:r>
      <w:r w:rsidR="00D0267D">
        <w:rPr>
          <w:rFonts w:ascii="Times New Roman" w:hAnsi="Times New Roman"/>
          <w:sz w:val="24"/>
          <w:szCs w:val="24"/>
        </w:rPr>
        <w:t xml:space="preserve"> </w:t>
      </w:r>
      <w:r w:rsidRPr="00AA661F">
        <w:rPr>
          <w:rFonts w:ascii="Times New Roman" w:hAnsi="Times New Roman"/>
          <w:sz w:val="24"/>
          <w:szCs w:val="24"/>
        </w:rPr>
        <w:t>знание правил поведения в классе, школе, дома;</w:t>
      </w:r>
      <w:r w:rsidR="00D0267D">
        <w:rPr>
          <w:rFonts w:ascii="Times New Roman" w:hAnsi="Times New Roman"/>
          <w:sz w:val="24"/>
          <w:szCs w:val="24"/>
        </w:rPr>
        <w:t xml:space="preserve"> </w:t>
      </w:r>
      <w:r w:rsidRPr="00AA661F">
        <w:rPr>
          <w:rFonts w:ascii="Times New Roman" w:hAnsi="Times New Roman"/>
          <w:sz w:val="24"/>
          <w:szCs w:val="24"/>
        </w:rPr>
        <w:t>стремление активно участвовать в жизни класса, города, страны;</w:t>
      </w:r>
      <w:r w:rsidR="00D0267D">
        <w:rPr>
          <w:rFonts w:ascii="Times New Roman" w:hAnsi="Times New Roman"/>
          <w:sz w:val="24"/>
          <w:szCs w:val="24"/>
        </w:rPr>
        <w:t xml:space="preserve"> </w:t>
      </w:r>
      <w:r w:rsidRPr="00AA661F">
        <w:rPr>
          <w:rFonts w:ascii="Times New Roman" w:hAnsi="Times New Roman"/>
          <w:sz w:val="24"/>
          <w:szCs w:val="24"/>
        </w:rPr>
        <w:t>уважительное отношение к родному языку;</w:t>
      </w:r>
      <w:proofErr w:type="gramEnd"/>
      <w:r w:rsidRPr="00AA661F">
        <w:rPr>
          <w:rFonts w:ascii="Times New Roman" w:hAnsi="Times New Roman"/>
          <w:sz w:val="24"/>
          <w:szCs w:val="24"/>
        </w:rPr>
        <w:t xml:space="preserve"> уважительное отношение к своей стране, гордость за её достижения и успехи;</w:t>
      </w:r>
      <w:r w:rsidR="00D0267D">
        <w:rPr>
          <w:rFonts w:ascii="Times New Roman" w:hAnsi="Times New Roman"/>
          <w:sz w:val="24"/>
          <w:szCs w:val="24"/>
        </w:rPr>
        <w:t xml:space="preserve"> </w:t>
      </w:r>
      <w:r w:rsidRPr="00AA661F">
        <w:rPr>
          <w:rFonts w:ascii="Times New Roman" w:hAnsi="Times New Roman"/>
          <w:sz w:val="24"/>
          <w:szCs w:val="24"/>
        </w:rPr>
        <w:t>уважение традиционных ценностей многонационального российского общества;</w:t>
      </w:r>
      <w:r w:rsidR="00D0267D">
        <w:rPr>
          <w:rFonts w:ascii="Times New Roman" w:hAnsi="Times New Roman"/>
          <w:sz w:val="24"/>
          <w:szCs w:val="24"/>
        </w:rPr>
        <w:t xml:space="preserve"> </w:t>
      </w:r>
      <w:r w:rsidRPr="00AA661F">
        <w:rPr>
          <w:rFonts w:ascii="Times New Roman" w:hAnsi="Times New Roman"/>
          <w:sz w:val="24"/>
          <w:szCs w:val="24"/>
        </w:rPr>
        <w:t>осознание родной культуры через контекст культуры англоязычных стран;</w:t>
      </w:r>
      <w:r w:rsidR="00D0267D">
        <w:rPr>
          <w:rFonts w:ascii="Times New Roman" w:hAnsi="Times New Roman"/>
          <w:sz w:val="24"/>
          <w:szCs w:val="24"/>
        </w:rPr>
        <w:t xml:space="preserve"> </w:t>
      </w:r>
      <w:r w:rsidRPr="00AA661F">
        <w:rPr>
          <w:rFonts w:ascii="Times New Roman" w:hAnsi="Times New Roman"/>
          <w:sz w:val="24"/>
          <w:szCs w:val="24"/>
        </w:rPr>
        <w:t>чувство патриотизма через знакомство с ценностями родной культуры;</w:t>
      </w:r>
      <w:r w:rsidR="00D0267D">
        <w:rPr>
          <w:rFonts w:ascii="Times New Roman" w:hAnsi="Times New Roman"/>
          <w:sz w:val="24"/>
          <w:szCs w:val="24"/>
        </w:rPr>
        <w:t xml:space="preserve"> </w:t>
      </w:r>
      <w:r w:rsidRPr="00AA661F">
        <w:rPr>
          <w:rFonts w:ascii="Times New Roman" w:hAnsi="Times New Roman"/>
          <w:sz w:val="24"/>
          <w:szCs w:val="24"/>
        </w:rPr>
        <w:t>стремление достойно представлять родную культуру;</w:t>
      </w:r>
      <w:r w:rsidR="00D0267D">
        <w:rPr>
          <w:rFonts w:ascii="Times New Roman" w:hAnsi="Times New Roman"/>
          <w:sz w:val="24"/>
          <w:szCs w:val="24"/>
        </w:rPr>
        <w:t xml:space="preserve"> </w:t>
      </w:r>
      <w:r w:rsidRPr="00AA661F">
        <w:rPr>
          <w:rFonts w:ascii="Times New Roman" w:hAnsi="Times New Roman"/>
          <w:sz w:val="24"/>
          <w:szCs w:val="24"/>
        </w:rPr>
        <w:t>правовое сознание, уважение к правам и свободам личности;</w:t>
      </w:r>
    </w:p>
    <w:p w:rsidR="00AA661F" w:rsidRPr="00AA661F" w:rsidRDefault="00AA661F" w:rsidP="00D0267D">
      <w:pPr>
        <w:pStyle w:val="a4"/>
        <w:ind w:firstLine="426"/>
        <w:jc w:val="both"/>
        <w:rPr>
          <w:rFonts w:ascii="Times New Roman" w:hAnsi="Times New Roman"/>
          <w:sz w:val="24"/>
          <w:szCs w:val="24"/>
        </w:rPr>
      </w:pPr>
      <w:proofErr w:type="gramStart"/>
      <w:r w:rsidRPr="00AA661F">
        <w:rPr>
          <w:rFonts w:ascii="Times New Roman" w:hAnsi="Times New Roman"/>
          <w:sz w:val="24"/>
          <w:szCs w:val="24"/>
        </w:rPr>
        <w:t>2) воспитание нравственных чувств и этического сознания;</w:t>
      </w:r>
      <w:r w:rsidR="00D0267D">
        <w:rPr>
          <w:rFonts w:ascii="Times New Roman" w:hAnsi="Times New Roman"/>
          <w:sz w:val="24"/>
          <w:szCs w:val="24"/>
        </w:rPr>
        <w:t xml:space="preserve"> </w:t>
      </w:r>
      <w:r w:rsidRPr="00AA661F">
        <w:rPr>
          <w:rFonts w:ascii="Times New Roman" w:hAnsi="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r w:rsidR="00D0267D">
        <w:rPr>
          <w:rFonts w:ascii="Times New Roman" w:hAnsi="Times New Roman"/>
          <w:sz w:val="24"/>
          <w:szCs w:val="24"/>
        </w:rPr>
        <w:t xml:space="preserve"> </w:t>
      </w:r>
      <w:r w:rsidRPr="00AA661F">
        <w:rPr>
          <w:rFonts w:ascii="Times New Roman" w:hAnsi="Times New Roman"/>
          <w:sz w:val="24"/>
          <w:szCs w:val="24"/>
        </w:rPr>
        <w:t>знание правил вежливого поведения, культуры речи;</w:t>
      </w:r>
      <w:r w:rsidR="00D0267D">
        <w:rPr>
          <w:rFonts w:ascii="Times New Roman" w:hAnsi="Times New Roman"/>
          <w:sz w:val="24"/>
          <w:szCs w:val="24"/>
        </w:rPr>
        <w:t xml:space="preserve"> </w:t>
      </w:r>
      <w:r w:rsidRPr="00AA661F">
        <w:rPr>
          <w:rFonts w:ascii="Times New Roman" w:hAnsi="Times New Roman"/>
          <w:sz w:val="24"/>
          <w:szCs w:val="24"/>
        </w:rPr>
        <w:t xml:space="preserve">стремление к адекватным способам выражения эмоций и чувств; </w:t>
      </w:r>
      <w:r w:rsidR="00D0267D">
        <w:rPr>
          <w:rFonts w:ascii="Times New Roman" w:hAnsi="Times New Roman"/>
          <w:sz w:val="24"/>
          <w:szCs w:val="24"/>
        </w:rPr>
        <w:t xml:space="preserve"> </w:t>
      </w:r>
      <w:r w:rsidRPr="00AA661F">
        <w:rPr>
          <w:rFonts w:ascii="Times New Roman" w:hAnsi="Times New Roman"/>
          <w:sz w:val="24"/>
          <w:szCs w:val="24"/>
        </w:rPr>
        <w:t>умение анализировать нравственную сторону своих поступков и поступков других людей;</w:t>
      </w:r>
      <w:r w:rsidR="00D0267D">
        <w:rPr>
          <w:rFonts w:ascii="Times New Roman" w:hAnsi="Times New Roman"/>
          <w:sz w:val="24"/>
          <w:szCs w:val="24"/>
        </w:rPr>
        <w:t xml:space="preserve"> </w:t>
      </w:r>
      <w:r w:rsidRPr="00AA661F">
        <w:rPr>
          <w:rFonts w:ascii="Times New Roman" w:hAnsi="Times New Roman"/>
          <w:sz w:val="24"/>
          <w:szCs w:val="24"/>
        </w:rPr>
        <w:t>уважительное отношение к старшим, доброжелательное отношение к младшим;</w:t>
      </w:r>
      <w:proofErr w:type="gramEnd"/>
      <w:r w:rsidR="00D0267D">
        <w:rPr>
          <w:rFonts w:ascii="Times New Roman" w:hAnsi="Times New Roman"/>
          <w:sz w:val="24"/>
          <w:szCs w:val="24"/>
        </w:rPr>
        <w:t xml:space="preserve"> </w:t>
      </w:r>
      <w:r w:rsidRPr="00AA661F">
        <w:rPr>
          <w:rFonts w:ascii="Times New Roman" w:hAnsi="Times New Roman"/>
          <w:sz w:val="24"/>
          <w:szCs w:val="24"/>
        </w:rPr>
        <w:t>уважительное отношение к людям с ограниченными физическими возможностями;</w:t>
      </w:r>
      <w:r w:rsidR="00D0267D">
        <w:rPr>
          <w:rFonts w:ascii="Times New Roman" w:hAnsi="Times New Roman"/>
          <w:sz w:val="24"/>
          <w:szCs w:val="24"/>
        </w:rPr>
        <w:t xml:space="preserve"> </w:t>
      </w:r>
      <w:r w:rsidRPr="00AA661F">
        <w:rPr>
          <w:rFonts w:ascii="Times New Roman" w:hAnsi="Times New Roman"/>
          <w:sz w:val="24"/>
          <w:szCs w:val="24"/>
        </w:rPr>
        <w:t>гуманистическое мировоззрение; этические чувства: доброжелательность, эмоционально-нравственная отзывчивость (готовность помочь), понимание и сопереживание чувствам других людей; представление о дружбе и друзьях, внимательное отношение к их интересам и увлечениям;</w:t>
      </w:r>
      <w:r w:rsidR="00D0267D">
        <w:rPr>
          <w:rFonts w:ascii="Times New Roman" w:hAnsi="Times New Roman"/>
          <w:sz w:val="24"/>
          <w:szCs w:val="24"/>
        </w:rPr>
        <w:t xml:space="preserve"> </w:t>
      </w:r>
      <w:r w:rsidRPr="00AA661F">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r w:rsidR="00D0267D">
        <w:rPr>
          <w:rFonts w:ascii="Times New Roman" w:hAnsi="Times New Roman"/>
          <w:sz w:val="24"/>
          <w:szCs w:val="24"/>
        </w:rPr>
        <w:t xml:space="preserve"> </w:t>
      </w:r>
      <w:r w:rsidRPr="00AA661F">
        <w:rPr>
          <w:rFonts w:ascii="Times New Roman" w:hAnsi="Times New Roman"/>
          <w:sz w:val="24"/>
          <w:szCs w:val="24"/>
        </w:rPr>
        <w:t xml:space="preserve">стремление иметь собственное мнение; принимать </w:t>
      </w:r>
      <w:r w:rsidRPr="00AA661F">
        <w:rPr>
          <w:rFonts w:ascii="Times New Roman" w:hAnsi="Times New Roman"/>
          <w:sz w:val="24"/>
          <w:szCs w:val="24"/>
        </w:rPr>
        <w:lastRenderedPageBreak/>
        <w:t>собственные решения;</w:t>
      </w:r>
      <w:r w:rsidR="00D0267D">
        <w:rPr>
          <w:rFonts w:ascii="Times New Roman" w:hAnsi="Times New Roman"/>
          <w:sz w:val="24"/>
          <w:szCs w:val="24"/>
        </w:rPr>
        <w:t xml:space="preserve"> </w:t>
      </w:r>
      <w:r w:rsidRPr="00AA661F">
        <w:rPr>
          <w:rFonts w:ascii="Times New Roman" w:hAnsi="Times New Roman"/>
          <w:sz w:val="24"/>
          <w:szCs w:val="24"/>
        </w:rPr>
        <w:t>потребность в поиске истины;</w:t>
      </w:r>
      <w:r w:rsidR="00D0267D">
        <w:rPr>
          <w:rFonts w:ascii="Times New Roman" w:hAnsi="Times New Roman"/>
          <w:sz w:val="24"/>
          <w:szCs w:val="24"/>
        </w:rPr>
        <w:t xml:space="preserve"> </w:t>
      </w:r>
      <w:r w:rsidRPr="00AA661F">
        <w:rPr>
          <w:rFonts w:ascii="Times New Roman" w:hAnsi="Times New Roman"/>
          <w:sz w:val="24"/>
          <w:szCs w:val="24"/>
        </w:rPr>
        <w:t>умение признавать свои ошибки;</w:t>
      </w:r>
      <w:r w:rsidR="00D0267D">
        <w:rPr>
          <w:rFonts w:ascii="Times New Roman" w:hAnsi="Times New Roman"/>
          <w:sz w:val="24"/>
          <w:szCs w:val="24"/>
        </w:rPr>
        <w:t xml:space="preserve"> </w:t>
      </w:r>
      <w:r w:rsidRPr="00AA661F">
        <w:rPr>
          <w:rFonts w:ascii="Times New Roman" w:hAnsi="Times New Roman"/>
          <w:sz w:val="24"/>
          <w:szCs w:val="24"/>
        </w:rPr>
        <w:t>чувство собственного достоинства и уважение к достоинству других людей;</w:t>
      </w:r>
      <w:r w:rsidR="00D0267D">
        <w:rPr>
          <w:rFonts w:ascii="Times New Roman" w:hAnsi="Times New Roman"/>
          <w:sz w:val="24"/>
          <w:szCs w:val="24"/>
        </w:rPr>
        <w:t xml:space="preserve"> </w:t>
      </w:r>
      <w:r w:rsidRPr="00AA661F">
        <w:rPr>
          <w:rFonts w:ascii="Times New Roman" w:hAnsi="Times New Roman"/>
          <w:sz w:val="24"/>
          <w:szCs w:val="24"/>
        </w:rPr>
        <w:t>уверенность в себе и своих силах;</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3)</w:t>
      </w:r>
      <w:r w:rsidRPr="00AA661F">
        <w:rPr>
          <w:rFonts w:ascii="Times New Roman" w:hAnsi="Times New Roman"/>
          <w:sz w:val="24"/>
          <w:szCs w:val="24"/>
        </w:rPr>
        <w:tab/>
        <w:t>воспитание трудолюбия, творческого отношения к учению, труду, жизни;</w:t>
      </w:r>
      <w:r w:rsidR="00D0267D">
        <w:rPr>
          <w:rFonts w:ascii="Times New Roman" w:hAnsi="Times New Roman"/>
          <w:sz w:val="24"/>
          <w:szCs w:val="24"/>
        </w:rPr>
        <w:t xml:space="preserve"> </w:t>
      </w:r>
      <w:r w:rsidRPr="00AA661F">
        <w:rPr>
          <w:rFonts w:ascii="Times New Roman" w:hAnsi="Times New Roman"/>
          <w:sz w:val="24"/>
          <w:szCs w:val="24"/>
        </w:rPr>
        <w:t>ценностное отношение к труду и к достижениям людей;</w:t>
      </w:r>
      <w:r w:rsidR="00D0267D">
        <w:rPr>
          <w:rFonts w:ascii="Times New Roman" w:hAnsi="Times New Roman"/>
          <w:sz w:val="24"/>
          <w:szCs w:val="24"/>
        </w:rPr>
        <w:t xml:space="preserve"> </w:t>
      </w:r>
      <w:r w:rsidRPr="00AA661F">
        <w:rPr>
          <w:rFonts w:ascii="Times New Roman" w:hAnsi="Times New Roman"/>
          <w:sz w:val="24"/>
          <w:szCs w:val="24"/>
        </w:rPr>
        <w:t>уважительное отношение к людям разных профессий;</w:t>
      </w:r>
      <w:r w:rsidR="00D0267D">
        <w:rPr>
          <w:rFonts w:ascii="Times New Roman" w:hAnsi="Times New Roman"/>
          <w:sz w:val="24"/>
          <w:szCs w:val="24"/>
        </w:rPr>
        <w:t xml:space="preserve"> </w:t>
      </w:r>
      <w:r w:rsidRPr="00AA661F">
        <w:rPr>
          <w:rFonts w:ascii="Times New Roman" w:hAnsi="Times New Roman"/>
          <w:sz w:val="24"/>
          <w:szCs w:val="24"/>
        </w:rPr>
        <w:t xml:space="preserve">навыки коллективной учебной деятельности (умение сотрудничать: </w:t>
      </w:r>
      <w:r w:rsidRPr="00AA661F">
        <w:rPr>
          <w:rFonts w:ascii="Times New Roman" w:hAnsi="Times New Roman"/>
          <w:iCs/>
          <w:sz w:val="24"/>
          <w:szCs w:val="24"/>
        </w:rPr>
        <w:t>планировать и реализовывать совместную деятельность, как в позиции лидера, так и в позиции рядового участника</w:t>
      </w:r>
      <w:r w:rsidRPr="00AA661F">
        <w:rPr>
          <w:rFonts w:ascii="Times New Roman" w:hAnsi="Times New Roman"/>
          <w:sz w:val="24"/>
          <w:szCs w:val="24"/>
        </w:rPr>
        <w:t>; умение работать в паре/группе; взаимопомощь;</w:t>
      </w:r>
      <w:r w:rsidR="00D0267D">
        <w:rPr>
          <w:rFonts w:ascii="Times New Roman" w:hAnsi="Times New Roman"/>
          <w:sz w:val="24"/>
          <w:szCs w:val="24"/>
        </w:rPr>
        <w:t xml:space="preserve"> </w:t>
      </w:r>
      <w:r w:rsidRPr="00AA661F">
        <w:rPr>
          <w:rFonts w:ascii="Times New Roman" w:hAnsi="Times New Roman"/>
          <w:sz w:val="24"/>
          <w:szCs w:val="24"/>
        </w:rPr>
        <w:t>ценностное отношение к учебе как виду творческой деятельности;</w:t>
      </w:r>
      <w:r w:rsidR="00D0267D">
        <w:rPr>
          <w:rFonts w:ascii="Times New Roman" w:hAnsi="Times New Roman"/>
          <w:sz w:val="24"/>
          <w:szCs w:val="24"/>
        </w:rPr>
        <w:t xml:space="preserve"> </w:t>
      </w:r>
      <w:r w:rsidRPr="00AA661F">
        <w:rPr>
          <w:rFonts w:ascii="Times New Roman" w:hAnsi="Times New Roman"/>
          <w:sz w:val="24"/>
          <w:szCs w:val="24"/>
        </w:rPr>
        <w:t>потребность и способность выражать себя в доступных видах творчества (проекты);</w:t>
      </w:r>
      <w:r w:rsidR="00D0267D">
        <w:rPr>
          <w:rFonts w:ascii="Times New Roman" w:hAnsi="Times New Roman"/>
          <w:sz w:val="24"/>
          <w:szCs w:val="24"/>
        </w:rPr>
        <w:t xml:space="preserve"> </w:t>
      </w:r>
      <w:r w:rsidRPr="00AA661F">
        <w:rPr>
          <w:rFonts w:ascii="Times New Roman" w:hAnsi="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r w:rsidR="00D0267D">
        <w:rPr>
          <w:rFonts w:ascii="Times New Roman" w:hAnsi="Times New Roman"/>
          <w:sz w:val="24"/>
          <w:szCs w:val="24"/>
        </w:rPr>
        <w:t xml:space="preserve"> </w:t>
      </w:r>
      <w:r w:rsidRPr="00AA661F">
        <w:rPr>
          <w:rFonts w:ascii="Times New Roman" w:hAnsi="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r w:rsidR="00D0267D">
        <w:rPr>
          <w:rFonts w:ascii="Times New Roman" w:hAnsi="Times New Roman"/>
          <w:sz w:val="24"/>
          <w:szCs w:val="24"/>
        </w:rPr>
        <w:t xml:space="preserve"> </w:t>
      </w:r>
      <w:r w:rsidRPr="00AA661F">
        <w:rPr>
          <w:rFonts w:ascii="Times New Roman" w:hAnsi="Times New Roman"/>
          <w:sz w:val="24"/>
          <w:szCs w:val="24"/>
        </w:rPr>
        <w:t>умение вести обсуждение, давать оценки;</w:t>
      </w:r>
      <w:r w:rsidR="00D0267D">
        <w:rPr>
          <w:rFonts w:ascii="Times New Roman" w:hAnsi="Times New Roman"/>
          <w:sz w:val="24"/>
          <w:szCs w:val="24"/>
        </w:rPr>
        <w:t xml:space="preserve"> </w:t>
      </w:r>
      <w:r w:rsidRPr="00AA661F">
        <w:rPr>
          <w:rFonts w:ascii="Times New Roman" w:hAnsi="Times New Roman"/>
          <w:sz w:val="24"/>
          <w:szCs w:val="24"/>
        </w:rPr>
        <w:t>умение различать полезное и бесполезное времяпрепровождение и стремление полезно и рационально использовать время;</w:t>
      </w:r>
      <w:r w:rsidR="00D0267D">
        <w:rPr>
          <w:rFonts w:ascii="Times New Roman" w:hAnsi="Times New Roman"/>
          <w:sz w:val="24"/>
          <w:szCs w:val="24"/>
        </w:rPr>
        <w:t xml:space="preserve"> </w:t>
      </w:r>
      <w:r w:rsidRPr="00AA661F">
        <w:rPr>
          <w:rFonts w:ascii="Times New Roman" w:hAnsi="Times New Roman"/>
          <w:sz w:val="24"/>
          <w:szCs w:val="24"/>
        </w:rPr>
        <w:t>умение нести индивидуальную ответственность за выполнение задания; за совместную работу;</w:t>
      </w:r>
      <w:r w:rsidR="00D0267D">
        <w:rPr>
          <w:rFonts w:ascii="Times New Roman" w:hAnsi="Times New Roman"/>
          <w:sz w:val="24"/>
          <w:szCs w:val="24"/>
        </w:rPr>
        <w:t xml:space="preserve"> </w:t>
      </w:r>
      <w:r w:rsidRPr="00AA661F">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4)</w:t>
      </w:r>
      <w:r w:rsidRPr="00AA661F">
        <w:rPr>
          <w:rFonts w:ascii="Times New Roman" w:hAnsi="Times New Roman"/>
          <w:sz w:val="24"/>
          <w:szCs w:val="24"/>
        </w:rPr>
        <w:tab/>
        <w:t>формирование ценностного отношения к здоровью и здоровому образу жизни;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потребность в здоровом образе жизни;</w:t>
      </w:r>
      <w:r w:rsidR="00D0267D">
        <w:rPr>
          <w:rFonts w:ascii="Times New Roman" w:hAnsi="Times New Roman"/>
          <w:sz w:val="24"/>
          <w:szCs w:val="24"/>
        </w:rPr>
        <w:t xml:space="preserve"> </w:t>
      </w:r>
      <w:r w:rsidRPr="00AA661F">
        <w:rPr>
          <w:rFonts w:ascii="Times New Roman" w:hAnsi="Times New Roman"/>
          <w:sz w:val="24"/>
          <w:szCs w:val="24"/>
        </w:rPr>
        <w:t>понимание важности физической культуры и спорта для здоровья человека; положительное отношение к спорту;</w:t>
      </w:r>
      <w:r w:rsidR="00D0267D">
        <w:rPr>
          <w:rFonts w:ascii="Times New Roman" w:hAnsi="Times New Roman"/>
          <w:sz w:val="24"/>
          <w:szCs w:val="24"/>
        </w:rPr>
        <w:t xml:space="preserve"> </w:t>
      </w:r>
      <w:r w:rsidRPr="00AA661F">
        <w:rPr>
          <w:rFonts w:ascii="Times New Roman" w:hAnsi="Times New Roman"/>
          <w:sz w:val="24"/>
          <w:szCs w:val="24"/>
        </w:rPr>
        <w:t xml:space="preserve">знание и выполнение санитарно-гигиенических правил, соблюдение </w:t>
      </w:r>
      <w:proofErr w:type="spellStart"/>
      <w:r w:rsidRPr="00AA661F">
        <w:rPr>
          <w:rFonts w:ascii="Times New Roman" w:hAnsi="Times New Roman"/>
          <w:sz w:val="24"/>
          <w:szCs w:val="24"/>
        </w:rPr>
        <w:t>здоровьесберегающего</w:t>
      </w:r>
      <w:proofErr w:type="spellEnd"/>
      <w:r w:rsidRPr="00AA661F">
        <w:rPr>
          <w:rFonts w:ascii="Times New Roman" w:hAnsi="Times New Roman"/>
          <w:sz w:val="24"/>
          <w:szCs w:val="24"/>
        </w:rPr>
        <w:t xml:space="preserve"> режима дня;</w:t>
      </w:r>
      <w:r w:rsidR="00D0267D">
        <w:rPr>
          <w:rFonts w:ascii="Times New Roman" w:hAnsi="Times New Roman"/>
          <w:sz w:val="24"/>
          <w:szCs w:val="24"/>
        </w:rPr>
        <w:t xml:space="preserve"> </w:t>
      </w:r>
      <w:r w:rsidRPr="00AA661F">
        <w:rPr>
          <w:rFonts w:ascii="Times New Roman" w:hAnsi="Times New Roman"/>
          <w:sz w:val="24"/>
          <w:szCs w:val="24"/>
        </w:rPr>
        <w:t>стремление не совершать поступки, угрожающие собственному здоровью и безопасности;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стремление к активному образу жизни: интерес к подвижным играм, участию в спортивных соревнованиях;</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5)</w:t>
      </w:r>
      <w:r w:rsidRPr="00AA661F">
        <w:rPr>
          <w:rFonts w:ascii="Times New Roman" w:hAnsi="Times New Roman"/>
          <w:sz w:val="24"/>
          <w:szCs w:val="24"/>
        </w:rPr>
        <w:tab/>
        <w:t>воспитание ценностного отношения к природе, окружающей среде (экологическое воспитание);</w:t>
      </w:r>
      <w:r w:rsidR="00D0267D">
        <w:rPr>
          <w:rFonts w:ascii="Times New Roman" w:hAnsi="Times New Roman"/>
          <w:sz w:val="24"/>
          <w:szCs w:val="24"/>
        </w:rPr>
        <w:t xml:space="preserve"> </w:t>
      </w:r>
      <w:r w:rsidRPr="00AA661F">
        <w:rPr>
          <w:rFonts w:ascii="Times New Roman" w:hAnsi="Times New Roman"/>
          <w:sz w:val="24"/>
          <w:szCs w:val="24"/>
        </w:rPr>
        <w:t>интерес к природе и природным явлениям;</w:t>
      </w:r>
      <w:r w:rsidR="00D0267D">
        <w:rPr>
          <w:rFonts w:ascii="Times New Roman" w:hAnsi="Times New Roman"/>
          <w:sz w:val="24"/>
          <w:szCs w:val="24"/>
        </w:rPr>
        <w:t xml:space="preserve"> </w:t>
      </w:r>
      <w:r w:rsidRPr="00AA661F">
        <w:rPr>
          <w:rFonts w:ascii="Times New Roman" w:hAnsi="Times New Roman"/>
          <w:sz w:val="24"/>
          <w:szCs w:val="24"/>
        </w:rPr>
        <w:t>бережное, уважительное отношение к природе и всем формам жизни;</w:t>
      </w:r>
      <w:r w:rsidR="00D0267D">
        <w:rPr>
          <w:rFonts w:ascii="Times New Roman" w:hAnsi="Times New Roman"/>
          <w:sz w:val="24"/>
          <w:szCs w:val="24"/>
        </w:rPr>
        <w:t xml:space="preserve"> </w:t>
      </w:r>
      <w:r w:rsidRPr="00AA661F">
        <w:rPr>
          <w:rFonts w:ascii="Times New Roman" w:hAnsi="Times New Roman"/>
          <w:sz w:val="24"/>
          <w:szCs w:val="24"/>
        </w:rPr>
        <w:t>понимание активной роли человека в природе;</w:t>
      </w:r>
      <w:r w:rsidR="00D0267D">
        <w:rPr>
          <w:rFonts w:ascii="Times New Roman" w:hAnsi="Times New Roman"/>
          <w:sz w:val="24"/>
          <w:szCs w:val="24"/>
        </w:rPr>
        <w:t xml:space="preserve"> </w:t>
      </w:r>
      <w:r w:rsidRPr="00AA661F">
        <w:rPr>
          <w:rFonts w:ascii="Times New Roman" w:hAnsi="Times New Roman"/>
          <w:sz w:val="24"/>
          <w:szCs w:val="24"/>
        </w:rPr>
        <w:t>способность осознавать экологические проблемы;</w:t>
      </w:r>
      <w:r w:rsidR="00D0267D">
        <w:rPr>
          <w:rFonts w:ascii="Times New Roman" w:hAnsi="Times New Roman"/>
          <w:sz w:val="24"/>
          <w:szCs w:val="24"/>
        </w:rPr>
        <w:t xml:space="preserve"> </w:t>
      </w:r>
      <w:r w:rsidRPr="00AA661F">
        <w:rPr>
          <w:rFonts w:ascii="Times New Roman" w:hAnsi="Times New Roman"/>
          <w:sz w:val="24"/>
          <w:szCs w:val="24"/>
        </w:rPr>
        <w:t>готовность к личному участию в экологических проектах;</w:t>
      </w:r>
    </w:p>
    <w:p w:rsidR="00AA661F" w:rsidRPr="00AA661F" w:rsidRDefault="00AA661F" w:rsidP="00D0267D">
      <w:pPr>
        <w:pStyle w:val="a4"/>
        <w:jc w:val="both"/>
        <w:rPr>
          <w:rFonts w:ascii="Times New Roman" w:hAnsi="Times New Roman"/>
          <w:sz w:val="24"/>
          <w:szCs w:val="24"/>
        </w:rPr>
      </w:pPr>
      <w:proofErr w:type="gramStart"/>
      <w:r w:rsidRPr="00AA661F">
        <w:rPr>
          <w:rFonts w:ascii="Times New Roman" w:hAnsi="Times New Roman"/>
          <w:sz w:val="24"/>
          <w:szCs w:val="24"/>
        </w:rPr>
        <w:t>6)</w:t>
      </w:r>
      <w:r w:rsidRPr="00AA661F">
        <w:rPr>
          <w:rFonts w:ascii="Times New Roman" w:hAnsi="Times New Roman"/>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r w:rsidR="00D0267D">
        <w:rPr>
          <w:rFonts w:ascii="Times New Roman" w:hAnsi="Times New Roman"/>
          <w:sz w:val="24"/>
          <w:szCs w:val="24"/>
        </w:rPr>
        <w:t xml:space="preserve"> </w:t>
      </w:r>
      <w:r w:rsidRPr="00AA661F">
        <w:rPr>
          <w:rFonts w:ascii="Times New Roman" w:hAnsi="Times New Roman"/>
          <w:sz w:val="24"/>
          <w:szCs w:val="24"/>
        </w:rPr>
        <w:t>умение видеть красоту в окружающем мире; в труде, творчестве, поведении и поступках людей;</w:t>
      </w:r>
      <w:r w:rsidR="00D0267D">
        <w:rPr>
          <w:rFonts w:ascii="Times New Roman" w:hAnsi="Times New Roman"/>
          <w:sz w:val="24"/>
          <w:szCs w:val="24"/>
        </w:rPr>
        <w:t xml:space="preserve"> </w:t>
      </w:r>
      <w:r w:rsidRPr="00AA661F">
        <w:rPr>
          <w:rFonts w:ascii="Times New Roman" w:hAnsi="Times New Roman"/>
          <w:sz w:val="24"/>
          <w:szCs w:val="24"/>
        </w:rPr>
        <w:t>мотивация к самореализации в творчестве; стремление выражать себя в различных видах творческой деятельности; уважительное отношение к мировым историческим ценностям в области литературы, искусства и науки;</w:t>
      </w:r>
      <w:proofErr w:type="gramEnd"/>
      <w:r w:rsidRPr="00AA661F">
        <w:rPr>
          <w:rFonts w:ascii="Times New Roman" w:hAnsi="Times New Roman"/>
          <w:sz w:val="24"/>
          <w:szCs w:val="24"/>
        </w:rPr>
        <w:t xml:space="preserve"> положительное отношение к выдающимся личностям и их достижениям;</w:t>
      </w:r>
    </w:p>
    <w:p w:rsidR="00AA661F" w:rsidRPr="00D0267D" w:rsidRDefault="00AA661F" w:rsidP="00D0267D">
      <w:pPr>
        <w:pStyle w:val="a4"/>
        <w:jc w:val="both"/>
        <w:rPr>
          <w:rFonts w:ascii="Times New Roman" w:hAnsi="Times New Roman"/>
          <w:sz w:val="24"/>
          <w:szCs w:val="24"/>
        </w:rPr>
      </w:pPr>
      <w:proofErr w:type="gramStart"/>
      <w:r w:rsidRPr="00AA661F">
        <w:rPr>
          <w:rFonts w:ascii="Times New Roman" w:hAnsi="Times New Roman"/>
          <w:sz w:val="24"/>
          <w:szCs w:val="24"/>
        </w:rPr>
        <w:t>7) воспитание уважения к культуре других народов;</w:t>
      </w:r>
      <w:r w:rsidR="00D0267D">
        <w:rPr>
          <w:rFonts w:ascii="Times New Roman" w:hAnsi="Times New Roman"/>
          <w:sz w:val="24"/>
          <w:szCs w:val="24"/>
        </w:rPr>
        <w:t xml:space="preserve"> </w:t>
      </w:r>
      <w:r w:rsidRPr="00AA661F">
        <w:rPr>
          <w:rFonts w:ascii="Times New Roman" w:hAnsi="Times New Roman"/>
          <w:sz w:val="24"/>
          <w:szCs w:val="24"/>
        </w:rPr>
        <w:t>интерес и уважительное отношение к языку и культуре других народов;</w:t>
      </w:r>
      <w:r w:rsidR="00D0267D">
        <w:rPr>
          <w:rFonts w:ascii="Times New Roman" w:hAnsi="Times New Roman"/>
          <w:i/>
          <w:sz w:val="24"/>
          <w:szCs w:val="24"/>
        </w:rPr>
        <w:t xml:space="preserve"> </w:t>
      </w:r>
      <w:r w:rsidRPr="00AA661F">
        <w:rPr>
          <w:rFonts w:ascii="Times New Roman" w:hAnsi="Times New Roman"/>
          <w:sz w:val="24"/>
          <w:szCs w:val="24"/>
        </w:rPr>
        <w:t>представления о художественных и эстетических ценностях чужой культуры;</w:t>
      </w:r>
      <w:r w:rsidR="00D0267D">
        <w:rPr>
          <w:rFonts w:ascii="Times New Roman" w:hAnsi="Times New Roman"/>
          <w:i/>
          <w:sz w:val="24"/>
          <w:szCs w:val="24"/>
        </w:rPr>
        <w:t xml:space="preserve"> </w:t>
      </w:r>
      <w:r w:rsidRPr="00AA661F">
        <w:rPr>
          <w:rFonts w:ascii="Times New Roman" w:hAnsi="Times New Roman"/>
          <w:sz w:val="24"/>
          <w:szCs w:val="24"/>
        </w:rPr>
        <w:t>адекватное восприятие и отношение к системе ценностей и норм поведения людей другой культуры;</w:t>
      </w:r>
      <w:r w:rsidR="00D0267D">
        <w:rPr>
          <w:rFonts w:ascii="Times New Roman" w:hAnsi="Times New Roman"/>
          <w:sz w:val="24"/>
          <w:szCs w:val="24"/>
        </w:rPr>
        <w:t xml:space="preserve"> </w:t>
      </w:r>
      <w:r w:rsidRPr="00AA661F">
        <w:rPr>
          <w:rFonts w:ascii="Times New Roman" w:hAnsi="Times New Roman"/>
          <w:sz w:val="24"/>
          <w:szCs w:val="24"/>
        </w:rPr>
        <w:t>стремление к освобождению от предубеждений и стереотипов;</w:t>
      </w:r>
      <w:r w:rsidR="00D0267D">
        <w:rPr>
          <w:rFonts w:ascii="Times New Roman" w:hAnsi="Times New Roman"/>
          <w:sz w:val="24"/>
          <w:szCs w:val="24"/>
        </w:rPr>
        <w:t xml:space="preserve"> </w:t>
      </w:r>
      <w:r w:rsidRPr="00AA661F">
        <w:rPr>
          <w:rFonts w:ascii="Times New Roman" w:hAnsi="Times New Roman"/>
          <w:sz w:val="24"/>
          <w:szCs w:val="24"/>
        </w:rPr>
        <w:t>уважительное отношение к особенностям образа жизни людей другой культуры;</w:t>
      </w:r>
      <w:proofErr w:type="gramEnd"/>
      <w:r w:rsidR="00D0267D">
        <w:rPr>
          <w:rFonts w:ascii="Times New Roman" w:hAnsi="Times New Roman"/>
          <w:sz w:val="24"/>
          <w:szCs w:val="24"/>
        </w:rPr>
        <w:t xml:space="preserve"> </w:t>
      </w:r>
      <w:r w:rsidRPr="00AA661F">
        <w:rPr>
          <w:rFonts w:ascii="Times New Roman" w:hAnsi="Times New Roman"/>
          <w:sz w:val="24"/>
          <w:szCs w:val="24"/>
        </w:rPr>
        <w:t>умение вести диалогическое общение с зарубежными сверстниками;</w:t>
      </w:r>
      <w:r w:rsidR="00D0267D">
        <w:rPr>
          <w:rFonts w:ascii="Times New Roman" w:hAnsi="Times New Roman"/>
          <w:sz w:val="24"/>
          <w:szCs w:val="24"/>
        </w:rPr>
        <w:t xml:space="preserve"> </w:t>
      </w:r>
      <w:r w:rsidRPr="00AA661F">
        <w:rPr>
          <w:rFonts w:ascii="Times New Roman" w:hAnsi="Times New Roman"/>
          <w:sz w:val="24"/>
          <w:szCs w:val="24"/>
        </w:rPr>
        <w:t>потребность и способность представлять на английском языке родную культуру;</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r w:rsidR="00D0267D">
        <w:rPr>
          <w:rFonts w:ascii="Times New Roman" w:hAnsi="Times New Roman"/>
          <w:sz w:val="24"/>
          <w:szCs w:val="24"/>
        </w:rPr>
        <w:t xml:space="preserve"> </w:t>
      </w:r>
      <w:r w:rsidRPr="00AA661F">
        <w:rPr>
          <w:rFonts w:ascii="Times New Roman" w:hAnsi="Times New Roman"/>
          <w:sz w:val="24"/>
          <w:szCs w:val="24"/>
        </w:rPr>
        <w:t>стремление к мирному сосуществованию между людьми и нациями.</w:t>
      </w:r>
    </w:p>
    <w:p w:rsidR="00AA661F" w:rsidRPr="00AA661F" w:rsidRDefault="00AA661F" w:rsidP="00D0267D">
      <w:pPr>
        <w:pStyle w:val="a4"/>
        <w:jc w:val="both"/>
        <w:rPr>
          <w:rFonts w:ascii="Times New Roman" w:hAnsi="Times New Roman"/>
          <w:sz w:val="24"/>
          <w:szCs w:val="24"/>
        </w:rPr>
      </w:pPr>
    </w:p>
    <w:p w:rsidR="00AA661F" w:rsidRPr="00AA661F" w:rsidRDefault="00D0267D" w:rsidP="00D0267D">
      <w:pPr>
        <w:pStyle w:val="a4"/>
        <w:jc w:val="center"/>
        <w:rPr>
          <w:rFonts w:ascii="Times New Roman" w:hAnsi="Times New Roman"/>
          <w:sz w:val="24"/>
          <w:szCs w:val="24"/>
        </w:rPr>
      </w:pPr>
      <w:r w:rsidRPr="00AA661F">
        <w:rPr>
          <w:rFonts w:ascii="Times New Roman" w:hAnsi="Times New Roman"/>
          <w:sz w:val="24"/>
          <w:szCs w:val="24"/>
        </w:rPr>
        <w:t>МЕТАПРЕДМЕТНЫЕ РЕЗУЛЬТАТЫ</w:t>
      </w:r>
    </w:p>
    <w:p w:rsidR="00AA661F" w:rsidRPr="00AA661F" w:rsidRDefault="00AA661F" w:rsidP="00D0267D">
      <w:pPr>
        <w:pStyle w:val="a4"/>
        <w:jc w:val="both"/>
        <w:rPr>
          <w:rFonts w:ascii="Times New Roman" w:hAnsi="Times New Roman"/>
          <w:sz w:val="24"/>
          <w:szCs w:val="24"/>
        </w:rPr>
      </w:pPr>
      <w:proofErr w:type="spellStart"/>
      <w:r w:rsidRPr="00AA661F">
        <w:rPr>
          <w:rFonts w:ascii="Times New Roman" w:hAnsi="Times New Roman"/>
          <w:sz w:val="24"/>
          <w:szCs w:val="24"/>
        </w:rPr>
        <w:t>Метапредметные</w:t>
      </w:r>
      <w:proofErr w:type="spellEnd"/>
      <w:r w:rsidRPr="00AA661F">
        <w:rPr>
          <w:rFonts w:ascii="Times New Roman" w:hAnsi="Times New Roman"/>
          <w:sz w:val="24"/>
          <w:szCs w:val="24"/>
        </w:rPr>
        <w:t xml:space="preserve"> результаты в данном курсе развиваются главным образом благодаря развивающему аспекту иноязычного образования.</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У учащихся основной школы будут развиты:</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1) положительное отношение к предмету и мотивация к дальнейшему овладению ИЯ:</w:t>
      </w:r>
      <w:r w:rsidR="00D0267D">
        <w:rPr>
          <w:rFonts w:ascii="Times New Roman" w:hAnsi="Times New Roman"/>
          <w:sz w:val="24"/>
          <w:szCs w:val="24"/>
        </w:rPr>
        <w:t xml:space="preserve"> </w:t>
      </w:r>
      <w:r w:rsidRPr="00AA661F">
        <w:rPr>
          <w:rFonts w:ascii="Times New Roman" w:hAnsi="Times New Roman"/>
          <w:sz w:val="24"/>
          <w:szCs w:val="24"/>
        </w:rPr>
        <w:t xml:space="preserve">представление </w:t>
      </w:r>
      <w:proofErr w:type="gramStart"/>
      <w:r w:rsidRPr="00AA661F">
        <w:rPr>
          <w:rFonts w:ascii="Times New Roman" w:hAnsi="Times New Roman"/>
          <w:sz w:val="24"/>
          <w:szCs w:val="24"/>
        </w:rPr>
        <w:t>о</w:t>
      </w:r>
      <w:proofErr w:type="gramEnd"/>
      <w:r w:rsidRPr="00AA661F">
        <w:rPr>
          <w:rFonts w:ascii="Times New Roman" w:hAnsi="Times New Roman"/>
          <w:sz w:val="24"/>
          <w:szCs w:val="24"/>
        </w:rPr>
        <w:t xml:space="preserve"> </w:t>
      </w:r>
      <w:proofErr w:type="gramStart"/>
      <w:r w:rsidRPr="00AA661F">
        <w:rPr>
          <w:rFonts w:ascii="Times New Roman" w:hAnsi="Times New Roman"/>
          <w:sz w:val="24"/>
          <w:szCs w:val="24"/>
        </w:rPr>
        <w:t>ИЯ</w:t>
      </w:r>
      <w:proofErr w:type="gramEnd"/>
      <w:r w:rsidRPr="00AA661F">
        <w:rPr>
          <w:rFonts w:ascii="Times New Roman" w:hAnsi="Times New Roman"/>
          <w:sz w:val="24"/>
          <w:szCs w:val="24"/>
        </w:rPr>
        <w:t xml:space="preserve"> как средстве познания мира и других культур;</w:t>
      </w:r>
      <w:r w:rsidR="00D0267D">
        <w:rPr>
          <w:rFonts w:ascii="Times New Roman" w:hAnsi="Times New Roman"/>
          <w:sz w:val="24"/>
          <w:szCs w:val="24"/>
        </w:rPr>
        <w:t xml:space="preserve"> </w:t>
      </w:r>
      <w:r w:rsidRPr="00AA661F">
        <w:rPr>
          <w:rFonts w:ascii="Times New Roman" w:hAnsi="Times New Roman"/>
          <w:sz w:val="24"/>
          <w:szCs w:val="24"/>
        </w:rPr>
        <w:t>осознание роли ИЯ в жизни современного общества и личности;</w:t>
      </w:r>
      <w:r w:rsidR="00D0267D">
        <w:rPr>
          <w:rFonts w:ascii="Times New Roman" w:hAnsi="Times New Roman"/>
          <w:sz w:val="24"/>
          <w:szCs w:val="24"/>
        </w:rPr>
        <w:t xml:space="preserve"> </w:t>
      </w:r>
      <w:r w:rsidRPr="00AA661F">
        <w:rPr>
          <w:rFonts w:ascii="Times New Roman" w:hAnsi="Times New Roman"/>
          <w:sz w:val="24"/>
          <w:szCs w:val="24"/>
        </w:rPr>
        <w:t>осознание личностного смысла в изучении ИЯ, понимание роли и значимости ИЯ для будущей профессии;</w:t>
      </w:r>
      <w:r w:rsidR="00D0267D">
        <w:rPr>
          <w:rFonts w:ascii="Times New Roman" w:hAnsi="Times New Roman"/>
          <w:sz w:val="24"/>
          <w:szCs w:val="24"/>
        </w:rPr>
        <w:t xml:space="preserve"> </w:t>
      </w:r>
      <w:r w:rsidRPr="00AA661F">
        <w:rPr>
          <w:rFonts w:ascii="Times New Roman" w:hAnsi="Times New Roman"/>
          <w:sz w:val="24"/>
          <w:szCs w:val="24"/>
        </w:rPr>
        <w:t>обогащение опыта межкультурного общения;</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lastRenderedPageBreak/>
        <w:t xml:space="preserve">2) </w:t>
      </w:r>
      <w:r w:rsidRPr="00D0267D">
        <w:rPr>
          <w:rFonts w:ascii="Times New Roman" w:hAnsi="Times New Roman"/>
          <w:sz w:val="24"/>
          <w:szCs w:val="24"/>
          <w:u w:val="single"/>
        </w:rPr>
        <w:t>языковые способности</w:t>
      </w:r>
      <w:r w:rsidRPr="00AA661F">
        <w:rPr>
          <w:rFonts w:ascii="Times New Roman" w:hAnsi="Times New Roman"/>
          <w:sz w:val="24"/>
          <w:szCs w:val="24"/>
        </w:rPr>
        <w:t>: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AA661F" w:rsidRPr="00D0267D" w:rsidRDefault="00AA661F" w:rsidP="00D0267D">
      <w:pPr>
        <w:pStyle w:val="a4"/>
        <w:jc w:val="both"/>
        <w:rPr>
          <w:rFonts w:ascii="Times New Roman" w:hAnsi="Times New Roman"/>
          <w:b/>
          <w:sz w:val="24"/>
          <w:szCs w:val="24"/>
        </w:rPr>
      </w:pPr>
      <w:r w:rsidRPr="00D0267D">
        <w:rPr>
          <w:rFonts w:ascii="Times New Roman" w:hAnsi="Times New Roman"/>
          <w:b/>
          <w:sz w:val="24"/>
          <w:szCs w:val="24"/>
        </w:rPr>
        <w:t xml:space="preserve">3) </w:t>
      </w:r>
      <w:r w:rsidRPr="00D0267D">
        <w:rPr>
          <w:rFonts w:ascii="Times New Roman" w:hAnsi="Times New Roman"/>
          <w:sz w:val="24"/>
          <w:szCs w:val="24"/>
          <w:u w:val="single"/>
        </w:rPr>
        <w:t>универсальные учебные действия:</w:t>
      </w:r>
    </w:p>
    <w:p w:rsidR="00AA661F" w:rsidRPr="00D0267D" w:rsidRDefault="00AA661F" w:rsidP="00D0267D">
      <w:pPr>
        <w:pStyle w:val="a4"/>
        <w:jc w:val="both"/>
        <w:rPr>
          <w:rFonts w:ascii="Times New Roman" w:hAnsi="Times New Roman"/>
          <w:i/>
          <w:sz w:val="24"/>
          <w:szCs w:val="24"/>
          <w:u w:val="single"/>
        </w:rPr>
      </w:pPr>
      <w:r w:rsidRPr="00D0267D">
        <w:rPr>
          <w:rFonts w:ascii="Times New Roman" w:hAnsi="Times New Roman"/>
          <w:i/>
          <w:sz w:val="24"/>
          <w:szCs w:val="24"/>
          <w:u w:val="single"/>
        </w:rPr>
        <w:t>регулятивные:</w:t>
      </w:r>
      <w:r w:rsidR="00D0267D">
        <w:rPr>
          <w:rFonts w:ascii="Times New Roman" w:hAnsi="Times New Roman"/>
          <w:i/>
          <w:sz w:val="24"/>
          <w:szCs w:val="24"/>
          <w:u w:val="single"/>
        </w:rPr>
        <w:t xml:space="preserve"> </w:t>
      </w:r>
      <w:r w:rsidRPr="00AA661F">
        <w:rPr>
          <w:rFonts w:ascii="Times New Roman" w:hAnsi="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владеть основами самоконтроля, самооценки, принятия решений и осуществления осознанного выбора в учебной и познавательной деятельности; </w:t>
      </w:r>
    </w:p>
    <w:p w:rsidR="00AA661F" w:rsidRPr="00D0267D" w:rsidRDefault="00AA661F" w:rsidP="00D0267D">
      <w:pPr>
        <w:pStyle w:val="a4"/>
        <w:jc w:val="both"/>
        <w:rPr>
          <w:rFonts w:ascii="Times New Roman" w:hAnsi="Times New Roman"/>
          <w:i/>
          <w:sz w:val="24"/>
          <w:szCs w:val="24"/>
          <w:u w:val="single"/>
        </w:rPr>
      </w:pPr>
      <w:r w:rsidRPr="00D0267D">
        <w:rPr>
          <w:rFonts w:ascii="Times New Roman" w:hAnsi="Times New Roman"/>
          <w:i/>
          <w:sz w:val="24"/>
          <w:szCs w:val="24"/>
          <w:u w:val="single"/>
        </w:rPr>
        <w:t>познавательные:</w:t>
      </w:r>
      <w:r w:rsidR="00D0267D">
        <w:rPr>
          <w:rFonts w:ascii="Times New Roman" w:hAnsi="Times New Roman"/>
          <w:i/>
          <w:sz w:val="24"/>
          <w:szCs w:val="24"/>
          <w:u w:val="single"/>
        </w:rPr>
        <w:t xml:space="preserve"> </w:t>
      </w:r>
      <w:r w:rsidRPr="00AA661F">
        <w:rPr>
          <w:rFonts w:ascii="Times New Roman" w:hAnsi="Times New Roman"/>
          <w:sz w:val="24"/>
          <w:szCs w:val="24"/>
        </w:rPr>
        <w:t>использовать знаково-символические средства представления информации для решения учебных и практических задач;</w:t>
      </w:r>
      <w:r w:rsidR="00D0267D">
        <w:rPr>
          <w:rFonts w:ascii="Times New Roman" w:hAnsi="Times New Roman"/>
          <w:i/>
          <w:sz w:val="24"/>
          <w:szCs w:val="24"/>
          <w:u w:val="single"/>
        </w:rPr>
        <w:t xml:space="preserve"> </w:t>
      </w:r>
      <w:r w:rsidRPr="00AA661F">
        <w:rPr>
          <w:rFonts w:ascii="Times New Roman" w:hAnsi="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строить </w:t>
      </w:r>
      <w:proofErr w:type="gramStart"/>
      <w:r w:rsidRPr="00AA661F">
        <w:rPr>
          <w:rFonts w:ascii="Times New Roman" w:hAnsi="Times New Roman"/>
          <w:sz w:val="24"/>
          <w:szCs w:val="24"/>
        </w:rPr>
        <w:t>логическое рассуждение</w:t>
      </w:r>
      <w:proofErr w:type="gramEnd"/>
      <w:r w:rsidRPr="00AA661F">
        <w:rPr>
          <w:rFonts w:ascii="Times New Roman" w:hAnsi="Times New Roman"/>
          <w:sz w:val="24"/>
          <w:szCs w:val="24"/>
        </w:rPr>
        <w:t xml:space="preserve">, умозаключение (индуктивное, дедуктивное и по аналогии) и делать выводы; </w:t>
      </w:r>
    </w:p>
    <w:p w:rsidR="00AA661F" w:rsidRPr="00AA661F" w:rsidRDefault="00AA661F" w:rsidP="00D0267D">
      <w:pPr>
        <w:pStyle w:val="a4"/>
        <w:jc w:val="both"/>
        <w:rPr>
          <w:rFonts w:ascii="Times New Roman" w:hAnsi="Times New Roman"/>
          <w:sz w:val="24"/>
          <w:szCs w:val="24"/>
        </w:rPr>
      </w:pPr>
      <w:proofErr w:type="gramStart"/>
      <w:r w:rsidRPr="00AA661F">
        <w:rPr>
          <w:rFonts w:ascii="Times New Roman" w:hAnsi="Times New Roman"/>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r w:rsidR="00D0267D">
        <w:rPr>
          <w:rFonts w:ascii="Times New Roman" w:hAnsi="Times New Roman"/>
          <w:sz w:val="24"/>
          <w:szCs w:val="24"/>
        </w:rPr>
        <w:t xml:space="preserve"> </w:t>
      </w:r>
      <w:r w:rsidRPr="00AA661F">
        <w:rPr>
          <w:rFonts w:ascii="Times New Roman" w:hAnsi="Times New Roman"/>
          <w:sz w:val="24"/>
          <w:szCs w:val="24"/>
        </w:rPr>
        <w:t>осуществлять информационный поиск; в том числе с помощью компьютерных средств;</w:t>
      </w:r>
      <w:r w:rsidR="00D0267D">
        <w:rPr>
          <w:rFonts w:ascii="Times New Roman" w:hAnsi="Times New Roman"/>
          <w:sz w:val="24"/>
          <w:szCs w:val="24"/>
        </w:rPr>
        <w:t xml:space="preserve"> </w:t>
      </w:r>
      <w:r w:rsidRPr="00AA661F">
        <w:rPr>
          <w:rFonts w:ascii="Times New Roman" w:hAnsi="Times New Roman"/>
          <w:sz w:val="24"/>
          <w:szCs w:val="24"/>
        </w:rPr>
        <w:t>выделять, обобщать и фиксировать нужную информацию;</w:t>
      </w:r>
      <w:r w:rsidR="00D0267D">
        <w:rPr>
          <w:rFonts w:ascii="Times New Roman" w:hAnsi="Times New Roman"/>
          <w:sz w:val="24"/>
          <w:szCs w:val="24"/>
        </w:rPr>
        <w:t xml:space="preserve"> </w:t>
      </w:r>
      <w:r w:rsidRPr="00AA661F">
        <w:rPr>
          <w:rFonts w:ascii="Times New Roman" w:hAnsi="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roofErr w:type="gramEnd"/>
      <w:r w:rsidR="00D0267D">
        <w:rPr>
          <w:rFonts w:ascii="Times New Roman" w:hAnsi="Times New Roman"/>
          <w:sz w:val="24"/>
          <w:szCs w:val="24"/>
        </w:rPr>
        <w:t xml:space="preserve"> </w:t>
      </w:r>
      <w:r w:rsidRPr="00AA661F">
        <w:rPr>
          <w:rFonts w:ascii="Times New Roman" w:hAnsi="Times New Roman"/>
          <w:sz w:val="24"/>
          <w:szCs w:val="24"/>
        </w:rPr>
        <w:t>решать проблемы творческого и поискового характера;</w:t>
      </w:r>
      <w:r w:rsidR="00D0267D">
        <w:rPr>
          <w:rFonts w:ascii="Times New Roman" w:hAnsi="Times New Roman"/>
          <w:sz w:val="24"/>
          <w:szCs w:val="24"/>
        </w:rPr>
        <w:t xml:space="preserve"> </w:t>
      </w:r>
      <w:r w:rsidRPr="00AA661F">
        <w:rPr>
          <w:rFonts w:ascii="Times New Roman" w:hAnsi="Times New Roman"/>
          <w:sz w:val="24"/>
          <w:szCs w:val="24"/>
        </w:rPr>
        <w:t>самостоятельно работать, рационально организовывая свой труд в классе и дома;</w:t>
      </w:r>
      <w:r w:rsidR="00D0267D">
        <w:rPr>
          <w:rFonts w:ascii="Times New Roman" w:hAnsi="Times New Roman"/>
          <w:sz w:val="24"/>
          <w:szCs w:val="24"/>
        </w:rPr>
        <w:t xml:space="preserve"> </w:t>
      </w:r>
      <w:r w:rsidRPr="00AA661F">
        <w:rPr>
          <w:rFonts w:ascii="Times New Roman" w:hAnsi="Times New Roman"/>
          <w:sz w:val="24"/>
          <w:szCs w:val="24"/>
        </w:rPr>
        <w:t>контролировать и оценивать результаты своей деятельности;</w:t>
      </w:r>
    </w:p>
    <w:p w:rsidR="00AA661F" w:rsidRPr="00D0267D" w:rsidRDefault="00AA661F" w:rsidP="00D0267D">
      <w:pPr>
        <w:pStyle w:val="a4"/>
        <w:jc w:val="both"/>
        <w:rPr>
          <w:rFonts w:ascii="Times New Roman" w:hAnsi="Times New Roman"/>
          <w:i/>
          <w:sz w:val="24"/>
          <w:szCs w:val="24"/>
          <w:u w:val="single"/>
        </w:rPr>
      </w:pPr>
      <w:r w:rsidRPr="00D0267D">
        <w:rPr>
          <w:rFonts w:ascii="Times New Roman" w:hAnsi="Times New Roman"/>
          <w:i/>
          <w:sz w:val="24"/>
          <w:szCs w:val="24"/>
          <w:u w:val="single"/>
        </w:rPr>
        <w:t>коммуникативные: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готовность и способность осуществлять межкультурное общение на АЯ:</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адекватно использовать речевые средства для дискуссии и аргументации своей позиции;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спрашивать, интересоваться чужим мнением и высказывать свое;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уметь обсуждать разные точки зрения и  способствовать выработке общей (групповой) позиции;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уметь аргументировать свою точку зрения, спорить и отстаивать свою позицию невраждебным для оппонентов образом;</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уметь с помощью вопросов добывать недостающую информацию (познавательная инициативность);</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уметь устанавливать рабочие отношения, эффективно сотрудничать и способствовать продуктивной кооперации;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xml:space="preserve">- проявлять уважительное отношение к партнерам, внимание к личности </w:t>
      </w:r>
      <w:proofErr w:type="gramStart"/>
      <w:r w:rsidRPr="00AA661F">
        <w:rPr>
          <w:rFonts w:ascii="Times New Roman" w:hAnsi="Times New Roman"/>
          <w:sz w:val="24"/>
          <w:szCs w:val="24"/>
        </w:rPr>
        <w:t>другого</w:t>
      </w:r>
      <w:proofErr w:type="gramEnd"/>
      <w:r w:rsidRPr="00AA661F">
        <w:rPr>
          <w:rFonts w:ascii="Times New Roman" w:hAnsi="Times New Roman"/>
          <w:sz w:val="24"/>
          <w:szCs w:val="24"/>
        </w:rPr>
        <w:t>;</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AA661F" w:rsidRPr="00D0267D" w:rsidRDefault="00AA661F" w:rsidP="00D0267D">
      <w:pPr>
        <w:pStyle w:val="a4"/>
        <w:jc w:val="both"/>
        <w:rPr>
          <w:rFonts w:ascii="Times New Roman" w:hAnsi="Times New Roman"/>
          <w:sz w:val="24"/>
          <w:szCs w:val="24"/>
        </w:rPr>
      </w:pPr>
      <w:proofErr w:type="gramStart"/>
      <w:r w:rsidRPr="00D0267D">
        <w:rPr>
          <w:rFonts w:ascii="Times New Roman" w:hAnsi="Times New Roman"/>
          <w:sz w:val="24"/>
          <w:szCs w:val="24"/>
          <w:u w:val="single"/>
        </w:rPr>
        <w:t>специальные учебные умения</w:t>
      </w:r>
      <w:r w:rsidRPr="00AA661F">
        <w:rPr>
          <w:rFonts w:ascii="Times New Roman" w:hAnsi="Times New Roman"/>
          <w:sz w:val="24"/>
          <w:szCs w:val="24"/>
        </w:rPr>
        <w:t>:</w:t>
      </w:r>
      <w:r w:rsidR="00D0267D">
        <w:rPr>
          <w:rFonts w:ascii="Times New Roman" w:hAnsi="Times New Roman"/>
          <w:sz w:val="24"/>
          <w:szCs w:val="24"/>
        </w:rPr>
        <w:t xml:space="preserve"> </w:t>
      </w:r>
      <w:r w:rsidRPr="00AA661F">
        <w:rPr>
          <w:rFonts w:ascii="Times New Roman" w:hAnsi="Times New Roman"/>
          <w:sz w:val="24"/>
          <w:szCs w:val="24"/>
        </w:rPr>
        <w:t>читать на АЯ с целью поиска конкретной информации;</w:t>
      </w:r>
      <w:r w:rsidR="00D0267D">
        <w:rPr>
          <w:rFonts w:ascii="Times New Roman" w:hAnsi="Times New Roman"/>
          <w:sz w:val="24"/>
          <w:szCs w:val="24"/>
        </w:rPr>
        <w:t xml:space="preserve"> </w:t>
      </w:r>
      <w:r w:rsidRPr="00AA661F">
        <w:rPr>
          <w:rFonts w:ascii="Times New Roman" w:hAnsi="Times New Roman"/>
          <w:sz w:val="24"/>
          <w:szCs w:val="24"/>
        </w:rPr>
        <w:t>читать на АЯ с целью детального понимания содержания;</w:t>
      </w:r>
      <w:r w:rsidR="00D0267D">
        <w:rPr>
          <w:rFonts w:ascii="Times New Roman" w:hAnsi="Times New Roman"/>
          <w:sz w:val="24"/>
          <w:szCs w:val="24"/>
        </w:rPr>
        <w:t xml:space="preserve"> </w:t>
      </w:r>
      <w:r w:rsidRPr="00AA661F">
        <w:rPr>
          <w:rFonts w:ascii="Times New Roman" w:hAnsi="Times New Roman"/>
          <w:sz w:val="24"/>
          <w:szCs w:val="24"/>
        </w:rPr>
        <w:t>читать на АЯ с целью понимания основного содержания;</w:t>
      </w:r>
      <w:r w:rsidR="00D0267D">
        <w:rPr>
          <w:rFonts w:ascii="Times New Roman" w:hAnsi="Times New Roman"/>
          <w:sz w:val="24"/>
          <w:szCs w:val="24"/>
        </w:rPr>
        <w:t xml:space="preserve"> </w:t>
      </w:r>
      <w:r w:rsidRPr="00AA661F">
        <w:rPr>
          <w:rFonts w:ascii="Times New Roman" w:hAnsi="Times New Roman"/>
          <w:sz w:val="24"/>
          <w:szCs w:val="24"/>
        </w:rPr>
        <w:t>понимать английскую речь на слух с целью полного понимания содержания;</w:t>
      </w:r>
      <w:r w:rsidR="00D0267D">
        <w:rPr>
          <w:rFonts w:ascii="Times New Roman" w:hAnsi="Times New Roman"/>
          <w:sz w:val="24"/>
          <w:szCs w:val="24"/>
        </w:rPr>
        <w:t xml:space="preserve"> </w:t>
      </w:r>
      <w:r w:rsidRPr="00AA661F">
        <w:rPr>
          <w:rFonts w:ascii="Times New Roman" w:hAnsi="Times New Roman"/>
          <w:sz w:val="24"/>
          <w:szCs w:val="24"/>
        </w:rPr>
        <w:t>понимать общее содержание воспринимаемой на слух информации на АЯ;</w:t>
      </w:r>
      <w:r w:rsidR="00D0267D">
        <w:rPr>
          <w:rFonts w:ascii="Times New Roman" w:hAnsi="Times New Roman"/>
          <w:sz w:val="24"/>
          <w:szCs w:val="24"/>
        </w:rPr>
        <w:t xml:space="preserve"> </w:t>
      </w:r>
      <w:r w:rsidRPr="00AA661F">
        <w:rPr>
          <w:rFonts w:ascii="Times New Roman" w:hAnsi="Times New Roman"/>
          <w:sz w:val="24"/>
          <w:szCs w:val="24"/>
        </w:rPr>
        <w:t>понимать английскую речь на слух с целью извлечения конкретной информации;</w:t>
      </w:r>
      <w:proofErr w:type="gramEnd"/>
      <w:r w:rsidR="00D0267D">
        <w:rPr>
          <w:rFonts w:ascii="Times New Roman" w:hAnsi="Times New Roman"/>
          <w:sz w:val="24"/>
          <w:szCs w:val="24"/>
        </w:rPr>
        <w:t xml:space="preserve"> </w:t>
      </w:r>
      <w:proofErr w:type="gramStart"/>
      <w:r w:rsidRPr="00AA661F">
        <w:rPr>
          <w:rFonts w:ascii="Times New Roman" w:hAnsi="Times New Roman"/>
          <w:sz w:val="24"/>
          <w:szCs w:val="24"/>
        </w:rPr>
        <w:t>работать с лексическими таблицами;</w:t>
      </w:r>
      <w:r w:rsidR="00D0267D">
        <w:rPr>
          <w:rFonts w:ascii="Times New Roman" w:hAnsi="Times New Roman"/>
          <w:sz w:val="24"/>
          <w:szCs w:val="24"/>
        </w:rPr>
        <w:t xml:space="preserve"> </w:t>
      </w:r>
      <w:r w:rsidRPr="00AA661F">
        <w:rPr>
          <w:rFonts w:ascii="Times New Roman" w:hAnsi="Times New Roman"/>
          <w:sz w:val="24"/>
          <w:szCs w:val="24"/>
        </w:rPr>
        <w:t>понимать отношения между словами и предложениями внутри текста;</w:t>
      </w:r>
      <w:r w:rsidR="00D0267D">
        <w:rPr>
          <w:rFonts w:ascii="Times New Roman" w:hAnsi="Times New Roman"/>
          <w:sz w:val="24"/>
          <w:szCs w:val="24"/>
        </w:rPr>
        <w:t xml:space="preserve"> </w:t>
      </w:r>
      <w:r w:rsidRPr="00AA661F">
        <w:rPr>
          <w:rFonts w:ascii="Times New Roman" w:hAnsi="Times New Roman"/>
          <w:sz w:val="24"/>
          <w:szCs w:val="24"/>
        </w:rPr>
        <w:t>работать с функциональными опорами при овладении диалогической речью;</w:t>
      </w:r>
      <w:r w:rsidR="00D0267D">
        <w:rPr>
          <w:rFonts w:ascii="Times New Roman" w:hAnsi="Times New Roman"/>
          <w:sz w:val="24"/>
          <w:szCs w:val="24"/>
        </w:rPr>
        <w:t xml:space="preserve"> </w:t>
      </w:r>
      <w:r w:rsidRPr="00AA661F">
        <w:rPr>
          <w:rFonts w:ascii="Times New Roman" w:hAnsi="Times New Roman"/>
          <w:sz w:val="24"/>
          <w:szCs w:val="24"/>
        </w:rPr>
        <w:t>кратко излагать содержание прочитанного или услышанного текста;</w:t>
      </w:r>
      <w:r w:rsidR="00D0267D">
        <w:rPr>
          <w:rFonts w:ascii="Times New Roman" w:hAnsi="Times New Roman"/>
          <w:sz w:val="24"/>
          <w:szCs w:val="24"/>
        </w:rPr>
        <w:t xml:space="preserve"> </w:t>
      </w:r>
      <w:r w:rsidRPr="00AA661F">
        <w:rPr>
          <w:rFonts w:ascii="Times New Roman" w:hAnsi="Times New Roman"/>
          <w:sz w:val="24"/>
          <w:szCs w:val="24"/>
        </w:rPr>
        <w:t>догадываться о значении новых слов по словообразовательным элементам, контексту;</w:t>
      </w:r>
      <w:r w:rsidR="00D0267D">
        <w:rPr>
          <w:rFonts w:ascii="Times New Roman" w:hAnsi="Times New Roman"/>
          <w:sz w:val="24"/>
          <w:szCs w:val="24"/>
        </w:rPr>
        <w:t xml:space="preserve"> </w:t>
      </w:r>
      <w:r w:rsidRPr="00AA661F">
        <w:rPr>
          <w:rFonts w:ascii="Times New Roman" w:hAnsi="Times New Roman"/>
          <w:sz w:val="24"/>
          <w:szCs w:val="24"/>
        </w:rPr>
        <w:t>иллюстрировать речь примерами, сопоставлять и противопоставлять факты;</w:t>
      </w:r>
      <w:r w:rsidR="00D0267D">
        <w:rPr>
          <w:rFonts w:ascii="Times New Roman" w:hAnsi="Times New Roman"/>
          <w:sz w:val="24"/>
          <w:szCs w:val="24"/>
        </w:rPr>
        <w:t xml:space="preserve"> </w:t>
      </w:r>
      <w:r w:rsidRPr="00AA661F">
        <w:rPr>
          <w:rFonts w:ascii="Times New Roman" w:hAnsi="Times New Roman"/>
          <w:sz w:val="24"/>
          <w:szCs w:val="24"/>
        </w:rPr>
        <w:t>использовать речевые средства для объяснения причины, результата действия;</w:t>
      </w:r>
      <w:proofErr w:type="gramEnd"/>
      <w:r w:rsidR="00D0267D">
        <w:rPr>
          <w:rFonts w:ascii="Times New Roman" w:hAnsi="Times New Roman"/>
          <w:sz w:val="24"/>
          <w:szCs w:val="24"/>
        </w:rPr>
        <w:t xml:space="preserve"> </w:t>
      </w:r>
      <w:proofErr w:type="gramStart"/>
      <w:r w:rsidRPr="00AA661F">
        <w:rPr>
          <w:rFonts w:ascii="Times New Roman" w:hAnsi="Times New Roman"/>
          <w:sz w:val="24"/>
          <w:szCs w:val="24"/>
        </w:rPr>
        <w:t>использовать речевые средства для аргументации своей точки зрения;</w:t>
      </w:r>
      <w:r w:rsidR="00D0267D">
        <w:rPr>
          <w:rFonts w:ascii="Times New Roman" w:hAnsi="Times New Roman"/>
          <w:sz w:val="24"/>
          <w:szCs w:val="24"/>
        </w:rPr>
        <w:t xml:space="preserve"> </w:t>
      </w:r>
      <w:r w:rsidRPr="00AA661F">
        <w:rPr>
          <w:rFonts w:ascii="Times New Roman" w:hAnsi="Times New Roman"/>
          <w:sz w:val="24"/>
          <w:szCs w:val="24"/>
        </w:rPr>
        <w:t>организовывать работу по выполнению и защите творческого проекта;</w:t>
      </w:r>
      <w:r w:rsidR="00D0267D">
        <w:rPr>
          <w:rFonts w:ascii="Times New Roman" w:hAnsi="Times New Roman"/>
          <w:sz w:val="24"/>
          <w:szCs w:val="24"/>
        </w:rPr>
        <w:t xml:space="preserve"> </w:t>
      </w:r>
      <w:r w:rsidRPr="00AA661F">
        <w:rPr>
          <w:rFonts w:ascii="Times New Roman" w:hAnsi="Times New Roman"/>
          <w:sz w:val="24"/>
          <w:szCs w:val="24"/>
        </w:rPr>
        <w:t>работать с англо-русским словарем: находить значение многозначных слов, фразовых глаголов;</w:t>
      </w:r>
      <w:r w:rsidR="00D0267D">
        <w:rPr>
          <w:rFonts w:ascii="Times New Roman" w:hAnsi="Times New Roman"/>
          <w:sz w:val="24"/>
          <w:szCs w:val="24"/>
        </w:rPr>
        <w:t xml:space="preserve"> </w:t>
      </w:r>
      <w:r w:rsidRPr="00AA661F">
        <w:rPr>
          <w:rFonts w:ascii="Times New Roman" w:hAnsi="Times New Roman"/>
          <w:sz w:val="24"/>
          <w:szCs w:val="24"/>
        </w:rPr>
        <w:t xml:space="preserve">пользоваться лингвострановедческим </w:t>
      </w:r>
      <w:r w:rsidRPr="00AA661F">
        <w:rPr>
          <w:rFonts w:ascii="Times New Roman" w:hAnsi="Times New Roman"/>
          <w:sz w:val="24"/>
          <w:szCs w:val="24"/>
        </w:rPr>
        <w:lastRenderedPageBreak/>
        <w:t>справочником;</w:t>
      </w:r>
      <w:r w:rsidR="00D0267D">
        <w:rPr>
          <w:rFonts w:ascii="Times New Roman" w:hAnsi="Times New Roman"/>
          <w:sz w:val="24"/>
          <w:szCs w:val="24"/>
        </w:rPr>
        <w:t xml:space="preserve"> </w:t>
      </w:r>
      <w:r w:rsidRPr="00AA661F">
        <w:rPr>
          <w:rFonts w:ascii="Times New Roman" w:hAnsi="Times New Roman"/>
          <w:sz w:val="24"/>
          <w:szCs w:val="24"/>
        </w:rPr>
        <w:t>переводить с русского языка на английский;</w:t>
      </w:r>
      <w:r w:rsidR="00D0267D">
        <w:rPr>
          <w:rFonts w:ascii="Times New Roman" w:hAnsi="Times New Roman"/>
          <w:sz w:val="24"/>
          <w:szCs w:val="24"/>
        </w:rPr>
        <w:t xml:space="preserve"> </w:t>
      </w:r>
      <w:r w:rsidRPr="00AA661F">
        <w:rPr>
          <w:rFonts w:ascii="Times New Roman" w:hAnsi="Times New Roman"/>
          <w:sz w:val="24"/>
          <w:szCs w:val="24"/>
        </w:rPr>
        <w:t>использовать различные способы запоминания слов на ИЯ;</w:t>
      </w:r>
      <w:r w:rsidR="00D0267D">
        <w:rPr>
          <w:rFonts w:ascii="Times New Roman" w:hAnsi="Times New Roman"/>
          <w:sz w:val="24"/>
          <w:szCs w:val="24"/>
        </w:rPr>
        <w:t xml:space="preserve"> </w:t>
      </w:r>
      <w:r w:rsidRPr="00AA661F">
        <w:rPr>
          <w:rFonts w:ascii="Times New Roman" w:hAnsi="Times New Roman"/>
          <w:sz w:val="24"/>
          <w:szCs w:val="24"/>
        </w:rPr>
        <w:t>выполнять</w:t>
      </w:r>
      <w:r w:rsidRPr="00D0267D">
        <w:rPr>
          <w:rFonts w:ascii="Times New Roman" w:hAnsi="Times New Roman"/>
          <w:sz w:val="24"/>
          <w:szCs w:val="24"/>
        </w:rPr>
        <w:t xml:space="preserve"> </w:t>
      </w:r>
      <w:r w:rsidRPr="00AA661F">
        <w:rPr>
          <w:rFonts w:ascii="Times New Roman" w:hAnsi="Times New Roman"/>
          <w:sz w:val="24"/>
          <w:szCs w:val="24"/>
        </w:rPr>
        <w:t>тесты</w:t>
      </w:r>
      <w:r w:rsidRPr="00D0267D">
        <w:rPr>
          <w:rFonts w:ascii="Times New Roman" w:hAnsi="Times New Roman"/>
          <w:sz w:val="24"/>
          <w:szCs w:val="24"/>
        </w:rPr>
        <w:t xml:space="preserve">  </w:t>
      </w:r>
      <w:r w:rsidRPr="00AA661F">
        <w:rPr>
          <w:rFonts w:ascii="Times New Roman" w:hAnsi="Times New Roman"/>
          <w:sz w:val="24"/>
          <w:szCs w:val="24"/>
        </w:rPr>
        <w:t>в</w:t>
      </w:r>
      <w:r w:rsidRPr="00D0267D">
        <w:rPr>
          <w:rFonts w:ascii="Times New Roman" w:hAnsi="Times New Roman"/>
          <w:sz w:val="24"/>
          <w:szCs w:val="24"/>
        </w:rPr>
        <w:t xml:space="preserve"> </w:t>
      </w:r>
      <w:r w:rsidRPr="00AA661F">
        <w:rPr>
          <w:rFonts w:ascii="Times New Roman" w:hAnsi="Times New Roman"/>
          <w:sz w:val="24"/>
          <w:szCs w:val="24"/>
        </w:rPr>
        <w:t>форматах</w:t>
      </w:r>
      <w:r w:rsidRPr="00D0267D">
        <w:rPr>
          <w:rFonts w:ascii="Times New Roman" w:hAnsi="Times New Roman"/>
          <w:sz w:val="24"/>
          <w:szCs w:val="24"/>
        </w:rPr>
        <w:t xml:space="preserve">  “</w:t>
      </w:r>
      <w:r w:rsidRPr="00AA661F">
        <w:rPr>
          <w:rFonts w:ascii="Times New Roman" w:hAnsi="Times New Roman"/>
          <w:sz w:val="24"/>
          <w:szCs w:val="24"/>
          <w:lang w:val="en-US"/>
        </w:rPr>
        <w:t>Multiple</w:t>
      </w:r>
      <w:r w:rsidRPr="00D0267D">
        <w:rPr>
          <w:rFonts w:ascii="Times New Roman" w:hAnsi="Times New Roman"/>
          <w:sz w:val="24"/>
          <w:szCs w:val="24"/>
        </w:rPr>
        <w:t xml:space="preserve"> </w:t>
      </w:r>
      <w:r w:rsidRPr="00AA661F">
        <w:rPr>
          <w:rFonts w:ascii="Times New Roman" w:hAnsi="Times New Roman"/>
          <w:sz w:val="24"/>
          <w:szCs w:val="24"/>
          <w:lang w:val="en-US"/>
        </w:rPr>
        <w:t>choice</w:t>
      </w:r>
      <w:r w:rsidRPr="00D0267D">
        <w:rPr>
          <w:rFonts w:ascii="Times New Roman" w:hAnsi="Times New Roman"/>
          <w:sz w:val="24"/>
          <w:szCs w:val="24"/>
        </w:rPr>
        <w:t xml:space="preserve">”, </w:t>
      </w:r>
      <w:r w:rsidRPr="00AA661F">
        <w:rPr>
          <w:rFonts w:ascii="Times New Roman" w:hAnsi="Times New Roman"/>
          <w:sz w:val="24"/>
          <w:szCs w:val="24"/>
          <w:lang w:val="en-US"/>
        </w:rPr>
        <w:t>True</w:t>
      </w:r>
      <w:r w:rsidRPr="00D0267D">
        <w:rPr>
          <w:rFonts w:ascii="Times New Roman" w:hAnsi="Times New Roman"/>
          <w:sz w:val="24"/>
          <w:szCs w:val="24"/>
        </w:rPr>
        <w:t>/</w:t>
      </w:r>
      <w:r w:rsidRPr="00AA661F">
        <w:rPr>
          <w:rFonts w:ascii="Times New Roman" w:hAnsi="Times New Roman"/>
          <w:sz w:val="24"/>
          <w:szCs w:val="24"/>
          <w:lang w:val="en-US"/>
        </w:rPr>
        <w:t>False</w:t>
      </w:r>
      <w:r w:rsidRPr="00D0267D">
        <w:rPr>
          <w:rFonts w:ascii="Times New Roman" w:hAnsi="Times New Roman"/>
          <w:sz w:val="24"/>
          <w:szCs w:val="24"/>
        </w:rPr>
        <w:t>/</w:t>
      </w:r>
      <w:r w:rsidRPr="00AA661F">
        <w:rPr>
          <w:rFonts w:ascii="Times New Roman" w:hAnsi="Times New Roman"/>
          <w:sz w:val="24"/>
          <w:szCs w:val="24"/>
          <w:lang w:val="en-US"/>
        </w:rPr>
        <w:t>Unstated</w:t>
      </w:r>
      <w:r w:rsidRPr="00D0267D">
        <w:rPr>
          <w:rFonts w:ascii="Times New Roman" w:hAnsi="Times New Roman"/>
          <w:sz w:val="24"/>
          <w:szCs w:val="24"/>
        </w:rPr>
        <w:t>”, “</w:t>
      </w:r>
      <w:r w:rsidRPr="00AA661F">
        <w:rPr>
          <w:rFonts w:ascii="Times New Roman" w:hAnsi="Times New Roman"/>
          <w:sz w:val="24"/>
          <w:szCs w:val="24"/>
          <w:lang w:val="en-US"/>
        </w:rPr>
        <w:t>Matching</w:t>
      </w:r>
      <w:r w:rsidRPr="00D0267D">
        <w:rPr>
          <w:rFonts w:ascii="Times New Roman" w:hAnsi="Times New Roman"/>
          <w:sz w:val="24"/>
          <w:szCs w:val="24"/>
        </w:rPr>
        <w:t>”, “</w:t>
      </w:r>
      <w:r w:rsidRPr="00AA661F">
        <w:rPr>
          <w:rFonts w:ascii="Times New Roman" w:hAnsi="Times New Roman"/>
          <w:sz w:val="24"/>
          <w:szCs w:val="24"/>
          <w:lang w:val="en-US"/>
        </w:rPr>
        <w:t>Fill</w:t>
      </w:r>
      <w:r w:rsidRPr="00D0267D">
        <w:rPr>
          <w:rFonts w:ascii="Times New Roman" w:hAnsi="Times New Roman"/>
          <w:sz w:val="24"/>
          <w:szCs w:val="24"/>
        </w:rPr>
        <w:t xml:space="preserve"> </w:t>
      </w:r>
      <w:r w:rsidRPr="00AA661F">
        <w:rPr>
          <w:rFonts w:ascii="Times New Roman" w:hAnsi="Times New Roman"/>
          <w:sz w:val="24"/>
          <w:szCs w:val="24"/>
          <w:lang w:val="en-US"/>
        </w:rPr>
        <w:t>in</w:t>
      </w:r>
      <w:r w:rsidRPr="00D0267D">
        <w:rPr>
          <w:rFonts w:ascii="Times New Roman" w:hAnsi="Times New Roman"/>
          <w:sz w:val="24"/>
          <w:szCs w:val="24"/>
        </w:rPr>
        <w:t xml:space="preserve">” </w:t>
      </w:r>
      <w:r w:rsidRPr="00AA661F">
        <w:rPr>
          <w:rFonts w:ascii="Times New Roman" w:hAnsi="Times New Roman"/>
          <w:sz w:val="24"/>
          <w:szCs w:val="24"/>
        </w:rPr>
        <w:t>и</w:t>
      </w:r>
      <w:r w:rsidRPr="00D0267D">
        <w:rPr>
          <w:rFonts w:ascii="Times New Roman" w:hAnsi="Times New Roman"/>
          <w:sz w:val="24"/>
          <w:szCs w:val="24"/>
        </w:rPr>
        <w:t xml:space="preserve"> </w:t>
      </w:r>
      <w:r w:rsidRPr="00AA661F">
        <w:rPr>
          <w:rFonts w:ascii="Times New Roman" w:hAnsi="Times New Roman"/>
          <w:sz w:val="24"/>
          <w:szCs w:val="24"/>
        </w:rPr>
        <w:t>др</w:t>
      </w:r>
      <w:r w:rsidRPr="00D0267D">
        <w:rPr>
          <w:rFonts w:ascii="Times New Roman" w:hAnsi="Times New Roman"/>
          <w:sz w:val="24"/>
          <w:szCs w:val="24"/>
        </w:rPr>
        <w:t>.</w:t>
      </w:r>
      <w:proofErr w:type="gramEnd"/>
    </w:p>
    <w:p w:rsidR="00AA661F" w:rsidRPr="00D0267D" w:rsidRDefault="00AA661F" w:rsidP="00AA661F">
      <w:pPr>
        <w:pStyle w:val="a4"/>
        <w:rPr>
          <w:rFonts w:ascii="Times New Roman" w:hAnsi="Times New Roman"/>
          <w:sz w:val="24"/>
          <w:szCs w:val="24"/>
          <w:highlight w:val="yellow"/>
        </w:rPr>
      </w:pPr>
    </w:p>
    <w:p w:rsidR="00AA661F" w:rsidRPr="00AA661F" w:rsidRDefault="00AA661F" w:rsidP="00D0267D">
      <w:pPr>
        <w:pStyle w:val="a4"/>
        <w:jc w:val="center"/>
        <w:rPr>
          <w:rFonts w:ascii="Times New Roman" w:hAnsi="Times New Roman"/>
          <w:sz w:val="24"/>
          <w:szCs w:val="24"/>
        </w:rPr>
      </w:pPr>
      <w:r w:rsidRPr="00AA661F">
        <w:rPr>
          <w:rFonts w:ascii="Times New Roman" w:hAnsi="Times New Roman"/>
          <w:sz w:val="24"/>
          <w:szCs w:val="24"/>
        </w:rPr>
        <w:t>ПРЕДМЕТНЫЕ РЕЗУЛЬТАТЫ</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Выпускниками основной школы будут достигнуты следующие предметные результаты:</w:t>
      </w:r>
    </w:p>
    <w:p w:rsidR="00AA661F" w:rsidRPr="00AA661F" w:rsidRDefault="00AA661F" w:rsidP="00D0267D">
      <w:pPr>
        <w:pStyle w:val="a4"/>
        <w:jc w:val="both"/>
        <w:rPr>
          <w:rFonts w:ascii="Times New Roman" w:hAnsi="Times New Roman"/>
          <w:sz w:val="24"/>
          <w:szCs w:val="24"/>
        </w:rPr>
      </w:pPr>
      <w:r w:rsidRPr="00D0267D">
        <w:rPr>
          <w:rFonts w:ascii="Times New Roman" w:hAnsi="Times New Roman"/>
          <w:b/>
          <w:i/>
          <w:sz w:val="24"/>
          <w:szCs w:val="24"/>
        </w:rPr>
        <w:t>А</w:t>
      </w:r>
      <w:r w:rsidRPr="00AA661F">
        <w:rPr>
          <w:rFonts w:ascii="Times New Roman" w:hAnsi="Times New Roman"/>
          <w:i/>
          <w:sz w:val="24"/>
          <w:szCs w:val="24"/>
        </w:rPr>
        <w:t>.</w:t>
      </w:r>
      <w:r w:rsidRPr="00AA661F">
        <w:rPr>
          <w:rFonts w:ascii="Times New Roman" w:hAnsi="Times New Roman"/>
          <w:sz w:val="24"/>
          <w:szCs w:val="24"/>
        </w:rPr>
        <w:t xml:space="preserve"> В коммуникативной сфере (т.е. владение иностранным языком как средством межкультурного общения):</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Коммуникативные умения в основных видах речевой</w:t>
      </w:r>
      <w:r w:rsidR="00D0267D">
        <w:rPr>
          <w:rFonts w:ascii="Times New Roman" w:hAnsi="Times New Roman"/>
          <w:sz w:val="24"/>
          <w:szCs w:val="24"/>
        </w:rPr>
        <w:t xml:space="preserve"> </w:t>
      </w:r>
      <w:r w:rsidRPr="00AA661F">
        <w:rPr>
          <w:rFonts w:ascii="Times New Roman" w:hAnsi="Times New Roman"/>
          <w:sz w:val="24"/>
          <w:szCs w:val="24"/>
        </w:rPr>
        <w:t>деятельности</w:t>
      </w:r>
    </w:p>
    <w:p w:rsidR="00AA661F" w:rsidRPr="00D0267D" w:rsidRDefault="00AA661F" w:rsidP="00D0267D">
      <w:pPr>
        <w:pStyle w:val="a4"/>
        <w:jc w:val="both"/>
        <w:rPr>
          <w:rFonts w:ascii="Times New Roman" w:hAnsi="Times New Roman"/>
          <w:b/>
          <w:i/>
          <w:sz w:val="24"/>
          <w:szCs w:val="24"/>
        </w:rPr>
      </w:pPr>
      <w:r w:rsidRPr="00D0267D">
        <w:rPr>
          <w:rFonts w:ascii="Times New Roman" w:hAnsi="Times New Roman"/>
          <w:b/>
          <w:i/>
          <w:sz w:val="24"/>
          <w:szCs w:val="24"/>
        </w:rPr>
        <w:t>Говорение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вести диалог-расспрос, диалог этикетного характера, диалог – обмен мнениями, диалог – побуждение к действию, комбинированный диалог:</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начинать, поддерживать и заканчивать разговор;</w:t>
      </w:r>
    </w:p>
    <w:p w:rsidR="00AA661F" w:rsidRPr="00AA661F" w:rsidRDefault="00AA661F" w:rsidP="00D0267D">
      <w:pPr>
        <w:pStyle w:val="a4"/>
        <w:jc w:val="both"/>
        <w:rPr>
          <w:rFonts w:ascii="Times New Roman" w:hAnsi="Times New Roman"/>
          <w:iCs/>
          <w:sz w:val="24"/>
          <w:szCs w:val="24"/>
        </w:rPr>
      </w:pPr>
      <w:proofErr w:type="gramStart"/>
      <w:r w:rsidRPr="00AA661F">
        <w:rPr>
          <w:rFonts w:ascii="Times New Roman" w:hAnsi="Times New Roman"/>
          <w:sz w:val="24"/>
          <w:szCs w:val="24"/>
        </w:rPr>
        <w:t>– выражать основные речевые функции: поздравлять, высказывать пожелания, приносить извинение, выражать согласие/несогласие, делать</w:t>
      </w:r>
      <w:r w:rsidRPr="00AA661F">
        <w:rPr>
          <w:rFonts w:ascii="Times New Roman" w:hAnsi="Times New Roman"/>
          <w:iCs/>
          <w:sz w:val="24"/>
          <w:szCs w:val="24"/>
        </w:rPr>
        <w:t xml:space="preserve"> комплимент, п</w:t>
      </w:r>
      <w:r w:rsidRPr="00AA661F">
        <w:rPr>
          <w:rFonts w:ascii="Times New Roman" w:hAnsi="Times New Roman"/>
          <w:sz w:val="24"/>
          <w:szCs w:val="24"/>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Pr="00AA661F">
        <w:rPr>
          <w:rFonts w:ascii="Times New Roman" w:hAnsi="Times New Roman"/>
          <w:strike/>
          <w:sz w:val="24"/>
          <w:szCs w:val="24"/>
        </w:rPr>
        <w:t xml:space="preserve"> </w:t>
      </w:r>
      <w:r w:rsidRPr="00AA661F">
        <w:rPr>
          <w:rFonts w:ascii="Times New Roman" w:hAnsi="Times New Roman"/>
          <w:sz w:val="24"/>
          <w:szCs w:val="24"/>
        </w:rPr>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AA661F">
        <w:rPr>
          <w:rFonts w:ascii="Times New Roman" w:hAnsi="Times New Roman"/>
          <w:iCs/>
          <w:sz w:val="24"/>
          <w:szCs w:val="24"/>
        </w:rPr>
        <w:t>ыражать сомнение,</w:t>
      </w:r>
      <w:r w:rsidRPr="00AA661F">
        <w:rPr>
          <w:rFonts w:ascii="Times New Roman" w:hAnsi="Times New Roman"/>
          <w:sz w:val="24"/>
          <w:szCs w:val="24"/>
        </w:rPr>
        <w:t xml:space="preserve"> выражать свое мнение</w:t>
      </w:r>
      <w:proofErr w:type="gramEnd"/>
      <w:r w:rsidRPr="00AA661F">
        <w:rPr>
          <w:rFonts w:ascii="Times New Roman" w:hAnsi="Times New Roman"/>
          <w:sz w:val="24"/>
          <w:szCs w:val="24"/>
        </w:rPr>
        <w:t xml:space="preserve"> и обосновывать его и т.д.</w:t>
      </w:r>
      <w:r w:rsidRPr="00AA661F">
        <w:rPr>
          <w:rFonts w:ascii="Times New Roman" w:hAnsi="Times New Roman"/>
          <w:iCs/>
          <w:sz w:val="24"/>
          <w:szCs w:val="24"/>
        </w:rPr>
        <w:t>;</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расспрашивать собеседника и отвечать на его вопросы;</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xml:space="preserve">– переходить с позиции </w:t>
      </w:r>
      <w:proofErr w:type="gramStart"/>
      <w:r w:rsidRPr="00AA661F">
        <w:rPr>
          <w:rFonts w:ascii="Times New Roman" w:hAnsi="Times New Roman"/>
          <w:sz w:val="24"/>
          <w:szCs w:val="24"/>
        </w:rPr>
        <w:t>спрашивающего</w:t>
      </w:r>
      <w:proofErr w:type="gramEnd"/>
      <w:r w:rsidRPr="00AA661F">
        <w:rPr>
          <w:rFonts w:ascii="Times New Roman" w:hAnsi="Times New Roman"/>
          <w:sz w:val="24"/>
          <w:szCs w:val="24"/>
        </w:rPr>
        <w:t xml:space="preserve"> на позицию отвечающего и наоборот;</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соблюдать правила речевого этикета;</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использовать основные коммуникативные типы речи: описание, сообщение, рассказ, рассуждение: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делать сообщения на заданную тему на основе прочитанного/услышанного;</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делать сообщения по результатам выполнения проектной работы;</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говорить в нормальном темпе;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говорить логично и связно;</w:t>
      </w:r>
    </w:p>
    <w:p w:rsidR="00AA661F" w:rsidRPr="00AA661F" w:rsidRDefault="00AA661F" w:rsidP="00D0267D">
      <w:pPr>
        <w:pStyle w:val="a4"/>
        <w:jc w:val="both"/>
        <w:rPr>
          <w:rFonts w:ascii="Times New Roman" w:hAnsi="Times New Roman"/>
          <w:i/>
          <w:sz w:val="24"/>
          <w:szCs w:val="24"/>
        </w:rPr>
      </w:pPr>
      <w:r w:rsidRPr="00AA661F">
        <w:rPr>
          <w:rFonts w:ascii="Times New Roman" w:hAnsi="Times New Roman"/>
          <w:sz w:val="24"/>
          <w:szCs w:val="24"/>
        </w:rPr>
        <w:t xml:space="preserve">- говорить выразительно (соблюдать </w:t>
      </w:r>
      <w:proofErr w:type="spellStart"/>
      <w:r w:rsidRPr="00AA661F">
        <w:rPr>
          <w:rFonts w:ascii="Times New Roman" w:hAnsi="Times New Roman"/>
          <w:sz w:val="24"/>
          <w:szCs w:val="24"/>
        </w:rPr>
        <w:t>синтагматичность</w:t>
      </w:r>
      <w:proofErr w:type="spellEnd"/>
      <w:r w:rsidRPr="00AA661F">
        <w:rPr>
          <w:rFonts w:ascii="Times New Roman" w:hAnsi="Times New Roman"/>
          <w:sz w:val="24"/>
          <w:szCs w:val="24"/>
        </w:rPr>
        <w:t xml:space="preserve"> речи, логическое ударение, правильную интонацию).</w:t>
      </w:r>
    </w:p>
    <w:p w:rsidR="00AA661F" w:rsidRPr="00D0267D" w:rsidRDefault="00AA661F" w:rsidP="00D0267D">
      <w:pPr>
        <w:pStyle w:val="a4"/>
        <w:jc w:val="both"/>
        <w:rPr>
          <w:rFonts w:ascii="Times New Roman" w:hAnsi="Times New Roman"/>
          <w:b/>
          <w:i/>
          <w:sz w:val="24"/>
          <w:szCs w:val="24"/>
        </w:rPr>
      </w:pPr>
      <w:r w:rsidRPr="00D0267D">
        <w:rPr>
          <w:rFonts w:ascii="Times New Roman" w:hAnsi="Times New Roman"/>
          <w:b/>
          <w:i/>
          <w:sz w:val="24"/>
          <w:szCs w:val="24"/>
        </w:rPr>
        <w:t>Аудирование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уметь понимать звучащую речь с различной глубиной, точностью и полнотой восприятия информации: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полностью понимать речь учителя и одноклассников, а также</w:t>
      </w:r>
      <w:r w:rsidR="00501051">
        <w:rPr>
          <w:rFonts w:ascii="Times New Roman" w:hAnsi="Times New Roman"/>
          <w:sz w:val="24"/>
          <w:szCs w:val="24"/>
        </w:rPr>
        <w:t xml:space="preserve"> </w:t>
      </w:r>
      <w:r w:rsidRPr="00AA661F">
        <w:rPr>
          <w:rFonts w:ascii="Times New Roman" w:hAnsi="Times New Roman"/>
          <w:sz w:val="24"/>
          <w:szCs w:val="24"/>
        </w:rPr>
        <w:t xml:space="preserve">несложные аутентичные аудио- и видеотексты, построенные на изученном речевом материале (полное понимание </w:t>
      </w:r>
      <w:r w:rsidR="00D0267D" w:rsidRPr="00AA661F">
        <w:rPr>
          <w:rFonts w:ascii="Times New Roman" w:hAnsi="Times New Roman"/>
          <w:sz w:val="24"/>
          <w:szCs w:val="24"/>
        </w:rPr>
        <w:t>прослушанного</w:t>
      </w:r>
      <w:r w:rsidRPr="00AA661F">
        <w:rPr>
          <w:rFonts w:ascii="Times New Roman" w:hAnsi="Times New Roman"/>
          <w:sz w:val="24"/>
          <w:szCs w:val="24"/>
        </w:rPr>
        <w:t>);</w:t>
      </w:r>
    </w:p>
    <w:p w:rsidR="00AA661F" w:rsidRPr="00AA661F" w:rsidRDefault="00AA661F" w:rsidP="00D0267D">
      <w:pPr>
        <w:pStyle w:val="a4"/>
        <w:jc w:val="both"/>
        <w:rPr>
          <w:rFonts w:ascii="Times New Roman" w:hAnsi="Times New Roman"/>
          <w:sz w:val="24"/>
          <w:szCs w:val="24"/>
        </w:rPr>
      </w:pPr>
      <w:proofErr w:type="gramStart"/>
      <w:r w:rsidRPr="00AA661F">
        <w:rPr>
          <w:rFonts w:ascii="Times New Roman" w:hAnsi="Times New Roman"/>
          <w:sz w:val="24"/>
          <w:szCs w:val="24"/>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AA661F" w:rsidRPr="00AA661F" w:rsidRDefault="00AA661F" w:rsidP="00D0267D">
      <w:pPr>
        <w:pStyle w:val="a4"/>
        <w:jc w:val="both"/>
        <w:rPr>
          <w:rFonts w:ascii="Times New Roman" w:hAnsi="Times New Roman"/>
          <w:sz w:val="24"/>
          <w:szCs w:val="24"/>
        </w:rPr>
      </w:pPr>
      <w:proofErr w:type="gramStart"/>
      <w:r w:rsidRPr="00AA661F">
        <w:rPr>
          <w:rFonts w:ascii="Times New Roman" w:hAnsi="Times New Roman"/>
          <w:sz w:val="24"/>
          <w:szCs w:val="24"/>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r w:rsidR="00D0267D">
        <w:rPr>
          <w:rFonts w:ascii="Times New Roman" w:hAnsi="Times New Roman"/>
          <w:sz w:val="24"/>
          <w:szCs w:val="24"/>
        </w:rPr>
        <w:t xml:space="preserve"> </w:t>
      </w:r>
      <w:r w:rsidRPr="00AA661F">
        <w:rPr>
          <w:rFonts w:ascii="Times New Roman" w:hAnsi="Times New Roman"/>
          <w:sz w:val="24"/>
          <w:szCs w:val="24"/>
        </w:rPr>
        <w:t>соотносить содержание услышанного с личным опытом;</w:t>
      </w:r>
      <w:r w:rsidR="00D0267D">
        <w:rPr>
          <w:rFonts w:ascii="Times New Roman" w:hAnsi="Times New Roman"/>
          <w:sz w:val="24"/>
          <w:szCs w:val="24"/>
        </w:rPr>
        <w:t xml:space="preserve"> </w:t>
      </w:r>
      <w:r w:rsidRPr="00AA661F">
        <w:rPr>
          <w:rFonts w:ascii="Times New Roman" w:hAnsi="Times New Roman"/>
          <w:sz w:val="24"/>
          <w:szCs w:val="24"/>
        </w:rPr>
        <w:t>делать выводы по содержанию услышанного;</w:t>
      </w:r>
      <w:r w:rsidR="00D0267D">
        <w:rPr>
          <w:rFonts w:ascii="Times New Roman" w:hAnsi="Times New Roman"/>
          <w:sz w:val="24"/>
          <w:szCs w:val="24"/>
        </w:rPr>
        <w:t xml:space="preserve"> </w:t>
      </w:r>
      <w:r w:rsidRPr="00AA661F">
        <w:rPr>
          <w:rFonts w:ascii="Times New Roman" w:hAnsi="Times New Roman"/>
          <w:sz w:val="24"/>
          <w:szCs w:val="24"/>
        </w:rPr>
        <w:t>выражать собственное мнение по поводу услышанного.</w:t>
      </w:r>
      <w:proofErr w:type="gramEnd"/>
    </w:p>
    <w:p w:rsidR="00AA661F" w:rsidRPr="00501051" w:rsidRDefault="00AA661F" w:rsidP="00D0267D">
      <w:pPr>
        <w:pStyle w:val="a4"/>
        <w:jc w:val="both"/>
        <w:rPr>
          <w:rFonts w:ascii="Times New Roman" w:hAnsi="Times New Roman"/>
          <w:b/>
          <w:i/>
          <w:iCs/>
          <w:sz w:val="24"/>
          <w:szCs w:val="24"/>
        </w:rPr>
      </w:pPr>
      <w:r w:rsidRPr="00501051">
        <w:rPr>
          <w:rFonts w:ascii="Times New Roman" w:hAnsi="Times New Roman"/>
          <w:b/>
          <w:i/>
          <w:iCs/>
          <w:sz w:val="24"/>
          <w:szCs w:val="24"/>
        </w:rPr>
        <w:t>Чтение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уметь самостоятельно выбирать адекватную стратегию чтения в соответствии с коммуникативной задачей и типом текста:</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w:t>
      </w:r>
      <w:proofErr w:type="gramStart"/>
      <w:r w:rsidRPr="00AA661F">
        <w:rPr>
          <w:rFonts w:ascii="Times New Roman" w:hAnsi="Times New Roman"/>
          <w:sz w:val="24"/>
          <w:szCs w:val="24"/>
        </w:rPr>
        <w:t>на</w:t>
      </w:r>
      <w:proofErr w:type="gramEnd"/>
      <w:r w:rsidRPr="00AA661F">
        <w:rPr>
          <w:rFonts w:ascii="Times New Roman" w:hAnsi="Times New Roman"/>
          <w:sz w:val="24"/>
          <w:szCs w:val="24"/>
        </w:rPr>
        <w:t xml:space="preserve"> второстепенные; </w:t>
      </w:r>
      <w:proofErr w:type="gramStart"/>
      <w:r w:rsidRPr="00AA661F">
        <w:rPr>
          <w:rFonts w:ascii="Times New Roman" w:hAnsi="Times New Roman"/>
          <w:sz w:val="24"/>
          <w:szCs w:val="24"/>
        </w:rPr>
        <w:t xml:space="preserve">распознавать тексты различных </w:t>
      </w:r>
      <w:r w:rsidRPr="00AA661F">
        <w:rPr>
          <w:rFonts w:ascii="Times New Roman" w:hAnsi="Times New Roman"/>
          <w:sz w:val="24"/>
          <w:szCs w:val="24"/>
          <w:u w:val="single"/>
        </w:rPr>
        <w:t>жанров</w:t>
      </w:r>
      <w:r w:rsidRPr="00AA661F">
        <w:rPr>
          <w:rFonts w:ascii="Times New Roman" w:hAnsi="Times New Roman"/>
          <w:sz w:val="24"/>
          <w:szCs w:val="24"/>
        </w:rPr>
        <w:t xml:space="preserve"> (прагматические, публицистические, научно-популярные и художественные) и типов (статья, рассказ, реклама и т. д.);</w:t>
      </w:r>
      <w:proofErr w:type="gramEnd"/>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lastRenderedPageBreak/>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AA661F" w:rsidRPr="00AA661F" w:rsidRDefault="00AA661F" w:rsidP="00D0267D">
      <w:pPr>
        <w:pStyle w:val="a4"/>
        <w:jc w:val="both"/>
        <w:rPr>
          <w:rFonts w:ascii="Times New Roman" w:hAnsi="Times New Roman"/>
          <w:strike/>
          <w:sz w:val="24"/>
          <w:szCs w:val="24"/>
        </w:rPr>
      </w:pPr>
      <w:proofErr w:type="gramStart"/>
      <w:r w:rsidRPr="00AA661F">
        <w:rPr>
          <w:rFonts w:ascii="Times New Roman" w:hAnsi="Times New Roman"/>
          <w:sz w:val="24"/>
          <w:szCs w:val="24"/>
        </w:rPr>
        <w:t xml:space="preserve">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AA661F">
        <w:rPr>
          <w:rFonts w:ascii="Times New Roman" w:hAnsi="Times New Roman"/>
          <w:sz w:val="24"/>
          <w:szCs w:val="24"/>
          <w:u w:val="single"/>
        </w:rPr>
        <w:t>определять:</w:t>
      </w:r>
      <w:r w:rsidRPr="00AA661F">
        <w:rPr>
          <w:rFonts w:ascii="Times New Roman" w:hAnsi="Times New Roman"/>
          <w:sz w:val="24"/>
          <w:szCs w:val="24"/>
        </w:rPr>
        <w:t xml:space="preserve"> главное предложение в абзаце (тексте) и предложения, подчинённые главному предложению;</w:t>
      </w:r>
      <w:proofErr w:type="gramEnd"/>
      <w:r w:rsidRPr="00AA661F">
        <w:rPr>
          <w:rFonts w:ascii="Times New Roman" w:hAnsi="Times New Roman"/>
          <w:strike/>
          <w:sz w:val="24"/>
          <w:szCs w:val="24"/>
        </w:rPr>
        <w:t xml:space="preserve"> </w:t>
      </w:r>
      <w:r w:rsidRPr="00AA661F">
        <w:rPr>
          <w:rFonts w:ascii="Times New Roman" w:hAnsi="Times New Roman"/>
          <w:sz w:val="24"/>
          <w:szCs w:val="24"/>
        </w:rPr>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AA661F" w:rsidRPr="00501051" w:rsidRDefault="00AA661F" w:rsidP="00D0267D">
      <w:pPr>
        <w:pStyle w:val="a4"/>
        <w:jc w:val="both"/>
        <w:rPr>
          <w:rFonts w:ascii="Times New Roman" w:hAnsi="Times New Roman"/>
          <w:sz w:val="24"/>
          <w:szCs w:val="24"/>
        </w:rPr>
      </w:pPr>
      <w:r w:rsidRPr="00AA661F">
        <w:rPr>
          <w:rFonts w:ascii="Times New Roman" w:hAnsi="Times New Roman"/>
          <w:sz w:val="24"/>
          <w:szCs w:val="24"/>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r w:rsidR="00501051">
        <w:rPr>
          <w:rFonts w:ascii="Times New Roman" w:hAnsi="Times New Roman"/>
          <w:sz w:val="24"/>
          <w:szCs w:val="24"/>
        </w:rPr>
        <w:t xml:space="preserve"> </w:t>
      </w:r>
      <w:r w:rsidRPr="00AA661F">
        <w:rPr>
          <w:rFonts w:ascii="Times New Roman" w:hAnsi="Times New Roman"/>
          <w:sz w:val="24"/>
          <w:szCs w:val="24"/>
        </w:rPr>
        <w:t>интерпретировать информацию, представленную в графиках, таблицах, иллюстрациях и т. д.;</w:t>
      </w:r>
      <w:r w:rsidR="00501051">
        <w:rPr>
          <w:rFonts w:ascii="Times New Roman" w:hAnsi="Times New Roman"/>
          <w:sz w:val="24"/>
          <w:szCs w:val="24"/>
        </w:rPr>
        <w:t xml:space="preserve"> </w:t>
      </w:r>
      <w:r w:rsidRPr="00AA661F">
        <w:rPr>
          <w:rFonts w:ascii="Times New Roman" w:hAnsi="Times New Roman"/>
          <w:sz w:val="24"/>
          <w:szCs w:val="24"/>
        </w:rPr>
        <w:t>извлекать культурологические сведения из аутентичных текстов;</w:t>
      </w:r>
      <w:r w:rsidR="00501051">
        <w:rPr>
          <w:rFonts w:ascii="Times New Roman" w:hAnsi="Times New Roman"/>
          <w:sz w:val="24"/>
          <w:szCs w:val="24"/>
        </w:rPr>
        <w:t xml:space="preserve"> </w:t>
      </w:r>
      <w:r w:rsidRPr="00AA661F">
        <w:rPr>
          <w:rFonts w:ascii="Times New Roman" w:hAnsi="Times New Roman"/>
          <w:sz w:val="24"/>
          <w:szCs w:val="24"/>
        </w:rPr>
        <w:t>делать выборочный перевод с английского языка на русский;</w:t>
      </w:r>
      <w:r w:rsidR="00501051">
        <w:rPr>
          <w:rFonts w:ascii="Times New Roman" w:hAnsi="Times New Roman"/>
          <w:sz w:val="24"/>
          <w:szCs w:val="24"/>
        </w:rPr>
        <w:t xml:space="preserve"> </w:t>
      </w:r>
      <w:r w:rsidRPr="00AA661F">
        <w:rPr>
          <w:rFonts w:ascii="Times New Roman" w:hAnsi="Times New Roman"/>
          <w:sz w:val="24"/>
          <w:szCs w:val="24"/>
        </w:rPr>
        <w:t xml:space="preserve">соотносить полученную информацию с личным опытом, оценивать ее и выражать свое мнение по поводу </w:t>
      </w:r>
      <w:proofErr w:type="gramStart"/>
      <w:r w:rsidRPr="00AA661F">
        <w:rPr>
          <w:rFonts w:ascii="Times New Roman" w:hAnsi="Times New Roman"/>
          <w:sz w:val="24"/>
          <w:szCs w:val="24"/>
        </w:rPr>
        <w:t>прочитанного</w:t>
      </w:r>
      <w:proofErr w:type="gramEnd"/>
      <w:r w:rsidRPr="00AA661F">
        <w:rPr>
          <w:rFonts w:ascii="Times New Roman" w:hAnsi="Times New Roman"/>
          <w:sz w:val="24"/>
          <w:szCs w:val="24"/>
        </w:rPr>
        <w:t>.</w:t>
      </w:r>
    </w:p>
    <w:p w:rsidR="00AA661F" w:rsidRPr="00501051" w:rsidRDefault="00AA661F" w:rsidP="00D0267D">
      <w:pPr>
        <w:pStyle w:val="a4"/>
        <w:jc w:val="both"/>
        <w:rPr>
          <w:rFonts w:ascii="Times New Roman" w:hAnsi="Times New Roman"/>
          <w:b/>
          <w:i/>
          <w:sz w:val="24"/>
          <w:szCs w:val="24"/>
        </w:rPr>
      </w:pPr>
      <w:r w:rsidRPr="00501051">
        <w:rPr>
          <w:rFonts w:ascii="Times New Roman" w:hAnsi="Times New Roman"/>
          <w:b/>
          <w:i/>
          <w:sz w:val="24"/>
          <w:szCs w:val="24"/>
        </w:rPr>
        <w:t>Письмо</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заполнять анкету, формуляр (сообщать о себе основные сведения: имя, фамилия, возраст, гражданство, адрес и т.д.);</w:t>
      </w:r>
      <w:r w:rsidR="00501051">
        <w:rPr>
          <w:rFonts w:ascii="Times New Roman" w:hAnsi="Times New Roman"/>
          <w:sz w:val="24"/>
          <w:szCs w:val="24"/>
        </w:rPr>
        <w:t xml:space="preserve"> </w:t>
      </w:r>
      <w:r w:rsidRPr="00AA661F">
        <w:rPr>
          <w:rFonts w:ascii="Times New Roman" w:hAnsi="Times New Roman"/>
          <w:sz w:val="24"/>
          <w:szCs w:val="24"/>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r w:rsidR="00501051">
        <w:rPr>
          <w:rFonts w:ascii="Times New Roman" w:hAnsi="Times New Roman"/>
          <w:sz w:val="24"/>
          <w:szCs w:val="24"/>
        </w:rPr>
        <w:t xml:space="preserve"> </w:t>
      </w:r>
      <w:r w:rsidRPr="00AA661F">
        <w:rPr>
          <w:rFonts w:ascii="Times New Roman" w:hAnsi="Times New Roman"/>
          <w:sz w:val="24"/>
          <w:szCs w:val="24"/>
        </w:rPr>
        <w:t>составлять план, тезисы устного и письменного сообщения, кратко излагать результаты проектной деятельности;</w:t>
      </w:r>
      <w:r w:rsidR="00501051">
        <w:rPr>
          <w:rFonts w:ascii="Times New Roman" w:hAnsi="Times New Roman"/>
          <w:sz w:val="24"/>
          <w:szCs w:val="24"/>
        </w:rPr>
        <w:t xml:space="preserve"> </w:t>
      </w:r>
      <w:r w:rsidRPr="00AA661F">
        <w:rPr>
          <w:rFonts w:ascii="Times New Roman" w:hAnsi="Times New Roman"/>
          <w:sz w:val="24"/>
          <w:szCs w:val="24"/>
        </w:rPr>
        <w:t>писать электронные (интерне</w:t>
      </w:r>
      <w:proofErr w:type="gramStart"/>
      <w:r w:rsidRPr="00AA661F">
        <w:rPr>
          <w:rFonts w:ascii="Times New Roman" w:hAnsi="Times New Roman"/>
          <w:sz w:val="24"/>
          <w:szCs w:val="24"/>
        </w:rPr>
        <w:t>т-</w:t>
      </w:r>
      <w:proofErr w:type="gramEnd"/>
      <w:r w:rsidRPr="00AA661F">
        <w:rPr>
          <w:rFonts w:ascii="Times New Roman" w:hAnsi="Times New Roman"/>
          <w:sz w:val="24"/>
          <w:szCs w:val="24"/>
        </w:rPr>
        <w:t>) сообщения;</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делать записи (выписки из текста);</w:t>
      </w:r>
      <w:r w:rsidR="00501051">
        <w:rPr>
          <w:rFonts w:ascii="Times New Roman" w:hAnsi="Times New Roman"/>
          <w:sz w:val="24"/>
          <w:szCs w:val="24"/>
        </w:rPr>
        <w:t xml:space="preserve"> </w:t>
      </w:r>
      <w:r w:rsidRPr="00AA661F">
        <w:rPr>
          <w:rFonts w:ascii="Times New Roman" w:hAnsi="Times New Roman"/>
          <w:sz w:val="24"/>
          <w:szCs w:val="24"/>
        </w:rPr>
        <w:t>фиксировать устные высказывания в письменной форме; заполнять таблицы, делая выписки из текста; кратко излагать собственную точку зрения (в т.ч. по поводу прочитанного или услышанного);</w:t>
      </w:r>
      <w:r w:rsidR="00501051">
        <w:rPr>
          <w:rFonts w:ascii="Times New Roman" w:hAnsi="Times New Roman"/>
          <w:sz w:val="24"/>
          <w:szCs w:val="24"/>
        </w:rPr>
        <w:t xml:space="preserve"> </w:t>
      </w:r>
      <w:r w:rsidRPr="00AA661F">
        <w:rPr>
          <w:rFonts w:ascii="Times New Roman" w:hAnsi="Times New Roman"/>
          <w:sz w:val="24"/>
          <w:szCs w:val="24"/>
        </w:rPr>
        <w:t>использовать адекватный стиль изложения (формальный / неформальный).</w:t>
      </w:r>
    </w:p>
    <w:p w:rsidR="00AA661F" w:rsidRPr="00501051" w:rsidRDefault="00AA661F" w:rsidP="00D0267D">
      <w:pPr>
        <w:pStyle w:val="a4"/>
        <w:jc w:val="both"/>
        <w:rPr>
          <w:rFonts w:ascii="Times New Roman" w:hAnsi="Times New Roman"/>
          <w:iCs/>
          <w:sz w:val="24"/>
          <w:szCs w:val="24"/>
          <w:u w:val="single"/>
        </w:rPr>
      </w:pPr>
      <w:r w:rsidRPr="00501051">
        <w:rPr>
          <w:rFonts w:ascii="Times New Roman" w:hAnsi="Times New Roman"/>
          <w:iCs/>
          <w:sz w:val="24"/>
          <w:szCs w:val="24"/>
          <w:u w:val="single"/>
        </w:rPr>
        <w:t>Языковые средства и навыки пользования ими</w:t>
      </w:r>
    </w:p>
    <w:p w:rsidR="00AA661F" w:rsidRPr="00AA661F" w:rsidRDefault="00AA661F" w:rsidP="00D0267D">
      <w:pPr>
        <w:pStyle w:val="a4"/>
        <w:jc w:val="both"/>
        <w:rPr>
          <w:rFonts w:ascii="Times New Roman" w:hAnsi="Times New Roman"/>
          <w:i/>
          <w:sz w:val="24"/>
          <w:szCs w:val="24"/>
        </w:rPr>
      </w:pPr>
      <w:r w:rsidRPr="00AA661F">
        <w:rPr>
          <w:rFonts w:ascii="Times New Roman" w:hAnsi="Times New Roman"/>
          <w:i/>
          <w:sz w:val="24"/>
          <w:szCs w:val="24"/>
        </w:rPr>
        <w:t>Графика, орфография</w:t>
      </w:r>
    </w:p>
    <w:p w:rsidR="00AA661F" w:rsidRPr="00AA661F" w:rsidRDefault="00AA661F" w:rsidP="00D0267D">
      <w:pPr>
        <w:pStyle w:val="a4"/>
        <w:jc w:val="both"/>
        <w:rPr>
          <w:rFonts w:ascii="Times New Roman" w:hAnsi="Times New Roman"/>
          <w:iCs/>
          <w:color w:val="000000"/>
          <w:sz w:val="24"/>
          <w:szCs w:val="24"/>
        </w:rPr>
      </w:pPr>
      <w:r w:rsidRPr="00AA661F">
        <w:rPr>
          <w:rFonts w:ascii="Times New Roman" w:hAnsi="Times New Roman"/>
          <w:iCs/>
          <w:color w:val="000000"/>
          <w:sz w:val="24"/>
          <w:szCs w:val="24"/>
        </w:rPr>
        <w:t>соотносить графический образ слова с его звуковым образом;</w:t>
      </w:r>
      <w:r w:rsidR="00501051">
        <w:rPr>
          <w:rFonts w:ascii="Times New Roman" w:hAnsi="Times New Roman"/>
          <w:iCs/>
          <w:color w:val="000000"/>
          <w:sz w:val="24"/>
          <w:szCs w:val="24"/>
        </w:rPr>
        <w:t xml:space="preserve"> </w:t>
      </w:r>
      <w:r w:rsidRPr="00AA661F">
        <w:rPr>
          <w:rFonts w:ascii="Times New Roman" w:hAnsi="Times New Roman"/>
          <w:sz w:val="24"/>
          <w:szCs w:val="24"/>
        </w:rPr>
        <w:t>распознавать слова, записанные разными шрифтами;</w:t>
      </w:r>
      <w:r w:rsidR="00501051">
        <w:rPr>
          <w:rFonts w:ascii="Times New Roman" w:hAnsi="Times New Roman"/>
          <w:iCs/>
          <w:color w:val="000000"/>
          <w:sz w:val="24"/>
          <w:szCs w:val="24"/>
        </w:rPr>
        <w:t xml:space="preserve"> </w:t>
      </w:r>
      <w:r w:rsidRPr="00AA661F">
        <w:rPr>
          <w:rFonts w:ascii="Times New Roman" w:hAnsi="Times New Roman"/>
          <w:color w:val="000000"/>
          <w:spacing w:val="2"/>
          <w:sz w:val="24"/>
          <w:szCs w:val="24"/>
        </w:rPr>
        <w:t>сравнивать и анализировать буквы, буквосочетания и соответствующие транскрипционные знаки;</w:t>
      </w:r>
      <w:r w:rsidR="00501051">
        <w:rPr>
          <w:rFonts w:ascii="Times New Roman" w:hAnsi="Times New Roman"/>
          <w:iCs/>
          <w:color w:val="000000"/>
          <w:sz w:val="24"/>
          <w:szCs w:val="24"/>
        </w:rPr>
        <w:t xml:space="preserve"> </w:t>
      </w:r>
      <w:r w:rsidRPr="00AA661F">
        <w:rPr>
          <w:rFonts w:ascii="Times New Roman" w:hAnsi="Times New Roman"/>
          <w:color w:val="000000"/>
          <w:spacing w:val="10"/>
          <w:sz w:val="24"/>
          <w:szCs w:val="24"/>
        </w:rPr>
        <w:t>соблюдать основные правила орфографии и пунктуации;</w:t>
      </w:r>
      <w:r w:rsidR="00501051">
        <w:rPr>
          <w:rFonts w:ascii="Times New Roman" w:hAnsi="Times New Roman"/>
          <w:iCs/>
          <w:color w:val="000000"/>
          <w:sz w:val="24"/>
          <w:szCs w:val="24"/>
        </w:rPr>
        <w:t xml:space="preserve"> </w:t>
      </w:r>
      <w:r w:rsidRPr="00AA661F">
        <w:rPr>
          <w:rFonts w:ascii="Times New Roman" w:hAnsi="Times New Roman"/>
          <w:iCs/>
          <w:color w:val="000000"/>
          <w:sz w:val="24"/>
          <w:szCs w:val="24"/>
        </w:rPr>
        <w:t>использовать словарь для уточнения написания слова;</w:t>
      </w:r>
      <w:r w:rsidR="00501051">
        <w:rPr>
          <w:rFonts w:ascii="Times New Roman" w:hAnsi="Times New Roman"/>
          <w:iCs/>
          <w:color w:val="000000"/>
          <w:sz w:val="24"/>
          <w:szCs w:val="24"/>
        </w:rPr>
        <w:t xml:space="preserve"> </w:t>
      </w:r>
      <w:r w:rsidRPr="00AA661F">
        <w:rPr>
          <w:rFonts w:ascii="Times New Roman" w:hAnsi="Times New Roman"/>
          <w:iCs/>
          <w:color w:val="000000"/>
          <w:sz w:val="24"/>
          <w:szCs w:val="24"/>
        </w:rPr>
        <w:t>оформлять письменные и творческие проекты в соответствии с правилами орфографии и пунктуации.</w:t>
      </w:r>
    </w:p>
    <w:p w:rsidR="00AA661F" w:rsidRPr="00AA661F" w:rsidRDefault="00AA661F" w:rsidP="00D0267D">
      <w:pPr>
        <w:pStyle w:val="a4"/>
        <w:jc w:val="both"/>
        <w:rPr>
          <w:rFonts w:ascii="Times New Roman" w:hAnsi="Times New Roman"/>
          <w:i/>
          <w:sz w:val="24"/>
          <w:szCs w:val="24"/>
        </w:rPr>
      </w:pPr>
    </w:p>
    <w:p w:rsidR="00AA661F" w:rsidRPr="00AA661F" w:rsidRDefault="00AA661F" w:rsidP="00D0267D">
      <w:pPr>
        <w:pStyle w:val="a4"/>
        <w:jc w:val="both"/>
        <w:rPr>
          <w:rFonts w:ascii="Times New Roman" w:hAnsi="Times New Roman"/>
          <w:sz w:val="24"/>
          <w:szCs w:val="24"/>
        </w:rPr>
      </w:pPr>
      <w:r w:rsidRPr="00AA661F">
        <w:rPr>
          <w:rFonts w:ascii="Times New Roman" w:hAnsi="Times New Roman"/>
          <w:i/>
          <w:sz w:val="24"/>
          <w:szCs w:val="24"/>
        </w:rPr>
        <w:t>Фонетическая сторона речи</w:t>
      </w:r>
    </w:p>
    <w:p w:rsidR="00AA661F" w:rsidRPr="00501051" w:rsidRDefault="00AA661F" w:rsidP="00D0267D">
      <w:pPr>
        <w:pStyle w:val="a4"/>
        <w:jc w:val="both"/>
        <w:rPr>
          <w:rFonts w:ascii="Times New Roman" w:hAnsi="Times New Roman"/>
          <w:strike/>
          <w:sz w:val="24"/>
          <w:szCs w:val="24"/>
        </w:rPr>
      </w:pPr>
      <w:proofErr w:type="gramStart"/>
      <w:r w:rsidRPr="00AA661F">
        <w:rPr>
          <w:rFonts w:ascii="Times New Roman" w:hAnsi="Times New Roman"/>
          <w:sz w:val="24"/>
          <w:szCs w:val="24"/>
        </w:rPr>
        <w:t>различать коммуникативный тип предложения по его интонации;</w:t>
      </w:r>
      <w:r w:rsidR="00501051">
        <w:rPr>
          <w:rFonts w:ascii="Times New Roman" w:hAnsi="Times New Roman"/>
          <w:strike/>
          <w:sz w:val="24"/>
          <w:szCs w:val="24"/>
        </w:rPr>
        <w:t xml:space="preserve"> </w:t>
      </w:r>
      <w:r w:rsidRPr="00AA661F">
        <w:rPr>
          <w:rFonts w:ascii="Times New Roman" w:hAnsi="Times New Roman"/>
          <w:sz w:val="24"/>
          <w:szCs w:val="24"/>
        </w:rPr>
        <w:t>понимать и использовать логическое ударение во фразе, предложении;</w:t>
      </w:r>
      <w:r w:rsidR="00501051">
        <w:rPr>
          <w:rFonts w:ascii="Times New Roman" w:hAnsi="Times New Roman"/>
          <w:sz w:val="24"/>
          <w:szCs w:val="24"/>
        </w:rPr>
        <w:t xml:space="preserve"> </w:t>
      </w:r>
      <w:r w:rsidRPr="00AA661F">
        <w:rPr>
          <w:rFonts w:ascii="Times New Roman" w:hAnsi="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sidR="00501051">
        <w:rPr>
          <w:rFonts w:ascii="Times New Roman" w:hAnsi="Times New Roman"/>
          <w:strike/>
          <w:sz w:val="24"/>
          <w:szCs w:val="24"/>
        </w:rPr>
        <w:t xml:space="preserve"> </w:t>
      </w:r>
      <w:r w:rsidRPr="00AA661F">
        <w:rPr>
          <w:rFonts w:ascii="Times New Roman" w:hAnsi="Times New Roman"/>
          <w:sz w:val="24"/>
          <w:szCs w:val="24"/>
        </w:rPr>
        <w:t>правильно произносить предложения с однородными членами (соблюдая интонацию перечисления);</w:t>
      </w:r>
      <w:r w:rsidR="00501051">
        <w:rPr>
          <w:rFonts w:ascii="Times New Roman" w:hAnsi="Times New Roman"/>
          <w:strike/>
          <w:sz w:val="24"/>
          <w:szCs w:val="24"/>
        </w:rPr>
        <w:t xml:space="preserve"> </w:t>
      </w:r>
      <w:r w:rsidRPr="00AA661F">
        <w:rPr>
          <w:rFonts w:ascii="Times New Roman" w:hAnsi="Times New Roman"/>
          <w:sz w:val="24"/>
          <w:szCs w:val="24"/>
        </w:rPr>
        <w:t>правильно произносить сложносочиненные и сложноподчиненные предложения с точки зрения их ритмико-интонационных особенностей;</w:t>
      </w:r>
      <w:proofErr w:type="gramEnd"/>
    </w:p>
    <w:p w:rsidR="00AA661F" w:rsidRPr="00AA661F" w:rsidRDefault="00AA661F" w:rsidP="00D0267D">
      <w:pPr>
        <w:pStyle w:val="a4"/>
        <w:jc w:val="both"/>
        <w:rPr>
          <w:rFonts w:ascii="Times New Roman" w:hAnsi="Times New Roman"/>
          <w:i/>
          <w:sz w:val="24"/>
          <w:szCs w:val="24"/>
        </w:rPr>
      </w:pPr>
    </w:p>
    <w:p w:rsidR="00AA661F" w:rsidRPr="00AA661F" w:rsidRDefault="00AA661F" w:rsidP="00D0267D">
      <w:pPr>
        <w:pStyle w:val="a4"/>
        <w:jc w:val="both"/>
        <w:rPr>
          <w:rFonts w:ascii="Times New Roman" w:hAnsi="Times New Roman"/>
          <w:i/>
          <w:sz w:val="24"/>
          <w:szCs w:val="24"/>
        </w:rPr>
      </w:pPr>
      <w:r w:rsidRPr="00AA661F">
        <w:rPr>
          <w:rFonts w:ascii="Times New Roman" w:hAnsi="Times New Roman"/>
          <w:i/>
          <w:sz w:val="24"/>
          <w:szCs w:val="24"/>
        </w:rPr>
        <w:t>Лексическая сторона речи</w:t>
      </w:r>
    </w:p>
    <w:p w:rsidR="00AA661F" w:rsidRPr="00501051" w:rsidRDefault="00AA661F" w:rsidP="00D0267D">
      <w:pPr>
        <w:pStyle w:val="a4"/>
        <w:jc w:val="both"/>
        <w:rPr>
          <w:rFonts w:ascii="Times New Roman" w:hAnsi="Times New Roman"/>
          <w:sz w:val="24"/>
          <w:szCs w:val="24"/>
        </w:rPr>
      </w:pPr>
      <w:proofErr w:type="gramStart"/>
      <w:r w:rsidRPr="00AA661F">
        <w:rPr>
          <w:rFonts w:ascii="Times New Roman" w:hAnsi="Times New Roman"/>
          <w:sz w:val="24"/>
          <w:szCs w:val="24"/>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sidR="00501051">
        <w:rPr>
          <w:rFonts w:ascii="Times New Roman" w:hAnsi="Times New Roman"/>
          <w:sz w:val="24"/>
          <w:szCs w:val="24"/>
        </w:rPr>
        <w:t xml:space="preserve"> </w:t>
      </w:r>
      <w:r w:rsidRPr="00AA661F">
        <w:rPr>
          <w:rFonts w:ascii="Times New Roman" w:hAnsi="Times New Roman"/>
          <w:sz w:val="24"/>
          <w:szCs w:val="24"/>
        </w:rPr>
        <w:t>знать и уметь использовать основные способы словообразования (аффиксация, словосложение, конверсия);</w:t>
      </w:r>
      <w:r w:rsidR="00501051">
        <w:rPr>
          <w:rFonts w:ascii="Times New Roman" w:hAnsi="Times New Roman"/>
          <w:sz w:val="24"/>
          <w:szCs w:val="24"/>
        </w:rPr>
        <w:t xml:space="preserve"> </w:t>
      </w:r>
      <w:r w:rsidRPr="00AA661F">
        <w:rPr>
          <w:rFonts w:ascii="Times New Roman" w:hAnsi="Times New Roman"/>
          <w:sz w:val="24"/>
          <w:szCs w:val="24"/>
        </w:rPr>
        <w:t>выбирать значение многозначных слов в соответствии с контекстом;</w:t>
      </w:r>
      <w:r w:rsidR="00501051">
        <w:rPr>
          <w:rFonts w:ascii="Times New Roman" w:hAnsi="Times New Roman"/>
          <w:sz w:val="24"/>
          <w:szCs w:val="24"/>
        </w:rPr>
        <w:t xml:space="preserve"> </w:t>
      </w:r>
      <w:r w:rsidRPr="00AA661F">
        <w:rPr>
          <w:rFonts w:ascii="Times New Roman" w:hAnsi="Times New Roman"/>
          <w:sz w:val="24"/>
          <w:szCs w:val="24"/>
        </w:rPr>
        <w:t>понимать и использовать явления синонимии / антонимии и лексической сочетаемости.</w:t>
      </w:r>
      <w:proofErr w:type="gramEnd"/>
    </w:p>
    <w:p w:rsidR="00AA661F" w:rsidRPr="00AA661F" w:rsidRDefault="00AA661F" w:rsidP="00D0267D">
      <w:pPr>
        <w:pStyle w:val="a4"/>
        <w:jc w:val="both"/>
        <w:rPr>
          <w:rFonts w:ascii="Times New Roman" w:hAnsi="Times New Roman"/>
          <w:i/>
          <w:color w:val="000000"/>
          <w:sz w:val="24"/>
          <w:szCs w:val="24"/>
        </w:rPr>
      </w:pPr>
    </w:p>
    <w:p w:rsidR="00AA661F" w:rsidRPr="00AA661F" w:rsidRDefault="00AA661F" w:rsidP="00D0267D">
      <w:pPr>
        <w:pStyle w:val="a4"/>
        <w:jc w:val="both"/>
        <w:rPr>
          <w:rFonts w:ascii="Times New Roman" w:hAnsi="Times New Roman"/>
          <w:i/>
          <w:color w:val="000000"/>
          <w:sz w:val="24"/>
          <w:szCs w:val="24"/>
        </w:rPr>
      </w:pPr>
      <w:r w:rsidRPr="00AA661F">
        <w:rPr>
          <w:rFonts w:ascii="Times New Roman" w:hAnsi="Times New Roman"/>
          <w:i/>
          <w:color w:val="000000"/>
          <w:sz w:val="24"/>
          <w:szCs w:val="24"/>
        </w:rPr>
        <w:t>Грамматическая сторона речи</w:t>
      </w:r>
    </w:p>
    <w:p w:rsidR="00AA661F" w:rsidRPr="00501051" w:rsidRDefault="00AA661F" w:rsidP="00D0267D">
      <w:pPr>
        <w:pStyle w:val="a4"/>
        <w:jc w:val="both"/>
        <w:rPr>
          <w:rFonts w:ascii="Times New Roman" w:hAnsi="Times New Roman"/>
          <w:color w:val="000000"/>
          <w:sz w:val="24"/>
          <w:szCs w:val="24"/>
        </w:rPr>
      </w:pPr>
      <w:r w:rsidRPr="00AA661F">
        <w:rPr>
          <w:rFonts w:ascii="Times New Roman" w:hAnsi="Times New Roman"/>
          <w:color w:val="000000"/>
          <w:sz w:val="24"/>
          <w:szCs w:val="24"/>
        </w:rPr>
        <w:lastRenderedPageBreak/>
        <w:t>знать функциональные и формальные особенности изученных грамматических явлений (</w:t>
      </w:r>
      <w:proofErr w:type="spellStart"/>
      <w:proofErr w:type="gramStart"/>
      <w:r w:rsidRPr="00AA661F">
        <w:rPr>
          <w:rFonts w:ascii="Times New Roman" w:hAnsi="Times New Roman"/>
          <w:color w:val="000000"/>
          <w:sz w:val="24"/>
          <w:szCs w:val="24"/>
        </w:rPr>
        <w:t>видо</w:t>
      </w:r>
      <w:proofErr w:type="spellEnd"/>
      <w:r w:rsidRPr="00AA661F">
        <w:rPr>
          <w:rFonts w:ascii="Times New Roman" w:hAnsi="Times New Roman"/>
          <w:color w:val="000000"/>
          <w:sz w:val="24"/>
          <w:szCs w:val="24"/>
        </w:rPr>
        <w:t>-временных</w:t>
      </w:r>
      <w:proofErr w:type="gramEnd"/>
      <w:r w:rsidRPr="00AA661F">
        <w:rPr>
          <w:rFonts w:ascii="Times New Roman" w:hAnsi="Times New Roman"/>
          <w:color w:val="000000"/>
          <w:sz w:val="24"/>
          <w:szCs w:val="24"/>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00501051">
        <w:rPr>
          <w:rFonts w:ascii="Times New Roman" w:hAnsi="Times New Roman"/>
          <w:color w:val="000000"/>
          <w:sz w:val="24"/>
          <w:szCs w:val="24"/>
        </w:rPr>
        <w:t xml:space="preserve"> </w:t>
      </w:r>
      <w:r w:rsidRPr="00AA661F">
        <w:rPr>
          <w:rFonts w:ascii="Times New Roman" w:hAnsi="Times New Roman"/>
          <w:color w:val="000000"/>
          <w:sz w:val="24"/>
          <w:szCs w:val="24"/>
        </w:rPr>
        <w:t xml:space="preserve">уметь распознавать, понимать и использовать в речи основные морфологические формы и синтаксические конструкции английского языка </w:t>
      </w:r>
    </w:p>
    <w:p w:rsidR="00AA661F" w:rsidRPr="00501051" w:rsidRDefault="00AA661F" w:rsidP="00D0267D">
      <w:pPr>
        <w:pStyle w:val="a4"/>
        <w:jc w:val="both"/>
        <w:rPr>
          <w:rFonts w:ascii="Times New Roman" w:hAnsi="Times New Roman"/>
          <w:i/>
          <w:color w:val="000000"/>
          <w:sz w:val="24"/>
          <w:szCs w:val="24"/>
        </w:rPr>
      </w:pPr>
      <w:r w:rsidRPr="00501051">
        <w:rPr>
          <w:rFonts w:ascii="Times New Roman" w:hAnsi="Times New Roman"/>
          <w:i/>
          <w:color w:val="000000"/>
          <w:sz w:val="24"/>
          <w:szCs w:val="24"/>
          <w:lang w:val="en-US"/>
        </w:rPr>
        <w:t>C</w:t>
      </w:r>
      <w:proofErr w:type="spellStart"/>
      <w:r w:rsidRPr="00501051">
        <w:rPr>
          <w:rFonts w:ascii="Times New Roman" w:hAnsi="Times New Roman"/>
          <w:i/>
          <w:color w:val="000000"/>
          <w:sz w:val="24"/>
          <w:szCs w:val="24"/>
        </w:rPr>
        <w:t>оциокультурные</w:t>
      </w:r>
      <w:proofErr w:type="spellEnd"/>
      <w:r w:rsidRPr="00501051">
        <w:rPr>
          <w:rFonts w:ascii="Times New Roman" w:hAnsi="Times New Roman"/>
          <w:i/>
          <w:color w:val="000000"/>
          <w:sz w:val="24"/>
          <w:szCs w:val="24"/>
        </w:rPr>
        <w:t xml:space="preserve"> знания, навыки, умения</w:t>
      </w:r>
    </w:p>
    <w:p w:rsidR="00AA661F" w:rsidRPr="00AA661F" w:rsidRDefault="00AA661F" w:rsidP="00D0267D">
      <w:pPr>
        <w:pStyle w:val="a4"/>
        <w:jc w:val="both"/>
        <w:rPr>
          <w:rFonts w:ascii="Times New Roman" w:hAnsi="Times New Roman"/>
          <w:color w:val="000000"/>
          <w:sz w:val="24"/>
          <w:szCs w:val="24"/>
        </w:rPr>
      </w:pPr>
      <w:r w:rsidRPr="00AA661F">
        <w:rPr>
          <w:rFonts w:ascii="Times New Roman" w:hAnsi="Times New Roman"/>
          <w:color w:val="000000"/>
          <w:sz w:val="24"/>
          <w:szCs w:val="24"/>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r w:rsidR="00501051">
        <w:rPr>
          <w:rFonts w:ascii="Times New Roman" w:hAnsi="Times New Roman"/>
          <w:color w:val="000000"/>
          <w:sz w:val="24"/>
          <w:szCs w:val="24"/>
        </w:rPr>
        <w:t xml:space="preserve"> </w:t>
      </w:r>
      <w:proofErr w:type="gramStart"/>
      <w:r w:rsidRPr="00AA661F">
        <w:rPr>
          <w:rFonts w:ascii="Times New Roman" w:hAnsi="Times New Roman"/>
          <w:color w:val="000000"/>
          <w:sz w:val="24"/>
          <w:szCs w:val="24"/>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r w:rsidR="00501051">
        <w:rPr>
          <w:rFonts w:ascii="Times New Roman" w:hAnsi="Times New Roman"/>
          <w:color w:val="000000"/>
          <w:sz w:val="24"/>
          <w:szCs w:val="24"/>
        </w:rPr>
        <w:t xml:space="preserve"> </w:t>
      </w:r>
      <w:r w:rsidRPr="00AA661F">
        <w:rPr>
          <w:rFonts w:ascii="Times New Roman" w:hAnsi="Times New Roman"/>
          <w:color w:val="000000"/>
          <w:sz w:val="24"/>
          <w:szCs w:val="24"/>
        </w:rPr>
        <w:t>представление о сходстве и различиях в традициях, обычаях своей страны и англоязычных стран;</w:t>
      </w:r>
      <w:proofErr w:type="gramEnd"/>
      <w:r w:rsidR="00501051">
        <w:rPr>
          <w:rFonts w:ascii="Times New Roman" w:hAnsi="Times New Roman"/>
          <w:color w:val="000000"/>
          <w:sz w:val="24"/>
          <w:szCs w:val="24"/>
        </w:rPr>
        <w:t xml:space="preserve"> </w:t>
      </w:r>
      <w:proofErr w:type="gramStart"/>
      <w:r w:rsidRPr="00AA661F">
        <w:rPr>
          <w:rFonts w:ascii="Times New Roman" w:hAnsi="Times New Roman"/>
          <w:color w:val="000000"/>
          <w:sz w:val="24"/>
          <w:szCs w:val="24"/>
        </w:rPr>
        <w:t>представление об особенностях образа жизни зарубежных сверстников;</w:t>
      </w:r>
      <w:r w:rsidR="00501051">
        <w:rPr>
          <w:rFonts w:ascii="Times New Roman" w:hAnsi="Times New Roman"/>
          <w:color w:val="000000"/>
          <w:sz w:val="24"/>
          <w:szCs w:val="24"/>
        </w:rPr>
        <w:t xml:space="preserve"> </w:t>
      </w:r>
      <w:r w:rsidRPr="00AA661F">
        <w:rPr>
          <w:rFonts w:ascii="Times New Roman" w:hAnsi="Times New Roman"/>
          <w:color w:val="000000"/>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r w:rsidR="00501051">
        <w:rPr>
          <w:rFonts w:ascii="Times New Roman" w:hAnsi="Times New Roman"/>
          <w:color w:val="000000"/>
          <w:sz w:val="24"/>
          <w:szCs w:val="24"/>
        </w:rPr>
        <w:t xml:space="preserve"> </w:t>
      </w:r>
      <w:r w:rsidRPr="00AA661F">
        <w:rPr>
          <w:rFonts w:ascii="Times New Roman" w:hAnsi="Times New Roman"/>
          <w:color w:val="000000"/>
          <w:sz w:val="24"/>
          <w:szCs w:val="24"/>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r w:rsidR="00501051">
        <w:rPr>
          <w:rFonts w:ascii="Times New Roman" w:hAnsi="Times New Roman"/>
          <w:color w:val="000000"/>
          <w:sz w:val="24"/>
          <w:szCs w:val="24"/>
        </w:rPr>
        <w:t xml:space="preserve"> </w:t>
      </w:r>
      <w:r w:rsidRPr="00AA661F">
        <w:rPr>
          <w:rFonts w:ascii="Times New Roman" w:hAnsi="Times New Roman"/>
          <w:color w:val="000000"/>
          <w:sz w:val="24"/>
          <w:szCs w:val="24"/>
        </w:rPr>
        <w:t>знакомство с образцами художественной, публицистической и научно-популярной литературы;</w:t>
      </w:r>
      <w:proofErr w:type="gramEnd"/>
      <w:r w:rsidR="00501051">
        <w:rPr>
          <w:rFonts w:ascii="Times New Roman" w:hAnsi="Times New Roman"/>
          <w:color w:val="000000"/>
          <w:sz w:val="24"/>
          <w:szCs w:val="24"/>
        </w:rPr>
        <w:t xml:space="preserve"> </w:t>
      </w:r>
      <w:r w:rsidRPr="00AA661F">
        <w:rPr>
          <w:rFonts w:ascii="Times New Roman" w:hAnsi="Times New Roman"/>
          <w:color w:val="000000"/>
          <w:sz w:val="24"/>
          <w:szCs w:val="24"/>
        </w:rPr>
        <w:t>умение сопоставлять, находить сходства и отличия в культуре стран изучаемого языка и родной культуре;</w:t>
      </w:r>
      <w:r w:rsidR="00501051">
        <w:rPr>
          <w:rFonts w:ascii="Times New Roman" w:hAnsi="Times New Roman"/>
          <w:color w:val="000000"/>
          <w:sz w:val="24"/>
          <w:szCs w:val="24"/>
        </w:rPr>
        <w:t xml:space="preserve"> </w:t>
      </w:r>
      <w:r w:rsidRPr="00AA661F">
        <w:rPr>
          <w:rFonts w:ascii="Times New Roman" w:hAnsi="Times New Roman"/>
          <w:color w:val="000000"/>
          <w:sz w:val="24"/>
          <w:szCs w:val="24"/>
        </w:rPr>
        <w:t>готовность и умение представлять родную культуру на английском языке, опровергать стереотипы о своей стране.</w:t>
      </w:r>
    </w:p>
    <w:p w:rsidR="00AA661F" w:rsidRPr="00AA661F" w:rsidRDefault="00AA661F" w:rsidP="00D0267D">
      <w:pPr>
        <w:pStyle w:val="a4"/>
        <w:jc w:val="both"/>
        <w:rPr>
          <w:rFonts w:ascii="Times New Roman" w:hAnsi="Times New Roman"/>
          <w:sz w:val="24"/>
          <w:szCs w:val="24"/>
        </w:rPr>
      </w:pP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u w:val="single"/>
        </w:rPr>
        <w:t>Компенсаторные умения</w:t>
      </w:r>
      <w:r w:rsidRPr="00AA661F">
        <w:rPr>
          <w:rFonts w:ascii="Times New Roman" w:hAnsi="Times New Roman"/>
          <w:sz w:val="24"/>
          <w:szCs w:val="24"/>
        </w:rPr>
        <w:t xml:space="preserve"> - умение выходить из трудного положения в условиях дефицита языковых сре</w:t>
      </w:r>
      <w:proofErr w:type="gramStart"/>
      <w:r w:rsidRPr="00AA661F">
        <w:rPr>
          <w:rFonts w:ascii="Times New Roman" w:hAnsi="Times New Roman"/>
          <w:sz w:val="24"/>
          <w:szCs w:val="24"/>
        </w:rPr>
        <w:t>дств пр</w:t>
      </w:r>
      <w:proofErr w:type="gramEnd"/>
      <w:r w:rsidRPr="00AA661F">
        <w:rPr>
          <w:rFonts w:ascii="Times New Roman" w:hAnsi="Times New Roman"/>
          <w:sz w:val="24"/>
          <w:szCs w:val="24"/>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501051" w:rsidRDefault="00501051" w:rsidP="00D0267D">
      <w:pPr>
        <w:pStyle w:val="a4"/>
        <w:jc w:val="both"/>
        <w:rPr>
          <w:rFonts w:ascii="Times New Roman" w:hAnsi="Times New Roman"/>
          <w:i/>
          <w:sz w:val="24"/>
          <w:szCs w:val="24"/>
        </w:rPr>
      </w:pPr>
    </w:p>
    <w:p w:rsidR="00AA661F" w:rsidRPr="00AA661F" w:rsidRDefault="00AA661F" w:rsidP="00D0267D">
      <w:pPr>
        <w:pStyle w:val="a4"/>
        <w:jc w:val="both"/>
        <w:rPr>
          <w:rFonts w:ascii="Times New Roman" w:hAnsi="Times New Roman"/>
          <w:sz w:val="24"/>
          <w:szCs w:val="24"/>
        </w:rPr>
      </w:pPr>
      <w:r w:rsidRPr="00501051">
        <w:rPr>
          <w:rFonts w:ascii="Times New Roman" w:hAnsi="Times New Roman"/>
          <w:b/>
          <w:i/>
          <w:sz w:val="24"/>
          <w:szCs w:val="24"/>
        </w:rPr>
        <w:t>Б</w:t>
      </w:r>
      <w:r w:rsidRPr="00501051">
        <w:rPr>
          <w:rFonts w:ascii="Times New Roman" w:hAnsi="Times New Roman"/>
          <w:b/>
          <w:sz w:val="24"/>
          <w:szCs w:val="24"/>
        </w:rPr>
        <w:t>.</w:t>
      </w:r>
      <w:r w:rsidRPr="00AA661F">
        <w:rPr>
          <w:rFonts w:ascii="Times New Roman" w:hAnsi="Times New Roman"/>
          <w:sz w:val="24"/>
          <w:szCs w:val="24"/>
        </w:rPr>
        <w:t xml:space="preserve"> В познавательной сфере (владение познавательными учебными умениями):</w:t>
      </w:r>
      <w:r w:rsidR="00501051">
        <w:rPr>
          <w:rFonts w:ascii="Times New Roman" w:hAnsi="Times New Roman"/>
          <w:sz w:val="24"/>
          <w:szCs w:val="24"/>
        </w:rPr>
        <w:t xml:space="preserve"> </w:t>
      </w:r>
      <w:r w:rsidRPr="00AA661F">
        <w:rPr>
          <w:rFonts w:ascii="Times New Roman" w:hAnsi="Times New Roman"/>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r w:rsidR="00501051">
        <w:rPr>
          <w:rFonts w:ascii="Times New Roman" w:hAnsi="Times New Roman"/>
          <w:sz w:val="24"/>
          <w:szCs w:val="24"/>
        </w:rPr>
        <w:t xml:space="preserve"> </w:t>
      </w:r>
      <w:r w:rsidRPr="00AA661F">
        <w:rPr>
          <w:rFonts w:ascii="Times New Roman" w:hAnsi="Times New Roman"/>
          <w:sz w:val="24"/>
          <w:szCs w:val="24"/>
        </w:rPr>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r w:rsidR="00501051">
        <w:rPr>
          <w:rFonts w:ascii="Times New Roman" w:hAnsi="Times New Roman"/>
          <w:sz w:val="24"/>
          <w:szCs w:val="24"/>
        </w:rPr>
        <w:t xml:space="preserve"> </w:t>
      </w:r>
      <w:r w:rsidRPr="00AA661F">
        <w:rPr>
          <w:rFonts w:ascii="Times New Roman" w:hAnsi="Times New Roman"/>
          <w:sz w:val="24"/>
          <w:szCs w:val="24"/>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r w:rsidR="00501051">
        <w:rPr>
          <w:rFonts w:ascii="Times New Roman" w:hAnsi="Times New Roman"/>
          <w:sz w:val="24"/>
          <w:szCs w:val="24"/>
        </w:rPr>
        <w:t xml:space="preserve"> </w:t>
      </w:r>
      <w:r w:rsidRPr="00AA661F">
        <w:rPr>
          <w:rFonts w:ascii="Times New Roman" w:hAnsi="Times New Roman"/>
          <w:sz w:val="24"/>
          <w:szCs w:val="24"/>
        </w:rPr>
        <w:t>готовность и умение осуществлять индивидуальную и совместную проектную работу;</w:t>
      </w:r>
      <w:r w:rsidR="00501051">
        <w:rPr>
          <w:rFonts w:ascii="Times New Roman" w:hAnsi="Times New Roman"/>
          <w:sz w:val="24"/>
          <w:szCs w:val="24"/>
        </w:rPr>
        <w:t xml:space="preserve"> </w:t>
      </w:r>
      <w:r w:rsidRPr="00AA661F">
        <w:rPr>
          <w:rFonts w:ascii="Times New Roman" w:hAnsi="Times New Roman"/>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sidR="00501051">
        <w:rPr>
          <w:rFonts w:ascii="Times New Roman" w:hAnsi="Times New Roman"/>
          <w:sz w:val="24"/>
          <w:szCs w:val="24"/>
        </w:rPr>
        <w:t xml:space="preserve"> </w:t>
      </w:r>
      <w:r w:rsidRPr="00AA661F">
        <w:rPr>
          <w:rFonts w:ascii="Times New Roman" w:hAnsi="Times New Roman"/>
          <w:sz w:val="24"/>
          <w:szCs w:val="24"/>
        </w:rPr>
        <w:t>владение способами и приемами дальнейшего самостоятельного изучения иностранных языков.</w:t>
      </w:r>
    </w:p>
    <w:p w:rsidR="00AA661F" w:rsidRPr="00AA661F" w:rsidRDefault="00AA661F" w:rsidP="00D0267D">
      <w:pPr>
        <w:pStyle w:val="a4"/>
        <w:jc w:val="both"/>
        <w:rPr>
          <w:rFonts w:ascii="Times New Roman" w:hAnsi="Times New Roman"/>
          <w:sz w:val="24"/>
          <w:szCs w:val="24"/>
        </w:rPr>
      </w:pPr>
    </w:p>
    <w:p w:rsidR="00AA661F" w:rsidRPr="00AA661F" w:rsidRDefault="00AA661F" w:rsidP="00D0267D">
      <w:pPr>
        <w:pStyle w:val="a4"/>
        <w:jc w:val="both"/>
        <w:rPr>
          <w:rFonts w:ascii="Times New Roman" w:hAnsi="Times New Roman"/>
          <w:sz w:val="24"/>
          <w:szCs w:val="24"/>
        </w:rPr>
      </w:pPr>
      <w:r w:rsidRPr="00501051">
        <w:rPr>
          <w:rFonts w:ascii="Times New Roman" w:hAnsi="Times New Roman"/>
          <w:b/>
          <w:i/>
          <w:sz w:val="24"/>
          <w:szCs w:val="24"/>
        </w:rPr>
        <w:t>В</w:t>
      </w:r>
      <w:r w:rsidRPr="00AA661F">
        <w:rPr>
          <w:rFonts w:ascii="Times New Roman" w:hAnsi="Times New Roman"/>
          <w:sz w:val="24"/>
          <w:szCs w:val="24"/>
        </w:rPr>
        <w:t>. В ценностно-ориентационной сфере:</w:t>
      </w:r>
    </w:p>
    <w:p w:rsidR="00AA661F" w:rsidRPr="00AA661F" w:rsidRDefault="00AA661F" w:rsidP="00D0267D">
      <w:pPr>
        <w:pStyle w:val="a4"/>
        <w:jc w:val="both"/>
        <w:rPr>
          <w:rFonts w:ascii="Times New Roman" w:hAnsi="Times New Roman"/>
          <w:sz w:val="24"/>
          <w:szCs w:val="24"/>
        </w:rPr>
      </w:pPr>
      <w:proofErr w:type="gramStart"/>
      <w:r w:rsidRPr="00AA661F">
        <w:rPr>
          <w:rFonts w:ascii="Times New Roman" w:hAnsi="Times New Roman"/>
          <w:sz w:val="24"/>
          <w:szCs w:val="24"/>
        </w:rPr>
        <w:t xml:space="preserve">осознание места и роли родного и иностранных языков в целостном </w:t>
      </w:r>
      <w:proofErr w:type="spellStart"/>
      <w:r w:rsidRPr="00AA661F">
        <w:rPr>
          <w:rFonts w:ascii="Times New Roman" w:hAnsi="Times New Roman"/>
          <w:sz w:val="24"/>
          <w:szCs w:val="24"/>
        </w:rPr>
        <w:t>полиязычном</w:t>
      </w:r>
      <w:proofErr w:type="spellEnd"/>
      <w:r w:rsidRPr="00AA661F">
        <w:rPr>
          <w:rFonts w:ascii="Times New Roman" w:hAnsi="Times New Roman"/>
          <w:sz w:val="24"/>
          <w:szCs w:val="24"/>
        </w:rPr>
        <w:t>, поликультурном мире, осознание иностранного языка как средства общения, познания, самореализации и социальной адаптации;</w:t>
      </w:r>
      <w:r w:rsidR="00501051">
        <w:rPr>
          <w:rFonts w:ascii="Times New Roman" w:hAnsi="Times New Roman"/>
          <w:sz w:val="24"/>
          <w:szCs w:val="24"/>
        </w:rPr>
        <w:t xml:space="preserve"> </w:t>
      </w:r>
      <w:r w:rsidRPr="00AA661F">
        <w:rPr>
          <w:rFonts w:ascii="Times New Roman" w:hAnsi="Times New Roman"/>
          <w:sz w:val="24"/>
          <w:szCs w:val="24"/>
        </w:rPr>
        <w:t>представление о языке как средстве выражения чувств, эмоций, основе культуры мышления;</w:t>
      </w:r>
      <w:r w:rsidR="00501051">
        <w:rPr>
          <w:rFonts w:ascii="Times New Roman" w:hAnsi="Times New Roman"/>
          <w:sz w:val="24"/>
          <w:szCs w:val="24"/>
        </w:rPr>
        <w:t xml:space="preserve"> </w:t>
      </w:r>
      <w:r w:rsidRPr="00AA661F">
        <w:rPr>
          <w:rFonts w:ascii="Times New Roman" w:hAnsi="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roofErr w:type="gramEnd"/>
      <w:r w:rsidR="00501051">
        <w:rPr>
          <w:rFonts w:ascii="Times New Roman" w:hAnsi="Times New Roman"/>
          <w:sz w:val="24"/>
          <w:szCs w:val="24"/>
        </w:rPr>
        <w:t xml:space="preserve"> </w:t>
      </w:r>
      <w:proofErr w:type="gramStart"/>
      <w:r w:rsidRPr="00AA661F">
        <w:rPr>
          <w:rFonts w:ascii="Times New Roman" w:hAnsi="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r w:rsidR="00501051">
        <w:rPr>
          <w:rFonts w:ascii="Times New Roman" w:hAnsi="Times New Roman"/>
          <w:sz w:val="24"/>
          <w:szCs w:val="24"/>
        </w:rPr>
        <w:t xml:space="preserve"> </w:t>
      </w:r>
      <w:r w:rsidRPr="00AA661F">
        <w:rPr>
          <w:rFonts w:ascii="Times New Roman" w:hAnsi="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r w:rsidR="00501051">
        <w:rPr>
          <w:rFonts w:ascii="Times New Roman" w:hAnsi="Times New Roman"/>
          <w:sz w:val="24"/>
          <w:szCs w:val="24"/>
        </w:rPr>
        <w:t xml:space="preserve"> </w:t>
      </w:r>
      <w:r w:rsidRPr="00AA661F">
        <w:rPr>
          <w:rFonts w:ascii="Times New Roman" w:hAnsi="Times New Roman"/>
          <w:sz w:val="24"/>
          <w:szCs w:val="24"/>
        </w:rPr>
        <w:t xml:space="preserve">стремление к адекватным способам выражения эмоций и чувств; </w:t>
      </w:r>
      <w:r w:rsidR="00501051">
        <w:rPr>
          <w:rFonts w:ascii="Times New Roman" w:hAnsi="Times New Roman"/>
          <w:sz w:val="24"/>
          <w:szCs w:val="24"/>
        </w:rPr>
        <w:t xml:space="preserve"> </w:t>
      </w:r>
      <w:r w:rsidRPr="00AA661F">
        <w:rPr>
          <w:rFonts w:ascii="Times New Roman" w:hAnsi="Times New Roman"/>
          <w:sz w:val="24"/>
          <w:szCs w:val="24"/>
        </w:rPr>
        <w:t>уважительное отношение к старшим, доброжелательное отношение к младшим;</w:t>
      </w:r>
      <w:proofErr w:type="gramEnd"/>
      <w:r w:rsidR="00501051">
        <w:rPr>
          <w:rFonts w:ascii="Times New Roman" w:hAnsi="Times New Roman"/>
          <w:sz w:val="24"/>
          <w:szCs w:val="24"/>
        </w:rPr>
        <w:t xml:space="preserve"> </w:t>
      </w:r>
      <w:r w:rsidRPr="00AA661F">
        <w:rPr>
          <w:rFonts w:ascii="Times New Roman" w:hAnsi="Times New Roman"/>
          <w:sz w:val="24"/>
          <w:szCs w:val="24"/>
        </w:rPr>
        <w:t xml:space="preserve">эмоционально-нравственная отзывчивость (готовность помочь), понимание и сопереживание чувствам других людей; </w:t>
      </w:r>
      <w:r w:rsidR="00501051">
        <w:rPr>
          <w:rFonts w:ascii="Times New Roman" w:hAnsi="Times New Roman"/>
          <w:sz w:val="24"/>
          <w:szCs w:val="24"/>
        </w:rPr>
        <w:t xml:space="preserve"> </w:t>
      </w:r>
      <w:r w:rsidRPr="00AA661F">
        <w:rPr>
          <w:rFonts w:ascii="Times New Roman" w:hAnsi="Times New Roman"/>
          <w:sz w:val="24"/>
          <w:szCs w:val="24"/>
        </w:rPr>
        <w:t>стремление иметь собственное мнение; принимать собственные решения;</w:t>
      </w:r>
    </w:p>
    <w:p w:rsidR="00AA661F" w:rsidRPr="00AA661F" w:rsidRDefault="00AA661F" w:rsidP="00D0267D">
      <w:pPr>
        <w:pStyle w:val="a4"/>
        <w:jc w:val="both"/>
        <w:rPr>
          <w:rFonts w:ascii="Times New Roman" w:hAnsi="Times New Roman"/>
          <w:sz w:val="24"/>
          <w:szCs w:val="24"/>
        </w:rPr>
      </w:pPr>
      <w:r w:rsidRPr="00501051">
        <w:rPr>
          <w:rFonts w:ascii="Times New Roman" w:hAnsi="Times New Roman"/>
          <w:b/>
          <w:i/>
          <w:sz w:val="24"/>
          <w:szCs w:val="24"/>
        </w:rPr>
        <w:t>Г</w:t>
      </w:r>
      <w:r w:rsidRPr="00501051">
        <w:rPr>
          <w:rFonts w:ascii="Times New Roman" w:hAnsi="Times New Roman"/>
          <w:b/>
          <w:sz w:val="24"/>
          <w:szCs w:val="24"/>
        </w:rPr>
        <w:t>.</w:t>
      </w:r>
      <w:r w:rsidRPr="00AA661F">
        <w:rPr>
          <w:rFonts w:ascii="Times New Roman" w:hAnsi="Times New Roman"/>
          <w:sz w:val="24"/>
          <w:szCs w:val="24"/>
        </w:rPr>
        <w:t xml:space="preserve"> В эстетической сфере:</w:t>
      </w:r>
      <w:r w:rsidR="00501051">
        <w:rPr>
          <w:rFonts w:ascii="Times New Roman" w:hAnsi="Times New Roman"/>
          <w:sz w:val="24"/>
          <w:szCs w:val="24"/>
        </w:rPr>
        <w:t xml:space="preserve"> </w:t>
      </w:r>
      <w:r w:rsidRPr="00AA661F">
        <w:rPr>
          <w:rFonts w:ascii="Times New Roman" w:hAnsi="Times New Roman"/>
          <w:sz w:val="24"/>
          <w:szCs w:val="24"/>
        </w:rPr>
        <w:t>представление об эстетических идеалах и ценностях;</w:t>
      </w:r>
      <w:r w:rsidR="00501051">
        <w:rPr>
          <w:rFonts w:ascii="Times New Roman" w:hAnsi="Times New Roman"/>
          <w:sz w:val="24"/>
          <w:szCs w:val="24"/>
        </w:rPr>
        <w:t xml:space="preserve"> </w:t>
      </w:r>
      <w:r w:rsidRPr="00AA661F">
        <w:rPr>
          <w:rFonts w:ascii="Times New Roman" w:hAnsi="Times New Roman"/>
          <w:sz w:val="24"/>
          <w:szCs w:val="24"/>
        </w:rPr>
        <w:t xml:space="preserve">стремление к знакомству с образцами художественного творчества на иностранном языке и средствами </w:t>
      </w:r>
      <w:r w:rsidRPr="00AA661F">
        <w:rPr>
          <w:rFonts w:ascii="Times New Roman" w:hAnsi="Times New Roman"/>
          <w:sz w:val="24"/>
          <w:szCs w:val="24"/>
        </w:rPr>
        <w:lastRenderedPageBreak/>
        <w:t>иностранного языка;</w:t>
      </w:r>
      <w:r w:rsidR="00501051">
        <w:rPr>
          <w:rFonts w:ascii="Times New Roman" w:hAnsi="Times New Roman"/>
          <w:sz w:val="24"/>
          <w:szCs w:val="24"/>
        </w:rPr>
        <w:t xml:space="preserve"> </w:t>
      </w:r>
      <w:r w:rsidRPr="00AA661F">
        <w:rPr>
          <w:rFonts w:ascii="Times New Roman" w:hAnsi="Times New Roman"/>
          <w:sz w:val="24"/>
          <w:szCs w:val="24"/>
        </w:rPr>
        <w:t>развитие чувства прекрасного в процессе обсуждения современных тенденций в живописи, музыке, литературе;</w:t>
      </w:r>
      <w:r w:rsidR="00501051">
        <w:rPr>
          <w:rFonts w:ascii="Times New Roman" w:hAnsi="Times New Roman"/>
          <w:sz w:val="24"/>
          <w:szCs w:val="24"/>
        </w:rPr>
        <w:t xml:space="preserve"> </w:t>
      </w:r>
      <w:r w:rsidRPr="00AA661F">
        <w:rPr>
          <w:rFonts w:ascii="Times New Roman" w:hAnsi="Times New Roman"/>
          <w:sz w:val="24"/>
          <w:szCs w:val="24"/>
        </w:rPr>
        <w:t>владение элементарными средствами выражения чувств и эмоций на иностранном языке;</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умение видеть красоту в окружающем мире; в труде, творчестве, поведении и поступках людей.</w:t>
      </w:r>
    </w:p>
    <w:p w:rsidR="00AA661F" w:rsidRPr="00AA661F" w:rsidRDefault="00AA661F" w:rsidP="00D0267D">
      <w:pPr>
        <w:pStyle w:val="a4"/>
        <w:jc w:val="both"/>
        <w:rPr>
          <w:rFonts w:ascii="Times New Roman" w:hAnsi="Times New Roman"/>
          <w:sz w:val="24"/>
          <w:szCs w:val="24"/>
        </w:rPr>
      </w:pPr>
      <w:proofErr w:type="gramStart"/>
      <w:r w:rsidRPr="00501051">
        <w:rPr>
          <w:rFonts w:ascii="Times New Roman" w:hAnsi="Times New Roman"/>
          <w:b/>
          <w:i/>
          <w:sz w:val="24"/>
          <w:szCs w:val="24"/>
        </w:rPr>
        <w:t>Д.</w:t>
      </w:r>
      <w:r w:rsidRPr="00AA661F">
        <w:rPr>
          <w:rFonts w:ascii="Times New Roman" w:hAnsi="Times New Roman"/>
          <w:sz w:val="24"/>
          <w:szCs w:val="24"/>
        </w:rPr>
        <w:t xml:space="preserve"> В трудовой сфере: ценностное отношение к учебе как виду творческой деятельности;</w:t>
      </w:r>
      <w:r w:rsidR="00501051">
        <w:rPr>
          <w:rFonts w:ascii="Times New Roman" w:hAnsi="Times New Roman"/>
          <w:sz w:val="24"/>
          <w:szCs w:val="24"/>
        </w:rPr>
        <w:t xml:space="preserve"> </w:t>
      </w:r>
      <w:r w:rsidRPr="00AA661F">
        <w:rPr>
          <w:rFonts w:ascii="Times New Roman" w:hAnsi="Times New Roman"/>
          <w:sz w:val="24"/>
          <w:szCs w:val="24"/>
        </w:rPr>
        <w:t xml:space="preserve">навыки коллективной учебной деятельности (умение сотрудничать: </w:t>
      </w:r>
      <w:r w:rsidRPr="00AA661F">
        <w:rPr>
          <w:rFonts w:ascii="Times New Roman" w:hAnsi="Times New Roman"/>
          <w:iCs/>
          <w:sz w:val="24"/>
          <w:szCs w:val="24"/>
        </w:rPr>
        <w:t>планировать и реализовывать совместную деятельность, как в позиции лидера, так и в позиции рядового участника)</w:t>
      </w:r>
      <w:r w:rsidRPr="00AA661F">
        <w:rPr>
          <w:rFonts w:ascii="Times New Roman" w:hAnsi="Times New Roman"/>
          <w:sz w:val="24"/>
          <w:szCs w:val="24"/>
        </w:rPr>
        <w:t>;</w:t>
      </w:r>
      <w:r w:rsidR="00501051">
        <w:rPr>
          <w:rFonts w:ascii="Times New Roman" w:hAnsi="Times New Roman"/>
          <w:sz w:val="24"/>
          <w:szCs w:val="24"/>
        </w:rPr>
        <w:t xml:space="preserve"> </w:t>
      </w:r>
      <w:r w:rsidRPr="00AA661F">
        <w:rPr>
          <w:rFonts w:ascii="Times New Roman" w:hAnsi="Times New Roman"/>
          <w:sz w:val="24"/>
          <w:szCs w:val="24"/>
        </w:rPr>
        <w:t>умение нести индивидуальную ответственность за выполнение задания; за совместную работу;</w:t>
      </w:r>
      <w:r w:rsidR="00501051">
        <w:rPr>
          <w:rFonts w:ascii="Times New Roman" w:hAnsi="Times New Roman"/>
          <w:sz w:val="24"/>
          <w:szCs w:val="24"/>
        </w:rPr>
        <w:t xml:space="preserve"> </w:t>
      </w:r>
      <w:r w:rsidRPr="00AA661F">
        <w:rPr>
          <w:rFonts w:ascii="Times New Roman" w:hAnsi="Times New Roman"/>
          <w:sz w:val="24"/>
          <w:szCs w:val="24"/>
        </w:rPr>
        <w:t>умение рационально планировать свой учебный труд;</w:t>
      </w:r>
      <w:r w:rsidR="00501051">
        <w:rPr>
          <w:rFonts w:ascii="Times New Roman" w:hAnsi="Times New Roman"/>
          <w:sz w:val="24"/>
          <w:szCs w:val="24"/>
        </w:rPr>
        <w:t xml:space="preserve"> </w:t>
      </w:r>
      <w:r w:rsidRPr="00AA661F">
        <w:rPr>
          <w:rFonts w:ascii="Times New Roman" w:hAnsi="Times New Roman"/>
          <w:sz w:val="24"/>
          <w:szCs w:val="24"/>
        </w:rPr>
        <w:t>умение работать в соответствии с намеченным планом.</w:t>
      </w:r>
      <w:proofErr w:type="gramEnd"/>
    </w:p>
    <w:p w:rsidR="00AA661F" w:rsidRPr="00AA661F" w:rsidRDefault="00AA661F" w:rsidP="00D0267D">
      <w:pPr>
        <w:pStyle w:val="a4"/>
        <w:jc w:val="both"/>
        <w:rPr>
          <w:rFonts w:ascii="Times New Roman" w:hAnsi="Times New Roman"/>
          <w:sz w:val="24"/>
          <w:szCs w:val="24"/>
        </w:rPr>
      </w:pPr>
    </w:p>
    <w:p w:rsidR="00AA661F" w:rsidRPr="00AA661F" w:rsidRDefault="00AA661F" w:rsidP="00D0267D">
      <w:pPr>
        <w:pStyle w:val="a4"/>
        <w:jc w:val="both"/>
        <w:rPr>
          <w:rFonts w:ascii="Times New Roman" w:hAnsi="Times New Roman"/>
          <w:sz w:val="24"/>
          <w:szCs w:val="24"/>
        </w:rPr>
      </w:pPr>
      <w:r w:rsidRPr="00501051">
        <w:rPr>
          <w:rFonts w:ascii="Times New Roman" w:hAnsi="Times New Roman"/>
          <w:b/>
          <w:i/>
          <w:sz w:val="24"/>
          <w:szCs w:val="24"/>
        </w:rPr>
        <w:t>Е</w:t>
      </w:r>
      <w:r w:rsidRPr="00AA661F">
        <w:rPr>
          <w:rFonts w:ascii="Times New Roman" w:hAnsi="Times New Roman"/>
          <w:i/>
          <w:sz w:val="24"/>
          <w:szCs w:val="24"/>
        </w:rPr>
        <w:t>.</w:t>
      </w:r>
      <w:r w:rsidRPr="00AA661F">
        <w:rPr>
          <w:rFonts w:ascii="Times New Roman" w:hAnsi="Times New Roman"/>
          <w:sz w:val="24"/>
          <w:szCs w:val="24"/>
        </w:rPr>
        <w:t xml:space="preserve"> В физической </w:t>
      </w:r>
      <w:proofErr w:type="spellStart"/>
      <w:r w:rsidRPr="00AA661F">
        <w:rPr>
          <w:rFonts w:ascii="Times New Roman" w:hAnsi="Times New Roman"/>
          <w:sz w:val="24"/>
          <w:szCs w:val="24"/>
        </w:rPr>
        <w:t>сфере</w:t>
      </w:r>
      <w:proofErr w:type="gramStart"/>
      <w:r w:rsidRPr="00AA661F">
        <w:rPr>
          <w:rFonts w:ascii="Times New Roman" w:hAnsi="Times New Roman"/>
          <w:sz w:val="24"/>
          <w:szCs w:val="24"/>
        </w:rPr>
        <w:t>:ц</w:t>
      </w:r>
      <w:proofErr w:type="gramEnd"/>
      <w:r w:rsidRPr="00AA661F">
        <w:rPr>
          <w:rFonts w:ascii="Times New Roman" w:hAnsi="Times New Roman"/>
          <w:sz w:val="24"/>
          <w:szCs w:val="24"/>
        </w:rPr>
        <w:t>енностное</w:t>
      </w:r>
      <w:proofErr w:type="spellEnd"/>
      <w:r w:rsidRPr="00AA661F">
        <w:rPr>
          <w:rFonts w:ascii="Times New Roman" w:hAnsi="Times New Roman"/>
          <w:sz w:val="24"/>
          <w:szCs w:val="24"/>
        </w:rPr>
        <w:t xml:space="preserve"> отношение к здоровью и здоровому образу жизни:</w:t>
      </w:r>
    </w:p>
    <w:p w:rsidR="00AA661F" w:rsidRP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потребность в здоровом образе жизни (режим труда и отдыха, питание, спорт, фитнес);</w:t>
      </w:r>
    </w:p>
    <w:p w:rsidR="00AA661F" w:rsidRPr="00AA661F" w:rsidRDefault="00501051" w:rsidP="00D0267D">
      <w:pPr>
        <w:pStyle w:val="a4"/>
        <w:jc w:val="both"/>
        <w:rPr>
          <w:rFonts w:ascii="Times New Roman" w:hAnsi="Times New Roman"/>
          <w:sz w:val="24"/>
          <w:szCs w:val="24"/>
        </w:rPr>
      </w:pPr>
      <w:r>
        <w:rPr>
          <w:rFonts w:ascii="Times New Roman" w:hAnsi="Times New Roman"/>
          <w:sz w:val="24"/>
          <w:szCs w:val="24"/>
        </w:rPr>
        <w:t xml:space="preserve">- </w:t>
      </w:r>
      <w:r w:rsidR="00AA661F" w:rsidRPr="00AA661F">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AA661F" w:rsidRDefault="00AA661F" w:rsidP="00D0267D">
      <w:pPr>
        <w:pStyle w:val="a4"/>
        <w:jc w:val="both"/>
        <w:rPr>
          <w:rFonts w:ascii="Times New Roman" w:hAnsi="Times New Roman"/>
          <w:sz w:val="24"/>
          <w:szCs w:val="24"/>
        </w:rPr>
      </w:pPr>
      <w:r w:rsidRPr="00AA661F">
        <w:rPr>
          <w:rFonts w:ascii="Times New Roman" w:hAnsi="Times New Roman"/>
          <w:sz w:val="24"/>
          <w:szCs w:val="24"/>
        </w:rPr>
        <w:t xml:space="preserve">- </w:t>
      </w:r>
      <w:r w:rsidR="00501051">
        <w:rPr>
          <w:rFonts w:ascii="Times New Roman" w:hAnsi="Times New Roman"/>
          <w:sz w:val="24"/>
          <w:szCs w:val="24"/>
        </w:rPr>
        <w:t xml:space="preserve"> </w:t>
      </w:r>
      <w:r w:rsidRPr="00AA661F">
        <w:rPr>
          <w:rFonts w:ascii="Times New Roman" w:hAnsi="Times New Roman"/>
          <w:sz w:val="24"/>
          <w:szCs w:val="24"/>
        </w:rPr>
        <w:t>стремление не совершать поступки, угрожающие собственному здоровью и безопасности.</w:t>
      </w:r>
    </w:p>
    <w:p w:rsidR="003558A5" w:rsidRDefault="003558A5" w:rsidP="00D0267D">
      <w:pPr>
        <w:pStyle w:val="a4"/>
        <w:jc w:val="both"/>
        <w:rPr>
          <w:rFonts w:ascii="Times New Roman" w:hAnsi="Times New Roman"/>
          <w:sz w:val="24"/>
          <w:szCs w:val="24"/>
        </w:rPr>
      </w:pPr>
    </w:p>
    <w:p w:rsidR="003558A5" w:rsidRPr="003558A5" w:rsidRDefault="003558A5" w:rsidP="003558A5">
      <w:pPr>
        <w:ind w:firstLine="567"/>
        <w:jc w:val="center"/>
        <w:rPr>
          <w:color w:val="595959" w:themeColor="text1" w:themeTint="A6"/>
        </w:rPr>
      </w:pPr>
      <w:r w:rsidRPr="003558A5">
        <w:rPr>
          <w:color w:val="595959" w:themeColor="text1" w:themeTint="A6"/>
        </w:rPr>
        <w:t>КРИТЕРИИ И НОРМЫ ОЦЕНКИ ЗНАНИЙ ОБУЧАЮЩИХСЯ.</w:t>
      </w:r>
    </w:p>
    <w:p w:rsidR="003558A5" w:rsidRPr="00F149C7" w:rsidRDefault="003558A5" w:rsidP="003558A5">
      <w:pPr>
        <w:shd w:val="clear" w:color="auto" w:fill="FFFFFF"/>
        <w:jc w:val="both"/>
      </w:pPr>
      <w:proofErr w:type="gramStart"/>
      <w:r w:rsidRPr="00F149C7">
        <w:t>Текущий контроль проводится, по преимуществу, на уровне речевых навыков (произносительных, лексических, грамматических, орфографических, техники чтения.</w:t>
      </w:r>
      <w:proofErr w:type="gramEnd"/>
    </w:p>
    <w:p w:rsidR="003558A5" w:rsidRPr="00F149C7" w:rsidRDefault="003558A5" w:rsidP="003558A5">
      <w:pPr>
        <w:shd w:val="clear" w:color="auto" w:fill="FFFFFF"/>
        <w:jc w:val="both"/>
      </w:pPr>
      <w:r w:rsidRPr="00F149C7">
        <w:t>Контроль осуществляется по 4 направлениям:</w:t>
      </w:r>
    </w:p>
    <w:p w:rsidR="003558A5" w:rsidRPr="00F149C7" w:rsidRDefault="003558A5" w:rsidP="003558A5">
      <w:pPr>
        <w:numPr>
          <w:ilvl w:val="0"/>
          <w:numId w:val="13"/>
        </w:numPr>
        <w:shd w:val="clear" w:color="auto" w:fill="FFFFFF"/>
        <w:ind w:left="0"/>
        <w:jc w:val="both"/>
      </w:pPr>
      <w:r w:rsidRPr="00F149C7">
        <w:t>чтение (20 мин.)</w:t>
      </w:r>
    </w:p>
    <w:p w:rsidR="003558A5" w:rsidRPr="00F149C7" w:rsidRDefault="003558A5" w:rsidP="003558A5">
      <w:pPr>
        <w:numPr>
          <w:ilvl w:val="0"/>
          <w:numId w:val="13"/>
        </w:numPr>
        <w:shd w:val="clear" w:color="auto" w:fill="FFFFFF"/>
        <w:ind w:left="0"/>
        <w:jc w:val="both"/>
      </w:pPr>
      <w:r w:rsidRPr="00F149C7">
        <w:t>говорение (45 минут)  </w:t>
      </w:r>
    </w:p>
    <w:p w:rsidR="003558A5" w:rsidRPr="00F149C7" w:rsidRDefault="003558A5" w:rsidP="003558A5">
      <w:pPr>
        <w:numPr>
          <w:ilvl w:val="0"/>
          <w:numId w:val="13"/>
        </w:numPr>
        <w:shd w:val="clear" w:color="auto" w:fill="FFFFFF"/>
        <w:ind w:left="0"/>
        <w:jc w:val="both"/>
      </w:pPr>
      <w:r w:rsidRPr="00F149C7">
        <w:t>письмо(15 мин.)</w:t>
      </w:r>
    </w:p>
    <w:p w:rsidR="003558A5" w:rsidRPr="00F149C7" w:rsidRDefault="003558A5" w:rsidP="003558A5">
      <w:pPr>
        <w:numPr>
          <w:ilvl w:val="0"/>
          <w:numId w:val="13"/>
        </w:numPr>
        <w:shd w:val="clear" w:color="auto" w:fill="FFFFFF"/>
        <w:ind w:left="0"/>
        <w:jc w:val="both"/>
      </w:pPr>
      <w:r w:rsidRPr="00F149C7">
        <w:t>аудирование (15 мин.)</w:t>
      </w:r>
    </w:p>
    <w:p w:rsidR="003558A5" w:rsidRPr="00F149C7" w:rsidRDefault="003558A5" w:rsidP="003558A5">
      <w:pPr>
        <w:ind w:firstLine="567"/>
        <w:jc w:val="both"/>
        <w:rPr>
          <w:b/>
        </w:rPr>
      </w:pPr>
      <w:r w:rsidRPr="00F149C7">
        <w:rPr>
          <w:b/>
        </w:rPr>
        <w:t>Чтение и понимание иноязычных текстов.</w:t>
      </w:r>
    </w:p>
    <w:p w:rsidR="003558A5" w:rsidRPr="00F149C7" w:rsidRDefault="003558A5" w:rsidP="003558A5">
      <w:pPr>
        <w:ind w:firstLine="567"/>
        <w:jc w:val="both"/>
      </w:pPr>
      <w:r w:rsidRPr="00F149C7">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F149C7">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 смотровое).</w:t>
      </w:r>
      <w:proofErr w:type="gramEnd"/>
      <w:r w:rsidRPr="00F149C7">
        <w:t xml:space="preserve"> Совершенно очевидно, что проверку умений, связанных с каждым из перечисленных видов чтения, необходимо проводить отдельно.</w:t>
      </w:r>
    </w:p>
    <w:p w:rsidR="003558A5" w:rsidRPr="00F149C7" w:rsidRDefault="003558A5" w:rsidP="003558A5">
      <w:pPr>
        <w:ind w:firstLine="567"/>
        <w:jc w:val="both"/>
        <w:rPr>
          <w:b/>
        </w:rPr>
      </w:pPr>
      <w:r w:rsidRPr="00F149C7">
        <w:rPr>
          <w:b/>
        </w:rPr>
        <w:t>Чтение с пониманием основного содержания прочитанного (ознакомительное).</w:t>
      </w:r>
    </w:p>
    <w:p w:rsidR="003558A5" w:rsidRPr="00F149C7" w:rsidRDefault="003558A5" w:rsidP="003558A5">
      <w:pPr>
        <w:ind w:firstLine="567"/>
        <w:jc w:val="both"/>
      </w:pPr>
      <w:r w:rsidRPr="00F149C7">
        <w:t xml:space="preserve">Оценка «5» ставится учащемуся, если он понял основное содержание оригинального текста 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roofErr w:type="gramStart"/>
      <w:r w:rsidRPr="00F149C7">
        <w:t>За метим</w:t>
      </w:r>
      <w:proofErr w:type="gramEnd"/>
      <w:r w:rsidRPr="00F149C7">
        <w:t>, что скорость чтения на родном языке у учащихся разная.</w:t>
      </w:r>
    </w:p>
    <w:p w:rsidR="003558A5" w:rsidRPr="00F149C7" w:rsidRDefault="003558A5" w:rsidP="003558A5">
      <w:pPr>
        <w:ind w:firstLine="567"/>
        <w:jc w:val="both"/>
      </w:pPr>
      <w:r w:rsidRPr="00F149C7">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замедлен.</w:t>
      </w:r>
    </w:p>
    <w:p w:rsidR="003558A5" w:rsidRPr="00F149C7" w:rsidRDefault="003558A5" w:rsidP="003558A5">
      <w:pPr>
        <w:ind w:firstLine="567"/>
        <w:jc w:val="both"/>
      </w:pPr>
      <w:r w:rsidRPr="00F149C7">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558A5" w:rsidRPr="00F149C7" w:rsidRDefault="003558A5" w:rsidP="003558A5">
      <w:pPr>
        <w:ind w:firstLine="567"/>
        <w:jc w:val="both"/>
      </w:pPr>
      <w:r w:rsidRPr="00F149C7">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F149C7">
        <w:t>семантизировать</w:t>
      </w:r>
      <w:proofErr w:type="spellEnd"/>
      <w:r w:rsidRPr="00F149C7">
        <w:t xml:space="preserve"> незнакомую лексику.</w:t>
      </w:r>
    </w:p>
    <w:p w:rsidR="003558A5" w:rsidRPr="00F149C7" w:rsidRDefault="003558A5" w:rsidP="003558A5">
      <w:pPr>
        <w:ind w:firstLine="567"/>
        <w:jc w:val="both"/>
        <w:rPr>
          <w:b/>
        </w:rPr>
      </w:pPr>
      <w:r w:rsidRPr="00F149C7">
        <w:rPr>
          <w:b/>
        </w:rPr>
        <w:lastRenderedPageBreak/>
        <w:t>Чтение с полным пониманием содержания (изучающее).</w:t>
      </w:r>
    </w:p>
    <w:p w:rsidR="003558A5" w:rsidRPr="00F149C7" w:rsidRDefault="003558A5" w:rsidP="003558A5">
      <w:pPr>
        <w:ind w:firstLine="567"/>
        <w:jc w:val="both"/>
      </w:pPr>
      <w:r w:rsidRPr="00F149C7">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F149C7">
        <w:t>читаемого</w:t>
      </w:r>
      <w:proofErr w:type="gramEnd"/>
      <w:r w:rsidRPr="00F149C7">
        <w:t xml:space="preserve"> (смысловую догадку, анализ).</w:t>
      </w:r>
    </w:p>
    <w:p w:rsidR="003558A5" w:rsidRPr="00F149C7" w:rsidRDefault="003558A5" w:rsidP="003558A5">
      <w:pPr>
        <w:ind w:firstLine="567"/>
        <w:jc w:val="both"/>
      </w:pPr>
      <w:r w:rsidRPr="00F149C7">
        <w:t xml:space="preserve">Оценка «4» выставляется учащемуся, если он полностью понял текст, но </w:t>
      </w:r>
      <w:proofErr w:type="spellStart"/>
      <w:r w:rsidRPr="00F149C7">
        <w:t>многокра</w:t>
      </w:r>
      <w:proofErr w:type="gramStart"/>
      <w:r w:rsidRPr="00F149C7">
        <w:t>т</w:t>
      </w:r>
      <w:proofErr w:type="spellEnd"/>
      <w:r w:rsidRPr="00F149C7">
        <w:t>-</w:t>
      </w:r>
      <w:proofErr w:type="gramEnd"/>
      <w:r w:rsidRPr="00F149C7">
        <w:t xml:space="preserve"> но обращался к словарю.</w:t>
      </w:r>
    </w:p>
    <w:p w:rsidR="003558A5" w:rsidRPr="00F149C7" w:rsidRDefault="003558A5" w:rsidP="003558A5">
      <w:pPr>
        <w:ind w:firstLine="567"/>
        <w:jc w:val="both"/>
      </w:pPr>
      <w:r w:rsidRPr="00F149C7">
        <w:t>Оценка «3» ставится, если ученик понял текст не полностью, не владеет приемами его смысловой переработки.</w:t>
      </w:r>
    </w:p>
    <w:p w:rsidR="003558A5" w:rsidRPr="00F149C7" w:rsidRDefault="003558A5" w:rsidP="003558A5">
      <w:pPr>
        <w:ind w:firstLine="567"/>
        <w:jc w:val="both"/>
      </w:pPr>
      <w:r w:rsidRPr="00F149C7">
        <w:t>Оценка «2» ставится в том случае, когда текст учеником не понят. Он с трудом может найти незнакомые слова в словаре.</w:t>
      </w:r>
    </w:p>
    <w:p w:rsidR="003558A5" w:rsidRPr="00F149C7" w:rsidRDefault="003558A5" w:rsidP="003558A5">
      <w:pPr>
        <w:ind w:firstLine="567"/>
        <w:jc w:val="both"/>
      </w:pPr>
      <w:r w:rsidRPr="00F149C7">
        <w:rPr>
          <w:b/>
        </w:rPr>
        <w:t>Чтение с нахождением интересующей или нужной информации (просмотровое)</w:t>
      </w:r>
    </w:p>
    <w:p w:rsidR="003558A5" w:rsidRPr="00F149C7" w:rsidRDefault="003558A5" w:rsidP="003558A5">
      <w:pPr>
        <w:ind w:firstLine="567"/>
        <w:jc w:val="both"/>
      </w:pPr>
      <w:r w:rsidRPr="00F149C7">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558A5" w:rsidRPr="00F149C7" w:rsidRDefault="003558A5" w:rsidP="003558A5">
      <w:pPr>
        <w:ind w:firstLine="567"/>
        <w:jc w:val="both"/>
      </w:pPr>
      <w:r w:rsidRPr="00F149C7">
        <w:t>Оценка «4» ставится ученику при достаточно быстром просмотре текста, но при этом он находит только примерно 2/3 заданной информации.</w:t>
      </w:r>
    </w:p>
    <w:p w:rsidR="003558A5" w:rsidRPr="00F149C7" w:rsidRDefault="003558A5" w:rsidP="003558A5">
      <w:pPr>
        <w:ind w:firstLine="567"/>
        <w:jc w:val="both"/>
      </w:pPr>
      <w:r w:rsidRPr="00F149C7">
        <w:t>Оценка «3» выставляется, если ученик находит в данном тексте (или данных текстах) примерно 1/3 заданной информации.</w:t>
      </w:r>
    </w:p>
    <w:p w:rsidR="003558A5" w:rsidRPr="00F149C7" w:rsidRDefault="003558A5" w:rsidP="003558A5">
      <w:pPr>
        <w:tabs>
          <w:tab w:val="left" w:pos="-2127"/>
        </w:tabs>
        <w:ind w:firstLine="567"/>
        <w:jc w:val="both"/>
      </w:pPr>
      <w:r w:rsidRPr="00F149C7">
        <w:t>Оценка «2» выставляется в том случае, если ученик практически не ориентируется в тексте.</w:t>
      </w:r>
    </w:p>
    <w:p w:rsidR="003558A5" w:rsidRPr="00F149C7" w:rsidRDefault="003558A5" w:rsidP="003558A5">
      <w:pPr>
        <w:jc w:val="both"/>
      </w:pPr>
    </w:p>
    <w:p w:rsidR="003558A5" w:rsidRPr="00F149C7" w:rsidRDefault="003558A5" w:rsidP="003558A5">
      <w:pPr>
        <w:ind w:firstLine="567"/>
        <w:jc w:val="both"/>
        <w:rPr>
          <w:b/>
        </w:rPr>
      </w:pPr>
      <w:r w:rsidRPr="00F149C7">
        <w:rPr>
          <w:b/>
        </w:rPr>
        <w:t>Понимание речи на слух.</w:t>
      </w:r>
    </w:p>
    <w:p w:rsidR="003558A5" w:rsidRPr="00F149C7" w:rsidRDefault="003558A5" w:rsidP="003558A5">
      <w:pPr>
        <w:ind w:firstLine="567"/>
        <w:jc w:val="both"/>
      </w:pPr>
      <w:r w:rsidRPr="00F149C7">
        <w:t>Основной речевой задачей при понимании звучащих текстов на слух является извлечение основной или заданной ученику информации.</w:t>
      </w:r>
    </w:p>
    <w:p w:rsidR="003558A5" w:rsidRPr="00F149C7" w:rsidRDefault="003558A5" w:rsidP="003558A5">
      <w:pPr>
        <w:ind w:firstLine="567"/>
        <w:jc w:val="both"/>
      </w:pPr>
      <w:r w:rsidRPr="00F149C7">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3558A5" w:rsidRPr="00F149C7" w:rsidRDefault="003558A5" w:rsidP="003558A5">
      <w:pPr>
        <w:ind w:firstLine="567"/>
        <w:jc w:val="both"/>
      </w:pPr>
      <w:r w:rsidRPr="00F149C7">
        <w:t>Оценка «4» ставится ученику, который понял не все основные факты. При решении коммуникативной задачи он использовал только 2/3 информации.</w:t>
      </w:r>
    </w:p>
    <w:p w:rsidR="003558A5" w:rsidRPr="00F149C7" w:rsidRDefault="003558A5" w:rsidP="003558A5">
      <w:pPr>
        <w:ind w:firstLine="567"/>
        <w:jc w:val="both"/>
      </w:pPr>
      <w:r w:rsidRPr="00F149C7">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558A5" w:rsidRPr="00F149C7" w:rsidRDefault="003558A5" w:rsidP="003558A5">
      <w:pPr>
        <w:ind w:firstLine="567"/>
        <w:jc w:val="both"/>
      </w:pPr>
      <w:r w:rsidRPr="00F149C7">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558A5" w:rsidRPr="00F149C7" w:rsidRDefault="003558A5" w:rsidP="003558A5">
      <w:pPr>
        <w:ind w:firstLine="567"/>
        <w:jc w:val="both"/>
        <w:rPr>
          <w:b/>
        </w:rPr>
      </w:pPr>
      <w:r w:rsidRPr="00F149C7">
        <w:rPr>
          <w:b/>
        </w:rPr>
        <w:t>Говорение</w:t>
      </w:r>
    </w:p>
    <w:p w:rsidR="003558A5" w:rsidRPr="00F149C7" w:rsidRDefault="003558A5" w:rsidP="003558A5">
      <w:pPr>
        <w:ind w:firstLine="567"/>
        <w:jc w:val="both"/>
      </w:pPr>
      <w:r w:rsidRPr="00F149C7">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3558A5" w:rsidRPr="00F149C7" w:rsidRDefault="003558A5" w:rsidP="003558A5">
      <w:pPr>
        <w:jc w:val="both"/>
      </w:pPr>
      <w:r w:rsidRPr="00F149C7">
        <w:t>Выдвижение овладения общением в качестве практической задачи требует по 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3558A5" w:rsidRPr="00F149C7" w:rsidRDefault="003558A5" w:rsidP="003558A5">
      <w:pPr>
        <w:ind w:firstLine="567"/>
        <w:jc w:val="both"/>
      </w:pPr>
      <w:r w:rsidRPr="00F149C7">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3558A5" w:rsidRPr="00F149C7" w:rsidRDefault="003558A5" w:rsidP="003558A5">
      <w:pPr>
        <w:jc w:val="both"/>
      </w:pPr>
      <w:r w:rsidRPr="00F149C7">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3558A5" w:rsidRPr="00F149C7" w:rsidRDefault="003558A5" w:rsidP="003558A5">
      <w:pPr>
        <w:ind w:firstLine="567"/>
        <w:jc w:val="both"/>
      </w:pPr>
      <w:r w:rsidRPr="00F149C7">
        <w:t>В связи с этим основными критериями оценки умений говорения следует считать:</w:t>
      </w:r>
    </w:p>
    <w:p w:rsidR="003558A5" w:rsidRPr="00F149C7" w:rsidRDefault="003558A5" w:rsidP="003558A5">
      <w:pPr>
        <w:jc w:val="both"/>
      </w:pPr>
      <w:r w:rsidRPr="00F149C7">
        <w:t>-соответствие теме,</w:t>
      </w:r>
    </w:p>
    <w:p w:rsidR="003558A5" w:rsidRPr="00F149C7" w:rsidRDefault="003558A5" w:rsidP="003558A5">
      <w:pPr>
        <w:jc w:val="both"/>
      </w:pPr>
      <w:r w:rsidRPr="00F149C7">
        <w:t>-достаточный объем высказывания,</w:t>
      </w:r>
    </w:p>
    <w:p w:rsidR="003558A5" w:rsidRPr="00F149C7" w:rsidRDefault="003558A5" w:rsidP="003558A5">
      <w:pPr>
        <w:jc w:val="both"/>
      </w:pPr>
      <w:r w:rsidRPr="00F149C7">
        <w:t>- разнообразие языковых средств и т. п.,</w:t>
      </w:r>
    </w:p>
    <w:p w:rsidR="003558A5" w:rsidRPr="00F149C7" w:rsidRDefault="003558A5" w:rsidP="003558A5">
      <w:pPr>
        <w:jc w:val="both"/>
      </w:pPr>
      <w:r w:rsidRPr="00F149C7">
        <w:lastRenderedPageBreak/>
        <w:t xml:space="preserve"> а ошибки целесообразно рассматривать как дополнительный критерий.</w:t>
      </w:r>
    </w:p>
    <w:p w:rsidR="003558A5" w:rsidRPr="00F149C7" w:rsidRDefault="003558A5" w:rsidP="003558A5">
      <w:pPr>
        <w:ind w:firstLine="567"/>
        <w:jc w:val="both"/>
        <w:rPr>
          <w:b/>
        </w:rPr>
      </w:pPr>
      <w:r w:rsidRPr="00F149C7">
        <w:rPr>
          <w:b/>
        </w:rPr>
        <w:t>Высказывание в форме рассказа, описания.</w:t>
      </w:r>
    </w:p>
    <w:p w:rsidR="003558A5" w:rsidRPr="00F149C7" w:rsidRDefault="003558A5" w:rsidP="003558A5">
      <w:pPr>
        <w:ind w:firstLine="567"/>
        <w:jc w:val="both"/>
      </w:pPr>
      <w:r w:rsidRPr="00F149C7">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558A5" w:rsidRPr="00F149C7" w:rsidRDefault="003558A5" w:rsidP="003558A5">
      <w:pPr>
        <w:ind w:firstLine="567"/>
        <w:jc w:val="both"/>
      </w:pPr>
      <w:r w:rsidRPr="00F149C7">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558A5" w:rsidRPr="00F149C7" w:rsidRDefault="003558A5" w:rsidP="003558A5">
      <w:pPr>
        <w:ind w:firstLine="567"/>
        <w:jc w:val="both"/>
      </w:pPr>
      <w:r w:rsidRPr="00F149C7">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F149C7">
        <w:t>объем высказывания не достигал</w:t>
      </w:r>
      <w:proofErr w:type="gramEnd"/>
      <w:r w:rsidRPr="00F149C7">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558A5" w:rsidRPr="00F149C7" w:rsidRDefault="003558A5" w:rsidP="003558A5">
      <w:pPr>
        <w:ind w:firstLine="567"/>
        <w:jc w:val="both"/>
      </w:pPr>
      <w:r w:rsidRPr="00F149C7">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F149C7">
        <w:t>вокабуляра</w:t>
      </w:r>
      <w:proofErr w:type="spellEnd"/>
      <w:r w:rsidRPr="00F149C7">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558A5" w:rsidRPr="00F149C7" w:rsidRDefault="003558A5" w:rsidP="003558A5">
      <w:pPr>
        <w:ind w:firstLine="567"/>
        <w:jc w:val="both"/>
        <w:rPr>
          <w:b/>
        </w:rPr>
      </w:pPr>
      <w:r w:rsidRPr="00F149C7">
        <w:rPr>
          <w:b/>
        </w:rPr>
        <w:t>Участие в беседе</w:t>
      </w:r>
    </w:p>
    <w:p w:rsidR="003558A5" w:rsidRPr="00F149C7" w:rsidRDefault="003558A5" w:rsidP="003558A5">
      <w:pPr>
        <w:ind w:firstLine="567"/>
        <w:jc w:val="both"/>
      </w:pPr>
      <w:r w:rsidRPr="00F149C7">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558A5" w:rsidRPr="00F149C7" w:rsidRDefault="003558A5" w:rsidP="003558A5">
      <w:pPr>
        <w:ind w:firstLine="567"/>
        <w:jc w:val="both"/>
      </w:pPr>
      <w:r w:rsidRPr="00F149C7">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558A5" w:rsidRPr="00F149C7" w:rsidRDefault="003558A5" w:rsidP="003558A5">
      <w:pPr>
        <w:ind w:firstLine="567"/>
        <w:jc w:val="both"/>
      </w:pPr>
      <w:r w:rsidRPr="00F149C7">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558A5" w:rsidRPr="00F149C7" w:rsidRDefault="003558A5" w:rsidP="003558A5">
      <w:pPr>
        <w:ind w:firstLine="567"/>
        <w:jc w:val="both"/>
      </w:pPr>
      <w:r w:rsidRPr="00F149C7">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558A5" w:rsidRPr="00F149C7" w:rsidRDefault="003558A5" w:rsidP="003558A5">
      <w:pPr>
        <w:ind w:firstLine="567"/>
        <w:jc w:val="both"/>
      </w:pPr>
    </w:p>
    <w:p w:rsidR="003558A5" w:rsidRPr="00F149C7" w:rsidRDefault="003558A5" w:rsidP="003558A5">
      <w:pPr>
        <w:ind w:firstLine="567"/>
        <w:jc w:val="both"/>
      </w:pPr>
      <w:r w:rsidRPr="00F149C7">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558A5" w:rsidRPr="00F149C7" w:rsidRDefault="003558A5" w:rsidP="003558A5">
      <w:pPr>
        <w:ind w:firstLine="567"/>
        <w:jc w:val="both"/>
      </w:pPr>
    </w:p>
    <w:p w:rsidR="003558A5" w:rsidRPr="00F149C7" w:rsidRDefault="003558A5" w:rsidP="003558A5">
      <w:pPr>
        <w:ind w:firstLine="567"/>
        <w:jc w:val="both"/>
        <w:rPr>
          <w:b/>
        </w:rPr>
      </w:pPr>
      <w:r w:rsidRPr="00F149C7">
        <w:rPr>
          <w:b/>
        </w:rPr>
        <w:t>Оценивание письменной речи учащихся</w:t>
      </w:r>
    </w:p>
    <w:p w:rsidR="003558A5" w:rsidRPr="00F149C7" w:rsidRDefault="003558A5" w:rsidP="003558A5">
      <w:pPr>
        <w:ind w:firstLine="567"/>
        <w:jc w:val="both"/>
        <w:rPr>
          <w:b/>
        </w:rPr>
      </w:pPr>
    </w:p>
    <w:p w:rsidR="003558A5" w:rsidRPr="00F149C7" w:rsidRDefault="003558A5" w:rsidP="003558A5">
      <w:pPr>
        <w:ind w:firstLine="567"/>
        <w:jc w:val="both"/>
      </w:pPr>
      <w:r w:rsidRPr="00F149C7">
        <w:t xml:space="preserve"> 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w:t>
      </w:r>
      <w:r w:rsidRPr="00F149C7">
        <w:lastRenderedPageBreak/>
        <w:t>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558A5" w:rsidRPr="00F149C7" w:rsidRDefault="003558A5" w:rsidP="003558A5">
      <w:pPr>
        <w:ind w:firstLine="567"/>
        <w:jc w:val="both"/>
      </w:pPr>
      <w:r w:rsidRPr="00F149C7">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558A5" w:rsidRPr="00F149C7" w:rsidRDefault="003558A5" w:rsidP="003558A5">
      <w:pPr>
        <w:ind w:firstLine="567"/>
        <w:jc w:val="both"/>
      </w:pPr>
      <w:r w:rsidRPr="00F149C7">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55F72" w:rsidRDefault="003558A5" w:rsidP="000D210A">
      <w:pPr>
        <w:ind w:firstLine="567"/>
        <w:jc w:val="both"/>
      </w:pPr>
      <w:r w:rsidRPr="00F149C7">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55F72" w:rsidRDefault="00555F72"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0D210A" w:rsidRDefault="000D210A" w:rsidP="00BE3423">
      <w:pPr>
        <w:pStyle w:val="a4"/>
        <w:ind w:firstLine="426"/>
        <w:jc w:val="both"/>
        <w:rPr>
          <w:rFonts w:ascii="Times New Roman" w:hAnsi="Times New Roman"/>
          <w:sz w:val="24"/>
          <w:szCs w:val="24"/>
        </w:rPr>
      </w:pPr>
    </w:p>
    <w:p w:rsidR="00555F72" w:rsidRPr="00BE3423" w:rsidRDefault="00555F72" w:rsidP="00BE3423">
      <w:pPr>
        <w:pStyle w:val="a4"/>
        <w:ind w:firstLine="426"/>
        <w:jc w:val="both"/>
        <w:rPr>
          <w:rFonts w:ascii="Times New Roman" w:hAnsi="Times New Roman"/>
          <w:sz w:val="24"/>
          <w:szCs w:val="24"/>
        </w:rPr>
      </w:pPr>
    </w:p>
    <w:p w:rsidR="00555F72" w:rsidRDefault="00555F72" w:rsidP="00555F72">
      <w:pPr>
        <w:shd w:val="clear" w:color="auto" w:fill="FFFFFF"/>
        <w:jc w:val="both"/>
        <w:rPr>
          <w:color w:val="000000"/>
          <w:shd w:val="clear" w:color="auto" w:fill="FFFFFF"/>
        </w:rP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FA05CF" w:rsidRDefault="00FA05CF" w:rsidP="00913D79">
      <w:pPr>
        <w:ind w:firstLine="567"/>
        <w:jc w:val="center"/>
      </w:pPr>
    </w:p>
    <w:p w:rsidR="00913D79" w:rsidRDefault="000D210A" w:rsidP="00913D79">
      <w:pPr>
        <w:ind w:firstLine="567"/>
        <w:jc w:val="center"/>
      </w:pPr>
      <w:r w:rsidRPr="000D210A">
        <w:t>ТЕМАТИЧЕСКИЙ ПЛАН  7 КЛАСС.</w:t>
      </w:r>
    </w:p>
    <w:p w:rsidR="000D210A" w:rsidRPr="000D210A" w:rsidRDefault="000D210A" w:rsidP="00913D79">
      <w:pPr>
        <w:ind w:firstLine="567"/>
        <w:jc w:val="center"/>
      </w:pPr>
    </w:p>
    <w:tbl>
      <w:tblPr>
        <w:tblStyle w:val="ad"/>
        <w:tblW w:w="9639" w:type="dxa"/>
        <w:tblInd w:w="392" w:type="dxa"/>
        <w:tblLayout w:type="fixed"/>
        <w:tblLook w:val="04A0" w:firstRow="1" w:lastRow="0" w:firstColumn="1" w:lastColumn="0" w:noHBand="0" w:noVBand="1"/>
      </w:tblPr>
      <w:tblGrid>
        <w:gridCol w:w="850"/>
        <w:gridCol w:w="4395"/>
        <w:gridCol w:w="850"/>
        <w:gridCol w:w="992"/>
        <w:gridCol w:w="1134"/>
        <w:gridCol w:w="709"/>
        <w:gridCol w:w="709"/>
      </w:tblGrid>
      <w:tr w:rsidR="00AB719D" w:rsidRPr="00BF1854" w:rsidTr="00996AA6">
        <w:trPr>
          <w:trHeight w:val="576"/>
        </w:trPr>
        <w:tc>
          <w:tcPr>
            <w:tcW w:w="850" w:type="dxa"/>
            <w:vMerge w:val="restart"/>
          </w:tcPr>
          <w:p w:rsidR="00AB719D" w:rsidRPr="00BF1854" w:rsidRDefault="00AB719D" w:rsidP="00AB719D">
            <w:pPr>
              <w:jc w:val="both"/>
              <w:rPr>
                <w:sz w:val="24"/>
                <w:szCs w:val="24"/>
              </w:rPr>
            </w:pPr>
            <w:r w:rsidRPr="00BF1854">
              <w:rPr>
                <w:sz w:val="24"/>
                <w:szCs w:val="24"/>
              </w:rPr>
              <w:t>№ цикла</w:t>
            </w:r>
          </w:p>
        </w:tc>
        <w:tc>
          <w:tcPr>
            <w:tcW w:w="4395" w:type="dxa"/>
            <w:vMerge w:val="restart"/>
            <w:vAlign w:val="center"/>
          </w:tcPr>
          <w:p w:rsidR="00AB719D" w:rsidRPr="00BF1854" w:rsidRDefault="00AB719D" w:rsidP="00AB719D">
            <w:pPr>
              <w:jc w:val="center"/>
              <w:rPr>
                <w:sz w:val="24"/>
                <w:szCs w:val="24"/>
              </w:rPr>
            </w:pPr>
            <w:r w:rsidRPr="00410DF8">
              <w:rPr>
                <w:sz w:val="24"/>
                <w:szCs w:val="24"/>
              </w:rPr>
              <w:t>Наименование разделов и тем</w:t>
            </w:r>
            <w:r>
              <w:rPr>
                <w:sz w:val="24"/>
                <w:szCs w:val="24"/>
              </w:rPr>
              <w:t>.</w:t>
            </w:r>
          </w:p>
        </w:tc>
        <w:tc>
          <w:tcPr>
            <w:tcW w:w="850" w:type="dxa"/>
            <w:vMerge w:val="restart"/>
            <w:textDirection w:val="btLr"/>
            <w:vAlign w:val="center"/>
          </w:tcPr>
          <w:p w:rsidR="00AB719D" w:rsidRPr="00BF1854" w:rsidRDefault="003538CB" w:rsidP="003538CB">
            <w:pPr>
              <w:ind w:left="113" w:right="113"/>
              <w:jc w:val="center"/>
              <w:rPr>
                <w:sz w:val="24"/>
                <w:szCs w:val="24"/>
              </w:rPr>
            </w:pPr>
            <w:r w:rsidRPr="00F149C7">
              <w:rPr>
                <w:sz w:val="24"/>
                <w:szCs w:val="24"/>
              </w:rPr>
              <w:t>Всего</w:t>
            </w:r>
            <w:r>
              <w:rPr>
                <w:sz w:val="24"/>
                <w:szCs w:val="24"/>
              </w:rPr>
              <w:t xml:space="preserve"> </w:t>
            </w:r>
            <w:r w:rsidRPr="00F149C7">
              <w:rPr>
                <w:sz w:val="24"/>
                <w:szCs w:val="24"/>
              </w:rPr>
              <w:t>часов</w:t>
            </w:r>
          </w:p>
        </w:tc>
        <w:tc>
          <w:tcPr>
            <w:tcW w:w="2835" w:type="dxa"/>
            <w:gridSpan w:val="3"/>
            <w:vAlign w:val="center"/>
          </w:tcPr>
          <w:p w:rsidR="00AB719D" w:rsidRPr="003538CB" w:rsidRDefault="00AB719D" w:rsidP="00AB719D">
            <w:pPr>
              <w:jc w:val="center"/>
              <w:rPr>
                <w:sz w:val="24"/>
                <w:szCs w:val="24"/>
              </w:rPr>
            </w:pPr>
            <w:r w:rsidRPr="003538CB">
              <w:rPr>
                <w:color w:val="000000"/>
                <w:sz w:val="24"/>
                <w:szCs w:val="24"/>
                <w:shd w:val="clear" w:color="auto" w:fill="FFFFFF"/>
              </w:rPr>
              <w:t>В том числе</w:t>
            </w:r>
          </w:p>
        </w:tc>
        <w:tc>
          <w:tcPr>
            <w:tcW w:w="709" w:type="dxa"/>
            <w:vMerge w:val="restart"/>
            <w:textDirection w:val="btLr"/>
          </w:tcPr>
          <w:p w:rsidR="00AB719D" w:rsidRPr="00BF1854" w:rsidRDefault="00AB719D" w:rsidP="00AB719D">
            <w:pPr>
              <w:ind w:left="113" w:right="113"/>
              <w:jc w:val="both"/>
            </w:pPr>
            <w:r w:rsidRPr="00402522">
              <w:rPr>
                <w:sz w:val="20"/>
                <w:lang w:eastAsia="en-US"/>
              </w:rPr>
              <w:t xml:space="preserve">Пример-е количество часов на  </w:t>
            </w:r>
            <w:proofErr w:type="gramStart"/>
            <w:r w:rsidRPr="00402522">
              <w:rPr>
                <w:sz w:val="20"/>
                <w:lang w:eastAsia="en-US"/>
              </w:rPr>
              <w:t>самостоятельные</w:t>
            </w:r>
            <w:proofErr w:type="gramEnd"/>
            <w:r w:rsidRPr="00402522">
              <w:rPr>
                <w:sz w:val="20"/>
                <w:lang w:eastAsia="en-US"/>
              </w:rPr>
              <w:t xml:space="preserve"> р-ты</w:t>
            </w:r>
          </w:p>
        </w:tc>
      </w:tr>
      <w:tr w:rsidR="00AB719D" w:rsidRPr="00BF1854" w:rsidTr="00996AA6">
        <w:trPr>
          <w:cantSplit/>
          <w:trHeight w:val="1993"/>
        </w:trPr>
        <w:tc>
          <w:tcPr>
            <w:tcW w:w="850" w:type="dxa"/>
            <w:vMerge/>
          </w:tcPr>
          <w:p w:rsidR="00AB719D" w:rsidRPr="00BF1854" w:rsidRDefault="00AB719D" w:rsidP="00AB719D">
            <w:pPr>
              <w:jc w:val="both"/>
            </w:pPr>
          </w:p>
        </w:tc>
        <w:tc>
          <w:tcPr>
            <w:tcW w:w="4395" w:type="dxa"/>
            <w:vMerge/>
          </w:tcPr>
          <w:p w:rsidR="00AB719D" w:rsidRPr="00BF1854" w:rsidRDefault="00AB719D" w:rsidP="00AB719D">
            <w:pPr>
              <w:jc w:val="both"/>
            </w:pPr>
          </w:p>
        </w:tc>
        <w:tc>
          <w:tcPr>
            <w:tcW w:w="850" w:type="dxa"/>
            <w:vMerge/>
          </w:tcPr>
          <w:p w:rsidR="00AB719D" w:rsidRPr="00A354F0" w:rsidRDefault="00AB719D" w:rsidP="00913D79">
            <w:pPr>
              <w:jc w:val="both"/>
              <w:rPr>
                <w:color w:val="000000"/>
                <w:shd w:val="clear" w:color="auto" w:fill="FFFFFF"/>
              </w:rPr>
            </w:pPr>
          </w:p>
        </w:tc>
        <w:tc>
          <w:tcPr>
            <w:tcW w:w="992" w:type="dxa"/>
            <w:textDirection w:val="btLr"/>
            <w:vAlign w:val="center"/>
          </w:tcPr>
          <w:p w:rsidR="00AB719D" w:rsidRPr="00BF1854" w:rsidRDefault="00AB719D" w:rsidP="00AB719D">
            <w:pPr>
              <w:ind w:left="113" w:right="113"/>
              <w:jc w:val="center"/>
            </w:pPr>
            <w:r w:rsidRPr="00BF1854">
              <w:rPr>
                <w:sz w:val="24"/>
                <w:szCs w:val="24"/>
              </w:rPr>
              <w:t>Теоретические работы</w:t>
            </w:r>
          </w:p>
        </w:tc>
        <w:tc>
          <w:tcPr>
            <w:tcW w:w="1134" w:type="dxa"/>
            <w:textDirection w:val="btLr"/>
            <w:vAlign w:val="center"/>
          </w:tcPr>
          <w:p w:rsidR="00AB719D" w:rsidRPr="00E270AB" w:rsidRDefault="00AB719D" w:rsidP="00AB719D">
            <w:pPr>
              <w:ind w:left="113" w:right="113"/>
              <w:jc w:val="center"/>
              <w:rPr>
                <w:lang w:eastAsia="en-US"/>
              </w:rPr>
            </w:pPr>
            <w:r w:rsidRPr="00E270AB">
              <w:rPr>
                <w:lang w:eastAsia="en-US"/>
              </w:rPr>
              <w:t>Прак</w:t>
            </w:r>
            <w:r>
              <w:rPr>
                <w:lang w:eastAsia="en-US"/>
              </w:rPr>
              <w:t>тические</w:t>
            </w:r>
          </w:p>
          <w:p w:rsidR="00AB719D" w:rsidRPr="00BF1854" w:rsidRDefault="00AB719D" w:rsidP="00AB719D">
            <w:pPr>
              <w:ind w:left="113" w:right="113"/>
              <w:jc w:val="center"/>
            </w:pPr>
            <w:r>
              <w:rPr>
                <w:lang w:eastAsia="en-US"/>
              </w:rPr>
              <w:t>рабо</w:t>
            </w:r>
            <w:r w:rsidRPr="00E270AB">
              <w:rPr>
                <w:lang w:eastAsia="en-US"/>
              </w:rPr>
              <w:t>ты</w:t>
            </w:r>
          </w:p>
        </w:tc>
        <w:tc>
          <w:tcPr>
            <w:tcW w:w="709" w:type="dxa"/>
            <w:textDirection w:val="btLr"/>
            <w:vAlign w:val="center"/>
          </w:tcPr>
          <w:p w:rsidR="00AB719D" w:rsidRPr="00A354F0" w:rsidRDefault="00AB719D" w:rsidP="00AB719D">
            <w:pPr>
              <w:ind w:left="113" w:right="113"/>
              <w:jc w:val="center"/>
              <w:rPr>
                <w:color w:val="000000"/>
                <w:shd w:val="clear" w:color="auto" w:fill="FFFFFF"/>
              </w:rPr>
            </w:pPr>
            <w:r w:rsidRPr="00A354F0">
              <w:rPr>
                <w:color w:val="000000"/>
                <w:shd w:val="clear" w:color="auto" w:fill="FFFFFF"/>
              </w:rPr>
              <w:t>Контрольные работы</w:t>
            </w:r>
          </w:p>
        </w:tc>
        <w:tc>
          <w:tcPr>
            <w:tcW w:w="709" w:type="dxa"/>
            <w:vMerge/>
          </w:tcPr>
          <w:p w:rsidR="00AB719D" w:rsidRPr="00402522" w:rsidRDefault="00AB719D" w:rsidP="00AB719D">
            <w:pPr>
              <w:jc w:val="both"/>
              <w:rPr>
                <w:sz w:val="20"/>
                <w:lang w:eastAsia="en-US"/>
              </w:rPr>
            </w:pP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1</w:t>
            </w:r>
          </w:p>
        </w:tc>
        <w:tc>
          <w:tcPr>
            <w:tcW w:w="4395" w:type="dxa"/>
          </w:tcPr>
          <w:p w:rsidR="00AB719D" w:rsidRPr="00BF1854" w:rsidRDefault="00AB719D" w:rsidP="00AB719D">
            <w:pPr>
              <w:pStyle w:val="a4"/>
              <w:tabs>
                <w:tab w:val="left" w:pos="4383"/>
                <w:tab w:val="center" w:pos="7666"/>
              </w:tabs>
              <w:jc w:val="both"/>
              <w:rPr>
                <w:rFonts w:ascii="Times New Roman" w:hAnsi="Times New Roman"/>
                <w:i/>
                <w:sz w:val="24"/>
                <w:szCs w:val="24"/>
              </w:rPr>
            </w:pPr>
            <w:r w:rsidRPr="00BF1854">
              <w:rPr>
                <w:rFonts w:ascii="Times New Roman" w:hAnsi="Times New Roman"/>
                <w:i/>
                <w:iCs/>
                <w:sz w:val="24"/>
                <w:szCs w:val="24"/>
              </w:rPr>
              <w:t xml:space="preserve">Досуг и увлечение: виды отдыха. </w:t>
            </w:r>
            <w:r w:rsidRPr="00BF1854">
              <w:rPr>
                <w:rFonts w:ascii="Times New Roman" w:hAnsi="Times New Roman"/>
                <w:i/>
                <w:sz w:val="24"/>
                <w:szCs w:val="24"/>
              </w:rPr>
              <w:t>Любимые занятия в свободное время. Летние каникулы.</w:t>
            </w:r>
            <w:r w:rsidRPr="00BF1854">
              <w:rPr>
                <w:rFonts w:ascii="Times New Roman" w:hAnsi="Times New Roman"/>
                <w:sz w:val="24"/>
                <w:szCs w:val="24"/>
              </w:rPr>
              <w:t xml:space="preserve"> </w:t>
            </w:r>
            <w:r w:rsidRPr="00BF1854">
              <w:rPr>
                <w:rFonts w:ascii="Times New Roman" w:hAnsi="Times New Roman"/>
                <w:i/>
                <w:sz w:val="24"/>
                <w:szCs w:val="24"/>
              </w:rPr>
              <w:t>Школьное образование. Отношение к школе.</w:t>
            </w:r>
          </w:p>
          <w:p w:rsidR="00AB719D" w:rsidRPr="00BF1854" w:rsidRDefault="00AB719D" w:rsidP="00AB719D">
            <w:pPr>
              <w:pStyle w:val="a4"/>
              <w:jc w:val="both"/>
              <w:rPr>
                <w:rFonts w:ascii="Times New Roman" w:hAnsi="Times New Roman"/>
                <w:b/>
                <w:sz w:val="24"/>
                <w:szCs w:val="24"/>
              </w:rPr>
            </w:pPr>
            <w:r w:rsidRPr="00BF1854">
              <w:rPr>
                <w:rFonts w:ascii="Times New Roman" w:hAnsi="Times New Roman"/>
                <w:i/>
                <w:sz w:val="24"/>
                <w:szCs w:val="24"/>
              </w:rPr>
              <w:t>Школа: изучаемые предметы, школьные и внешкольные мероприятия.</w:t>
            </w:r>
          </w:p>
        </w:tc>
        <w:tc>
          <w:tcPr>
            <w:tcW w:w="850" w:type="dxa"/>
          </w:tcPr>
          <w:p w:rsidR="00AB719D" w:rsidRPr="00BF1854" w:rsidRDefault="00AB719D" w:rsidP="00AB719D">
            <w:pPr>
              <w:jc w:val="both"/>
              <w:rPr>
                <w:b/>
                <w:sz w:val="24"/>
                <w:szCs w:val="24"/>
              </w:rPr>
            </w:pPr>
            <w:r w:rsidRPr="00BF1854">
              <w:rPr>
                <w:b/>
                <w:sz w:val="24"/>
                <w:szCs w:val="24"/>
              </w:rPr>
              <w:t>9</w:t>
            </w:r>
          </w:p>
        </w:tc>
        <w:tc>
          <w:tcPr>
            <w:tcW w:w="992" w:type="dxa"/>
          </w:tcPr>
          <w:p w:rsidR="00AB719D" w:rsidRPr="00BF1854" w:rsidRDefault="00AB719D" w:rsidP="00AB719D">
            <w:pPr>
              <w:jc w:val="both"/>
              <w:rPr>
                <w:b/>
                <w:sz w:val="24"/>
                <w:szCs w:val="24"/>
              </w:rPr>
            </w:pPr>
            <w:r>
              <w:rPr>
                <w:b/>
                <w:sz w:val="24"/>
                <w:szCs w:val="24"/>
              </w:rPr>
              <w:t>8</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val="restart"/>
            <w:vAlign w:val="center"/>
          </w:tcPr>
          <w:p w:rsidR="00AB719D" w:rsidRPr="00BF1854" w:rsidRDefault="00AB719D" w:rsidP="00AB719D">
            <w:pPr>
              <w:jc w:val="center"/>
              <w:rPr>
                <w:b/>
              </w:rPr>
            </w:pPr>
            <w:r>
              <w:rPr>
                <w:b/>
              </w:rPr>
              <w:t>2</w:t>
            </w: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2</w:t>
            </w:r>
          </w:p>
        </w:tc>
        <w:tc>
          <w:tcPr>
            <w:tcW w:w="4395" w:type="dxa"/>
          </w:tcPr>
          <w:p w:rsidR="00AB719D" w:rsidRPr="00BF1854" w:rsidRDefault="00AB719D" w:rsidP="00AB719D">
            <w:pPr>
              <w:pStyle w:val="a4"/>
              <w:jc w:val="both"/>
              <w:rPr>
                <w:rFonts w:ascii="Times New Roman" w:hAnsi="Times New Roman"/>
                <w:i/>
                <w:sz w:val="24"/>
                <w:szCs w:val="24"/>
              </w:rPr>
            </w:pPr>
            <w:r w:rsidRPr="00BF1854">
              <w:rPr>
                <w:rFonts w:ascii="Times New Roman" w:hAnsi="Times New Roman"/>
                <w:i/>
                <w:sz w:val="24"/>
                <w:szCs w:val="24"/>
              </w:rPr>
              <w:t>Школа. Достижения в школе и во внеклассной деятельности.</w:t>
            </w:r>
          </w:p>
          <w:p w:rsidR="00AB719D" w:rsidRPr="00BF1854" w:rsidRDefault="00AB719D" w:rsidP="00AB719D">
            <w:pPr>
              <w:pStyle w:val="a4"/>
              <w:jc w:val="both"/>
              <w:rPr>
                <w:rFonts w:ascii="Times New Roman" w:hAnsi="Times New Roman"/>
                <w:b/>
                <w:sz w:val="24"/>
                <w:szCs w:val="24"/>
              </w:rPr>
            </w:pPr>
            <w:r w:rsidRPr="00BF1854">
              <w:rPr>
                <w:rFonts w:ascii="Times New Roman" w:hAnsi="Times New Roman"/>
                <w:i/>
                <w:sz w:val="24"/>
                <w:szCs w:val="24"/>
              </w:rPr>
              <w:lastRenderedPageBreak/>
              <w:t>Любимые занятия в свободное время.</w:t>
            </w:r>
          </w:p>
        </w:tc>
        <w:tc>
          <w:tcPr>
            <w:tcW w:w="850" w:type="dxa"/>
          </w:tcPr>
          <w:p w:rsidR="00AB719D" w:rsidRPr="00BF1854" w:rsidRDefault="00AB719D" w:rsidP="00AB719D">
            <w:pPr>
              <w:jc w:val="both"/>
              <w:rPr>
                <w:b/>
                <w:sz w:val="24"/>
                <w:szCs w:val="24"/>
              </w:rPr>
            </w:pPr>
            <w:r w:rsidRPr="00BF1854">
              <w:rPr>
                <w:b/>
                <w:sz w:val="24"/>
                <w:szCs w:val="24"/>
              </w:rPr>
              <w:lastRenderedPageBreak/>
              <w:t>6</w:t>
            </w:r>
          </w:p>
        </w:tc>
        <w:tc>
          <w:tcPr>
            <w:tcW w:w="992" w:type="dxa"/>
          </w:tcPr>
          <w:p w:rsidR="00AB719D" w:rsidRPr="00BF1854" w:rsidRDefault="00AB719D" w:rsidP="00AB719D">
            <w:pPr>
              <w:jc w:val="both"/>
              <w:rPr>
                <w:b/>
                <w:sz w:val="24"/>
                <w:szCs w:val="24"/>
              </w:rPr>
            </w:pPr>
            <w:r w:rsidRPr="00BF1854">
              <w:rPr>
                <w:b/>
                <w:sz w:val="24"/>
                <w:szCs w:val="24"/>
              </w:rPr>
              <w:t>6</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tcPr>
          <w:p w:rsidR="00AB719D" w:rsidRPr="00BF1854" w:rsidRDefault="00AB719D" w:rsidP="00AB719D">
            <w:pPr>
              <w:jc w:val="both"/>
              <w:rPr>
                <w:b/>
              </w:rPr>
            </w:pP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lastRenderedPageBreak/>
              <w:t>3</w:t>
            </w:r>
          </w:p>
        </w:tc>
        <w:tc>
          <w:tcPr>
            <w:tcW w:w="4395" w:type="dxa"/>
          </w:tcPr>
          <w:p w:rsidR="00AB719D" w:rsidRPr="00BF1854" w:rsidRDefault="00AB719D" w:rsidP="00AB719D">
            <w:pPr>
              <w:pStyle w:val="a4"/>
              <w:jc w:val="both"/>
              <w:rPr>
                <w:rFonts w:ascii="Times New Roman" w:hAnsi="Times New Roman"/>
                <w:i/>
                <w:sz w:val="24"/>
                <w:szCs w:val="24"/>
              </w:rPr>
            </w:pPr>
            <w:r w:rsidRPr="00BF1854">
              <w:rPr>
                <w:rFonts w:ascii="Times New Roman" w:hAnsi="Times New Roman"/>
                <w:i/>
                <w:sz w:val="24"/>
                <w:szCs w:val="24"/>
              </w:rPr>
              <w:t>Страны изучаемого языка и родная страна:</w:t>
            </w:r>
          </w:p>
          <w:p w:rsidR="00AB719D" w:rsidRPr="00BF1854" w:rsidRDefault="00AB719D" w:rsidP="00AB719D">
            <w:pPr>
              <w:pStyle w:val="a4"/>
              <w:jc w:val="both"/>
              <w:rPr>
                <w:rFonts w:ascii="Times New Roman" w:hAnsi="Times New Roman"/>
                <w:i/>
                <w:sz w:val="24"/>
                <w:szCs w:val="24"/>
              </w:rPr>
            </w:pPr>
            <w:r w:rsidRPr="00BF1854">
              <w:rPr>
                <w:rFonts w:ascii="Times New Roman" w:hAnsi="Times New Roman"/>
                <w:i/>
                <w:sz w:val="24"/>
                <w:szCs w:val="24"/>
              </w:rPr>
              <w:t>Благотворительные организации, акции, мероприятия, события и праздники.</w:t>
            </w:r>
          </w:p>
          <w:p w:rsidR="00AB719D" w:rsidRPr="00BF1854" w:rsidRDefault="00AB719D" w:rsidP="00AB719D">
            <w:pPr>
              <w:jc w:val="both"/>
              <w:rPr>
                <w:b/>
                <w:sz w:val="24"/>
                <w:szCs w:val="24"/>
              </w:rPr>
            </w:pPr>
            <w:r w:rsidRPr="00BF1854">
              <w:rPr>
                <w:i/>
                <w:sz w:val="24"/>
                <w:szCs w:val="24"/>
              </w:rPr>
              <w:t>Мир вокруг нас: помощь родителям и окружающим людям.</w:t>
            </w:r>
          </w:p>
        </w:tc>
        <w:tc>
          <w:tcPr>
            <w:tcW w:w="850" w:type="dxa"/>
          </w:tcPr>
          <w:p w:rsidR="00AB719D" w:rsidRPr="00BF1854" w:rsidRDefault="00AB719D" w:rsidP="00AB719D">
            <w:pPr>
              <w:jc w:val="both"/>
              <w:rPr>
                <w:b/>
                <w:sz w:val="24"/>
                <w:szCs w:val="24"/>
              </w:rPr>
            </w:pPr>
            <w:r w:rsidRPr="00BF1854">
              <w:rPr>
                <w:b/>
                <w:sz w:val="24"/>
                <w:szCs w:val="24"/>
              </w:rPr>
              <w:t>12</w:t>
            </w:r>
          </w:p>
        </w:tc>
        <w:tc>
          <w:tcPr>
            <w:tcW w:w="992" w:type="dxa"/>
          </w:tcPr>
          <w:p w:rsidR="00AB719D" w:rsidRPr="00BF1854" w:rsidRDefault="00AB719D" w:rsidP="00AB719D">
            <w:pPr>
              <w:jc w:val="both"/>
              <w:rPr>
                <w:b/>
                <w:sz w:val="24"/>
                <w:szCs w:val="24"/>
              </w:rPr>
            </w:pPr>
            <w:r w:rsidRPr="00BF1854">
              <w:rPr>
                <w:b/>
                <w:sz w:val="24"/>
                <w:szCs w:val="24"/>
              </w:rPr>
              <w:t>1</w:t>
            </w:r>
            <w:r>
              <w:rPr>
                <w:b/>
                <w:sz w:val="24"/>
                <w:szCs w:val="24"/>
              </w:rPr>
              <w:t>1</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tcPr>
          <w:p w:rsidR="00AB719D" w:rsidRPr="00BF1854" w:rsidRDefault="00AB719D" w:rsidP="00AB719D">
            <w:pPr>
              <w:jc w:val="both"/>
              <w:rPr>
                <w:b/>
              </w:rPr>
            </w:pP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4</w:t>
            </w:r>
          </w:p>
        </w:tc>
        <w:tc>
          <w:tcPr>
            <w:tcW w:w="4395" w:type="dxa"/>
          </w:tcPr>
          <w:p w:rsidR="00AB719D" w:rsidRPr="00BF1854" w:rsidRDefault="00AB719D" w:rsidP="00AB719D">
            <w:pPr>
              <w:pStyle w:val="a4"/>
              <w:jc w:val="both"/>
              <w:rPr>
                <w:rFonts w:ascii="Times New Roman" w:hAnsi="Times New Roman"/>
                <w:i/>
                <w:sz w:val="24"/>
                <w:szCs w:val="24"/>
              </w:rPr>
            </w:pPr>
            <w:r w:rsidRPr="00BF1854">
              <w:rPr>
                <w:rFonts w:ascii="Times New Roman" w:hAnsi="Times New Roman"/>
                <w:i/>
                <w:sz w:val="24"/>
                <w:szCs w:val="24"/>
              </w:rPr>
              <w:t>Человек и окружающий мир. Защита окру-</w:t>
            </w:r>
          </w:p>
          <w:p w:rsidR="00AB719D" w:rsidRPr="00BF1854" w:rsidRDefault="00AB719D" w:rsidP="00AB719D">
            <w:pPr>
              <w:pStyle w:val="a4"/>
              <w:jc w:val="both"/>
              <w:rPr>
                <w:rFonts w:ascii="Times New Roman" w:hAnsi="Times New Roman"/>
                <w:i/>
                <w:sz w:val="24"/>
                <w:szCs w:val="24"/>
              </w:rPr>
            </w:pPr>
            <w:proofErr w:type="spellStart"/>
            <w:r w:rsidRPr="00BF1854">
              <w:rPr>
                <w:rFonts w:ascii="Times New Roman" w:hAnsi="Times New Roman"/>
                <w:i/>
                <w:sz w:val="24"/>
                <w:szCs w:val="24"/>
              </w:rPr>
              <w:t>жающей</w:t>
            </w:r>
            <w:proofErr w:type="spellEnd"/>
            <w:r w:rsidRPr="00BF1854">
              <w:rPr>
                <w:rFonts w:ascii="Times New Roman" w:hAnsi="Times New Roman"/>
                <w:i/>
                <w:sz w:val="24"/>
                <w:szCs w:val="24"/>
              </w:rPr>
              <w:t xml:space="preserve"> среды: экологические проблемы в стране, городе.</w:t>
            </w:r>
          </w:p>
          <w:p w:rsidR="00AB719D" w:rsidRPr="00BF1854" w:rsidRDefault="00AB719D" w:rsidP="00AB719D">
            <w:pPr>
              <w:pStyle w:val="a4"/>
              <w:jc w:val="both"/>
              <w:rPr>
                <w:rFonts w:ascii="Times New Roman" w:hAnsi="Times New Roman"/>
                <w:b/>
                <w:sz w:val="24"/>
                <w:szCs w:val="24"/>
              </w:rPr>
            </w:pPr>
            <w:r w:rsidRPr="00BF1854">
              <w:rPr>
                <w:rFonts w:ascii="Times New Roman" w:hAnsi="Times New Roman"/>
                <w:i/>
                <w:sz w:val="24"/>
                <w:szCs w:val="24"/>
              </w:rPr>
              <w:t>Национальные парки.</w:t>
            </w:r>
          </w:p>
        </w:tc>
        <w:tc>
          <w:tcPr>
            <w:tcW w:w="850" w:type="dxa"/>
          </w:tcPr>
          <w:p w:rsidR="00AB719D" w:rsidRPr="00BF1854" w:rsidRDefault="00AB719D" w:rsidP="00AB719D">
            <w:pPr>
              <w:jc w:val="both"/>
              <w:rPr>
                <w:b/>
                <w:sz w:val="24"/>
                <w:szCs w:val="24"/>
              </w:rPr>
            </w:pPr>
            <w:r w:rsidRPr="00BF1854">
              <w:rPr>
                <w:b/>
                <w:sz w:val="24"/>
                <w:szCs w:val="24"/>
              </w:rPr>
              <w:t>6</w:t>
            </w:r>
          </w:p>
        </w:tc>
        <w:tc>
          <w:tcPr>
            <w:tcW w:w="992" w:type="dxa"/>
          </w:tcPr>
          <w:p w:rsidR="00AB719D" w:rsidRPr="00BF1854" w:rsidRDefault="00AB719D" w:rsidP="00AB719D">
            <w:pPr>
              <w:jc w:val="both"/>
              <w:rPr>
                <w:b/>
                <w:sz w:val="24"/>
                <w:szCs w:val="24"/>
              </w:rPr>
            </w:pPr>
            <w:r>
              <w:rPr>
                <w:b/>
                <w:sz w:val="24"/>
                <w:szCs w:val="24"/>
              </w:rPr>
              <w:t>5</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val="restart"/>
            <w:vAlign w:val="center"/>
          </w:tcPr>
          <w:p w:rsidR="00AB719D" w:rsidRPr="00BF1854" w:rsidRDefault="00AB719D" w:rsidP="00AB719D">
            <w:pPr>
              <w:jc w:val="center"/>
              <w:rPr>
                <w:b/>
              </w:rPr>
            </w:pPr>
            <w:r>
              <w:rPr>
                <w:b/>
              </w:rPr>
              <w:t>2</w:t>
            </w: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5</w:t>
            </w:r>
          </w:p>
        </w:tc>
        <w:tc>
          <w:tcPr>
            <w:tcW w:w="4395" w:type="dxa"/>
          </w:tcPr>
          <w:p w:rsidR="00AB719D" w:rsidRPr="00BF1854" w:rsidRDefault="00AB719D" w:rsidP="00AB719D">
            <w:pPr>
              <w:pStyle w:val="a4"/>
              <w:jc w:val="both"/>
              <w:rPr>
                <w:rFonts w:ascii="Times New Roman" w:hAnsi="Times New Roman"/>
                <w:i/>
                <w:sz w:val="24"/>
                <w:szCs w:val="24"/>
              </w:rPr>
            </w:pPr>
            <w:r w:rsidRPr="00BF1854">
              <w:rPr>
                <w:rFonts w:ascii="Times New Roman" w:hAnsi="Times New Roman"/>
                <w:i/>
                <w:sz w:val="24"/>
                <w:szCs w:val="24"/>
              </w:rPr>
              <w:t>Межличностные отношения со сверстниками.</w:t>
            </w:r>
          </w:p>
          <w:p w:rsidR="00AB719D" w:rsidRPr="00BF1854" w:rsidRDefault="00AB719D" w:rsidP="00AB719D">
            <w:pPr>
              <w:jc w:val="both"/>
              <w:rPr>
                <w:b/>
                <w:sz w:val="24"/>
                <w:szCs w:val="24"/>
              </w:rPr>
            </w:pPr>
            <w:r w:rsidRPr="00BF1854">
              <w:rPr>
                <w:i/>
                <w:sz w:val="24"/>
                <w:szCs w:val="24"/>
              </w:rPr>
              <w:t>Настоящий друг. Проблемы с друзьями. Друг по переписке.</w:t>
            </w:r>
          </w:p>
        </w:tc>
        <w:tc>
          <w:tcPr>
            <w:tcW w:w="850" w:type="dxa"/>
          </w:tcPr>
          <w:p w:rsidR="00AB719D" w:rsidRPr="00BF1854" w:rsidRDefault="00AB719D" w:rsidP="00AB719D">
            <w:pPr>
              <w:jc w:val="both"/>
              <w:rPr>
                <w:b/>
                <w:sz w:val="24"/>
                <w:szCs w:val="24"/>
              </w:rPr>
            </w:pPr>
            <w:r w:rsidRPr="00BF1854">
              <w:rPr>
                <w:b/>
                <w:sz w:val="24"/>
                <w:szCs w:val="24"/>
              </w:rPr>
              <w:t>15</w:t>
            </w:r>
          </w:p>
        </w:tc>
        <w:tc>
          <w:tcPr>
            <w:tcW w:w="992" w:type="dxa"/>
          </w:tcPr>
          <w:p w:rsidR="00AB719D" w:rsidRPr="00BF1854" w:rsidRDefault="00AB719D" w:rsidP="00AB719D">
            <w:pPr>
              <w:jc w:val="both"/>
              <w:rPr>
                <w:b/>
                <w:sz w:val="24"/>
                <w:szCs w:val="24"/>
              </w:rPr>
            </w:pPr>
            <w:r w:rsidRPr="00BF1854">
              <w:rPr>
                <w:b/>
                <w:sz w:val="24"/>
                <w:szCs w:val="24"/>
              </w:rPr>
              <w:t>1</w:t>
            </w:r>
            <w:r>
              <w:rPr>
                <w:b/>
                <w:sz w:val="24"/>
                <w:szCs w:val="24"/>
              </w:rPr>
              <w:t>4</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tcPr>
          <w:p w:rsidR="00AB719D" w:rsidRPr="00BF1854" w:rsidRDefault="00AB719D" w:rsidP="00AB719D">
            <w:pPr>
              <w:jc w:val="both"/>
              <w:rPr>
                <w:b/>
              </w:rPr>
            </w:pP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6</w:t>
            </w:r>
          </w:p>
        </w:tc>
        <w:tc>
          <w:tcPr>
            <w:tcW w:w="4395" w:type="dxa"/>
          </w:tcPr>
          <w:p w:rsidR="00AB719D" w:rsidRPr="00BF1854" w:rsidRDefault="00AB719D" w:rsidP="00AB719D">
            <w:pPr>
              <w:pStyle w:val="a4"/>
              <w:jc w:val="both"/>
              <w:rPr>
                <w:rFonts w:ascii="Times New Roman" w:hAnsi="Times New Roman"/>
                <w:i/>
                <w:sz w:val="24"/>
                <w:szCs w:val="24"/>
              </w:rPr>
            </w:pPr>
            <w:r w:rsidRPr="00BF1854">
              <w:rPr>
                <w:rFonts w:ascii="Times New Roman" w:hAnsi="Times New Roman"/>
                <w:i/>
                <w:sz w:val="24"/>
                <w:szCs w:val="24"/>
              </w:rPr>
              <w:t>Страны изучаемого языка и родная страна.</w:t>
            </w:r>
          </w:p>
          <w:p w:rsidR="00AB719D" w:rsidRPr="00BF1854" w:rsidRDefault="00AB719D" w:rsidP="00AB719D">
            <w:pPr>
              <w:jc w:val="both"/>
              <w:rPr>
                <w:b/>
                <w:sz w:val="24"/>
                <w:szCs w:val="24"/>
              </w:rPr>
            </w:pPr>
            <w:r w:rsidRPr="00BF1854">
              <w:rPr>
                <w:i/>
                <w:sz w:val="24"/>
                <w:szCs w:val="24"/>
              </w:rPr>
              <w:t>Достопримечательности.</w:t>
            </w:r>
          </w:p>
        </w:tc>
        <w:tc>
          <w:tcPr>
            <w:tcW w:w="850" w:type="dxa"/>
          </w:tcPr>
          <w:p w:rsidR="00AB719D" w:rsidRPr="00BF1854" w:rsidRDefault="00AB719D" w:rsidP="00AB719D">
            <w:pPr>
              <w:jc w:val="both"/>
              <w:rPr>
                <w:b/>
                <w:sz w:val="24"/>
                <w:szCs w:val="24"/>
              </w:rPr>
            </w:pPr>
            <w:r w:rsidRPr="00BF1854">
              <w:rPr>
                <w:b/>
                <w:sz w:val="24"/>
                <w:szCs w:val="24"/>
              </w:rPr>
              <w:t>8</w:t>
            </w:r>
          </w:p>
        </w:tc>
        <w:tc>
          <w:tcPr>
            <w:tcW w:w="992" w:type="dxa"/>
          </w:tcPr>
          <w:p w:rsidR="00AB719D" w:rsidRPr="00BF1854" w:rsidRDefault="00AB719D" w:rsidP="00AB719D">
            <w:pPr>
              <w:jc w:val="both"/>
              <w:rPr>
                <w:b/>
                <w:sz w:val="24"/>
                <w:szCs w:val="24"/>
              </w:rPr>
            </w:pPr>
            <w:r w:rsidRPr="00BF1854">
              <w:rPr>
                <w:b/>
                <w:sz w:val="24"/>
                <w:szCs w:val="24"/>
              </w:rPr>
              <w:t>8</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val="restart"/>
            <w:vAlign w:val="center"/>
          </w:tcPr>
          <w:p w:rsidR="00AB719D" w:rsidRPr="00BF1854" w:rsidRDefault="00AB719D" w:rsidP="00AB719D">
            <w:pPr>
              <w:jc w:val="center"/>
              <w:rPr>
                <w:b/>
              </w:rPr>
            </w:pPr>
            <w:r>
              <w:rPr>
                <w:b/>
              </w:rPr>
              <w:t>2</w:t>
            </w: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7</w:t>
            </w:r>
          </w:p>
        </w:tc>
        <w:tc>
          <w:tcPr>
            <w:tcW w:w="4395" w:type="dxa"/>
          </w:tcPr>
          <w:p w:rsidR="00AB719D" w:rsidRPr="00BF1854" w:rsidRDefault="00AB719D" w:rsidP="00AB719D">
            <w:pPr>
              <w:pStyle w:val="a4"/>
              <w:jc w:val="both"/>
              <w:rPr>
                <w:rFonts w:ascii="Times New Roman" w:hAnsi="Times New Roman"/>
                <w:sz w:val="24"/>
                <w:szCs w:val="24"/>
              </w:rPr>
            </w:pPr>
            <w:r w:rsidRPr="00BF1854">
              <w:rPr>
                <w:rFonts w:ascii="Times New Roman" w:hAnsi="Times New Roman"/>
                <w:i/>
                <w:sz w:val="24"/>
                <w:szCs w:val="24"/>
              </w:rPr>
              <w:t>Страны изучаемого языка и родная страна.</w:t>
            </w:r>
          </w:p>
          <w:p w:rsidR="00AB719D" w:rsidRPr="00BF1854" w:rsidRDefault="00AB719D" w:rsidP="00AB719D">
            <w:pPr>
              <w:jc w:val="both"/>
              <w:rPr>
                <w:b/>
                <w:sz w:val="24"/>
                <w:szCs w:val="24"/>
              </w:rPr>
            </w:pPr>
            <w:r w:rsidRPr="00BF1854">
              <w:rPr>
                <w:rFonts w:eastAsia="Calibri"/>
                <w:i/>
                <w:sz w:val="24"/>
                <w:szCs w:val="24"/>
              </w:rPr>
              <w:t>Знаменитые люди и их достижения</w:t>
            </w:r>
            <w:r w:rsidRPr="00BF1854">
              <w:rPr>
                <w:i/>
                <w:sz w:val="24"/>
                <w:szCs w:val="24"/>
              </w:rPr>
              <w:t>.</w:t>
            </w:r>
          </w:p>
        </w:tc>
        <w:tc>
          <w:tcPr>
            <w:tcW w:w="850" w:type="dxa"/>
          </w:tcPr>
          <w:p w:rsidR="00AB719D" w:rsidRPr="00BF1854" w:rsidRDefault="00AB719D" w:rsidP="00AB719D">
            <w:pPr>
              <w:jc w:val="both"/>
              <w:rPr>
                <w:b/>
                <w:sz w:val="24"/>
                <w:szCs w:val="24"/>
              </w:rPr>
            </w:pPr>
            <w:r w:rsidRPr="00BF1854">
              <w:rPr>
                <w:b/>
                <w:sz w:val="24"/>
                <w:szCs w:val="24"/>
              </w:rPr>
              <w:t>9</w:t>
            </w:r>
          </w:p>
        </w:tc>
        <w:tc>
          <w:tcPr>
            <w:tcW w:w="992" w:type="dxa"/>
          </w:tcPr>
          <w:p w:rsidR="00AB719D" w:rsidRPr="00BF1854" w:rsidRDefault="00AB719D" w:rsidP="00AB719D">
            <w:pPr>
              <w:jc w:val="both"/>
              <w:rPr>
                <w:b/>
                <w:sz w:val="24"/>
                <w:szCs w:val="24"/>
              </w:rPr>
            </w:pPr>
            <w:r>
              <w:rPr>
                <w:b/>
                <w:sz w:val="24"/>
                <w:szCs w:val="24"/>
              </w:rPr>
              <w:t>8</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tcPr>
          <w:p w:rsidR="00AB719D" w:rsidRPr="00BF1854" w:rsidRDefault="00AB719D" w:rsidP="00AB719D">
            <w:pPr>
              <w:jc w:val="both"/>
              <w:rPr>
                <w:b/>
              </w:rPr>
            </w:pP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8</w:t>
            </w:r>
          </w:p>
        </w:tc>
        <w:tc>
          <w:tcPr>
            <w:tcW w:w="4395" w:type="dxa"/>
          </w:tcPr>
          <w:p w:rsidR="00AB719D" w:rsidRPr="00BF1854" w:rsidRDefault="00AB719D" w:rsidP="00AB719D">
            <w:pPr>
              <w:jc w:val="both"/>
              <w:rPr>
                <w:b/>
                <w:sz w:val="24"/>
                <w:szCs w:val="24"/>
              </w:rPr>
            </w:pPr>
            <w:r w:rsidRPr="00BF1854">
              <w:rPr>
                <w:i/>
                <w:sz w:val="24"/>
                <w:szCs w:val="24"/>
              </w:rPr>
              <w:t>Любимые занятия в свободное время.</w:t>
            </w:r>
          </w:p>
        </w:tc>
        <w:tc>
          <w:tcPr>
            <w:tcW w:w="850" w:type="dxa"/>
          </w:tcPr>
          <w:p w:rsidR="00AB719D" w:rsidRPr="00BF1854" w:rsidRDefault="00AB719D" w:rsidP="00AB719D">
            <w:pPr>
              <w:jc w:val="both"/>
              <w:rPr>
                <w:b/>
                <w:sz w:val="24"/>
                <w:szCs w:val="24"/>
              </w:rPr>
            </w:pPr>
            <w:r w:rsidRPr="00BF1854">
              <w:rPr>
                <w:b/>
                <w:sz w:val="24"/>
                <w:szCs w:val="24"/>
              </w:rPr>
              <w:t>13</w:t>
            </w:r>
          </w:p>
        </w:tc>
        <w:tc>
          <w:tcPr>
            <w:tcW w:w="992" w:type="dxa"/>
          </w:tcPr>
          <w:p w:rsidR="00AB719D" w:rsidRPr="00BF1854" w:rsidRDefault="00AB719D" w:rsidP="00AB719D">
            <w:pPr>
              <w:jc w:val="both"/>
              <w:rPr>
                <w:b/>
                <w:sz w:val="24"/>
                <w:szCs w:val="24"/>
              </w:rPr>
            </w:pPr>
            <w:r w:rsidRPr="00BF1854">
              <w:rPr>
                <w:b/>
                <w:sz w:val="24"/>
                <w:szCs w:val="24"/>
              </w:rPr>
              <w:t>1</w:t>
            </w:r>
            <w:r>
              <w:rPr>
                <w:b/>
                <w:sz w:val="24"/>
                <w:szCs w:val="24"/>
              </w:rPr>
              <w:t>2</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tcPr>
          <w:p w:rsidR="00AB719D" w:rsidRPr="00BF1854" w:rsidRDefault="00AB719D" w:rsidP="00AB719D">
            <w:pPr>
              <w:jc w:val="both"/>
              <w:rPr>
                <w:b/>
              </w:rPr>
            </w:pP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9</w:t>
            </w:r>
          </w:p>
        </w:tc>
        <w:tc>
          <w:tcPr>
            <w:tcW w:w="4395" w:type="dxa"/>
          </w:tcPr>
          <w:p w:rsidR="00AB719D" w:rsidRPr="00BF1854" w:rsidRDefault="00AB719D" w:rsidP="00AB719D">
            <w:pPr>
              <w:pStyle w:val="a4"/>
              <w:jc w:val="both"/>
              <w:rPr>
                <w:rFonts w:ascii="Times New Roman" w:hAnsi="Times New Roman"/>
                <w:b/>
                <w:sz w:val="24"/>
                <w:szCs w:val="24"/>
              </w:rPr>
            </w:pPr>
            <w:r w:rsidRPr="00BF1854">
              <w:rPr>
                <w:rFonts w:ascii="Times New Roman" w:hAnsi="Times New Roman"/>
                <w:i/>
                <w:sz w:val="24"/>
                <w:szCs w:val="24"/>
              </w:rPr>
              <w:t>Страны изучаемого языка и родная страна. Достопримечательности. Исторические факты</w:t>
            </w:r>
            <w:r w:rsidRPr="00BF1854">
              <w:rPr>
                <w:rFonts w:ascii="Times New Roman" w:hAnsi="Times New Roman"/>
                <w:sz w:val="24"/>
                <w:szCs w:val="24"/>
              </w:rPr>
              <w:t>.</w:t>
            </w:r>
          </w:p>
        </w:tc>
        <w:tc>
          <w:tcPr>
            <w:tcW w:w="850" w:type="dxa"/>
          </w:tcPr>
          <w:p w:rsidR="00AB719D" w:rsidRPr="00BF1854" w:rsidRDefault="00AB719D" w:rsidP="00AB719D">
            <w:pPr>
              <w:jc w:val="both"/>
              <w:rPr>
                <w:b/>
                <w:sz w:val="24"/>
                <w:szCs w:val="24"/>
              </w:rPr>
            </w:pPr>
            <w:r w:rsidRPr="00BF1854">
              <w:rPr>
                <w:b/>
                <w:sz w:val="24"/>
                <w:szCs w:val="24"/>
              </w:rPr>
              <w:t>12</w:t>
            </w:r>
          </w:p>
        </w:tc>
        <w:tc>
          <w:tcPr>
            <w:tcW w:w="992" w:type="dxa"/>
          </w:tcPr>
          <w:p w:rsidR="00AB719D" w:rsidRPr="00BF1854" w:rsidRDefault="00AB719D" w:rsidP="00AB719D">
            <w:pPr>
              <w:jc w:val="both"/>
              <w:rPr>
                <w:b/>
                <w:sz w:val="24"/>
                <w:szCs w:val="24"/>
              </w:rPr>
            </w:pPr>
            <w:r w:rsidRPr="00BF1854">
              <w:rPr>
                <w:b/>
                <w:sz w:val="24"/>
                <w:szCs w:val="24"/>
              </w:rPr>
              <w:t>1</w:t>
            </w:r>
            <w:r>
              <w:rPr>
                <w:b/>
                <w:sz w:val="24"/>
                <w:szCs w:val="24"/>
              </w:rPr>
              <w:t>1</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val="restart"/>
            <w:vAlign w:val="center"/>
          </w:tcPr>
          <w:p w:rsidR="00AB719D" w:rsidRPr="00BF1854" w:rsidRDefault="00AB719D" w:rsidP="00AB719D">
            <w:pPr>
              <w:jc w:val="center"/>
              <w:rPr>
                <w:b/>
              </w:rPr>
            </w:pPr>
            <w:r>
              <w:rPr>
                <w:b/>
              </w:rPr>
              <w:t>2</w:t>
            </w: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r w:rsidRPr="00BF1854">
              <w:rPr>
                <w:sz w:val="24"/>
                <w:szCs w:val="24"/>
              </w:rPr>
              <w:t>10</w:t>
            </w:r>
          </w:p>
        </w:tc>
        <w:tc>
          <w:tcPr>
            <w:tcW w:w="4395" w:type="dxa"/>
          </w:tcPr>
          <w:p w:rsidR="00AB719D" w:rsidRPr="00BF1854" w:rsidRDefault="00AB719D" w:rsidP="00AB719D">
            <w:pPr>
              <w:pStyle w:val="a4"/>
              <w:jc w:val="both"/>
              <w:rPr>
                <w:rFonts w:ascii="Times New Roman" w:hAnsi="Times New Roman"/>
                <w:b/>
                <w:sz w:val="24"/>
                <w:szCs w:val="24"/>
              </w:rPr>
            </w:pPr>
            <w:r w:rsidRPr="00BF1854">
              <w:rPr>
                <w:rFonts w:ascii="Times New Roman" w:hAnsi="Times New Roman"/>
                <w:i/>
                <w:sz w:val="24"/>
                <w:szCs w:val="24"/>
              </w:rPr>
              <w:t>Я, моя семья и мои друзья. Межличностные отношения. Страны изучаемого языка и родная страна. Мой город: его прошлое, настоящее и будущее. Человек и окружающий мир.</w:t>
            </w:r>
          </w:p>
        </w:tc>
        <w:tc>
          <w:tcPr>
            <w:tcW w:w="850" w:type="dxa"/>
          </w:tcPr>
          <w:p w:rsidR="00AB719D" w:rsidRPr="00BF1854" w:rsidRDefault="00AB719D" w:rsidP="00AB719D">
            <w:pPr>
              <w:jc w:val="both"/>
              <w:rPr>
                <w:b/>
                <w:sz w:val="24"/>
                <w:szCs w:val="24"/>
              </w:rPr>
            </w:pPr>
            <w:r w:rsidRPr="00BF1854">
              <w:rPr>
                <w:b/>
                <w:sz w:val="24"/>
                <w:szCs w:val="24"/>
              </w:rPr>
              <w:t>12</w:t>
            </w:r>
          </w:p>
        </w:tc>
        <w:tc>
          <w:tcPr>
            <w:tcW w:w="992" w:type="dxa"/>
          </w:tcPr>
          <w:p w:rsidR="00AB719D" w:rsidRPr="00BF1854" w:rsidRDefault="00AB719D" w:rsidP="00AB719D">
            <w:pPr>
              <w:jc w:val="both"/>
              <w:rPr>
                <w:b/>
                <w:sz w:val="24"/>
                <w:szCs w:val="24"/>
              </w:rPr>
            </w:pPr>
            <w:r w:rsidRPr="00BF1854">
              <w:rPr>
                <w:b/>
                <w:sz w:val="24"/>
                <w:szCs w:val="24"/>
              </w:rPr>
              <w:t>1</w:t>
            </w:r>
            <w:r>
              <w:rPr>
                <w:b/>
                <w:sz w:val="24"/>
                <w:szCs w:val="24"/>
              </w:rPr>
              <w:t>1</w:t>
            </w:r>
          </w:p>
        </w:tc>
        <w:tc>
          <w:tcPr>
            <w:tcW w:w="1134" w:type="dxa"/>
          </w:tcPr>
          <w:p w:rsidR="00AB719D" w:rsidRPr="00BF1854" w:rsidRDefault="00AB719D" w:rsidP="00AB719D">
            <w:pPr>
              <w:jc w:val="both"/>
              <w:rPr>
                <w:b/>
                <w:sz w:val="24"/>
                <w:szCs w:val="24"/>
              </w:rPr>
            </w:pPr>
            <w:r w:rsidRPr="00BF1854">
              <w:rPr>
                <w:b/>
                <w:sz w:val="24"/>
                <w:szCs w:val="24"/>
              </w:rPr>
              <w:t>0</w:t>
            </w:r>
          </w:p>
        </w:tc>
        <w:tc>
          <w:tcPr>
            <w:tcW w:w="709" w:type="dxa"/>
            <w:vMerge/>
          </w:tcPr>
          <w:p w:rsidR="00AB719D" w:rsidRPr="00BF1854" w:rsidRDefault="00AB719D" w:rsidP="00AB719D">
            <w:pPr>
              <w:jc w:val="both"/>
              <w:rPr>
                <w:b/>
              </w:rPr>
            </w:pPr>
          </w:p>
        </w:tc>
        <w:tc>
          <w:tcPr>
            <w:tcW w:w="709" w:type="dxa"/>
          </w:tcPr>
          <w:p w:rsidR="00AB719D" w:rsidRPr="00BF1854" w:rsidRDefault="00AB719D" w:rsidP="00AB719D">
            <w:pPr>
              <w:jc w:val="both"/>
              <w:rPr>
                <w:b/>
              </w:rPr>
            </w:pPr>
            <w:r>
              <w:rPr>
                <w:b/>
              </w:rPr>
              <w:t>0</w:t>
            </w:r>
          </w:p>
        </w:tc>
      </w:tr>
      <w:tr w:rsidR="00AB719D" w:rsidRPr="00BF1854" w:rsidTr="00996AA6">
        <w:tc>
          <w:tcPr>
            <w:tcW w:w="850" w:type="dxa"/>
          </w:tcPr>
          <w:p w:rsidR="00AB719D" w:rsidRPr="00BF1854" w:rsidRDefault="00AB719D" w:rsidP="00AB719D">
            <w:pPr>
              <w:jc w:val="both"/>
              <w:rPr>
                <w:sz w:val="24"/>
                <w:szCs w:val="24"/>
              </w:rPr>
            </w:pPr>
          </w:p>
        </w:tc>
        <w:tc>
          <w:tcPr>
            <w:tcW w:w="4395" w:type="dxa"/>
          </w:tcPr>
          <w:p w:rsidR="00AB719D" w:rsidRPr="00BF1854" w:rsidRDefault="00AB719D" w:rsidP="00AB719D">
            <w:pPr>
              <w:pStyle w:val="a4"/>
              <w:jc w:val="both"/>
              <w:rPr>
                <w:rFonts w:ascii="Times New Roman" w:hAnsi="Times New Roman"/>
                <w:b/>
                <w:sz w:val="24"/>
                <w:szCs w:val="24"/>
              </w:rPr>
            </w:pPr>
            <w:r w:rsidRPr="00BF1854">
              <w:rPr>
                <w:rFonts w:ascii="Times New Roman" w:hAnsi="Times New Roman"/>
                <w:b/>
                <w:sz w:val="24"/>
                <w:szCs w:val="24"/>
              </w:rPr>
              <w:t>Итого: 102 часа</w:t>
            </w:r>
          </w:p>
        </w:tc>
        <w:tc>
          <w:tcPr>
            <w:tcW w:w="850" w:type="dxa"/>
          </w:tcPr>
          <w:p w:rsidR="00AB719D" w:rsidRPr="00BF1854" w:rsidRDefault="004429D7" w:rsidP="00AB719D">
            <w:pPr>
              <w:jc w:val="both"/>
              <w:rPr>
                <w:b/>
                <w:sz w:val="24"/>
                <w:szCs w:val="24"/>
              </w:rPr>
            </w:pPr>
            <w:r w:rsidRPr="00BF1854">
              <w:rPr>
                <w:b/>
              </w:rPr>
              <w:fldChar w:fldCharType="begin"/>
            </w:r>
            <w:r w:rsidR="00AB719D" w:rsidRPr="00BF1854">
              <w:rPr>
                <w:b/>
                <w:sz w:val="24"/>
                <w:szCs w:val="24"/>
              </w:rPr>
              <w:instrText xml:space="preserve"> =SUM(ABOVE) </w:instrText>
            </w:r>
            <w:r w:rsidRPr="00BF1854">
              <w:rPr>
                <w:b/>
              </w:rPr>
              <w:fldChar w:fldCharType="separate"/>
            </w:r>
            <w:r w:rsidR="00AB719D" w:rsidRPr="00BF1854">
              <w:rPr>
                <w:b/>
                <w:noProof/>
                <w:sz w:val="24"/>
                <w:szCs w:val="24"/>
              </w:rPr>
              <w:t>102</w:t>
            </w:r>
            <w:r w:rsidRPr="00BF1854">
              <w:rPr>
                <w:b/>
              </w:rPr>
              <w:fldChar w:fldCharType="end"/>
            </w:r>
          </w:p>
        </w:tc>
        <w:tc>
          <w:tcPr>
            <w:tcW w:w="992" w:type="dxa"/>
          </w:tcPr>
          <w:p w:rsidR="00AB719D" w:rsidRPr="00BF1854" w:rsidRDefault="004429D7" w:rsidP="00AB719D">
            <w:pPr>
              <w:jc w:val="both"/>
              <w:rPr>
                <w:b/>
                <w:sz w:val="24"/>
                <w:szCs w:val="24"/>
              </w:rPr>
            </w:pPr>
            <w:r w:rsidRPr="00BF1854">
              <w:rPr>
                <w:b/>
              </w:rPr>
              <w:fldChar w:fldCharType="begin"/>
            </w:r>
            <w:r w:rsidR="00AB719D" w:rsidRPr="00BF1854">
              <w:rPr>
                <w:b/>
                <w:sz w:val="24"/>
                <w:szCs w:val="24"/>
              </w:rPr>
              <w:instrText xml:space="preserve"> =SUM(ABOVE) </w:instrText>
            </w:r>
            <w:r w:rsidRPr="00BF1854">
              <w:rPr>
                <w:b/>
              </w:rPr>
              <w:fldChar w:fldCharType="separate"/>
            </w:r>
            <w:r w:rsidR="00AB719D" w:rsidRPr="00BF1854">
              <w:rPr>
                <w:b/>
                <w:noProof/>
                <w:sz w:val="24"/>
                <w:szCs w:val="24"/>
              </w:rPr>
              <w:t>94</w:t>
            </w:r>
            <w:r w:rsidRPr="00BF1854">
              <w:rPr>
                <w:b/>
              </w:rPr>
              <w:fldChar w:fldCharType="end"/>
            </w:r>
          </w:p>
        </w:tc>
        <w:tc>
          <w:tcPr>
            <w:tcW w:w="1134" w:type="dxa"/>
          </w:tcPr>
          <w:p w:rsidR="00AB719D" w:rsidRPr="00BF1854" w:rsidRDefault="00AB719D" w:rsidP="00AB719D">
            <w:pPr>
              <w:jc w:val="both"/>
              <w:rPr>
                <w:b/>
                <w:sz w:val="24"/>
                <w:szCs w:val="24"/>
              </w:rPr>
            </w:pPr>
          </w:p>
        </w:tc>
        <w:tc>
          <w:tcPr>
            <w:tcW w:w="709" w:type="dxa"/>
          </w:tcPr>
          <w:p w:rsidR="00AB719D" w:rsidRPr="00BF1854" w:rsidRDefault="00AB719D" w:rsidP="00AB719D">
            <w:pPr>
              <w:jc w:val="both"/>
              <w:rPr>
                <w:b/>
              </w:rPr>
            </w:pPr>
          </w:p>
        </w:tc>
        <w:tc>
          <w:tcPr>
            <w:tcW w:w="709" w:type="dxa"/>
          </w:tcPr>
          <w:p w:rsidR="00AB719D" w:rsidRPr="00BF1854" w:rsidRDefault="00AB719D" w:rsidP="00AB719D">
            <w:pPr>
              <w:jc w:val="both"/>
              <w:rPr>
                <w:b/>
              </w:rPr>
            </w:pPr>
            <w:r>
              <w:rPr>
                <w:b/>
              </w:rPr>
              <w:t>0</w:t>
            </w:r>
          </w:p>
        </w:tc>
      </w:tr>
    </w:tbl>
    <w:p w:rsidR="00913D79" w:rsidRPr="00E270AB" w:rsidRDefault="00913D79" w:rsidP="00913D79">
      <w:pPr>
        <w:ind w:firstLine="567"/>
        <w:jc w:val="center"/>
        <w:rPr>
          <w:b/>
        </w:rPr>
      </w:pPr>
    </w:p>
    <w:p w:rsidR="00BE3423" w:rsidRDefault="00BE3423" w:rsidP="00BE3423">
      <w:pPr>
        <w:shd w:val="clear" w:color="auto" w:fill="FFFFFF"/>
        <w:spacing w:before="5"/>
        <w:ind w:firstLine="708"/>
        <w:jc w:val="both"/>
      </w:pPr>
    </w:p>
    <w:p w:rsidR="000D210A" w:rsidRDefault="000D210A" w:rsidP="00BE3423">
      <w:pPr>
        <w:shd w:val="clear" w:color="auto" w:fill="FFFFFF"/>
        <w:spacing w:before="5"/>
        <w:ind w:firstLine="708"/>
        <w:jc w:val="both"/>
      </w:pPr>
    </w:p>
    <w:p w:rsidR="000D210A" w:rsidRPr="003851A6" w:rsidRDefault="000D210A" w:rsidP="00BE3423">
      <w:pPr>
        <w:shd w:val="clear" w:color="auto" w:fill="FFFFFF"/>
        <w:spacing w:before="5"/>
        <w:ind w:firstLine="708"/>
        <w:jc w:val="both"/>
      </w:pPr>
    </w:p>
    <w:p w:rsidR="000C4529" w:rsidRDefault="000D210A" w:rsidP="000C4529">
      <w:pPr>
        <w:ind w:firstLine="567"/>
        <w:jc w:val="center"/>
      </w:pPr>
      <w:r w:rsidRPr="000D210A">
        <w:t>ТЕМАТИЧЕСКИЙ ПЛАН  8 КЛАСС.</w:t>
      </w:r>
    </w:p>
    <w:p w:rsidR="000D210A" w:rsidRPr="000D210A" w:rsidRDefault="000D210A" w:rsidP="000C4529">
      <w:pPr>
        <w:ind w:firstLine="567"/>
        <w:jc w:val="center"/>
      </w:pPr>
    </w:p>
    <w:tbl>
      <w:tblPr>
        <w:tblStyle w:val="ad"/>
        <w:tblW w:w="10242" w:type="dxa"/>
        <w:tblInd w:w="-601" w:type="dxa"/>
        <w:tblLayout w:type="fixed"/>
        <w:tblLook w:val="04A0" w:firstRow="1" w:lastRow="0" w:firstColumn="1" w:lastColumn="0" w:noHBand="0" w:noVBand="1"/>
      </w:tblPr>
      <w:tblGrid>
        <w:gridCol w:w="820"/>
        <w:gridCol w:w="4675"/>
        <w:gridCol w:w="992"/>
        <w:gridCol w:w="885"/>
        <w:gridCol w:w="816"/>
        <w:gridCol w:w="1097"/>
        <w:gridCol w:w="957"/>
      </w:tblGrid>
      <w:tr w:rsidR="000C4529" w:rsidRPr="00DD4B35" w:rsidTr="003538CB">
        <w:trPr>
          <w:trHeight w:val="702"/>
        </w:trPr>
        <w:tc>
          <w:tcPr>
            <w:tcW w:w="820" w:type="dxa"/>
            <w:vMerge w:val="restart"/>
            <w:tcBorders>
              <w:top w:val="single" w:sz="4" w:space="0" w:color="auto"/>
              <w:left w:val="single" w:sz="4" w:space="0" w:color="auto"/>
              <w:right w:val="single" w:sz="4" w:space="0" w:color="auto"/>
            </w:tcBorders>
            <w:hideMark/>
          </w:tcPr>
          <w:p w:rsidR="000C4529" w:rsidRPr="00DD4B35" w:rsidRDefault="000C4529" w:rsidP="000D210A">
            <w:pPr>
              <w:jc w:val="both"/>
              <w:rPr>
                <w:sz w:val="24"/>
                <w:szCs w:val="24"/>
                <w:lang w:eastAsia="en-US"/>
              </w:rPr>
            </w:pPr>
            <w:r w:rsidRPr="00DD4B35">
              <w:rPr>
                <w:sz w:val="24"/>
                <w:szCs w:val="24"/>
                <w:lang w:eastAsia="en-US"/>
              </w:rPr>
              <w:t>№ цикла</w:t>
            </w:r>
          </w:p>
        </w:tc>
        <w:tc>
          <w:tcPr>
            <w:tcW w:w="4675" w:type="dxa"/>
            <w:vMerge w:val="restart"/>
            <w:tcBorders>
              <w:top w:val="single" w:sz="4" w:space="0" w:color="auto"/>
              <w:left w:val="single" w:sz="4" w:space="0" w:color="auto"/>
              <w:right w:val="single" w:sz="4" w:space="0" w:color="auto"/>
            </w:tcBorders>
            <w:vAlign w:val="center"/>
            <w:hideMark/>
          </w:tcPr>
          <w:p w:rsidR="000C4529" w:rsidRPr="00DD4B35" w:rsidRDefault="000C4529" w:rsidP="000C4529">
            <w:pPr>
              <w:jc w:val="center"/>
              <w:rPr>
                <w:sz w:val="24"/>
                <w:szCs w:val="24"/>
                <w:lang w:eastAsia="en-US"/>
              </w:rPr>
            </w:pPr>
            <w:r w:rsidRPr="00410DF8">
              <w:rPr>
                <w:sz w:val="24"/>
                <w:szCs w:val="24"/>
              </w:rPr>
              <w:t>Наименование разделов и тем</w:t>
            </w:r>
            <w:r>
              <w:rPr>
                <w:sz w:val="24"/>
                <w:szCs w:val="24"/>
              </w:rPr>
              <w:t>.</w:t>
            </w:r>
          </w:p>
        </w:tc>
        <w:tc>
          <w:tcPr>
            <w:tcW w:w="992" w:type="dxa"/>
            <w:vMerge w:val="restart"/>
            <w:tcBorders>
              <w:top w:val="single" w:sz="4" w:space="0" w:color="auto"/>
              <w:left w:val="single" w:sz="4" w:space="0" w:color="auto"/>
              <w:right w:val="single" w:sz="4" w:space="0" w:color="auto"/>
            </w:tcBorders>
            <w:textDirection w:val="btLr"/>
            <w:vAlign w:val="center"/>
            <w:hideMark/>
          </w:tcPr>
          <w:p w:rsidR="000C4529" w:rsidRPr="00DD4B35" w:rsidRDefault="003538CB" w:rsidP="003538CB">
            <w:pPr>
              <w:ind w:left="113" w:right="113"/>
              <w:jc w:val="center"/>
              <w:rPr>
                <w:sz w:val="24"/>
                <w:szCs w:val="24"/>
                <w:lang w:eastAsia="en-US"/>
              </w:rPr>
            </w:pPr>
            <w:r w:rsidRPr="00F149C7">
              <w:rPr>
                <w:sz w:val="24"/>
                <w:szCs w:val="24"/>
              </w:rPr>
              <w:t>Всего</w:t>
            </w:r>
            <w:r>
              <w:rPr>
                <w:sz w:val="24"/>
                <w:szCs w:val="24"/>
              </w:rPr>
              <w:t xml:space="preserve"> </w:t>
            </w:r>
            <w:r w:rsidRPr="00F149C7">
              <w:rPr>
                <w:sz w:val="24"/>
                <w:szCs w:val="24"/>
              </w:rPr>
              <w:t>часов</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0C4529" w:rsidRPr="003538CB" w:rsidRDefault="000C4529" w:rsidP="000C4529">
            <w:pPr>
              <w:jc w:val="center"/>
              <w:rPr>
                <w:sz w:val="24"/>
                <w:szCs w:val="24"/>
                <w:lang w:eastAsia="en-US"/>
              </w:rPr>
            </w:pPr>
            <w:r w:rsidRPr="003538CB">
              <w:rPr>
                <w:color w:val="000000"/>
                <w:sz w:val="24"/>
                <w:szCs w:val="24"/>
                <w:shd w:val="clear" w:color="auto" w:fill="FFFFFF"/>
              </w:rPr>
              <w:t>В том числе</w:t>
            </w:r>
          </w:p>
        </w:tc>
        <w:tc>
          <w:tcPr>
            <w:tcW w:w="957" w:type="dxa"/>
            <w:vMerge w:val="restart"/>
            <w:tcBorders>
              <w:top w:val="single" w:sz="4" w:space="0" w:color="auto"/>
              <w:left w:val="single" w:sz="4" w:space="0" w:color="auto"/>
              <w:right w:val="single" w:sz="4" w:space="0" w:color="auto"/>
            </w:tcBorders>
            <w:textDirection w:val="btLr"/>
            <w:vAlign w:val="center"/>
            <w:hideMark/>
          </w:tcPr>
          <w:p w:rsidR="000C4529" w:rsidRPr="00DD4B35" w:rsidRDefault="000C4529" w:rsidP="000C4529">
            <w:pPr>
              <w:ind w:left="113" w:right="113"/>
              <w:jc w:val="center"/>
              <w:rPr>
                <w:sz w:val="24"/>
                <w:szCs w:val="24"/>
                <w:lang w:eastAsia="en-US"/>
              </w:rPr>
            </w:pPr>
            <w:r w:rsidRPr="00DD4B35">
              <w:rPr>
                <w:sz w:val="24"/>
                <w:szCs w:val="24"/>
                <w:lang w:eastAsia="en-US"/>
              </w:rPr>
              <w:t xml:space="preserve">Пример-е количество часов на  </w:t>
            </w:r>
            <w:proofErr w:type="gramStart"/>
            <w:r w:rsidRPr="00DD4B35">
              <w:rPr>
                <w:sz w:val="24"/>
                <w:szCs w:val="24"/>
                <w:lang w:eastAsia="en-US"/>
              </w:rPr>
              <w:t>самостоятельные</w:t>
            </w:r>
            <w:proofErr w:type="gramEnd"/>
            <w:r w:rsidRPr="00DD4B35">
              <w:rPr>
                <w:sz w:val="24"/>
                <w:szCs w:val="24"/>
                <w:lang w:eastAsia="en-US"/>
              </w:rPr>
              <w:t xml:space="preserve"> р-ты</w:t>
            </w:r>
          </w:p>
        </w:tc>
      </w:tr>
      <w:tr w:rsidR="000C4529" w:rsidRPr="00DD4B35" w:rsidTr="006065B7">
        <w:trPr>
          <w:trHeight w:val="2129"/>
        </w:trPr>
        <w:tc>
          <w:tcPr>
            <w:tcW w:w="820" w:type="dxa"/>
            <w:vMerge/>
            <w:tcBorders>
              <w:left w:val="single" w:sz="4" w:space="0" w:color="auto"/>
              <w:bottom w:val="single" w:sz="4" w:space="0" w:color="auto"/>
              <w:right w:val="single" w:sz="4" w:space="0" w:color="auto"/>
            </w:tcBorders>
            <w:hideMark/>
          </w:tcPr>
          <w:p w:rsidR="000C4529" w:rsidRPr="00DD4B35" w:rsidRDefault="000C4529" w:rsidP="000D210A">
            <w:pPr>
              <w:jc w:val="both"/>
              <w:rPr>
                <w:lang w:eastAsia="en-US"/>
              </w:rPr>
            </w:pPr>
          </w:p>
        </w:tc>
        <w:tc>
          <w:tcPr>
            <w:tcW w:w="4675" w:type="dxa"/>
            <w:vMerge/>
            <w:tcBorders>
              <w:left w:val="single" w:sz="4" w:space="0" w:color="auto"/>
              <w:bottom w:val="single" w:sz="4" w:space="0" w:color="auto"/>
              <w:right w:val="single" w:sz="4" w:space="0" w:color="auto"/>
            </w:tcBorders>
            <w:vAlign w:val="center"/>
            <w:hideMark/>
          </w:tcPr>
          <w:p w:rsidR="000C4529" w:rsidRPr="00410DF8" w:rsidRDefault="000C4529" w:rsidP="000C4529">
            <w:pPr>
              <w:jc w:val="center"/>
            </w:pPr>
          </w:p>
        </w:tc>
        <w:tc>
          <w:tcPr>
            <w:tcW w:w="992" w:type="dxa"/>
            <w:vMerge/>
            <w:tcBorders>
              <w:left w:val="single" w:sz="4" w:space="0" w:color="auto"/>
              <w:bottom w:val="single" w:sz="4" w:space="0" w:color="auto"/>
              <w:right w:val="single" w:sz="4" w:space="0" w:color="auto"/>
            </w:tcBorders>
            <w:hideMark/>
          </w:tcPr>
          <w:p w:rsidR="000C4529" w:rsidRPr="00A354F0" w:rsidRDefault="000C4529" w:rsidP="000C4529">
            <w:pPr>
              <w:jc w:val="both"/>
              <w:rPr>
                <w:color w:val="000000"/>
                <w:shd w:val="clear" w:color="auto" w:fill="FFFFFF"/>
              </w:rPr>
            </w:pPr>
          </w:p>
        </w:tc>
        <w:tc>
          <w:tcPr>
            <w:tcW w:w="885" w:type="dxa"/>
            <w:tcBorders>
              <w:top w:val="single" w:sz="4" w:space="0" w:color="auto"/>
              <w:left w:val="single" w:sz="4" w:space="0" w:color="auto"/>
              <w:bottom w:val="single" w:sz="4" w:space="0" w:color="auto"/>
              <w:right w:val="single" w:sz="4" w:space="0" w:color="auto"/>
            </w:tcBorders>
            <w:textDirection w:val="btLr"/>
            <w:vAlign w:val="center"/>
            <w:hideMark/>
          </w:tcPr>
          <w:p w:rsidR="000C4529" w:rsidRPr="00BF1854" w:rsidRDefault="000C4529" w:rsidP="000D210A">
            <w:pPr>
              <w:ind w:left="113" w:right="113"/>
              <w:jc w:val="center"/>
            </w:pPr>
            <w:r w:rsidRPr="00BF1854">
              <w:rPr>
                <w:sz w:val="24"/>
                <w:szCs w:val="24"/>
              </w:rPr>
              <w:t>Теоретические работы</w:t>
            </w:r>
          </w:p>
        </w:tc>
        <w:tc>
          <w:tcPr>
            <w:tcW w:w="816" w:type="dxa"/>
            <w:tcBorders>
              <w:left w:val="single" w:sz="4" w:space="0" w:color="auto"/>
              <w:bottom w:val="single" w:sz="4" w:space="0" w:color="auto"/>
              <w:right w:val="single" w:sz="4" w:space="0" w:color="auto"/>
            </w:tcBorders>
            <w:textDirection w:val="btLr"/>
            <w:vAlign w:val="center"/>
            <w:hideMark/>
          </w:tcPr>
          <w:p w:rsidR="000C4529" w:rsidRPr="00E270AB" w:rsidRDefault="000C4529" w:rsidP="000D210A">
            <w:pPr>
              <w:ind w:left="113" w:right="113"/>
              <w:jc w:val="center"/>
              <w:rPr>
                <w:lang w:eastAsia="en-US"/>
              </w:rPr>
            </w:pPr>
            <w:r w:rsidRPr="00E270AB">
              <w:rPr>
                <w:lang w:eastAsia="en-US"/>
              </w:rPr>
              <w:t>Прак</w:t>
            </w:r>
            <w:r>
              <w:rPr>
                <w:lang w:eastAsia="en-US"/>
              </w:rPr>
              <w:t>тические</w:t>
            </w:r>
          </w:p>
          <w:p w:rsidR="000C4529" w:rsidRPr="00BF1854" w:rsidRDefault="000C4529" w:rsidP="000D210A">
            <w:pPr>
              <w:ind w:left="113" w:right="113"/>
              <w:jc w:val="center"/>
            </w:pPr>
            <w:r>
              <w:rPr>
                <w:lang w:eastAsia="en-US"/>
              </w:rPr>
              <w:t>рабо</w:t>
            </w:r>
            <w:r w:rsidRPr="00E270AB">
              <w:rPr>
                <w:lang w:eastAsia="en-US"/>
              </w:rPr>
              <w:t>ты</w:t>
            </w:r>
          </w:p>
        </w:tc>
        <w:tc>
          <w:tcPr>
            <w:tcW w:w="1097" w:type="dxa"/>
            <w:tcBorders>
              <w:left w:val="single" w:sz="4" w:space="0" w:color="auto"/>
              <w:bottom w:val="single" w:sz="4" w:space="0" w:color="auto"/>
              <w:right w:val="single" w:sz="4" w:space="0" w:color="auto"/>
            </w:tcBorders>
            <w:textDirection w:val="btLr"/>
            <w:vAlign w:val="center"/>
            <w:hideMark/>
          </w:tcPr>
          <w:p w:rsidR="000C4529" w:rsidRPr="00A354F0" w:rsidRDefault="000C4529" w:rsidP="000D210A">
            <w:pPr>
              <w:ind w:left="113" w:right="113"/>
              <w:jc w:val="center"/>
              <w:rPr>
                <w:color w:val="000000"/>
                <w:shd w:val="clear" w:color="auto" w:fill="FFFFFF"/>
              </w:rPr>
            </w:pPr>
            <w:r w:rsidRPr="00A354F0">
              <w:rPr>
                <w:color w:val="000000"/>
                <w:shd w:val="clear" w:color="auto" w:fill="FFFFFF"/>
              </w:rPr>
              <w:t>Контрольные работы</w:t>
            </w:r>
          </w:p>
        </w:tc>
        <w:tc>
          <w:tcPr>
            <w:tcW w:w="957" w:type="dxa"/>
            <w:vMerge/>
            <w:tcBorders>
              <w:left w:val="single" w:sz="4" w:space="0" w:color="auto"/>
              <w:bottom w:val="single" w:sz="4" w:space="0" w:color="auto"/>
              <w:right w:val="single" w:sz="4" w:space="0" w:color="auto"/>
            </w:tcBorders>
            <w:hideMark/>
          </w:tcPr>
          <w:p w:rsidR="000C4529" w:rsidRPr="00DD4B35" w:rsidRDefault="000C4529" w:rsidP="000D210A">
            <w:pPr>
              <w:jc w:val="both"/>
              <w:rPr>
                <w:lang w:eastAsia="en-US"/>
              </w:rPr>
            </w:pPr>
          </w:p>
        </w:tc>
      </w:tr>
      <w:tr w:rsidR="006065B7" w:rsidRPr="00DD4B35" w:rsidTr="006065B7">
        <w:tc>
          <w:tcPr>
            <w:tcW w:w="820"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sz w:val="24"/>
                <w:szCs w:val="24"/>
                <w:lang w:eastAsia="en-US"/>
              </w:rPr>
            </w:pPr>
            <w:r w:rsidRPr="00DD4B35">
              <w:rPr>
                <w:sz w:val="24"/>
                <w:szCs w:val="24"/>
                <w:lang w:eastAsia="en-US"/>
              </w:rPr>
              <w:t>1</w:t>
            </w:r>
          </w:p>
        </w:tc>
        <w:tc>
          <w:tcPr>
            <w:tcW w:w="4675" w:type="dxa"/>
            <w:tcBorders>
              <w:top w:val="single" w:sz="4" w:space="0" w:color="auto"/>
              <w:left w:val="single" w:sz="4" w:space="0" w:color="auto"/>
              <w:bottom w:val="single" w:sz="4" w:space="0" w:color="auto"/>
              <w:right w:val="single" w:sz="4" w:space="0" w:color="auto"/>
            </w:tcBorders>
            <w:hideMark/>
          </w:tcPr>
          <w:p w:rsidR="006065B7" w:rsidRPr="00DD4B35" w:rsidRDefault="006065B7" w:rsidP="006065B7">
            <w:pPr>
              <w:pStyle w:val="Default"/>
              <w:jc w:val="center"/>
              <w:rPr>
                <w:color w:val="auto"/>
              </w:rPr>
            </w:pPr>
            <w:r w:rsidRPr="00DD4B35">
              <w:rPr>
                <w:rFonts w:eastAsia="Times New Roman"/>
                <w:iCs/>
                <w:color w:val="auto"/>
                <w:lang w:eastAsia="ru-RU"/>
              </w:rPr>
              <w:t>Родная страна и страны изучаемого языка: географическое положение, население, достопримечательности.</w:t>
            </w:r>
          </w:p>
          <w:p w:rsidR="006065B7" w:rsidRPr="00DD4B35" w:rsidRDefault="006065B7" w:rsidP="006065B7">
            <w:pPr>
              <w:pStyle w:val="a4"/>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t>12</w:t>
            </w:r>
          </w:p>
        </w:tc>
        <w:tc>
          <w:tcPr>
            <w:tcW w:w="885"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t>12</w:t>
            </w:r>
          </w:p>
        </w:tc>
        <w:tc>
          <w:tcPr>
            <w:tcW w:w="816"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t>0</w:t>
            </w:r>
          </w:p>
        </w:tc>
        <w:tc>
          <w:tcPr>
            <w:tcW w:w="1097" w:type="dxa"/>
            <w:vMerge w:val="restart"/>
            <w:tcBorders>
              <w:top w:val="single" w:sz="4" w:space="0" w:color="auto"/>
              <w:left w:val="single" w:sz="4" w:space="0" w:color="auto"/>
              <w:right w:val="single" w:sz="4" w:space="0" w:color="auto"/>
            </w:tcBorders>
            <w:vAlign w:val="center"/>
          </w:tcPr>
          <w:p w:rsidR="006065B7" w:rsidRPr="00DD4B35" w:rsidRDefault="006065B7" w:rsidP="006065B7">
            <w:pPr>
              <w:jc w:val="center"/>
              <w:rPr>
                <w:b/>
                <w:sz w:val="24"/>
                <w:szCs w:val="24"/>
                <w:lang w:eastAsia="en-US"/>
              </w:rPr>
            </w:pPr>
            <w:r w:rsidRPr="00DD4B35">
              <w:rPr>
                <w:b/>
                <w:sz w:val="24"/>
                <w:szCs w:val="24"/>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t>0</w:t>
            </w:r>
          </w:p>
        </w:tc>
      </w:tr>
      <w:tr w:rsidR="006065B7" w:rsidRPr="00DD4B35" w:rsidTr="000D210A">
        <w:tc>
          <w:tcPr>
            <w:tcW w:w="820"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sz w:val="24"/>
                <w:szCs w:val="24"/>
                <w:lang w:eastAsia="en-US"/>
              </w:rPr>
            </w:pPr>
            <w:r w:rsidRPr="00DD4B35">
              <w:rPr>
                <w:sz w:val="24"/>
                <w:szCs w:val="24"/>
                <w:lang w:eastAsia="en-US"/>
              </w:rPr>
              <w:t>2</w:t>
            </w:r>
          </w:p>
        </w:tc>
        <w:tc>
          <w:tcPr>
            <w:tcW w:w="4675" w:type="dxa"/>
            <w:tcBorders>
              <w:top w:val="single" w:sz="4" w:space="0" w:color="auto"/>
              <w:left w:val="single" w:sz="4" w:space="0" w:color="auto"/>
              <w:bottom w:val="single" w:sz="4" w:space="0" w:color="auto"/>
              <w:right w:val="single" w:sz="4" w:space="0" w:color="auto"/>
            </w:tcBorders>
            <w:hideMark/>
          </w:tcPr>
          <w:p w:rsidR="006065B7" w:rsidRPr="00DD4B35" w:rsidRDefault="006065B7" w:rsidP="006065B7">
            <w:pPr>
              <w:autoSpaceDE w:val="0"/>
              <w:autoSpaceDN w:val="0"/>
              <w:adjustRightInd w:val="0"/>
              <w:jc w:val="center"/>
              <w:rPr>
                <w:sz w:val="24"/>
                <w:szCs w:val="24"/>
              </w:rPr>
            </w:pPr>
            <w:r w:rsidRPr="00DD4B35">
              <w:rPr>
                <w:sz w:val="24"/>
                <w:szCs w:val="24"/>
              </w:rPr>
              <w:t>Родная страна и страны изучаемого языка: культурные особенности, традиции и обычаи.</w:t>
            </w:r>
          </w:p>
          <w:p w:rsidR="006065B7" w:rsidRPr="00DD4B35" w:rsidRDefault="006065B7" w:rsidP="006065B7">
            <w:pPr>
              <w:pStyle w:val="a4"/>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lastRenderedPageBreak/>
              <w:t>15</w:t>
            </w:r>
          </w:p>
        </w:tc>
        <w:tc>
          <w:tcPr>
            <w:tcW w:w="885"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t>13</w:t>
            </w:r>
          </w:p>
        </w:tc>
        <w:tc>
          <w:tcPr>
            <w:tcW w:w="816"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t>0</w:t>
            </w:r>
          </w:p>
        </w:tc>
        <w:tc>
          <w:tcPr>
            <w:tcW w:w="1097" w:type="dxa"/>
            <w:vMerge/>
            <w:tcBorders>
              <w:left w:val="single" w:sz="4" w:space="0" w:color="auto"/>
              <w:bottom w:val="single" w:sz="4" w:space="0" w:color="auto"/>
              <w:right w:val="single" w:sz="4" w:space="0" w:color="auto"/>
            </w:tcBorders>
          </w:tcPr>
          <w:p w:rsidR="006065B7" w:rsidRPr="00DD4B35" w:rsidRDefault="006065B7" w:rsidP="000D210A">
            <w:pPr>
              <w:jc w:val="both"/>
              <w:rPr>
                <w:b/>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hideMark/>
          </w:tcPr>
          <w:p w:rsidR="006065B7" w:rsidRPr="00DD4B35" w:rsidRDefault="006065B7" w:rsidP="000D210A">
            <w:pPr>
              <w:jc w:val="both"/>
              <w:rPr>
                <w:b/>
                <w:sz w:val="24"/>
                <w:szCs w:val="24"/>
                <w:lang w:eastAsia="en-US"/>
              </w:rPr>
            </w:pPr>
            <w:r w:rsidRPr="00DD4B35">
              <w:rPr>
                <w:b/>
                <w:sz w:val="24"/>
                <w:szCs w:val="24"/>
                <w:lang w:eastAsia="en-US"/>
              </w:rPr>
              <w:t>0</w:t>
            </w:r>
          </w:p>
        </w:tc>
      </w:tr>
      <w:tr w:rsidR="000C4529" w:rsidRPr="00DD4B35" w:rsidTr="006065B7">
        <w:tc>
          <w:tcPr>
            <w:tcW w:w="820" w:type="dxa"/>
            <w:tcBorders>
              <w:top w:val="single" w:sz="4" w:space="0" w:color="auto"/>
              <w:left w:val="single" w:sz="4" w:space="0" w:color="auto"/>
              <w:bottom w:val="single" w:sz="4" w:space="0" w:color="auto"/>
              <w:right w:val="single" w:sz="4" w:space="0" w:color="auto"/>
            </w:tcBorders>
            <w:hideMark/>
          </w:tcPr>
          <w:p w:rsidR="000C4529" w:rsidRPr="00DD4B35" w:rsidRDefault="000C4529" w:rsidP="000D210A">
            <w:pPr>
              <w:jc w:val="both"/>
              <w:rPr>
                <w:sz w:val="24"/>
                <w:szCs w:val="24"/>
                <w:lang w:eastAsia="en-US"/>
              </w:rPr>
            </w:pPr>
            <w:r w:rsidRPr="00DD4B35">
              <w:rPr>
                <w:sz w:val="24"/>
                <w:szCs w:val="24"/>
                <w:lang w:eastAsia="en-US"/>
              </w:rPr>
              <w:lastRenderedPageBreak/>
              <w:t>3</w:t>
            </w:r>
          </w:p>
        </w:tc>
        <w:tc>
          <w:tcPr>
            <w:tcW w:w="4675" w:type="dxa"/>
            <w:tcBorders>
              <w:top w:val="single" w:sz="4" w:space="0" w:color="auto"/>
              <w:left w:val="single" w:sz="4" w:space="0" w:color="auto"/>
              <w:bottom w:val="single" w:sz="4" w:space="0" w:color="auto"/>
              <w:right w:val="single" w:sz="4" w:space="0" w:color="auto"/>
            </w:tcBorders>
            <w:hideMark/>
          </w:tcPr>
          <w:p w:rsidR="000C4529" w:rsidRPr="00DD4B35" w:rsidRDefault="000C4529" w:rsidP="006065B7">
            <w:pPr>
              <w:jc w:val="center"/>
              <w:rPr>
                <w:sz w:val="24"/>
                <w:szCs w:val="24"/>
                <w:lang w:eastAsia="en-US"/>
              </w:rPr>
            </w:pPr>
            <w:r w:rsidRPr="00DD4B35">
              <w:rPr>
                <w:iCs/>
                <w:sz w:val="24"/>
                <w:szCs w:val="24"/>
              </w:rPr>
              <w:t>Каникулы</w:t>
            </w:r>
            <w:r w:rsidRPr="00DD4B35">
              <w:rPr>
                <w:iCs/>
                <w:sz w:val="24"/>
                <w:szCs w:val="24"/>
                <w:lang w:val="en-US"/>
              </w:rPr>
              <w:t xml:space="preserve">. </w:t>
            </w:r>
            <w:r w:rsidRPr="00DD4B35">
              <w:rPr>
                <w:iCs/>
                <w:sz w:val="24"/>
                <w:szCs w:val="24"/>
              </w:rPr>
              <w:t>Путешествие и туризм.</w:t>
            </w:r>
          </w:p>
        </w:tc>
        <w:tc>
          <w:tcPr>
            <w:tcW w:w="992" w:type="dxa"/>
            <w:tcBorders>
              <w:top w:val="single" w:sz="4" w:space="0" w:color="auto"/>
              <w:left w:val="single" w:sz="4" w:space="0" w:color="auto"/>
              <w:bottom w:val="single" w:sz="4" w:space="0" w:color="auto"/>
              <w:right w:val="single" w:sz="4" w:space="0" w:color="auto"/>
            </w:tcBorders>
            <w:hideMark/>
          </w:tcPr>
          <w:p w:rsidR="000C4529" w:rsidRPr="00DD4B35" w:rsidRDefault="000C4529" w:rsidP="000D210A">
            <w:pPr>
              <w:jc w:val="both"/>
              <w:rPr>
                <w:b/>
                <w:sz w:val="24"/>
                <w:szCs w:val="24"/>
                <w:lang w:eastAsia="en-US"/>
              </w:rPr>
            </w:pPr>
            <w:r w:rsidRPr="00DD4B35">
              <w:rPr>
                <w:b/>
                <w:sz w:val="24"/>
                <w:szCs w:val="24"/>
                <w:lang w:eastAsia="en-US"/>
              </w:rPr>
              <w:t>21</w:t>
            </w:r>
          </w:p>
        </w:tc>
        <w:tc>
          <w:tcPr>
            <w:tcW w:w="885" w:type="dxa"/>
            <w:tcBorders>
              <w:top w:val="single" w:sz="4" w:space="0" w:color="auto"/>
              <w:left w:val="single" w:sz="4" w:space="0" w:color="auto"/>
              <w:bottom w:val="single" w:sz="4" w:space="0" w:color="auto"/>
              <w:right w:val="single" w:sz="4" w:space="0" w:color="auto"/>
            </w:tcBorders>
            <w:hideMark/>
          </w:tcPr>
          <w:p w:rsidR="000C4529" w:rsidRPr="00DD4B35" w:rsidRDefault="000C4529" w:rsidP="000D210A">
            <w:pPr>
              <w:jc w:val="both"/>
              <w:rPr>
                <w:b/>
                <w:sz w:val="24"/>
                <w:szCs w:val="24"/>
                <w:lang w:eastAsia="en-US"/>
              </w:rPr>
            </w:pPr>
            <w:r w:rsidRPr="00DD4B35">
              <w:rPr>
                <w:b/>
                <w:sz w:val="24"/>
                <w:szCs w:val="24"/>
                <w:lang w:eastAsia="en-US"/>
              </w:rPr>
              <w:t>2</w:t>
            </w:r>
          </w:p>
        </w:tc>
        <w:tc>
          <w:tcPr>
            <w:tcW w:w="816" w:type="dxa"/>
            <w:tcBorders>
              <w:top w:val="single" w:sz="4" w:space="0" w:color="auto"/>
              <w:left w:val="single" w:sz="4" w:space="0" w:color="auto"/>
              <w:bottom w:val="single" w:sz="4" w:space="0" w:color="auto"/>
              <w:right w:val="single" w:sz="4" w:space="0" w:color="auto"/>
            </w:tcBorders>
            <w:hideMark/>
          </w:tcPr>
          <w:p w:rsidR="000C4529" w:rsidRPr="00DD4B35" w:rsidRDefault="000C4529" w:rsidP="000D210A">
            <w:pPr>
              <w:jc w:val="both"/>
              <w:rPr>
                <w:b/>
                <w:sz w:val="24"/>
                <w:szCs w:val="24"/>
                <w:lang w:eastAsia="en-US"/>
              </w:rPr>
            </w:pPr>
            <w:r w:rsidRPr="00DD4B35">
              <w:rPr>
                <w:b/>
                <w:sz w:val="24"/>
                <w:szCs w:val="24"/>
                <w:lang w:eastAsia="en-US"/>
              </w:rPr>
              <w:t>19</w:t>
            </w:r>
          </w:p>
        </w:tc>
        <w:tc>
          <w:tcPr>
            <w:tcW w:w="1097" w:type="dxa"/>
            <w:tcBorders>
              <w:top w:val="single" w:sz="4" w:space="0" w:color="auto"/>
              <w:left w:val="single" w:sz="4" w:space="0" w:color="auto"/>
              <w:bottom w:val="single" w:sz="4" w:space="0" w:color="auto"/>
              <w:right w:val="single" w:sz="4" w:space="0" w:color="auto"/>
            </w:tcBorders>
            <w:vAlign w:val="center"/>
            <w:hideMark/>
          </w:tcPr>
          <w:p w:rsidR="000C4529" w:rsidRPr="00DD4B35" w:rsidRDefault="000C4529" w:rsidP="006065B7">
            <w:pPr>
              <w:jc w:val="center"/>
              <w:rPr>
                <w:b/>
                <w:sz w:val="24"/>
                <w:szCs w:val="24"/>
                <w:lang w:eastAsia="en-US"/>
              </w:rPr>
            </w:pPr>
            <w:r w:rsidRPr="00DD4B35">
              <w:rPr>
                <w:b/>
                <w:sz w:val="24"/>
                <w:szCs w:val="24"/>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0C4529" w:rsidRPr="00DD4B35" w:rsidRDefault="000C4529" w:rsidP="000D210A">
            <w:pPr>
              <w:jc w:val="both"/>
              <w:rPr>
                <w:b/>
                <w:sz w:val="24"/>
                <w:szCs w:val="24"/>
                <w:lang w:eastAsia="en-US"/>
              </w:rPr>
            </w:pPr>
            <w:r w:rsidRPr="00DD4B35">
              <w:rPr>
                <w:b/>
                <w:sz w:val="24"/>
                <w:szCs w:val="24"/>
                <w:lang w:eastAsia="en-US"/>
              </w:rPr>
              <w:t>0</w:t>
            </w:r>
          </w:p>
        </w:tc>
      </w:tr>
      <w:tr w:rsidR="003538CB" w:rsidRPr="00DD4B35" w:rsidTr="003538CB">
        <w:tc>
          <w:tcPr>
            <w:tcW w:w="820"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sz w:val="24"/>
                <w:szCs w:val="24"/>
                <w:lang w:eastAsia="en-US"/>
              </w:rPr>
            </w:pPr>
            <w:r w:rsidRPr="00DD4B35">
              <w:rPr>
                <w:sz w:val="24"/>
                <w:szCs w:val="24"/>
                <w:lang w:eastAsia="en-US"/>
              </w:rPr>
              <w:t>4</w:t>
            </w:r>
          </w:p>
        </w:tc>
        <w:tc>
          <w:tcPr>
            <w:tcW w:w="4675" w:type="dxa"/>
            <w:tcBorders>
              <w:top w:val="single" w:sz="4" w:space="0" w:color="auto"/>
              <w:left w:val="single" w:sz="4" w:space="0" w:color="auto"/>
              <w:bottom w:val="single" w:sz="4" w:space="0" w:color="auto"/>
              <w:right w:val="single" w:sz="4" w:space="0" w:color="auto"/>
            </w:tcBorders>
            <w:hideMark/>
          </w:tcPr>
          <w:p w:rsidR="003538CB" w:rsidRPr="00DD4B35" w:rsidRDefault="003538CB" w:rsidP="006065B7">
            <w:pPr>
              <w:autoSpaceDE w:val="0"/>
              <w:autoSpaceDN w:val="0"/>
              <w:adjustRightInd w:val="0"/>
              <w:jc w:val="center"/>
              <w:rPr>
                <w:sz w:val="24"/>
                <w:szCs w:val="24"/>
                <w:u w:val="single"/>
              </w:rPr>
            </w:pPr>
            <w:r w:rsidRPr="00DD4B35">
              <w:rPr>
                <w:iCs/>
                <w:sz w:val="24"/>
                <w:szCs w:val="24"/>
              </w:rPr>
              <w:t>Досуг и увлечения (спорт).</w:t>
            </w:r>
          </w:p>
          <w:p w:rsidR="003538CB" w:rsidRPr="00DD4B35" w:rsidRDefault="003538CB" w:rsidP="006065B7">
            <w:pPr>
              <w:pStyle w:val="a4"/>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sz w:val="24"/>
                <w:szCs w:val="24"/>
                <w:lang w:eastAsia="en-US"/>
              </w:rPr>
            </w:pPr>
            <w:r w:rsidRPr="00DD4B35">
              <w:rPr>
                <w:b/>
                <w:sz w:val="24"/>
                <w:szCs w:val="24"/>
                <w:lang w:eastAsia="en-US"/>
              </w:rPr>
              <w:t>14</w:t>
            </w:r>
          </w:p>
        </w:tc>
        <w:tc>
          <w:tcPr>
            <w:tcW w:w="885"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sz w:val="24"/>
                <w:szCs w:val="24"/>
                <w:lang w:eastAsia="en-US"/>
              </w:rPr>
            </w:pPr>
            <w:r w:rsidRPr="00DD4B35">
              <w:rPr>
                <w:b/>
                <w:sz w:val="24"/>
                <w:szCs w:val="24"/>
                <w:lang w:eastAsia="en-US"/>
              </w:rPr>
              <w:t>12</w:t>
            </w:r>
          </w:p>
        </w:tc>
        <w:tc>
          <w:tcPr>
            <w:tcW w:w="816"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sz w:val="24"/>
                <w:szCs w:val="24"/>
                <w:lang w:eastAsia="en-US"/>
              </w:rPr>
            </w:pPr>
            <w:r w:rsidRPr="00DD4B35">
              <w:rPr>
                <w:b/>
                <w:sz w:val="24"/>
                <w:szCs w:val="24"/>
                <w:lang w:eastAsia="en-US"/>
              </w:rPr>
              <w:t>0</w:t>
            </w:r>
          </w:p>
        </w:tc>
        <w:tc>
          <w:tcPr>
            <w:tcW w:w="1097" w:type="dxa"/>
            <w:vMerge w:val="restart"/>
            <w:tcBorders>
              <w:top w:val="single" w:sz="4" w:space="0" w:color="auto"/>
              <w:left w:val="single" w:sz="4" w:space="0" w:color="auto"/>
              <w:right w:val="single" w:sz="4" w:space="0" w:color="auto"/>
            </w:tcBorders>
            <w:vAlign w:val="center"/>
          </w:tcPr>
          <w:p w:rsidR="003538CB" w:rsidRPr="00DD4B35" w:rsidRDefault="003538CB" w:rsidP="003538CB">
            <w:pPr>
              <w:jc w:val="center"/>
              <w:rPr>
                <w:b/>
                <w:sz w:val="24"/>
                <w:szCs w:val="24"/>
                <w:lang w:eastAsia="en-US"/>
              </w:rPr>
            </w:pPr>
            <w:r>
              <w:rPr>
                <w:b/>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sz w:val="24"/>
                <w:szCs w:val="24"/>
                <w:lang w:eastAsia="en-US"/>
              </w:rPr>
            </w:pPr>
            <w:r w:rsidRPr="00DD4B35">
              <w:rPr>
                <w:b/>
                <w:sz w:val="24"/>
                <w:szCs w:val="24"/>
                <w:lang w:eastAsia="en-US"/>
              </w:rPr>
              <w:t>0</w:t>
            </w:r>
          </w:p>
        </w:tc>
      </w:tr>
      <w:tr w:rsidR="003538CB" w:rsidRPr="00DD4B35" w:rsidTr="000D210A">
        <w:tc>
          <w:tcPr>
            <w:tcW w:w="820"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lang w:eastAsia="en-US"/>
              </w:rPr>
            </w:pPr>
            <w:r>
              <w:rPr>
                <w:lang w:eastAsia="en-US"/>
              </w:rPr>
              <w:t>5</w:t>
            </w:r>
          </w:p>
        </w:tc>
        <w:tc>
          <w:tcPr>
            <w:tcW w:w="4675" w:type="dxa"/>
            <w:tcBorders>
              <w:top w:val="single" w:sz="4" w:space="0" w:color="auto"/>
              <w:left w:val="single" w:sz="4" w:space="0" w:color="auto"/>
              <w:bottom w:val="single" w:sz="4" w:space="0" w:color="auto"/>
              <w:right w:val="single" w:sz="4" w:space="0" w:color="auto"/>
            </w:tcBorders>
            <w:hideMark/>
          </w:tcPr>
          <w:p w:rsidR="003538CB" w:rsidRPr="00DD4B35" w:rsidRDefault="003538CB" w:rsidP="006065B7">
            <w:pPr>
              <w:autoSpaceDE w:val="0"/>
              <w:autoSpaceDN w:val="0"/>
              <w:adjustRightInd w:val="0"/>
              <w:jc w:val="center"/>
              <w:rPr>
                <w:iCs/>
              </w:rPr>
            </w:pPr>
            <w:r w:rsidRPr="00DD4B35">
              <w:rPr>
                <w:iCs/>
                <w:sz w:val="24"/>
                <w:szCs w:val="24"/>
              </w:rPr>
              <w:t>Здоровый</w:t>
            </w:r>
            <w:r w:rsidRPr="006065B7">
              <w:rPr>
                <w:iCs/>
                <w:sz w:val="24"/>
                <w:szCs w:val="24"/>
              </w:rPr>
              <w:t xml:space="preserve"> </w:t>
            </w:r>
            <w:r w:rsidRPr="00DD4B35">
              <w:rPr>
                <w:iCs/>
                <w:sz w:val="24"/>
                <w:szCs w:val="24"/>
              </w:rPr>
              <w:t>образ</w:t>
            </w:r>
            <w:r w:rsidRPr="006065B7">
              <w:rPr>
                <w:iCs/>
                <w:sz w:val="24"/>
                <w:szCs w:val="24"/>
              </w:rPr>
              <w:t xml:space="preserve"> </w:t>
            </w:r>
            <w:r w:rsidRPr="00DD4B35">
              <w:rPr>
                <w:iCs/>
                <w:sz w:val="24"/>
                <w:szCs w:val="24"/>
              </w:rPr>
              <w:t>жизни</w:t>
            </w:r>
            <w:r w:rsidRPr="006065B7">
              <w:rPr>
                <w:iCs/>
                <w:sz w:val="24"/>
                <w:szCs w:val="24"/>
              </w:rPr>
              <w:t xml:space="preserve">. </w:t>
            </w:r>
            <w:r w:rsidRPr="00DD4B35">
              <w:rPr>
                <w:iCs/>
                <w:sz w:val="24"/>
                <w:szCs w:val="24"/>
              </w:rPr>
              <w:t>Досуг и увлечения.</w:t>
            </w:r>
          </w:p>
        </w:tc>
        <w:tc>
          <w:tcPr>
            <w:tcW w:w="992"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lang w:eastAsia="en-US"/>
              </w:rPr>
            </w:pPr>
            <w:r>
              <w:rPr>
                <w:b/>
                <w:lang w:eastAsia="en-US"/>
              </w:rPr>
              <w:t>16</w:t>
            </w:r>
          </w:p>
        </w:tc>
        <w:tc>
          <w:tcPr>
            <w:tcW w:w="885"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lang w:eastAsia="en-US"/>
              </w:rPr>
            </w:pPr>
            <w:r>
              <w:rPr>
                <w:b/>
                <w:lang w:eastAsia="en-US"/>
              </w:rPr>
              <w:t>14</w:t>
            </w:r>
          </w:p>
        </w:tc>
        <w:tc>
          <w:tcPr>
            <w:tcW w:w="816"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lang w:eastAsia="en-US"/>
              </w:rPr>
            </w:pPr>
            <w:r>
              <w:rPr>
                <w:b/>
                <w:lang w:eastAsia="en-US"/>
              </w:rPr>
              <w:t>0</w:t>
            </w:r>
          </w:p>
        </w:tc>
        <w:tc>
          <w:tcPr>
            <w:tcW w:w="1097" w:type="dxa"/>
            <w:vMerge/>
            <w:tcBorders>
              <w:left w:val="single" w:sz="4" w:space="0" w:color="auto"/>
              <w:bottom w:val="single" w:sz="4" w:space="0" w:color="auto"/>
              <w:right w:val="single" w:sz="4" w:space="0" w:color="auto"/>
            </w:tcBorders>
          </w:tcPr>
          <w:p w:rsidR="003538CB" w:rsidRPr="00DD4B35" w:rsidRDefault="003538CB" w:rsidP="000D210A">
            <w:pPr>
              <w:jc w:val="both"/>
              <w:rPr>
                <w:b/>
                <w:lang w:eastAsia="en-US"/>
              </w:rPr>
            </w:pPr>
          </w:p>
        </w:tc>
        <w:tc>
          <w:tcPr>
            <w:tcW w:w="957"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lang w:eastAsia="en-US"/>
              </w:rPr>
            </w:pPr>
            <w:r>
              <w:rPr>
                <w:b/>
                <w:lang w:eastAsia="en-US"/>
              </w:rPr>
              <w:t>0</w:t>
            </w:r>
          </w:p>
        </w:tc>
      </w:tr>
      <w:tr w:rsidR="003538CB" w:rsidRPr="00DD4B35" w:rsidTr="003538CB">
        <w:tc>
          <w:tcPr>
            <w:tcW w:w="820" w:type="dxa"/>
            <w:tcBorders>
              <w:top w:val="single" w:sz="4" w:space="0" w:color="auto"/>
              <w:left w:val="single" w:sz="4" w:space="0" w:color="auto"/>
              <w:bottom w:val="single" w:sz="4" w:space="0" w:color="auto"/>
              <w:right w:val="single" w:sz="4" w:space="0" w:color="auto"/>
            </w:tcBorders>
            <w:hideMark/>
          </w:tcPr>
          <w:p w:rsidR="003538CB" w:rsidRDefault="003538CB" w:rsidP="000D210A">
            <w:pPr>
              <w:jc w:val="both"/>
              <w:rPr>
                <w:lang w:eastAsia="en-US"/>
              </w:rPr>
            </w:pPr>
            <w:r>
              <w:rPr>
                <w:lang w:eastAsia="en-US"/>
              </w:rPr>
              <w:t>6</w:t>
            </w:r>
          </w:p>
        </w:tc>
        <w:tc>
          <w:tcPr>
            <w:tcW w:w="4675" w:type="dxa"/>
            <w:tcBorders>
              <w:top w:val="single" w:sz="4" w:space="0" w:color="auto"/>
              <w:left w:val="single" w:sz="4" w:space="0" w:color="auto"/>
              <w:bottom w:val="single" w:sz="4" w:space="0" w:color="auto"/>
              <w:right w:val="single" w:sz="4" w:space="0" w:color="auto"/>
            </w:tcBorders>
            <w:hideMark/>
          </w:tcPr>
          <w:p w:rsidR="003538CB" w:rsidRPr="006065B7" w:rsidRDefault="003538CB" w:rsidP="000D210A">
            <w:pPr>
              <w:jc w:val="center"/>
              <w:rPr>
                <w:sz w:val="24"/>
                <w:szCs w:val="24"/>
                <w:lang w:val="en-US" w:eastAsia="en-US"/>
              </w:rPr>
            </w:pPr>
            <w:r w:rsidRPr="006065B7">
              <w:rPr>
                <w:sz w:val="24"/>
                <w:szCs w:val="24"/>
              </w:rPr>
              <w:t>Молодежная</w:t>
            </w:r>
            <w:r w:rsidRPr="006065B7">
              <w:rPr>
                <w:sz w:val="24"/>
                <w:szCs w:val="24"/>
                <w:lang w:val="en-US"/>
              </w:rPr>
              <w:t xml:space="preserve"> </w:t>
            </w:r>
            <w:r w:rsidRPr="006065B7">
              <w:rPr>
                <w:sz w:val="24"/>
                <w:szCs w:val="24"/>
              </w:rPr>
              <w:t>мода</w:t>
            </w:r>
            <w:r w:rsidRPr="006065B7">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sz w:val="24"/>
                <w:szCs w:val="24"/>
                <w:lang w:eastAsia="en-US"/>
              </w:rPr>
            </w:pPr>
            <w:r w:rsidRPr="00DD4B35">
              <w:rPr>
                <w:b/>
                <w:sz w:val="24"/>
                <w:szCs w:val="24"/>
                <w:lang w:eastAsia="en-US"/>
              </w:rPr>
              <w:t>24</w:t>
            </w:r>
          </w:p>
        </w:tc>
        <w:tc>
          <w:tcPr>
            <w:tcW w:w="885"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lang w:eastAsia="en-US"/>
              </w:rPr>
            </w:pPr>
            <w:r w:rsidRPr="00DD4B35">
              <w:rPr>
                <w:b/>
                <w:sz w:val="24"/>
                <w:szCs w:val="24"/>
                <w:lang w:eastAsia="en-US"/>
              </w:rPr>
              <w:t>22</w:t>
            </w:r>
          </w:p>
        </w:tc>
        <w:tc>
          <w:tcPr>
            <w:tcW w:w="816"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sz w:val="24"/>
                <w:szCs w:val="24"/>
                <w:lang w:eastAsia="en-US"/>
              </w:rPr>
            </w:pPr>
            <w:r w:rsidRPr="00DD4B35">
              <w:rPr>
                <w:b/>
                <w:sz w:val="24"/>
                <w:szCs w:val="24"/>
                <w:lang w:eastAsia="en-US"/>
              </w:rPr>
              <w:t>0</w:t>
            </w:r>
          </w:p>
        </w:tc>
        <w:tc>
          <w:tcPr>
            <w:tcW w:w="1097" w:type="dxa"/>
            <w:tcBorders>
              <w:top w:val="single" w:sz="4" w:space="0" w:color="auto"/>
              <w:left w:val="single" w:sz="4" w:space="0" w:color="auto"/>
              <w:bottom w:val="single" w:sz="4" w:space="0" w:color="auto"/>
              <w:right w:val="single" w:sz="4" w:space="0" w:color="auto"/>
            </w:tcBorders>
            <w:vAlign w:val="center"/>
          </w:tcPr>
          <w:p w:rsidR="003538CB" w:rsidRPr="00DD4B35" w:rsidRDefault="003538CB" w:rsidP="003538CB">
            <w:pPr>
              <w:jc w:val="center"/>
              <w:rPr>
                <w:b/>
                <w:lang w:eastAsia="en-US"/>
              </w:rPr>
            </w:pPr>
            <w:r>
              <w:rPr>
                <w:b/>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3538CB" w:rsidRPr="00DD4B35" w:rsidRDefault="003538CB" w:rsidP="000D210A">
            <w:pPr>
              <w:jc w:val="both"/>
              <w:rPr>
                <w:b/>
                <w:lang w:eastAsia="en-US"/>
              </w:rPr>
            </w:pPr>
            <w:r>
              <w:rPr>
                <w:b/>
                <w:lang w:eastAsia="en-US"/>
              </w:rPr>
              <w:t>0</w:t>
            </w:r>
          </w:p>
        </w:tc>
      </w:tr>
      <w:tr w:rsidR="003538CB" w:rsidRPr="00DD4B35" w:rsidTr="003538CB">
        <w:tc>
          <w:tcPr>
            <w:tcW w:w="820" w:type="dxa"/>
            <w:tcBorders>
              <w:top w:val="single" w:sz="4" w:space="0" w:color="auto"/>
              <w:left w:val="single" w:sz="4" w:space="0" w:color="auto"/>
              <w:bottom w:val="single" w:sz="4" w:space="0" w:color="auto"/>
              <w:right w:val="single" w:sz="4" w:space="0" w:color="auto"/>
            </w:tcBorders>
            <w:hideMark/>
          </w:tcPr>
          <w:p w:rsidR="003538CB" w:rsidRDefault="003538CB" w:rsidP="000D210A">
            <w:pPr>
              <w:jc w:val="both"/>
              <w:rPr>
                <w:lang w:eastAsia="en-US"/>
              </w:rPr>
            </w:pPr>
          </w:p>
        </w:tc>
        <w:tc>
          <w:tcPr>
            <w:tcW w:w="4675" w:type="dxa"/>
            <w:tcBorders>
              <w:top w:val="single" w:sz="4" w:space="0" w:color="auto"/>
              <w:left w:val="single" w:sz="4" w:space="0" w:color="auto"/>
              <w:bottom w:val="single" w:sz="4" w:space="0" w:color="auto"/>
              <w:right w:val="single" w:sz="4" w:space="0" w:color="auto"/>
            </w:tcBorders>
            <w:vAlign w:val="center"/>
            <w:hideMark/>
          </w:tcPr>
          <w:p w:rsidR="003538CB" w:rsidRPr="00DD4B35" w:rsidRDefault="003538CB" w:rsidP="003538CB">
            <w:pPr>
              <w:autoSpaceDE w:val="0"/>
              <w:autoSpaceDN w:val="0"/>
              <w:adjustRightInd w:val="0"/>
              <w:rPr>
                <w:iCs/>
              </w:rPr>
            </w:pPr>
            <w:r w:rsidRPr="00DD4B35">
              <w:rPr>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3538CB" w:rsidRPr="00DD4B35" w:rsidRDefault="004429D7" w:rsidP="000D210A">
            <w:pPr>
              <w:jc w:val="both"/>
              <w:rPr>
                <w:b/>
                <w:sz w:val="24"/>
                <w:szCs w:val="24"/>
                <w:lang w:eastAsia="en-US"/>
              </w:rPr>
            </w:pPr>
            <w:r w:rsidRPr="00DD4B35">
              <w:rPr>
                <w:b/>
                <w:lang w:eastAsia="en-US"/>
              </w:rPr>
              <w:fldChar w:fldCharType="begin"/>
            </w:r>
            <w:r w:rsidR="003538CB" w:rsidRPr="00DD4B35">
              <w:rPr>
                <w:b/>
                <w:sz w:val="24"/>
                <w:szCs w:val="24"/>
                <w:lang w:eastAsia="en-US"/>
              </w:rPr>
              <w:instrText xml:space="preserve"> =SUM(ABOVE) </w:instrText>
            </w:r>
            <w:r w:rsidRPr="00DD4B35">
              <w:rPr>
                <w:b/>
                <w:lang w:eastAsia="en-US"/>
              </w:rPr>
              <w:fldChar w:fldCharType="separate"/>
            </w:r>
            <w:r w:rsidR="003538CB" w:rsidRPr="00DD4B35">
              <w:rPr>
                <w:b/>
                <w:noProof/>
                <w:sz w:val="24"/>
                <w:szCs w:val="24"/>
                <w:lang w:eastAsia="en-US"/>
              </w:rPr>
              <w:t>102</w:t>
            </w:r>
            <w:r w:rsidRPr="00DD4B35">
              <w:rPr>
                <w:b/>
                <w:lang w:eastAsia="en-US"/>
              </w:rPr>
              <w:fldChar w:fldCharType="end"/>
            </w:r>
          </w:p>
        </w:tc>
        <w:tc>
          <w:tcPr>
            <w:tcW w:w="885" w:type="dxa"/>
            <w:tcBorders>
              <w:top w:val="single" w:sz="4" w:space="0" w:color="auto"/>
              <w:left w:val="single" w:sz="4" w:space="0" w:color="auto"/>
              <w:bottom w:val="single" w:sz="4" w:space="0" w:color="auto"/>
              <w:right w:val="single" w:sz="4" w:space="0" w:color="auto"/>
            </w:tcBorders>
            <w:hideMark/>
          </w:tcPr>
          <w:p w:rsidR="003538CB" w:rsidRPr="00DD4B35" w:rsidRDefault="004429D7" w:rsidP="000D210A">
            <w:pPr>
              <w:jc w:val="both"/>
              <w:rPr>
                <w:b/>
                <w:sz w:val="24"/>
                <w:szCs w:val="24"/>
                <w:lang w:eastAsia="en-US"/>
              </w:rPr>
            </w:pPr>
            <w:r w:rsidRPr="00DD4B35">
              <w:rPr>
                <w:b/>
                <w:lang w:eastAsia="en-US"/>
              </w:rPr>
              <w:fldChar w:fldCharType="begin"/>
            </w:r>
            <w:r w:rsidR="003538CB" w:rsidRPr="00DD4B35">
              <w:rPr>
                <w:b/>
                <w:sz w:val="24"/>
                <w:szCs w:val="24"/>
                <w:lang w:eastAsia="en-US"/>
              </w:rPr>
              <w:instrText xml:space="preserve"> =SUM(ABOVE) </w:instrText>
            </w:r>
            <w:r w:rsidRPr="00DD4B35">
              <w:rPr>
                <w:b/>
                <w:lang w:eastAsia="en-US"/>
              </w:rPr>
              <w:fldChar w:fldCharType="separate"/>
            </w:r>
            <w:r w:rsidR="003538CB" w:rsidRPr="00DD4B35">
              <w:rPr>
                <w:b/>
                <w:noProof/>
                <w:sz w:val="24"/>
                <w:szCs w:val="24"/>
                <w:lang w:eastAsia="en-US"/>
              </w:rPr>
              <w:t>94</w:t>
            </w:r>
            <w:r w:rsidRPr="00DD4B35">
              <w:rPr>
                <w:b/>
                <w:lang w:eastAsia="en-US"/>
              </w:rPr>
              <w:fldChar w:fldCharType="end"/>
            </w:r>
          </w:p>
        </w:tc>
        <w:tc>
          <w:tcPr>
            <w:tcW w:w="816" w:type="dxa"/>
            <w:tcBorders>
              <w:top w:val="single" w:sz="4" w:space="0" w:color="auto"/>
              <w:left w:val="single" w:sz="4" w:space="0" w:color="auto"/>
              <w:bottom w:val="single" w:sz="4" w:space="0" w:color="auto"/>
              <w:right w:val="single" w:sz="4" w:space="0" w:color="auto"/>
            </w:tcBorders>
            <w:hideMark/>
          </w:tcPr>
          <w:p w:rsidR="003538CB" w:rsidRDefault="003538CB" w:rsidP="000D210A">
            <w:pPr>
              <w:jc w:val="both"/>
              <w:rPr>
                <w:b/>
                <w:lang w:eastAsia="en-US"/>
              </w:rPr>
            </w:pPr>
            <w:r>
              <w:rPr>
                <w:b/>
                <w:lang w:eastAsia="en-US"/>
              </w:rPr>
              <w:t>0</w:t>
            </w:r>
          </w:p>
        </w:tc>
        <w:tc>
          <w:tcPr>
            <w:tcW w:w="1097" w:type="dxa"/>
            <w:tcBorders>
              <w:top w:val="single" w:sz="4" w:space="0" w:color="auto"/>
              <w:left w:val="single" w:sz="4" w:space="0" w:color="auto"/>
              <w:bottom w:val="single" w:sz="4" w:space="0" w:color="auto"/>
              <w:right w:val="single" w:sz="4" w:space="0" w:color="auto"/>
            </w:tcBorders>
            <w:vAlign w:val="center"/>
          </w:tcPr>
          <w:p w:rsidR="003538CB" w:rsidRDefault="003538CB" w:rsidP="003538CB">
            <w:pPr>
              <w:jc w:val="center"/>
              <w:rPr>
                <w:b/>
                <w:lang w:eastAsia="en-US"/>
              </w:rPr>
            </w:pPr>
            <w:r>
              <w:rPr>
                <w:b/>
                <w:lang w:eastAsia="en-US"/>
              </w:rPr>
              <w:t>8</w:t>
            </w:r>
          </w:p>
        </w:tc>
        <w:tc>
          <w:tcPr>
            <w:tcW w:w="957" w:type="dxa"/>
            <w:tcBorders>
              <w:top w:val="single" w:sz="4" w:space="0" w:color="auto"/>
              <w:left w:val="single" w:sz="4" w:space="0" w:color="auto"/>
              <w:bottom w:val="single" w:sz="4" w:space="0" w:color="auto"/>
              <w:right w:val="single" w:sz="4" w:space="0" w:color="auto"/>
            </w:tcBorders>
            <w:hideMark/>
          </w:tcPr>
          <w:p w:rsidR="003538CB" w:rsidRDefault="003538CB" w:rsidP="000D210A">
            <w:pPr>
              <w:jc w:val="both"/>
              <w:rPr>
                <w:b/>
                <w:lang w:eastAsia="en-US"/>
              </w:rPr>
            </w:pPr>
            <w:r>
              <w:rPr>
                <w:b/>
                <w:lang w:eastAsia="en-US"/>
              </w:rPr>
              <w:t>0</w:t>
            </w:r>
          </w:p>
        </w:tc>
      </w:tr>
    </w:tbl>
    <w:p w:rsidR="000C4529" w:rsidRDefault="000C4529" w:rsidP="000C4529">
      <w:pPr>
        <w:ind w:firstLine="567"/>
        <w:jc w:val="center"/>
        <w:rPr>
          <w:b/>
        </w:rPr>
      </w:pPr>
    </w:p>
    <w:p w:rsidR="000C4529" w:rsidRDefault="000C4529" w:rsidP="000C4529">
      <w:pPr>
        <w:ind w:firstLine="567"/>
        <w:jc w:val="center"/>
        <w:rPr>
          <w:b/>
        </w:rPr>
      </w:pPr>
    </w:p>
    <w:p w:rsidR="000C4529" w:rsidRPr="000D210A" w:rsidRDefault="000D210A" w:rsidP="000C4529">
      <w:pPr>
        <w:ind w:firstLine="567"/>
        <w:jc w:val="center"/>
      </w:pPr>
      <w:r w:rsidRPr="000D210A">
        <w:t>ТЕМАТИЧЕСКИЙ ПЛАН  9 КЛАСС.</w:t>
      </w:r>
    </w:p>
    <w:p w:rsidR="000D210A" w:rsidRPr="00410DF8" w:rsidRDefault="000D210A" w:rsidP="00BE3423">
      <w:pPr>
        <w:ind w:firstLine="567"/>
        <w:jc w:val="both"/>
      </w:pPr>
    </w:p>
    <w:tbl>
      <w:tblPr>
        <w:tblStyle w:val="ad"/>
        <w:tblW w:w="10490" w:type="dxa"/>
        <w:tblInd w:w="-743" w:type="dxa"/>
        <w:tblLayout w:type="fixed"/>
        <w:tblLook w:val="04A0" w:firstRow="1" w:lastRow="0" w:firstColumn="1" w:lastColumn="0" w:noHBand="0" w:noVBand="1"/>
      </w:tblPr>
      <w:tblGrid>
        <w:gridCol w:w="819"/>
        <w:gridCol w:w="4427"/>
        <w:gridCol w:w="850"/>
        <w:gridCol w:w="1134"/>
        <w:gridCol w:w="992"/>
        <w:gridCol w:w="993"/>
        <w:gridCol w:w="1275"/>
      </w:tblGrid>
      <w:tr w:rsidR="003538CB" w:rsidRPr="00F149C7" w:rsidTr="0099454D">
        <w:trPr>
          <w:trHeight w:val="760"/>
        </w:trPr>
        <w:tc>
          <w:tcPr>
            <w:tcW w:w="819" w:type="dxa"/>
            <w:vMerge w:val="restart"/>
          </w:tcPr>
          <w:p w:rsidR="003538CB" w:rsidRPr="00F149C7" w:rsidRDefault="003538CB" w:rsidP="000D210A">
            <w:pPr>
              <w:jc w:val="both"/>
              <w:rPr>
                <w:sz w:val="24"/>
                <w:szCs w:val="24"/>
              </w:rPr>
            </w:pPr>
            <w:r w:rsidRPr="00F149C7">
              <w:rPr>
                <w:sz w:val="24"/>
                <w:szCs w:val="24"/>
              </w:rPr>
              <w:t>№ цикла</w:t>
            </w:r>
          </w:p>
        </w:tc>
        <w:tc>
          <w:tcPr>
            <w:tcW w:w="4427" w:type="dxa"/>
            <w:vMerge w:val="restart"/>
            <w:vAlign w:val="center"/>
          </w:tcPr>
          <w:p w:rsidR="003538CB" w:rsidRPr="00F149C7" w:rsidRDefault="0099454D" w:rsidP="0099454D">
            <w:pPr>
              <w:jc w:val="center"/>
              <w:rPr>
                <w:sz w:val="24"/>
                <w:szCs w:val="24"/>
              </w:rPr>
            </w:pPr>
            <w:r w:rsidRPr="00410DF8">
              <w:rPr>
                <w:sz w:val="24"/>
                <w:szCs w:val="24"/>
              </w:rPr>
              <w:t>Наименование разделов и тем</w:t>
            </w:r>
            <w:r>
              <w:rPr>
                <w:sz w:val="24"/>
                <w:szCs w:val="24"/>
              </w:rPr>
              <w:t>.</w:t>
            </w:r>
          </w:p>
        </w:tc>
        <w:tc>
          <w:tcPr>
            <w:tcW w:w="850" w:type="dxa"/>
            <w:vMerge w:val="restart"/>
            <w:textDirection w:val="btLr"/>
            <w:vAlign w:val="center"/>
          </w:tcPr>
          <w:p w:rsidR="003538CB" w:rsidRPr="00F149C7" w:rsidRDefault="003538CB" w:rsidP="003538CB">
            <w:pPr>
              <w:ind w:left="113" w:right="113"/>
              <w:jc w:val="center"/>
              <w:rPr>
                <w:sz w:val="24"/>
                <w:szCs w:val="24"/>
              </w:rPr>
            </w:pPr>
            <w:r w:rsidRPr="00F149C7">
              <w:rPr>
                <w:sz w:val="24"/>
                <w:szCs w:val="24"/>
              </w:rPr>
              <w:t>Всего</w:t>
            </w:r>
            <w:r>
              <w:rPr>
                <w:sz w:val="24"/>
                <w:szCs w:val="24"/>
              </w:rPr>
              <w:t xml:space="preserve"> </w:t>
            </w:r>
            <w:r w:rsidRPr="00F149C7">
              <w:rPr>
                <w:sz w:val="24"/>
                <w:szCs w:val="24"/>
              </w:rPr>
              <w:t>часов</w:t>
            </w:r>
          </w:p>
        </w:tc>
        <w:tc>
          <w:tcPr>
            <w:tcW w:w="3119" w:type="dxa"/>
            <w:gridSpan w:val="3"/>
            <w:vAlign w:val="center"/>
          </w:tcPr>
          <w:p w:rsidR="003538CB" w:rsidRPr="00F149C7" w:rsidRDefault="003538CB" w:rsidP="003538CB">
            <w:pPr>
              <w:jc w:val="center"/>
              <w:rPr>
                <w:sz w:val="24"/>
                <w:szCs w:val="24"/>
              </w:rPr>
            </w:pPr>
            <w:r w:rsidRPr="003538CB">
              <w:rPr>
                <w:color w:val="000000"/>
                <w:sz w:val="24"/>
                <w:szCs w:val="24"/>
                <w:shd w:val="clear" w:color="auto" w:fill="FFFFFF"/>
              </w:rPr>
              <w:t>В том числе</w:t>
            </w:r>
          </w:p>
        </w:tc>
        <w:tc>
          <w:tcPr>
            <w:tcW w:w="1275" w:type="dxa"/>
            <w:vMerge w:val="restart"/>
            <w:textDirection w:val="btLr"/>
            <w:vAlign w:val="center"/>
          </w:tcPr>
          <w:p w:rsidR="0099454D" w:rsidRDefault="003538CB" w:rsidP="0099454D">
            <w:pPr>
              <w:ind w:left="113" w:right="113"/>
              <w:jc w:val="center"/>
              <w:rPr>
                <w:sz w:val="24"/>
                <w:szCs w:val="24"/>
              </w:rPr>
            </w:pPr>
            <w:r w:rsidRPr="00F149C7">
              <w:rPr>
                <w:sz w:val="24"/>
                <w:szCs w:val="24"/>
              </w:rPr>
              <w:t xml:space="preserve">Пример-е количество часов на  </w:t>
            </w:r>
            <w:proofErr w:type="gramStart"/>
            <w:r w:rsidRPr="00F149C7">
              <w:rPr>
                <w:sz w:val="24"/>
                <w:szCs w:val="24"/>
              </w:rPr>
              <w:t>самостоятельные</w:t>
            </w:r>
            <w:proofErr w:type="gramEnd"/>
            <w:r w:rsidRPr="00F149C7">
              <w:rPr>
                <w:sz w:val="24"/>
                <w:szCs w:val="24"/>
              </w:rPr>
              <w:t xml:space="preserve"> </w:t>
            </w:r>
          </w:p>
          <w:p w:rsidR="003538CB" w:rsidRPr="00F149C7" w:rsidRDefault="0099454D" w:rsidP="0099454D">
            <w:pPr>
              <w:ind w:left="113" w:right="113"/>
              <w:jc w:val="center"/>
              <w:rPr>
                <w:sz w:val="24"/>
                <w:szCs w:val="24"/>
              </w:rPr>
            </w:pPr>
            <w:r>
              <w:rPr>
                <w:sz w:val="24"/>
                <w:szCs w:val="24"/>
              </w:rPr>
              <w:t>рабо</w:t>
            </w:r>
            <w:r w:rsidR="003538CB" w:rsidRPr="00F149C7">
              <w:rPr>
                <w:sz w:val="24"/>
                <w:szCs w:val="24"/>
              </w:rPr>
              <w:t>ты</w:t>
            </w:r>
          </w:p>
        </w:tc>
      </w:tr>
      <w:tr w:rsidR="003538CB" w:rsidRPr="00F149C7" w:rsidTr="0099454D">
        <w:trPr>
          <w:trHeight w:val="1697"/>
        </w:trPr>
        <w:tc>
          <w:tcPr>
            <w:tcW w:w="819" w:type="dxa"/>
            <w:vMerge/>
          </w:tcPr>
          <w:p w:rsidR="003538CB" w:rsidRPr="00F149C7" w:rsidRDefault="003538CB" w:rsidP="000D210A">
            <w:pPr>
              <w:jc w:val="both"/>
            </w:pPr>
          </w:p>
        </w:tc>
        <w:tc>
          <w:tcPr>
            <w:tcW w:w="4427" w:type="dxa"/>
            <w:vMerge/>
          </w:tcPr>
          <w:p w:rsidR="003538CB" w:rsidRPr="00F149C7" w:rsidRDefault="003538CB" w:rsidP="000D210A">
            <w:pPr>
              <w:jc w:val="both"/>
            </w:pPr>
          </w:p>
        </w:tc>
        <w:tc>
          <w:tcPr>
            <w:tcW w:w="850" w:type="dxa"/>
            <w:vMerge/>
          </w:tcPr>
          <w:p w:rsidR="003538CB" w:rsidRPr="00F149C7" w:rsidRDefault="003538CB" w:rsidP="000D210A">
            <w:pPr>
              <w:jc w:val="both"/>
            </w:pPr>
          </w:p>
        </w:tc>
        <w:tc>
          <w:tcPr>
            <w:tcW w:w="1134" w:type="dxa"/>
            <w:textDirection w:val="btLr"/>
            <w:vAlign w:val="center"/>
          </w:tcPr>
          <w:p w:rsidR="003538CB" w:rsidRPr="00BF1854" w:rsidRDefault="003538CB" w:rsidP="000D210A">
            <w:pPr>
              <w:ind w:left="113" w:right="113"/>
              <w:jc w:val="center"/>
            </w:pPr>
            <w:r w:rsidRPr="00BF1854">
              <w:rPr>
                <w:sz w:val="24"/>
                <w:szCs w:val="24"/>
              </w:rPr>
              <w:t>Теоретические работы</w:t>
            </w:r>
          </w:p>
        </w:tc>
        <w:tc>
          <w:tcPr>
            <w:tcW w:w="992" w:type="dxa"/>
            <w:textDirection w:val="btLr"/>
            <w:vAlign w:val="center"/>
          </w:tcPr>
          <w:p w:rsidR="003538CB" w:rsidRPr="00E270AB" w:rsidRDefault="003538CB" w:rsidP="000D210A">
            <w:pPr>
              <w:ind w:left="113" w:right="113"/>
              <w:jc w:val="center"/>
              <w:rPr>
                <w:lang w:eastAsia="en-US"/>
              </w:rPr>
            </w:pPr>
            <w:r w:rsidRPr="00E270AB">
              <w:rPr>
                <w:lang w:eastAsia="en-US"/>
              </w:rPr>
              <w:t>Прак</w:t>
            </w:r>
            <w:r>
              <w:rPr>
                <w:lang w:eastAsia="en-US"/>
              </w:rPr>
              <w:t>тические</w:t>
            </w:r>
          </w:p>
          <w:p w:rsidR="003538CB" w:rsidRPr="00BF1854" w:rsidRDefault="003538CB" w:rsidP="000D210A">
            <w:pPr>
              <w:ind w:left="113" w:right="113"/>
              <w:jc w:val="center"/>
            </w:pPr>
            <w:r>
              <w:rPr>
                <w:lang w:eastAsia="en-US"/>
              </w:rPr>
              <w:t>рабо</w:t>
            </w:r>
            <w:r w:rsidRPr="00E270AB">
              <w:rPr>
                <w:lang w:eastAsia="en-US"/>
              </w:rPr>
              <w:t>ты</w:t>
            </w:r>
          </w:p>
        </w:tc>
        <w:tc>
          <w:tcPr>
            <w:tcW w:w="993" w:type="dxa"/>
            <w:textDirection w:val="btLr"/>
            <w:vAlign w:val="center"/>
          </w:tcPr>
          <w:p w:rsidR="003538CB" w:rsidRPr="00A354F0" w:rsidRDefault="003538CB" w:rsidP="000D210A">
            <w:pPr>
              <w:ind w:left="113" w:right="113"/>
              <w:jc w:val="center"/>
              <w:rPr>
                <w:color w:val="000000"/>
                <w:shd w:val="clear" w:color="auto" w:fill="FFFFFF"/>
              </w:rPr>
            </w:pPr>
            <w:r w:rsidRPr="00A354F0">
              <w:rPr>
                <w:color w:val="000000"/>
                <w:shd w:val="clear" w:color="auto" w:fill="FFFFFF"/>
              </w:rPr>
              <w:t>Контрольные работы</w:t>
            </w:r>
          </w:p>
        </w:tc>
        <w:tc>
          <w:tcPr>
            <w:tcW w:w="1275" w:type="dxa"/>
            <w:vMerge/>
          </w:tcPr>
          <w:p w:rsidR="003538CB" w:rsidRPr="00F149C7" w:rsidRDefault="003538CB" w:rsidP="000D210A">
            <w:pPr>
              <w:jc w:val="both"/>
            </w:pPr>
          </w:p>
        </w:tc>
      </w:tr>
      <w:tr w:rsidR="003538CB" w:rsidRPr="00F149C7" w:rsidTr="0099454D">
        <w:trPr>
          <w:trHeight w:val="970"/>
        </w:trPr>
        <w:tc>
          <w:tcPr>
            <w:tcW w:w="819" w:type="dxa"/>
          </w:tcPr>
          <w:p w:rsidR="003538CB" w:rsidRPr="00F149C7" w:rsidRDefault="003538CB" w:rsidP="000D210A">
            <w:pPr>
              <w:jc w:val="both"/>
              <w:rPr>
                <w:sz w:val="24"/>
                <w:szCs w:val="24"/>
              </w:rPr>
            </w:pPr>
            <w:r w:rsidRPr="00F149C7">
              <w:rPr>
                <w:sz w:val="24"/>
                <w:szCs w:val="24"/>
              </w:rPr>
              <w:t>1</w:t>
            </w:r>
          </w:p>
        </w:tc>
        <w:tc>
          <w:tcPr>
            <w:tcW w:w="4427" w:type="dxa"/>
          </w:tcPr>
          <w:p w:rsidR="003538CB" w:rsidRPr="00F149C7" w:rsidRDefault="003538CB" w:rsidP="000D210A">
            <w:pPr>
              <w:pStyle w:val="a4"/>
              <w:jc w:val="both"/>
              <w:rPr>
                <w:rFonts w:ascii="Times New Roman" w:hAnsi="Times New Roman"/>
                <w:sz w:val="24"/>
                <w:szCs w:val="24"/>
              </w:rPr>
            </w:pPr>
            <w:r w:rsidRPr="00F149C7">
              <w:rPr>
                <w:rFonts w:ascii="Times New Roman" w:hAnsi="Times New Roman"/>
                <w:sz w:val="24"/>
                <w:szCs w:val="24"/>
              </w:rPr>
              <w:t>Досуг и увлечения: чтение. Выдающиеся люди, их вклад в мировую культуру.</w:t>
            </w:r>
          </w:p>
          <w:p w:rsidR="003538CB" w:rsidRPr="00F149C7" w:rsidRDefault="003538CB" w:rsidP="000D210A">
            <w:pPr>
              <w:pStyle w:val="a4"/>
              <w:jc w:val="both"/>
              <w:rPr>
                <w:rFonts w:ascii="Times New Roman" w:hAnsi="Times New Roman"/>
                <w:b/>
                <w:sz w:val="24"/>
                <w:szCs w:val="24"/>
              </w:rPr>
            </w:pPr>
          </w:p>
        </w:tc>
        <w:tc>
          <w:tcPr>
            <w:tcW w:w="850" w:type="dxa"/>
          </w:tcPr>
          <w:p w:rsidR="003538CB" w:rsidRPr="00F149C7" w:rsidRDefault="003538CB" w:rsidP="000D210A">
            <w:pPr>
              <w:jc w:val="both"/>
              <w:rPr>
                <w:b/>
                <w:sz w:val="24"/>
                <w:szCs w:val="24"/>
                <w:lang w:val="en-US"/>
              </w:rPr>
            </w:pPr>
            <w:r w:rsidRPr="00F149C7">
              <w:rPr>
                <w:b/>
                <w:sz w:val="24"/>
                <w:szCs w:val="24"/>
              </w:rPr>
              <w:t>1</w:t>
            </w:r>
            <w:r w:rsidRPr="00F149C7">
              <w:rPr>
                <w:b/>
                <w:sz w:val="24"/>
                <w:szCs w:val="24"/>
                <w:lang w:val="en-US"/>
              </w:rPr>
              <w:t>4</w:t>
            </w:r>
          </w:p>
        </w:tc>
        <w:tc>
          <w:tcPr>
            <w:tcW w:w="1134" w:type="dxa"/>
          </w:tcPr>
          <w:p w:rsidR="003538CB" w:rsidRPr="00F149C7" w:rsidRDefault="003538CB" w:rsidP="000D210A">
            <w:pPr>
              <w:jc w:val="both"/>
              <w:rPr>
                <w:b/>
                <w:sz w:val="24"/>
                <w:szCs w:val="24"/>
              </w:rPr>
            </w:pPr>
            <w:r w:rsidRPr="00F149C7">
              <w:rPr>
                <w:b/>
                <w:sz w:val="24"/>
                <w:szCs w:val="24"/>
              </w:rPr>
              <w:t>12</w:t>
            </w:r>
          </w:p>
        </w:tc>
        <w:tc>
          <w:tcPr>
            <w:tcW w:w="992" w:type="dxa"/>
          </w:tcPr>
          <w:p w:rsidR="003538CB" w:rsidRPr="00F149C7" w:rsidRDefault="0099454D" w:rsidP="000D210A">
            <w:pPr>
              <w:jc w:val="both"/>
              <w:rPr>
                <w:b/>
                <w:sz w:val="24"/>
                <w:szCs w:val="24"/>
                <w:lang w:val="en-US"/>
              </w:rPr>
            </w:pPr>
            <w:r>
              <w:rPr>
                <w:b/>
                <w:sz w:val="24"/>
                <w:szCs w:val="24"/>
                <w:lang w:val="en-US"/>
              </w:rPr>
              <w:t>0</w:t>
            </w:r>
          </w:p>
        </w:tc>
        <w:tc>
          <w:tcPr>
            <w:tcW w:w="993" w:type="dxa"/>
          </w:tcPr>
          <w:p w:rsidR="003538CB" w:rsidRPr="00F149C7" w:rsidRDefault="003538CB" w:rsidP="000D210A">
            <w:pPr>
              <w:jc w:val="both"/>
              <w:rPr>
                <w:b/>
                <w:sz w:val="24"/>
                <w:szCs w:val="24"/>
                <w:lang w:val="en-US"/>
              </w:rPr>
            </w:pPr>
            <w:r w:rsidRPr="00F149C7">
              <w:rPr>
                <w:b/>
                <w:sz w:val="24"/>
                <w:szCs w:val="24"/>
                <w:lang w:val="en-US"/>
              </w:rPr>
              <w:t>2</w:t>
            </w:r>
          </w:p>
        </w:tc>
        <w:tc>
          <w:tcPr>
            <w:tcW w:w="1275" w:type="dxa"/>
          </w:tcPr>
          <w:p w:rsidR="003538CB" w:rsidRPr="00F149C7" w:rsidRDefault="0099454D" w:rsidP="000D210A">
            <w:pPr>
              <w:jc w:val="both"/>
              <w:rPr>
                <w:b/>
                <w:sz w:val="24"/>
                <w:szCs w:val="24"/>
              </w:rPr>
            </w:pPr>
            <w:r>
              <w:rPr>
                <w:b/>
                <w:sz w:val="24"/>
                <w:szCs w:val="24"/>
              </w:rPr>
              <w:t>0</w:t>
            </w:r>
          </w:p>
        </w:tc>
      </w:tr>
      <w:tr w:rsidR="003538CB" w:rsidRPr="00F149C7" w:rsidTr="000D210A">
        <w:tc>
          <w:tcPr>
            <w:tcW w:w="819" w:type="dxa"/>
          </w:tcPr>
          <w:p w:rsidR="003538CB" w:rsidRPr="00F149C7" w:rsidRDefault="003538CB" w:rsidP="000D210A">
            <w:pPr>
              <w:jc w:val="both"/>
              <w:rPr>
                <w:sz w:val="24"/>
                <w:szCs w:val="24"/>
              </w:rPr>
            </w:pPr>
            <w:r w:rsidRPr="00F149C7">
              <w:rPr>
                <w:sz w:val="24"/>
                <w:szCs w:val="24"/>
              </w:rPr>
              <w:t>2</w:t>
            </w:r>
          </w:p>
        </w:tc>
        <w:tc>
          <w:tcPr>
            <w:tcW w:w="4427" w:type="dxa"/>
          </w:tcPr>
          <w:p w:rsidR="003538CB" w:rsidRPr="00F149C7" w:rsidRDefault="003538CB" w:rsidP="000D210A">
            <w:pPr>
              <w:pStyle w:val="a4"/>
              <w:tabs>
                <w:tab w:val="left" w:pos="5472"/>
              </w:tabs>
              <w:jc w:val="both"/>
              <w:rPr>
                <w:rFonts w:ascii="Times New Roman" w:hAnsi="Times New Roman"/>
                <w:sz w:val="24"/>
                <w:szCs w:val="24"/>
                <w:lang w:val="en-US"/>
              </w:rPr>
            </w:pPr>
            <w:r w:rsidRPr="00F149C7">
              <w:rPr>
                <w:rFonts w:ascii="Times New Roman" w:hAnsi="Times New Roman"/>
                <w:sz w:val="24"/>
                <w:szCs w:val="24"/>
              </w:rPr>
              <w:t>Досуг</w:t>
            </w:r>
            <w:r w:rsidRPr="00F149C7">
              <w:rPr>
                <w:rFonts w:ascii="Times New Roman" w:hAnsi="Times New Roman"/>
                <w:sz w:val="24"/>
                <w:szCs w:val="24"/>
                <w:lang w:val="en-US"/>
              </w:rPr>
              <w:t xml:space="preserve"> </w:t>
            </w:r>
            <w:r w:rsidRPr="00F149C7">
              <w:rPr>
                <w:rFonts w:ascii="Times New Roman" w:hAnsi="Times New Roman"/>
                <w:sz w:val="24"/>
                <w:szCs w:val="24"/>
              </w:rPr>
              <w:t>и</w:t>
            </w:r>
            <w:r w:rsidRPr="00F149C7">
              <w:rPr>
                <w:rFonts w:ascii="Times New Roman" w:hAnsi="Times New Roman"/>
                <w:sz w:val="24"/>
                <w:szCs w:val="24"/>
                <w:lang w:val="en-US"/>
              </w:rPr>
              <w:t xml:space="preserve"> </w:t>
            </w:r>
            <w:r w:rsidRPr="00F149C7">
              <w:rPr>
                <w:rFonts w:ascii="Times New Roman" w:hAnsi="Times New Roman"/>
                <w:sz w:val="24"/>
                <w:szCs w:val="24"/>
              </w:rPr>
              <w:t>увлечение</w:t>
            </w:r>
            <w:r w:rsidRPr="00F149C7">
              <w:rPr>
                <w:rFonts w:ascii="Times New Roman" w:hAnsi="Times New Roman"/>
                <w:sz w:val="24"/>
                <w:szCs w:val="24"/>
                <w:lang w:val="en-US"/>
              </w:rPr>
              <w:t xml:space="preserve">. </w:t>
            </w:r>
            <w:r w:rsidRPr="00F149C7">
              <w:rPr>
                <w:rFonts w:ascii="Times New Roman" w:hAnsi="Times New Roman"/>
                <w:sz w:val="24"/>
                <w:szCs w:val="24"/>
              </w:rPr>
              <w:t>Музыка</w:t>
            </w:r>
            <w:r w:rsidRPr="00F149C7">
              <w:rPr>
                <w:rFonts w:ascii="Times New Roman" w:hAnsi="Times New Roman"/>
                <w:sz w:val="24"/>
                <w:szCs w:val="24"/>
                <w:lang w:val="en-US"/>
              </w:rPr>
              <w:t>.</w:t>
            </w:r>
          </w:p>
          <w:p w:rsidR="003538CB" w:rsidRPr="00F149C7" w:rsidRDefault="003538CB" w:rsidP="000D210A">
            <w:pPr>
              <w:rPr>
                <w:iCs/>
                <w:sz w:val="24"/>
                <w:szCs w:val="24"/>
                <w:lang w:val="en-US"/>
              </w:rPr>
            </w:pPr>
          </w:p>
        </w:tc>
        <w:tc>
          <w:tcPr>
            <w:tcW w:w="850" w:type="dxa"/>
          </w:tcPr>
          <w:p w:rsidR="003538CB" w:rsidRPr="00F149C7" w:rsidRDefault="003538CB" w:rsidP="000D210A">
            <w:pPr>
              <w:jc w:val="both"/>
              <w:rPr>
                <w:b/>
                <w:sz w:val="24"/>
                <w:szCs w:val="24"/>
                <w:lang w:val="en-US"/>
              </w:rPr>
            </w:pPr>
            <w:r w:rsidRPr="00F149C7">
              <w:rPr>
                <w:b/>
                <w:sz w:val="24"/>
                <w:szCs w:val="24"/>
              </w:rPr>
              <w:t>1</w:t>
            </w:r>
            <w:r w:rsidR="0099454D">
              <w:rPr>
                <w:b/>
                <w:sz w:val="24"/>
                <w:szCs w:val="24"/>
                <w:lang w:val="en-US"/>
              </w:rPr>
              <w:t>4</w:t>
            </w:r>
          </w:p>
        </w:tc>
        <w:tc>
          <w:tcPr>
            <w:tcW w:w="1134" w:type="dxa"/>
          </w:tcPr>
          <w:p w:rsidR="003538CB" w:rsidRPr="00F149C7" w:rsidRDefault="003538CB" w:rsidP="000D210A">
            <w:pPr>
              <w:jc w:val="both"/>
              <w:rPr>
                <w:b/>
                <w:sz w:val="24"/>
                <w:szCs w:val="24"/>
                <w:lang w:val="en-US"/>
              </w:rPr>
            </w:pPr>
            <w:r w:rsidRPr="00F149C7">
              <w:rPr>
                <w:b/>
                <w:sz w:val="24"/>
                <w:szCs w:val="24"/>
              </w:rPr>
              <w:t>1</w:t>
            </w:r>
            <w:r w:rsidR="0099454D">
              <w:rPr>
                <w:b/>
                <w:sz w:val="24"/>
                <w:szCs w:val="24"/>
                <w:lang w:val="en-US"/>
              </w:rPr>
              <w:t>2</w:t>
            </w:r>
          </w:p>
        </w:tc>
        <w:tc>
          <w:tcPr>
            <w:tcW w:w="992" w:type="dxa"/>
          </w:tcPr>
          <w:p w:rsidR="003538CB" w:rsidRPr="00F149C7" w:rsidRDefault="0099454D" w:rsidP="000D210A">
            <w:pPr>
              <w:jc w:val="both"/>
              <w:rPr>
                <w:b/>
                <w:sz w:val="24"/>
                <w:szCs w:val="24"/>
              </w:rPr>
            </w:pPr>
            <w:r>
              <w:rPr>
                <w:b/>
                <w:sz w:val="24"/>
                <w:szCs w:val="24"/>
              </w:rPr>
              <w:t>0</w:t>
            </w:r>
          </w:p>
        </w:tc>
        <w:tc>
          <w:tcPr>
            <w:tcW w:w="993" w:type="dxa"/>
          </w:tcPr>
          <w:p w:rsidR="003538CB" w:rsidRPr="00F149C7" w:rsidRDefault="003538CB" w:rsidP="000D210A">
            <w:pPr>
              <w:jc w:val="both"/>
              <w:rPr>
                <w:b/>
                <w:sz w:val="24"/>
                <w:szCs w:val="24"/>
              </w:rPr>
            </w:pPr>
            <w:r w:rsidRPr="00F149C7">
              <w:rPr>
                <w:b/>
                <w:sz w:val="24"/>
                <w:szCs w:val="24"/>
              </w:rPr>
              <w:t>2</w:t>
            </w:r>
          </w:p>
        </w:tc>
        <w:tc>
          <w:tcPr>
            <w:tcW w:w="1275" w:type="dxa"/>
          </w:tcPr>
          <w:p w:rsidR="003538CB" w:rsidRPr="00F149C7" w:rsidRDefault="0099454D" w:rsidP="000D210A">
            <w:pPr>
              <w:jc w:val="both"/>
              <w:rPr>
                <w:b/>
                <w:sz w:val="24"/>
                <w:szCs w:val="24"/>
              </w:rPr>
            </w:pPr>
            <w:r>
              <w:rPr>
                <w:b/>
                <w:sz w:val="24"/>
                <w:szCs w:val="24"/>
              </w:rPr>
              <w:t>0</w:t>
            </w:r>
          </w:p>
        </w:tc>
      </w:tr>
      <w:tr w:rsidR="003538CB" w:rsidRPr="00F149C7" w:rsidTr="000D210A">
        <w:tc>
          <w:tcPr>
            <w:tcW w:w="819" w:type="dxa"/>
          </w:tcPr>
          <w:p w:rsidR="003538CB" w:rsidRPr="00F149C7" w:rsidRDefault="003538CB" w:rsidP="000D210A">
            <w:pPr>
              <w:jc w:val="both"/>
              <w:rPr>
                <w:sz w:val="24"/>
                <w:szCs w:val="24"/>
              </w:rPr>
            </w:pPr>
            <w:r w:rsidRPr="00F149C7">
              <w:rPr>
                <w:sz w:val="24"/>
                <w:szCs w:val="24"/>
              </w:rPr>
              <w:t>3</w:t>
            </w:r>
          </w:p>
        </w:tc>
        <w:tc>
          <w:tcPr>
            <w:tcW w:w="4427" w:type="dxa"/>
          </w:tcPr>
          <w:p w:rsidR="003538CB" w:rsidRPr="00F149C7" w:rsidRDefault="003538CB" w:rsidP="000D210A">
            <w:pPr>
              <w:jc w:val="both"/>
              <w:rPr>
                <w:sz w:val="24"/>
                <w:szCs w:val="24"/>
              </w:rPr>
            </w:pPr>
            <w:r w:rsidRPr="00F149C7">
              <w:rPr>
                <w:sz w:val="24"/>
                <w:szCs w:val="24"/>
              </w:rPr>
              <w:t xml:space="preserve"> Средства массовой информации: телевидение, радио, пресса, интернет.</w:t>
            </w:r>
          </w:p>
          <w:p w:rsidR="003538CB" w:rsidRPr="003538CB" w:rsidRDefault="003538CB" w:rsidP="000D210A">
            <w:pPr>
              <w:jc w:val="both"/>
              <w:rPr>
                <w:b/>
                <w:sz w:val="24"/>
                <w:szCs w:val="24"/>
              </w:rPr>
            </w:pPr>
            <w:r w:rsidRPr="003538CB">
              <w:rPr>
                <w:sz w:val="24"/>
                <w:szCs w:val="24"/>
              </w:rPr>
              <w:t xml:space="preserve"> </w:t>
            </w:r>
          </w:p>
        </w:tc>
        <w:tc>
          <w:tcPr>
            <w:tcW w:w="850" w:type="dxa"/>
          </w:tcPr>
          <w:p w:rsidR="003538CB" w:rsidRPr="00F149C7" w:rsidRDefault="003538CB" w:rsidP="000D210A">
            <w:pPr>
              <w:jc w:val="both"/>
              <w:rPr>
                <w:b/>
                <w:sz w:val="24"/>
                <w:szCs w:val="24"/>
              </w:rPr>
            </w:pPr>
            <w:r w:rsidRPr="00F149C7">
              <w:rPr>
                <w:b/>
                <w:sz w:val="24"/>
                <w:szCs w:val="24"/>
              </w:rPr>
              <w:t>18</w:t>
            </w:r>
          </w:p>
        </w:tc>
        <w:tc>
          <w:tcPr>
            <w:tcW w:w="1134" w:type="dxa"/>
          </w:tcPr>
          <w:p w:rsidR="003538CB" w:rsidRPr="00F149C7" w:rsidRDefault="003538CB" w:rsidP="000D210A">
            <w:pPr>
              <w:jc w:val="both"/>
              <w:rPr>
                <w:b/>
                <w:sz w:val="24"/>
                <w:szCs w:val="24"/>
              </w:rPr>
            </w:pPr>
            <w:r w:rsidRPr="00F149C7">
              <w:rPr>
                <w:b/>
                <w:sz w:val="24"/>
                <w:szCs w:val="24"/>
              </w:rPr>
              <w:t>16</w:t>
            </w:r>
          </w:p>
        </w:tc>
        <w:tc>
          <w:tcPr>
            <w:tcW w:w="992" w:type="dxa"/>
          </w:tcPr>
          <w:p w:rsidR="003538CB" w:rsidRPr="00F149C7" w:rsidRDefault="0099454D" w:rsidP="000D210A">
            <w:pPr>
              <w:jc w:val="both"/>
              <w:rPr>
                <w:b/>
                <w:sz w:val="24"/>
                <w:szCs w:val="24"/>
              </w:rPr>
            </w:pPr>
            <w:r>
              <w:rPr>
                <w:b/>
                <w:sz w:val="24"/>
                <w:szCs w:val="24"/>
              </w:rPr>
              <w:t>0</w:t>
            </w:r>
          </w:p>
        </w:tc>
        <w:tc>
          <w:tcPr>
            <w:tcW w:w="993" w:type="dxa"/>
          </w:tcPr>
          <w:p w:rsidR="003538CB" w:rsidRPr="00F149C7" w:rsidRDefault="003538CB" w:rsidP="000D210A">
            <w:pPr>
              <w:jc w:val="both"/>
              <w:rPr>
                <w:b/>
                <w:sz w:val="24"/>
                <w:szCs w:val="24"/>
              </w:rPr>
            </w:pPr>
            <w:r w:rsidRPr="00F149C7">
              <w:rPr>
                <w:b/>
                <w:sz w:val="24"/>
                <w:szCs w:val="24"/>
              </w:rPr>
              <w:t>2</w:t>
            </w:r>
          </w:p>
        </w:tc>
        <w:tc>
          <w:tcPr>
            <w:tcW w:w="1275" w:type="dxa"/>
          </w:tcPr>
          <w:p w:rsidR="003538CB" w:rsidRPr="00F149C7" w:rsidRDefault="0099454D" w:rsidP="000D210A">
            <w:pPr>
              <w:jc w:val="both"/>
              <w:rPr>
                <w:b/>
                <w:sz w:val="24"/>
                <w:szCs w:val="24"/>
              </w:rPr>
            </w:pPr>
            <w:r>
              <w:rPr>
                <w:b/>
                <w:sz w:val="24"/>
                <w:szCs w:val="24"/>
              </w:rPr>
              <w:t>0</w:t>
            </w:r>
          </w:p>
        </w:tc>
      </w:tr>
      <w:tr w:rsidR="003538CB" w:rsidRPr="00F149C7" w:rsidTr="000D210A">
        <w:tc>
          <w:tcPr>
            <w:tcW w:w="819" w:type="dxa"/>
          </w:tcPr>
          <w:p w:rsidR="003538CB" w:rsidRPr="00F149C7" w:rsidRDefault="003538CB" w:rsidP="000D210A">
            <w:pPr>
              <w:jc w:val="both"/>
              <w:rPr>
                <w:sz w:val="24"/>
                <w:szCs w:val="24"/>
              </w:rPr>
            </w:pPr>
            <w:r w:rsidRPr="00F149C7">
              <w:rPr>
                <w:sz w:val="24"/>
                <w:szCs w:val="24"/>
              </w:rPr>
              <w:t>4</w:t>
            </w:r>
          </w:p>
        </w:tc>
        <w:tc>
          <w:tcPr>
            <w:tcW w:w="4427" w:type="dxa"/>
          </w:tcPr>
          <w:p w:rsidR="003538CB" w:rsidRPr="00F149C7" w:rsidRDefault="003538CB" w:rsidP="000D210A">
            <w:pPr>
              <w:jc w:val="both"/>
              <w:rPr>
                <w:b/>
                <w:sz w:val="24"/>
                <w:szCs w:val="24"/>
              </w:rPr>
            </w:pPr>
            <w:r w:rsidRPr="00F149C7">
              <w:rPr>
                <w:iCs/>
                <w:sz w:val="24"/>
                <w:szCs w:val="24"/>
              </w:rPr>
              <w:t>Школьное образование: школьная жизнь, изучаемые предметы и отношение к ним.</w:t>
            </w:r>
          </w:p>
          <w:p w:rsidR="003538CB" w:rsidRPr="003538CB" w:rsidRDefault="003538CB" w:rsidP="000D210A">
            <w:pPr>
              <w:rPr>
                <w:b/>
                <w:sz w:val="24"/>
                <w:szCs w:val="24"/>
              </w:rPr>
            </w:pPr>
          </w:p>
        </w:tc>
        <w:tc>
          <w:tcPr>
            <w:tcW w:w="850" w:type="dxa"/>
          </w:tcPr>
          <w:p w:rsidR="003538CB" w:rsidRPr="00F149C7" w:rsidRDefault="003538CB" w:rsidP="000D210A">
            <w:pPr>
              <w:jc w:val="both"/>
              <w:rPr>
                <w:b/>
                <w:sz w:val="24"/>
                <w:szCs w:val="24"/>
                <w:lang w:val="en-US"/>
              </w:rPr>
            </w:pPr>
            <w:r w:rsidRPr="00F149C7">
              <w:rPr>
                <w:b/>
                <w:sz w:val="24"/>
                <w:szCs w:val="24"/>
              </w:rPr>
              <w:t>1</w:t>
            </w:r>
            <w:r w:rsidR="0099454D">
              <w:rPr>
                <w:b/>
                <w:sz w:val="24"/>
                <w:szCs w:val="24"/>
                <w:lang w:val="en-US"/>
              </w:rPr>
              <w:t>4</w:t>
            </w:r>
          </w:p>
        </w:tc>
        <w:tc>
          <w:tcPr>
            <w:tcW w:w="1134" w:type="dxa"/>
          </w:tcPr>
          <w:p w:rsidR="003538CB" w:rsidRPr="00F149C7" w:rsidRDefault="003538CB" w:rsidP="000D210A">
            <w:pPr>
              <w:jc w:val="both"/>
              <w:rPr>
                <w:b/>
                <w:sz w:val="24"/>
                <w:szCs w:val="24"/>
                <w:lang w:val="en-US"/>
              </w:rPr>
            </w:pPr>
            <w:r w:rsidRPr="00F149C7">
              <w:rPr>
                <w:b/>
                <w:sz w:val="24"/>
                <w:szCs w:val="24"/>
              </w:rPr>
              <w:t>1</w:t>
            </w:r>
            <w:r w:rsidR="0099454D">
              <w:rPr>
                <w:b/>
                <w:sz w:val="24"/>
                <w:szCs w:val="24"/>
                <w:lang w:val="en-US"/>
              </w:rPr>
              <w:t>2</w:t>
            </w:r>
          </w:p>
        </w:tc>
        <w:tc>
          <w:tcPr>
            <w:tcW w:w="992" w:type="dxa"/>
          </w:tcPr>
          <w:p w:rsidR="003538CB" w:rsidRPr="00F149C7" w:rsidRDefault="0099454D" w:rsidP="000D210A">
            <w:pPr>
              <w:jc w:val="both"/>
              <w:rPr>
                <w:b/>
                <w:sz w:val="24"/>
                <w:szCs w:val="24"/>
              </w:rPr>
            </w:pPr>
            <w:r>
              <w:rPr>
                <w:b/>
                <w:sz w:val="24"/>
                <w:szCs w:val="24"/>
              </w:rPr>
              <w:t>0</w:t>
            </w:r>
          </w:p>
        </w:tc>
        <w:tc>
          <w:tcPr>
            <w:tcW w:w="993" w:type="dxa"/>
          </w:tcPr>
          <w:p w:rsidR="003538CB" w:rsidRPr="00F149C7" w:rsidRDefault="003538CB" w:rsidP="000D210A">
            <w:pPr>
              <w:jc w:val="both"/>
              <w:rPr>
                <w:b/>
                <w:sz w:val="24"/>
                <w:szCs w:val="24"/>
                <w:lang w:val="en-US"/>
              </w:rPr>
            </w:pPr>
            <w:r w:rsidRPr="00F149C7">
              <w:rPr>
                <w:b/>
                <w:sz w:val="24"/>
                <w:szCs w:val="24"/>
                <w:lang w:val="en-US"/>
              </w:rPr>
              <w:t>2</w:t>
            </w:r>
          </w:p>
        </w:tc>
        <w:tc>
          <w:tcPr>
            <w:tcW w:w="1275" w:type="dxa"/>
          </w:tcPr>
          <w:p w:rsidR="003538CB" w:rsidRPr="00F149C7" w:rsidRDefault="0099454D" w:rsidP="000D210A">
            <w:pPr>
              <w:jc w:val="both"/>
              <w:rPr>
                <w:b/>
                <w:sz w:val="24"/>
                <w:szCs w:val="24"/>
              </w:rPr>
            </w:pPr>
            <w:r>
              <w:rPr>
                <w:b/>
                <w:sz w:val="24"/>
                <w:szCs w:val="24"/>
              </w:rPr>
              <w:t>0</w:t>
            </w:r>
          </w:p>
        </w:tc>
      </w:tr>
      <w:tr w:rsidR="003538CB" w:rsidRPr="00F149C7" w:rsidTr="000D210A">
        <w:tc>
          <w:tcPr>
            <w:tcW w:w="819" w:type="dxa"/>
          </w:tcPr>
          <w:p w:rsidR="003538CB" w:rsidRPr="00F149C7" w:rsidRDefault="003538CB" w:rsidP="000D210A">
            <w:pPr>
              <w:jc w:val="both"/>
              <w:rPr>
                <w:sz w:val="24"/>
                <w:szCs w:val="24"/>
              </w:rPr>
            </w:pPr>
            <w:r w:rsidRPr="00F149C7">
              <w:rPr>
                <w:sz w:val="24"/>
                <w:szCs w:val="24"/>
              </w:rPr>
              <w:t>5</w:t>
            </w:r>
          </w:p>
        </w:tc>
        <w:tc>
          <w:tcPr>
            <w:tcW w:w="4427" w:type="dxa"/>
          </w:tcPr>
          <w:p w:rsidR="003538CB" w:rsidRPr="00F149C7" w:rsidRDefault="003538CB" w:rsidP="000D210A">
            <w:pPr>
              <w:jc w:val="both"/>
              <w:rPr>
                <w:b/>
                <w:sz w:val="24"/>
                <w:szCs w:val="24"/>
              </w:rPr>
            </w:pPr>
            <w:r w:rsidRPr="00F149C7">
              <w:rPr>
                <w:sz w:val="24"/>
                <w:szCs w:val="24"/>
              </w:rPr>
              <w:t>Планы на будущее, проблема выбора профессии.</w:t>
            </w:r>
          </w:p>
          <w:p w:rsidR="003538CB" w:rsidRPr="00F149C7" w:rsidRDefault="003538CB" w:rsidP="000D210A">
            <w:pPr>
              <w:rPr>
                <w:b/>
                <w:sz w:val="24"/>
                <w:szCs w:val="24"/>
              </w:rPr>
            </w:pPr>
          </w:p>
        </w:tc>
        <w:tc>
          <w:tcPr>
            <w:tcW w:w="850" w:type="dxa"/>
          </w:tcPr>
          <w:p w:rsidR="003538CB" w:rsidRPr="00F149C7" w:rsidRDefault="003538CB" w:rsidP="000D210A">
            <w:pPr>
              <w:jc w:val="both"/>
              <w:rPr>
                <w:b/>
                <w:sz w:val="24"/>
                <w:szCs w:val="24"/>
                <w:lang w:val="en-US"/>
              </w:rPr>
            </w:pPr>
            <w:r w:rsidRPr="00F149C7">
              <w:rPr>
                <w:b/>
                <w:sz w:val="24"/>
                <w:szCs w:val="24"/>
              </w:rPr>
              <w:t>1</w:t>
            </w:r>
            <w:r w:rsidRPr="00F149C7">
              <w:rPr>
                <w:b/>
                <w:sz w:val="24"/>
                <w:szCs w:val="24"/>
                <w:lang w:val="en-US"/>
              </w:rPr>
              <w:t>6</w:t>
            </w:r>
          </w:p>
        </w:tc>
        <w:tc>
          <w:tcPr>
            <w:tcW w:w="1134" w:type="dxa"/>
          </w:tcPr>
          <w:p w:rsidR="003538CB" w:rsidRPr="00F149C7" w:rsidRDefault="003538CB" w:rsidP="000D210A">
            <w:pPr>
              <w:jc w:val="both"/>
              <w:rPr>
                <w:b/>
                <w:sz w:val="24"/>
                <w:szCs w:val="24"/>
                <w:lang w:val="en-US"/>
              </w:rPr>
            </w:pPr>
            <w:r w:rsidRPr="00F149C7">
              <w:rPr>
                <w:b/>
                <w:sz w:val="24"/>
                <w:szCs w:val="24"/>
              </w:rPr>
              <w:t>1</w:t>
            </w:r>
            <w:r w:rsidRPr="00F149C7">
              <w:rPr>
                <w:b/>
                <w:sz w:val="24"/>
                <w:szCs w:val="24"/>
                <w:lang w:val="en-US"/>
              </w:rPr>
              <w:t>4</w:t>
            </w:r>
          </w:p>
        </w:tc>
        <w:tc>
          <w:tcPr>
            <w:tcW w:w="992" w:type="dxa"/>
          </w:tcPr>
          <w:p w:rsidR="003538CB" w:rsidRPr="00F149C7" w:rsidRDefault="0099454D" w:rsidP="000D210A">
            <w:pPr>
              <w:jc w:val="both"/>
              <w:rPr>
                <w:b/>
                <w:sz w:val="24"/>
                <w:szCs w:val="24"/>
              </w:rPr>
            </w:pPr>
            <w:r>
              <w:rPr>
                <w:b/>
                <w:sz w:val="24"/>
                <w:szCs w:val="24"/>
              </w:rPr>
              <w:t>0</w:t>
            </w:r>
          </w:p>
        </w:tc>
        <w:tc>
          <w:tcPr>
            <w:tcW w:w="993" w:type="dxa"/>
          </w:tcPr>
          <w:p w:rsidR="003538CB" w:rsidRPr="00F149C7" w:rsidRDefault="003538CB" w:rsidP="000D210A">
            <w:pPr>
              <w:jc w:val="both"/>
              <w:rPr>
                <w:b/>
                <w:sz w:val="24"/>
                <w:szCs w:val="24"/>
              </w:rPr>
            </w:pPr>
            <w:r w:rsidRPr="00F149C7">
              <w:rPr>
                <w:b/>
                <w:sz w:val="24"/>
                <w:szCs w:val="24"/>
              </w:rPr>
              <w:t>2</w:t>
            </w:r>
          </w:p>
        </w:tc>
        <w:tc>
          <w:tcPr>
            <w:tcW w:w="1275" w:type="dxa"/>
          </w:tcPr>
          <w:p w:rsidR="003538CB" w:rsidRPr="00F149C7" w:rsidRDefault="0099454D" w:rsidP="000D210A">
            <w:pPr>
              <w:jc w:val="both"/>
              <w:rPr>
                <w:b/>
                <w:sz w:val="24"/>
                <w:szCs w:val="24"/>
              </w:rPr>
            </w:pPr>
            <w:r>
              <w:rPr>
                <w:b/>
                <w:sz w:val="24"/>
                <w:szCs w:val="24"/>
              </w:rPr>
              <w:t>0</w:t>
            </w:r>
          </w:p>
        </w:tc>
      </w:tr>
      <w:tr w:rsidR="003538CB" w:rsidRPr="00F149C7" w:rsidTr="000D210A">
        <w:tc>
          <w:tcPr>
            <w:tcW w:w="819" w:type="dxa"/>
          </w:tcPr>
          <w:p w:rsidR="003538CB" w:rsidRPr="00F149C7" w:rsidRDefault="003538CB" w:rsidP="000D210A">
            <w:pPr>
              <w:jc w:val="both"/>
              <w:rPr>
                <w:sz w:val="24"/>
                <w:szCs w:val="24"/>
              </w:rPr>
            </w:pPr>
            <w:r w:rsidRPr="00F149C7">
              <w:rPr>
                <w:sz w:val="24"/>
                <w:szCs w:val="24"/>
              </w:rPr>
              <w:t>6</w:t>
            </w:r>
          </w:p>
        </w:tc>
        <w:tc>
          <w:tcPr>
            <w:tcW w:w="4427" w:type="dxa"/>
          </w:tcPr>
          <w:p w:rsidR="003538CB" w:rsidRPr="00F149C7" w:rsidRDefault="003538CB" w:rsidP="000D210A">
            <w:pPr>
              <w:jc w:val="both"/>
              <w:rPr>
                <w:sz w:val="24"/>
                <w:szCs w:val="24"/>
              </w:rPr>
            </w:pPr>
            <w:r w:rsidRPr="00F149C7">
              <w:rPr>
                <w:sz w:val="24"/>
                <w:szCs w:val="24"/>
              </w:rPr>
              <w:t>Родная страна и страны изучаемого языка: культурные особенности.</w:t>
            </w:r>
          </w:p>
          <w:p w:rsidR="003538CB" w:rsidRPr="00F149C7" w:rsidRDefault="003538CB" w:rsidP="000D210A">
            <w:pPr>
              <w:jc w:val="both"/>
              <w:rPr>
                <w:b/>
                <w:sz w:val="24"/>
                <w:szCs w:val="24"/>
              </w:rPr>
            </w:pPr>
            <w:r w:rsidRPr="00F149C7">
              <w:rPr>
                <w:i/>
                <w:iCs/>
                <w:sz w:val="24"/>
                <w:szCs w:val="24"/>
              </w:rPr>
              <w:t xml:space="preserve"> </w:t>
            </w:r>
          </w:p>
        </w:tc>
        <w:tc>
          <w:tcPr>
            <w:tcW w:w="850" w:type="dxa"/>
          </w:tcPr>
          <w:p w:rsidR="003538CB" w:rsidRPr="00F149C7" w:rsidRDefault="0099454D" w:rsidP="000D210A">
            <w:pPr>
              <w:jc w:val="both"/>
              <w:rPr>
                <w:b/>
                <w:sz w:val="24"/>
                <w:szCs w:val="24"/>
                <w:lang w:val="en-US"/>
              </w:rPr>
            </w:pPr>
            <w:r>
              <w:rPr>
                <w:b/>
                <w:sz w:val="24"/>
                <w:szCs w:val="24"/>
                <w:lang w:val="en-US"/>
              </w:rPr>
              <w:t>16</w:t>
            </w:r>
          </w:p>
        </w:tc>
        <w:tc>
          <w:tcPr>
            <w:tcW w:w="1134" w:type="dxa"/>
          </w:tcPr>
          <w:p w:rsidR="003538CB" w:rsidRPr="00F149C7" w:rsidRDefault="0099454D" w:rsidP="000D210A">
            <w:pPr>
              <w:jc w:val="both"/>
              <w:rPr>
                <w:b/>
                <w:sz w:val="24"/>
                <w:szCs w:val="24"/>
                <w:lang w:val="en-US"/>
              </w:rPr>
            </w:pPr>
            <w:r>
              <w:rPr>
                <w:b/>
                <w:sz w:val="24"/>
                <w:szCs w:val="24"/>
                <w:lang w:val="en-US"/>
              </w:rPr>
              <w:t>14</w:t>
            </w:r>
          </w:p>
        </w:tc>
        <w:tc>
          <w:tcPr>
            <w:tcW w:w="992" w:type="dxa"/>
          </w:tcPr>
          <w:p w:rsidR="003538CB" w:rsidRPr="00F149C7" w:rsidRDefault="0099454D" w:rsidP="000D210A">
            <w:pPr>
              <w:jc w:val="both"/>
              <w:rPr>
                <w:b/>
                <w:sz w:val="24"/>
                <w:szCs w:val="24"/>
                <w:lang w:val="en-US"/>
              </w:rPr>
            </w:pPr>
            <w:r>
              <w:rPr>
                <w:b/>
                <w:sz w:val="24"/>
                <w:szCs w:val="24"/>
                <w:lang w:val="en-US"/>
              </w:rPr>
              <w:t>0</w:t>
            </w:r>
          </w:p>
        </w:tc>
        <w:tc>
          <w:tcPr>
            <w:tcW w:w="993" w:type="dxa"/>
          </w:tcPr>
          <w:p w:rsidR="003538CB" w:rsidRPr="00F149C7" w:rsidRDefault="003538CB" w:rsidP="000D210A">
            <w:pPr>
              <w:jc w:val="both"/>
              <w:rPr>
                <w:b/>
                <w:sz w:val="24"/>
                <w:szCs w:val="24"/>
                <w:lang w:val="en-US"/>
              </w:rPr>
            </w:pPr>
            <w:r w:rsidRPr="00F149C7">
              <w:rPr>
                <w:b/>
                <w:sz w:val="24"/>
                <w:szCs w:val="24"/>
                <w:lang w:val="en-US"/>
              </w:rPr>
              <w:t>2</w:t>
            </w:r>
          </w:p>
        </w:tc>
        <w:tc>
          <w:tcPr>
            <w:tcW w:w="1275" w:type="dxa"/>
          </w:tcPr>
          <w:p w:rsidR="003538CB" w:rsidRPr="00F149C7" w:rsidRDefault="0099454D" w:rsidP="000D210A">
            <w:pPr>
              <w:jc w:val="both"/>
              <w:rPr>
                <w:b/>
                <w:sz w:val="24"/>
                <w:szCs w:val="24"/>
                <w:lang w:val="en-US"/>
              </w:rPr>
            </w:pPr>
            <w:r>
              <w:rPr>
                <w:b/>
                <w:sz w:val="24"/>
                <w:szCs w:val="24"/>
                <w:lang w:val="en-US"/>
              </w:rPr>
              <w:t>0</w:t>
            </w:r>
          </w:p>
        </w:tc>
      </w:tr>
      <w:tr w:rsidR="003538CB" w:rsidRPr="00F149C7" w:rsidTr="000D210A">
        <w:tc>
          <w:tcPr>
            <w:tcW w:w="819" w:type="dxa"/>
          </w:tcPr>
          <w:p w:rsidR="003538CB" w:rsidRPr="00F149C7" w:rsidRDefault="003538CB" w:rsidP="000D210A">
            <w:pPr>
              <w:jc w:val="both"/>
              <w:rPr>
                <w:sz w:val="24"/>
                <w:szCs w:val="24"/>
                <w:lang w:val="en-US"/>
              </w:rPr>
            </w:pPr>
            <w:r w:rsidRPr="00F149C7">
              <w:rPr>
                <w:sz w:val="24"/>
                <w:szCs w:val="24"/>
                <w:lang w:val="en-US"/>
              </w:rPr>
              <w:t>7</w:t>
            </w:r>
          </w:p>
        </w:tc>
        <w:tc>
          <w:tcPr>
            <w:tcW w:w="4427" w:type="dxa"/>
          </w:tcPr>
          <w:p w:rsidR="003538CB" w:rsidRPr="00F149C7" w:rsidRDefault="003538CB" w:rsidP="000D210A">
            <w:pPr>
              <w:jc w:val="both"/>
              <w:rPr>
                <w:b/>
                <w:sz w:val="24"/>
                <w:szCs w:val="24"/>
              </w:rPr>
            </w:pPr>
            <w:r w:rsidRPr="00F149C7">
              <w:rPr>
                <w:sz w:val="24"/>
                <w:szCs w:val="24"/>
              </w:rPr>
              <w:t>Школьное образование. Планы на будущее, проблема выбора профессии.</w:t>
            </w:r>
            <w:r w:rsidRPr="00F149C7">
              <w:rPr>
                <w:b/>
                <w:sz w:val="24"/>
                <w:szCs w:val="24"/>
              </w:rPr>
              <w:t xml:space="preserve"> </w:t>
            </w:r>
          </w:p>
          <w:p w:rsidR="003538CB" w:rsidRPr="00F149C7" w:rsidRDefault="003538CB" w:rsidP="000D210A">
            <w:pPr>
              <w:jc w:val="both"/>
              <w:rPr>
                <w:b/>
                <w:sz w:val="24"/>
                <w:szCs w:val="24"/>
              </w:rPr>
            </w:pPr>
            <w:r w:rsidRPr="00F149C7">
              <w:rPr>
                <w:sz w:val="24"/>
                <w:szCs w:val="24"/>
              </w:rPr>
              <w:t xml:space="preserve"> </w:t>
            </w:r>
          </w:p>
        </w:tc>
        <w:tc>
          <w:tcPr>
            <w:tcW w:w="850" w:type="dxa"/>
          </w:tcPr>
          <w:p w:rsidR="003538CB" w:rsidRPr="00F149C7" w:rsidRDefault="003538CB" w:rsidP="000D210A">
            <w:pPr>
              <w:jc w:val="both"/>
              <w:rPr>
                <w:b/>
                <w:sz w:val="24"/>
                <w:szCs w:val="24"/>
                <w:lang w:val="en-US"/>
              </w:rPr>
            </w:pPr>
            <w:r w:rsidRPr="00F149C7">
              <w:rPr>
                <w:b/>
                <w:sz w:val="24"/>
                <w:szCs w:val="24"/>
                <w:lang w:val="en-US"/>
              </w:rPr>
              <w:t>10</w:t>
            </w:r>
          </w:p>
        </w:tc>
        <w:tc>
          <w:tcPr>
            <w:tcW w:w="1134" w:type="dxa"/>
          </w:tcPr>
          <w:p w:rsidR="003538CB" w:rsidRPr="00F149C7" w:rsidRDefault="003538CB" w:rsidP="000D210A">
            <w:pPr>
              <w:jc w:val="both"/>
              <w:rPr>
                <w:b/>
                <w:sz w:val="24"/>
                <w:szCs w:val="24"/>
                <w:lang w:val="en-US"/>
              </w:rPr>
            </w:pPr>
            <w:r w:rsidRPr="00F149C7">
              <w:rPr>
                <w:b/>
                <w:sz w:val="24"/>
                <w:szCs w:val="24"/>
                <w:lang w:val="en-US"/>
              </w:rPr>
              <w:t>6</w:t>
            </w:r>
          </w:p>
        </w:tc>
        <w:tc>
          <w:tcPr>
            <w:tcW w:w="992" w:type="dxa"/>
          </w:tcPr>
          <w:p w:rsidR="003538CB" w:rsidRPr="00F149C7" w:rsidRDefault="0099454D" w:rsidP="000D210A">
            <w:pPr>
              <w:jc w:val="both"/>
              <w:rPr>
                <w:b/>
                <w:sz w:val="24"/>
                <w:szCs w:val="24"/>
                <w:lang w:val="en-US"/>
              </w:rPr>
            </w:pPr>
            <w:r>
              <w:rPr>
                <w:b/>
                <w:sz w:val="24"/>
                <w:szCs w:val="24"/>
                <w:lang w:val="en-US"/>
              </w:rPr>
              <w:t>0</w:t>
            </w:r>
          </w:p>
        </w:tc>
        <w:tc>
          <w:tcPr>
            <w:tcW w:w="993" w:type="dxa"/>
          </w:tcPr>
          <w:p w:rsidR="003538CB" w:rsidRPr="00F149C7" w:rsidRDefault="003538CB" w:rsidP="000D210A">
            <w:pPr>
              <w:jc w:val="both"/>
              <w:rPr>
                <w:b/>
                <w:sz w:val="24"/>
                <w:szCs w:val="24"/>
                <w:lang w:val="en-US"/>
              </w:rPr>
            </w:pPr>
            <w:r w:rsidRPr="00F149C7">
              <w:rPr>
                <w:b/>
                <w:sz w:val="24"/>
                <w:szCs w:val="24"/>
                <w:lang w:val="en-US"/>
              </w:rPr>
              <w:t>4</w:t>
            </w:r>
          </w:p>
        </w:tc>
        <w:tc>
          <w:tcPr>
            <w:tcW w:w="1275" w:type="dxa"/>
          </w:tcPr>
          <w:p w:rsidR="003538CB" w:rsidRPr="00F149C7" w:rsidRDefault="0099454D" w:rsidP="000D210A">
            <w:pPr>
              <w:jc w:val="both"/>
              <w:rPr>
                <w:b/>
                <w:sz w:val="24"/>
                <w:szCs w:val="24"/>
                <w:lang w:val="en-US"/>
              </w:rPr>
            </w:pPr>
            <w:r>
              <w:rPr>
                <w:b/>
                <w:sz w:val="24"/>
                <w:szCs w:val="24"/>
                <w:lang w:val="en-US"/>
              </w:rPr>
              <w:t>0</w:t>
            </w:r>
          </w:p>
        </w:tc>
      </w:tr>
      <w:tr w:rsidR="0099454D" w:rsidRPr="00F149C7" w:rsidTr="000D210A">
        <w:tc>
          <w:tcPr>
            <w:tcW w:w="819" w:type="dxa"/>
          </w:tcPr>
          <w:p w:rsidR="0099454D" w:rsidRPr="00F149C7" w:rsidRDefault="0099454D" w:rsidP="000D210A">
            <w:pPr>
              <w:jc w:val="both"/>
              <w:rPr>
                <w:lang w:val="en-US"/>
              </w:rPr>
            </w:pPr>
          </w:p>
        </w:tc>
        <w:tc>
          <w:tcPr>
            <w:tcW w:w="4427" w:type="dxa"/>
          </w:tcPr>
          <w:p w:rsidR="0099454D" w:rsidRPr="00F149C7" w:rsidRDefault="0099454D" w:rsidP="000D210A">
            <w:pPr>
              <w:jc w:val="both"/>
            </w:pPr>
            <w:r w:rsidRPr="00DD4B35">
              <w:rPr>
                <w:b/>
                <w:sz w:val="24"/>
                <w:szCs w:val="24"/>
              </w:rPr>
              <w:t>Итого:</w:t>
            </w:r>
          </w:p>
        </w:tc>
        <w:tc>
          <w:tcPr>
            <w:tcW w:w="850" w:type="dxa"/>
          </w:tcPr>
          <w:p w:rsidR="0099454D" w:rsidRPr="00F149C7" w:rsidRDefault="0099454D" w:rsidP="000D210A">
            <w:pPr>
              <w:jc w:val="both"/>
              <w:rPr>
                <w:b/>
                <w:lang w:val="en-US"/>
              </w:rPr>
            </w:pPr>
            <w:r>
              <w:rPr>
                <w:b/>
                <w:lang w:val="en-US"/>
              </w:rPr>
              <w:t>102</w:t>
            </w:r>
          </w:p>
        </w:tc>
        <w:tc>
          <w:tcPr>
            <w:tcW w:w="1134" w:type="dxa"/>
          </w:tcPr>
          <w:p w:rsidR="0099454D" w:rsidRPr="00F149C7" w:rsidRDefault="0099454D" w:rsidP="000D210A">
            <w:pPr>
              <w:jc w:val="both"/>
              <w:rPr>
                <w:b/>
                <w:lang w:val="en-US"/>
              </w:rPr>
            </w:pPr>
            <w:r>
              <w:rPr>
                <w:b/>
                <w:lang w:val="en-US"/>
              </w:rPr>
              <w:t>86</w:t>
            </w:r>
          </w:p>
        </w:tc>
        <w:tc>
          <w:tcPr>
            <w:tcW w:w="992" w:type="dxa"/>
          </w:tcPr>
          <w:p w:rsidR="0099454D" w:rsidRPr="00F149C7" w:rsidRDefault="0099454D" w:rsidP="000D210A">
            <w:pPr>
              <w:jc w:val="both"/>
              <w:rPr>
                <w:b/>
                <w:lang w:val="en-US"/>
              </w:rPr>
            </w:pPr>
            <w:r>
              <w:rPr>
                <w:b/>
                <w:lang w:val="en-US"/>
              </w:rPr>
              <w:t>0</w:t>
            </w:r>
          </w:p>
        </w:tc>
        <w:tc>
          <w:tcPr>
            <w:tcW w:w="993" w:type="dxa"/>
          </w:tcPr>
          <w:p w:rsidR="0099454D" w:rsidRPr="00F149C7" w:rsidRDefault="0099454D" w:rsidP="000D210A">
            <w:pPr>
              <w:jc w:val="both"/>
              <w:rPr>
                <w:b/>
                <w:lang w:val="en-US"/>
              </w:rPr>
            </w:pPr>
            <w:r>
              <w:rPr>
                <w:b/>
                <w:lang w:val="en-US"/>
              </w:rPr>
              <w:t>16</w:t>
            </w:r>
          </w:p>
        </w:tc>
        <w:tc>
          <w:tcPr>
            <w:tcW w:w="1275" w:type="dxa"/>
          </w:tcPr>
          <w:p w:rsidR="0099454D" w:rsidRPr="00F149C7" w:rsidRDefault="0099454D" w:rsidP="000D210A">
            <w:pPr>
              <w:jc w:val="both"/>
              <w:rPr>
                <w:b/>
                <w:lang w:val="en-US"/>
              </w:rPr>
            </w:pPr>
            <w:r>
              <w:rPr>
                <w:b/>
                <w:lang w:val="en-US"/>
              </w:rPr>
              <w:t>0</w:t>
            </w:r>
          </w:p>
        </w:tc>
      </w:tr>
    </w:tbl>
    <w:p w:rsidR="00F13AE6" w:rsidRDefault="00F13AE6" w:rsidP="00F13AE6">
      <w:pPr>
        <w:pStyle w:val="a4"/>
        <w:ind w:firstLine="567"/>
        <w:jc w:val="both"/>
        <w:rPr>
          <w:rFonts w:ascii="Times New Roman" w:hAnsi="Times New Roman"/>
          <w:sz w:val="24"/>
          <w:szCs w:val="24"/>
        </w:rPr>
      </w:pPr>
    </w:p>
    <w:p w:rsidR="00913D79" w:rsidRDefault="00913D79"/>
    <w:p w:rsidR="00913D79" w:rsidRDefault="00913D79" w:rsidP="006D2EDA">
      <w:pPr>
        <w:jc w:val="both"/>
        <w:rPr>
          <w:b/>
        </w:rPr>
      </w:pPr>
    </w:p>
    <w:p w:rsidR="00913D79" w:rsidRDefault="00913D79"/>
    <w:p w:rsidR="000C4529" w:rsidRDefault="000C4529"/>
    <w:p w:rsidR="000C4529" w:rsidRPr="006D2EDA" w:rsidRDefault="006D2EDA" w:rsidP="006D2EDA">
      <w:pPr>
        <w:ind w:firstLine="567"/>
        <w:jc w:val="both"/>
      </w:pPr>
      <w:r w:rsidRPr="006D2EDA">
        <w:t xml:space="preserve">ПЕРЕЧЕНЬ </w:t>
      </w:r>
      <w:r>
        <w:t>ОБЯЗАТЕЛЬНЫХ КОНТРОЛЬНЫХ РАБОТ 7</w:t>
      </w:r>
      <w:r w:rsidRPr="006D2EDA">
        <w:t xml:space="preserve"> КЛАСС</w:t>
      </w:r>
      <w:r w:rsidR="000C4529" w:rsidRPr="00BF1854">
        <w:rPr>
          <w:b/>
        </w:rPr>
        <w:t xml:space="preserve"> </w:t>
      </w:r>
    </w:p>
    <w:tbl>
      <w:tblPr>
        <w:tblStyle w:val="ad"/>
        <w:tblW w:w="10065" w:type="dxa"/>
        <w:tblInd w:w="-459" w:type="dxa"/>
        <w:tblLook w:val="04A0" w:firstRow="1" w:lastRow="0" w:firstColumn="1" w:lastColumn="0" w:noHBand="0" w:noVBand="1"/>
      </w:tblPr>
      <w:tblGrid>
        <w:gridCol w:w="709"/>
        <w:gridCol w:w="3119"/>
        <w:gridCol w:w="1417"/>
        <w:gridCol w:w="4820"/>
      </w:tblGrid>
      <w:tr w:rsidR="006D2EDA" w:rsidRPr="00BF1854" w:rsidTr="006D2EDA">
        <w:tc>
          <w:tcPr>
            <w:tcW w:w="709" w:type="dxa"/>
          </w:tcPr>
          <w:p w:rsidR="006D2EDA" w:rsidRPr="00CF047A" w:rsidRDefault="006D2EDA" w:rsidP="000D210A">
            <w:pPr>
              <w:jc w:val="both"/>
              <w:rPr>
                <w:sz w:val="24"/>
                <w:szCs w:val="24"/>
              </w:rPr>
            </w:pPr>
            <w:r w:rsidRPr="00CF047A">
              <w:rPr>
                <w:sz w:val="24"/>
                <w:szCs w:val="24"/>
              </w:rPr>
              <w:t>№</w:t>
            </w:r>
          </w:p>
        </w:tc>
        <w:tc>
          <w:tcPr>
            <w:tcW w:w="3119" w:type="dxa"/>
          </w:tcPr>
          <w:p w:rsidR="006D2EDA" w:rsidRPr="00CF047A" w:rsidRDefault="006D2EDA" w:rsidP="000D210A">
            <w:pPr>
              <w:jc w:val="both"/>
              <w:rPr>
                <w:sz w:val="24"/>
                <w:szCs w:val="24"/>
              </w:rPr>
            </w:pPr>
            <w:r w:rsidRPr="00CF047A">
              <w:rPr>
                <w:sz w:val="24"/>
                <w:szCs w:val="24"/>
              </w:rPr>
              <w:t>Наименование</w:t>
            </w:r>
          </w:p>
          <w:p w:rsidR="006D2EDA" w:rsidRPr="00CF047A" w:rsidRDefault="00CF047A" w:rsidP="000D210A">
            <w:pPr>
              <w:jc w:val="both"/>
              <w:rPr>
                <w:sz w:val="24"/>
                <w:szCs w:val="24"/>
              </w:rPr>
            </w:pPr>
            <w:r>
              <w:rPr>
                <w:sz w:val="24"/>
                <w:szCs w:val="24"/>
              </w:rPr>
              <w:t>р</w:t>
            </w:r>
            <w:r w:rsidR="006D2EDA" w:rsidRPr="00CF047A">
              <w:rPr>
                <w:sz w:val="24"/>
                <w:szCs w:val="24"/>
              </w:rPr>
              <w:t>азделов и тем</w:t>
            </w:r>
          </w:p>
        </w:tc>
        <w:tc>
          <w:tcPr>
            <w:tcW w:w="1417" w:type="dxa"/>
          </w:tcPr>
          <w:p w:rsidR="006D2EDA" w:rsidRPr="00CF047A" w:rsidRDefault="006D2EDA" w:rsidP="000D210A">
            <w:pPr>
              <w:jc w:val="both"/>
              <w:rPr>
                <w:sz w:val="24"/>
                <w:szCs w:val="24"/>
              </w:rPr>
            </w:pPr>
            <w:r w:rsidRPr="00CF047A">
              <w:rPr>
                <w:sz w:val="24"/>
                <w:szCs w:val="24"/>
              </w:rPr>
              <w:t xml:space="preserve"> </w:t>
            </w:r>
            <w:proofErr w:type="gramStart"/>
            <w:r w:rsidRPr="00CF047A">
              <w:rPr>
                <w:sz w:val="24"/>
                <w:szCs w:val="24"/>
              </w:rPr>
              <w:t>К-во</w:t>
            </w:r>
            <w:proofErr w:type="gramEnd"/>
            <w:r w:rsidRPr="00CF047A">
              <w:rPr>
                <w:sz w:val="24"/>
                <w:szCs w:val="24"/>
              </w:rPr>
              <w:t xml:space="preserve"> часов</w:t>
            </w:r>
          </w:p>
        </w:tc>
        <w:tc>
          <w:tcPr>
            <w:tcW w:w="4820" w:type="dxa"/>
          </w:tcPr>
          <w:p w:rsidR="006D2EDA" w:rsidRPr="00CF047A" w:rsidRDefault="006D2EDA" w:rsidP="000D210A">
            <w:pPr>
              <w:jc w:val="both"/>
              <w:rPr>
                <w:sz w:val="24"/>
                <w:szCs w:val="24"/>
              </w:rPr>
            </w:pPr>
            <w:r w:rsidRPr="00CF047A">
              <w:rPr>
                <w:sz w:val="24"/>
                <w:szCs w:val="24"/>
              </w:rPr>
              <w:t>Наименование</w:t>
            </w:r>
          </w:p>
          <w:p w:rsidR="006D2EDA" w:rsidRPr="00CF047A" w:rsidRDefault="00CF047A" w:rsidP="000D210A">
            <w:pPr>
              <w:jc w:val="both"/>
              <w:rPr>
                <w:sz w:val="24"/>
                <w:szCs w:val="24"/>
              </w:rPr>
            </w:pPr>
            <w:r>
              <w:rPr>
                <w:sz w:val="24"/>
                <w:szCs w:val="24"/>
              </w:rPr>
              <w:t>к</w:t>
            </w:r>
            <w:r w:rsidR="006D2EDA" w:rsidRPr="00CF047A">
              <w:rPr>
                <w:sz w:val="24"/>
                <w:szCs w:val="24"/>
              </w:rPr>
              <w:t>онтрольных работ</w:t>
            </w:r>
          </w:p>
        </w:tc>
      </w:tr>
      <w:tr w:rsidR="006D2EDA" w:rsidRPr="00BF1854" w:rsidTr="006D2EDA">
        <w:tc>
          <w:tcPr>
            <w:tcW w:w="709" w:type="dxa"/>
          </w:tcPr>
          <w:p w:rsidR="006D2EDA" w:rsidRPr="00BF1854" w:rsidRDefault="006D2EDA" w:rsidP="000D210A">
            <w:pPr>
              <w:jc w:val="both"/>
              <w:rPr>
                <w:sz w:val="24"/>
                <w:szCs w:val="24"/>
              </w:rPr>
            </w:pPr>
            <w:r w:rsidRPr="00BF1854">
              <w:rPr>
                <w:sz w:val="24"/>
                <w:szCs w:val="24"/>
              </w:rPr>
              <w:t>1</w:t>
            </w:r>
          </w:p>
        </w:tc>
        <w:tc>
          <w:tcPr>
            <w:tcW w:w="3119" w:type="dxa"/>
          </w:tcPr>
          <w:p w:rsidR="006D2EDA" w:rsidRPr="006D2EDA" w:rsidRDefault="006D2EDA" w:rsidP="000D210A">
            <w:pPr>
              <w:pStyle w:val="a4"/>
              <w:jc w:val="both"/>
              <w:rPr>
                <w:rFonts w:ascii="Times New Roman" w:hAnsi="Times New Roman"/>
                <w:sz w:val="24"/>
                <w:szCs w:val="24"/>
              </w:rPr>
            </w:pPr>
            <w:r>
              <w:rPr>
                <w:rFonts w:ascii="Times New Roman" w:hAnsi="Times New Roman"/>
                <w:sz w:val="24"/>
                <w:szCs w:val="24"/>
              </w:rPr>
              <w:t>Раздел 1,2,3</w:t>
            </w:r>
          </w:p>
        </w:tc>
        <w:tc>
          <w:tcPr>
            <w:tcW w:w="1417" w:type="dxa"/>
          </w:tcPr>
          <w:p w:rsidR="006D2EDA" w:rsidRPr="00BF1854" w:rsidRDefault="006D2EDA" w:rsidP="000D210A">
            <w:pPr>
              <w:jc w:val="both"/>
              <w:rPr>
                <w:sz w:val="24"/>
                <w:szCs w:val="24"/>
              </w:rPr>
            </w:pPr>
            <w:r w:rsidRPr="00BF1854">
              <w:rPr>
                <w:sz w:val="24"/>
                <w:szCs w:val="24"/>
              </w:rPr>
              <w:t>2</w:t>
            </w:r>
          </w:p>
        </w:tc>
        <w:tc>
          <w:tcPr>
            <w:tcW w:w="4820" w:type="dxa"/>
          </w:tcPr>
          <w:p w:rsidR="006D2EDA" w:rsidRPr="005E668D" w:rsidRDefault="006D2EDA" w:rsidP="000D210A">
            <w:pPr>
              <w:jc w:val="both"/>
            </w:pPr>
            <w:r>
              <w:t xml:space="preserve">№1 </w:t>
            </w:r>
            <w:r w:rsidRPr="005E668D">
              <w:t>Контроль навыков аудирования, чтения, письма и говорения.</w:t>
            </w:r>
          </w:p>
        </w:tc>
      </w:tr>
      <w:tr w:rsidR="006D2EDA" w:rsidRPr="00BF1854" w:rsidTr="006D2EDA">
        <w:tc>
          <w:tcPr>
            <w:tcW w:w="709" w:type="dxa"/>
          </w:tcPr>
          <w:p w:rsidR="006D2EDA" w:rsidRPr="00BF1854" w:rsidRDefault="006D2EDA" w:rsidP="000D210A">
            <w:pPr>
              <w:jc w:val="both"/>
              <w:rPr>
                <w:sz w:val="24"/>
                <w:szCs w:val="24"/>
              </w:rPr>
            </w:pPr>
            <w:r w:rsidRPr="00BF1854">
              <w:rPr>
                <w:sz w:val="24"/>
                <w:szCs w:val="24"/>
              </w:rPr>
              <w:t>2</w:t>
            </w:r>
          </w:p>
        </w:tc>
        <w:tc>
          <w:tcPr>
            <w:tcW w:w="3119" w:type="dxa"/>
          </w:tcPr>
          <w:p w:rsidR="006D2EDA" w:rsidRPr="00BF1854" w:rsidRDefault="006D2EDA" w:rsidP="000D210A">
            <w:pPr>
              <w:pStyle w:val="a4"/>
              <w:jc w:val="both"/>
              <w:rPr>
                <w:rFonts w:ascii="Times New Roman" w:hAnsi="Times New Roman"/>
                <w:sz w:val="24"/>
                <w:szCs w:val="24"/>
                <w:lang w:val="en-US"/>
              </w:rPr>
            </w:pPr>
            <w:r>
              <w:rPr>
                <w:rFonts w:ascii="Times New Roman" w:hAnsi="Times New Roman"/>
                <w:sz w:val="24"/>
                <w:szCs w:val="24"/>
              </w:rPr>
              <w:t>Раздел 4,5,</w:t>
            </w:r>
          </w:p>
        </w:tc>
        <w:tc>
          <w:tcPr>
            <w:tcW w:w="1417" w:type="dxa"/>
          </w:tcPr>
          <w:p w:rsidR="006D2EDA" w:rsidRPr="00BF1854" w:rsidRDefault="006D2EDA" w:rsidP="000D210A">
            <w:pPr>
              <w:jc w:val="both"/>
              <w:rPr>
                <w:sz w:val="24"/>
                <w:szCs w:val="24"/>
              </w:rPr>
            </w:pPr>
            <w:r w:rsidRPr="00BF1854">
              <w:rPr>
                <w:sz w:val="24"/>
                <w:szCs w:val="24"/>
              </w:rPr>
              <w:t>2</w:t>
            </w:r>
          </w:p>
        </w:tc>
        <w:tc>
          <w:tcPr>
            <w:tcW w:w="4820" w:type="dxa"/>
          </w:tcPr>
          <w:p w:rsidR="006D2EDA" w:rsidRPr="005E668D" w:rsidRDefault="006D2EDA" w:rsidP="000D210A">
            <w:pPr>
              <w:jc w:val="both"/>
            </w:pPr>
            <w:r>
              <w:t xml:space="preserve">№2 </w:t>
            </w:r>
            <w:r w:rsidRPr="005E668D">
              <w:t>Контроль навыков аудирования, чтения, письма и говорения.</w:t>
            </w:r>
          </w:p>
        </w:tc>
      </w:tr>
      <w:tr w:rsidR="006D2EDA" w:rsidRPr="00BF1854" w:rsidTr="006D2EDA">
        <w:tc>
          <w:tcPr>
            <w:tcW w:w="709" w:type="dxa"/>
          </w:tcPr>
          <w:p w:rsidR="006D2EDA" w:rsidRPr="00BF1854" w:rsidRDefault="006D2EDA" w:rsidP="000D210A">
            <w:pPr>
              <w:jc w:val="both"/>
              <w:rPr>
                <w:sz w:val="24"/>
                <w:szCs w:val="24"/>
              </w:rPr>
            </w:pPr>
            <w:r w:rsidRPr="00BF1854">
              <w:rPr>
                <w:sz w:val="24"/>
                <w:szCs w:val="24"/>
              </w:rPr>
              <w:t>3</w:t>
            </w:r>
          </w:p>
        </w:tc>
        <w:tc>
          <w:tcPr>
            <w:tcW w:w="3119" w:type="dxa"/>
          </w:tcPr>
          <w:p w:rsidR="006D2EDA" w:rsidRPr="00BF1854" w:rsidRDefault="006D2EDA" w:rsidP="000D210A">
            <w:pPr>
              <w:pStyle w:val="a4"/>
              <w:jc w:val="both"/>
              <w:rPr>
                <w:rFonts w:ascii="Times New Roman" w:hAnsi="Times New Roman"/>
                <w:sz w:val="24"/>
                <w:szCs w:val="24"/>
                <w:lang w:val="en-US"/>
              </w:rPr>
            </w:pPr>
            <w:r>
              <w:rPr>
                <w:rFonts w:ascii="Times New Roman" w:hAnsi="Times New Roman"/>
                <w:sz w:val="24"/>
                <w:szCs w:val="24"/>
              </w:rPr>
              <w:t>Раздел 6,7,8</w:t>
            </w:r>
          </w:p>
        </w:tc>
        <w:tc>
          <w:tcPr>
            <w:tcW w:w="1417" w:type="dxa"/>
          </w:tcPr>
          <w:p w:rsidR="006D2EDA" w:rsidRPr="00BF1854" w:rsidRDefault="006D2EDA" w:rsidP="000D210A">
            <w:pPr>
              <w:jc w:val="both"/>
              <w:rPr>
                <w:sz w:val="24"/>
                <w:szCs w:val="24"/>
              </w:rPr>
            </w:pPr>
            <w:r w:rsidRPr="00BF1854">
              <w:rPr>
                <w:sz w:val="24"/>
                <w:szCs w:val="24"/>
              </w:rPr>
              <w:t>2</w:t>
            </w:r>
          </w:p>
        </w:tc>
        <w:tc>
          <w:tcPr>
            <w:tcW w:w="4820" w:type="dxa"/>
          </w:tcPr>
          <w:p w:rsidR="006D2EDA" w:rsidRPr="005E668D" w:rsidRDefault="006D2EDA" w:rsidP="000D210A">
            <w:pPr>
              <w:jc w:val="both"/>
            </w:pPr>
            <w:r>
              <w:t xml:space="preserve">№3 </w:t>
            </w:r>
            <w:r w:rsidRPr="005E668D">
              <w:t xml:space="preserve">Контроль навыков аудирования, чтения, </w:t>
            </w:r>
            <w:r w:rsidRPr="005E668D">
              <w:lastRenderedPageBreak/>
              <w:t>письма и говорения.</w:t>
            </w:r>
          </w:p>
        </w:tc>
      </w:tr>
      <w:tr w:rsidR="006D2EDA" w:rsidRPr="00BF1854" w:rsidTr="006D2EDA">
        <w:tc>
          <w:tcPr>
            <w:tcW w:w="709" w:type="dxa"/>
          </w:tcPr>
          <w:p w:rsidR="006D2EDA" w:rsidRPr="00BF1854" w:rsidRDefault="006D2EDA" w:rsidP="000D210A">
            <w:pPr>
              <w:jc w:val="both"/>
              <w:rPr>
                <w:sz w:val="24"/>
                <w:szCs w:val="24"/>
              </w:rPr>
            </w:pPr>
            <w:r w:rsidRPr="00BF1854">
              <w:rPr>
                <w:sz w:val="24"/>
                <w:szCs w:val="24"/>
              </w:rPr>
              <w:lastRenderedPageBreak/>
              <w:t>4</w:t>
            </w:r>
          </w:p>
        </w:tc>
        <w:tc>
          <w:tcPr>
            <w:tcW w:w="3119" w:type="dxa"/>
          </w:tcPr>
          <w:p w:rsidR="006D2EDA" w:rsidRPr="00BF1854" w:rsidRDefault="006D2EDA" w:rsidP="000D210A">
            <w:pPr>
              <w:pStyle w:val="a4"/>
              <w:jc w:val="both"/>
              <w:rPr>
                <w:rFonts w:ascii="Times New Roman" w:hAnsi="Times New Roman"/>
                <w:sz w:val="24"/>
                <w:szCs w:val="24"/>
                <w:lang w:val="en-US"/>
              </w:rPr>
            </w:pPr>
            <w:r>
              <w:rPr>
                <w:rFonts w:ascii="Times New Roman" w:hAnsi="Times New Roman"/>
                <w:sz w:val="24"/>
                <w:szCs w:val="24"/>
              </w:rPr>
              <w:t>Раздел 9,10</w:t>
            </w:r>
          </w:p>
        </w:tc>
        <w:tc>
          <w:tcPr>
            <w:tcW w:w="1417" w:type="dxa"/>
          </w:tcPr>
          <w:p w:rsidR="006D2EDA" w:rsidRPr="00BF1854" w:rsidRDefault="006D2EDA" w:rsidP="000D210A">
            <w:pPr>
              <w:jc w:val="both"/>
              <w:rPr>
                <w:sz w:val="24"/>
                <w:szCs w:val="24"/>
              </w:rPr>
            </w:pPr>
            <w:r w:rsidRPr="00BF1854">
              <w:rPr>
                <w:sz w:val="24"/>
                <w:szCs w:val="24"/>
              </w:rPr>
              <w:t>2</w:t>
            </w:r>
          </w:p>
        </w:tc>
        <w:tc>
          <w:tcPr>
            <w:tcW w:w="4820" w:type="dxa"/>
          </w:tcPr>
          <w:p w:rsidR="006D2EDA" w:rsidRDefault="006D2EDA" w:rsidP="000D210A">
            <w:pPr>
              <w:jc w:val="both"/>
            </w:pPr>
            <w:r>
              <w:t xml:space="preserve">№4 </w:t>
            </w:r>
            <w:r w:rsidRPr="005E668D">
              <w:t>Контроль навыков аудирования, чтения, письма и говорения.</w:t>
            </w:r>
          </w:p>
        </w:tc>
      </w:tr>
    </w:tbl>
    <w:p w:rsidR="000C4529" w:rsidRDefault="000C4529"/>
    <w:p w:rsidR="003538CB" w:rsidRPr="00B44B3F" w:rsidRDefault="00B44B3F" w:rsidP="00B44B3F">
      <w:pPr>
        <w:ind w:firstLine="567"/>
        <w:jc w:val="both"/>
      </w:pPr>
      <w:r w:rsidRPr="006D2EDA">
        <w:t xml:space="preserve">ПЕРЕЧЕНЬ </w:t>
      </w:r>
      <w:r>
        <w:t>ОБЯЗАТЕЛЬНЫХ КОНТРОЛЬНЫХ РАБОТ 8</w:t>
      </w:r>
      <w:r w:rsidRPr="006D2EDA">
        <w:t xml:space="preserve"> КЛАСС</w:t>
      </w:r>
      <w:r w:rsidRPr="00BF1854">
        <w:rPr>
          <w:b/>
        </w:rPr>
        <w:t xml:space="preserve"> </w:t>
      </w:r>
    </w:p>
    <w:tbl>
      <w:tblPr>
        <w:tblStyle w:val="ad"/>
        <w:tblW w:w="10065" w:type="dxa"/>
        <w:tblInd w:w="-459" w:type="dxa"/>
        <w:tblLook w:val="04A0" w:firstRow="1" w:lastRow="0" w:firstColumn="1" w:lastColumn="0" w:noHBand="0" w:noVBand="1"/>
      </w:tblPr>
      <w:tblGrid>
        <w:gridCol w:w="798"/>
        <w:gridCol w:w="3181"/>
        <w:gridCol w:w="1091"/>
        <w:gridCol w:w="4995"/>
      </w:tblGrid>
      <w:tr w:rsidR="006D2EDA" w:rsidRPr="00DD4B35" w:rsidTr="006D2EDA">
        <w:tc>
          <w:tcPr>
            <w:tcW w:w="798" w:type="dxa"/>
            <w:tcBorders>
              <w:top w:val="single" w:sz="4" w:space="0" w:color="auto"/>
              <w:left w:val="single" w:sz="4" w:space="0" w:color="auto"/>
              <w:bottom w:val="single" w:sz="4" w:space="0" w:color="auto"/>
              <w:right w:val="single" w:sz="4" w:space="0" w:color="auto"/>
            </w:tcBorders>
            <w:hideMark/>
          </w:tcPr>
          <w:p w:rsidR="006D2EDA" w:rsidRPr="00CF047A" w:rsidRDefault="006D2EDA" w:rsidP="000D210A">
            <w:pPr>
              <w:jc w:val="both"/>
              <w:rPr>
                <w:sz w:val="24"/>
                <w:szCs w:val="24"/>
                <w:lang w:eastAsia="en-US"/>
              </w:rPr>
            </w:pPr>
            <w:r w:rsidRPr="00CF047A">
              <w:rPr>
                <w:sz w:val="24"/>
                <w:szCs w:val="24"/>
                <w:lang w:eastAsia="en-US"/>
              </w:rPr>
              <w:t>№</w:t>
            </w:r>
          </w:p>
        </w:tc>
        <w:tc>
          <w:tcPr>
            <w:tcW w:w="3181" w:type="dxa"/>
            <w:tcBorders>
              <w:top w:val="single" w:sz="4" w:space="0" w:color="auto"/>
              <w:left w:val="single" w:sz="4" w:space="0" w:color="auto"/>
              <w:bottom w:val="single" w:sz="4" w:space="0" w:color="auto"/>
              <w:right w:val="single" w:sz="4" w:space="0" w:color="auto"/>
            </w:tcBorders>
            <w:hideMark/>
          </w:tcPr>
          <w:p w:rsidR="006D2EDA" w:rsidRPr="00CF047A" w:rsidRDefault="006D2EDA" w:rsidP="000D210A">
            <w:pPr>
              <w:jc w:val="both"/>
              <w:rPr>
                <w:sz w:val="24"/>
                <w:szCs w:val="24"/>
                <w:lang w:eastAsia="en-US"/>
              </w:rPr>
            </w:pPr>
            <w:r w:rsidRPr="00CF047A">
              <w:rPr>
                <w:sz w:val="24"/>
                <w:szCs w:val="24"/>
                <w:lang w:eastAsia="en-US"/>
              </w:rPr>
              <w:t>Наименование</w:t>
            </w:r>
          </w:p>
          <w:p w:rsidR="006D2EDA" w:rsidRPr="00CF047A" w:rsidRDefault="00CF047A" w:rsidP="000D210A">
            <w:pPr>
              <w:jc w:val="both"/>
              <w:rPr>
                <w:sz w:val="24"/>
                <w:szCs w:val="24"/>
                <w:lang w:eastAsia="en-US"/>
              </w:rPr>
            </w:pPr>
            <w:r w:rsidRPr="00CF047A">
              <w:rPr>
                <w:sz w:val="24"/>
                <w:szCs w:val="24"/>
                <w:lang w:eastAsia="en-US"/>
              </w:rPr>
              <w:t>р</w:t>
            </w:r>
            <w:r w:rsidR="006D2EDA" w:rsidRPr="00CF047A">
              <w:rPr>
                <w:sz w:val="24"/>
                <w:szCs w:val="24"/>
                <w:lang w:eastAsia="en-US"/>
              </w:rPr>
              <w:t>азделов и тем</w:t>
            </w:r>
          </w:p>
        </w:tc>
        <w:tc>
          <w:tcPr>
            <w:tcW w:w="1091" w:type="dxa"/>
            <w:tcBorders>
              <w:top w:val="single" w:sz="4" w:space="0" w:color="auto"/>
              <w:left w:val="single" w:sz="4" w:space="0" w:color="auto"/>
              <w:bottom w:val="single" w:sz="4" w:space="0" w:color="auto"/>
              <w:right w:val="single" w:sz="4" w:space="0" w:color="auto"/>
            </w:tcBorders>
            <w:hideMark/>
          </w:tcPr>
          <w:p w:rsidR="006D2EDA" w:rsidRPr="00CF047A" w:rsidRDefault="006D2EDA" w:rsidP="000D210A">
            <w:pPr>
              <w:jc w:val="both"/>
              <w:rPr>
                <w:sz w:val="24"/>
                <w:szCs w:val="24"/>
                <w:lang w:eastAsia="en-US"/>
              </w:rPr>
            </w:pPr>
            <w:r w:rsidRPr="00CF047A">
              <w:rPr>
                <w:sz w:val="24"/>
                <w:szCs w:val="24"/>
                <w:lang w:eastAsia="en-US"/>
              </w:rPr>
              <w:t xml:space="preserve"> </w:t>
            </w:r>
            <w:proofErr w:type="gramStart"/>
            <w:r w:rsidRPr="00CF047A">
              <w:rPr>
                <w:sz w:val="24"/>
                <w:szCs w:val="24"/>
                <w:lang w:eastAsia="en-US"/>
              </w:rPr>
              <w:t>К-во</w:t>
            </w:r>
            <w:proofErr w:type="gramEnd"/>
            <w:r w:rsidRPr="00CF047A">
              <w:rPr>
                <w:sz w:val="24"/>
                <w:szCs w:val="24"/>
                <w:lang w:eastAsia="en-US"/>
              </w:rPr>
              <w:t xml:space="preserve"> часов</w:t>
            </w:r>
          </w:p>
        </w:tc>
        <w:tc>
          <w:tcPr>
            <w:tcW w:w="4995" w:type="dxa"/>
            <w:tcBorders>
              <w:top w:val="single" w:sz="4" w:space="0" w:color="auto"/>
              <w:left w:val="single" w:sz="4" w:space="0" w:color="auto"/>
              <w:bottom w:val="single" w:sz="4" w:space="0" w:color="auto"/>
              <w:right w:val="single" w:sz="4" w:space="0" w:color="auto"/>
            </w:tcBorders>
            <w:hideMark/>
          </w:tcPr>
          <w:p w:rsidR="006D2EDA" w:rsidRPr="00CF047A" w:rsidRDefault="006D2EDA" w:rsidP="000D210A">
            <w:pPr>
              <w:jc w:val="both"/>
              <w:rPr>
                <w:sz w:val="24"/>
                <w:szCs w:val="24"/>
                <w:lang w:eastAsia="en-US"/>
              </w:rPr>
            </w:pPr>
            <w:r w:rsidRPr="00CF047A">
              <w:rPr>
                <w:sz w:val="24"/>
                <w:szCs w:val="24"/>
                <w:lang w:eastAsia="en-US"/>
              </w:rPr>
              <w:t>Наименование</w:t>
            </w:r>
          </w:p>
          <w:p w:rsidR="006D2EDA" w:rsidRPr="00CF047A" w:rsidRDefault="00CF047A" w:rsidP="000D210A">
            <w:pPr>
              <w:jc w:val="both"/>
              <w:rPr>
                <w:sz w:val="24"/>
                <w:szCs w:val="24"/>
                <w:lang w:eastAsia="en-US"/>
              </w:rPr>
            </w:pPr>
            <w:r w:rsidRPr="00CF047A">
              <w:rPr>
                <w:sz w:val="24"/>
                <w:szCs w:val="24"/>
                <w:lang w:eastAsia="en-US"/>
              </w:rPr>
              <w:t>к</w:t>
            </w:r>
            <w:r w:rsidR="006D2EDA" w:rsidRPr="00CF047A">
              <w:rPr>
                <w:sz w:val="24"/>
                <w:szCs w:val="24"/>
                <w:lang w:eastAsia="en-US"/>
              </w:rPr>
              <w:t>онтрольных работ</w:t>
            </w:r>
          </w:p>
        </w:tc>
      </w:tr>
      <w:tr w:rsidR="00CF047A" w:rsidRPr="00DD4B35" w:rsidTr="006D2EDA">
        <w:tc>
          <w:tcPr>
            <w:tcW w:w="798"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1</w:t>
            </w:r>
          </w:p>
        </w:tc>
        <w:tc>
          <w:tcPr>
            <w:tcW w:w="3181" w:type="dxa"/>
            <w:tcBorders>
              <w:top w:val="single" w:sz="4" w:space="0" w:color="auto"/>
              <w:left w:val="single" w:sz="4" w:space="0" w:color="auto"/>
              <w:bottom w:val="single" w:sz="4" w:space="0" w:color="auto"/>
              <w:right w:val="single" w:sz="4" w:space="0" w:color="auto"/>
            </w:tcBorders>
            <w:hideMark/>
          </w:tcPr>
          <w:p w:rsidR="00CF047A" w:rsidRPr="00CF047A" w:rsidRDefault="00CF047A" w:rsidP="00CF047A">
            <w:pPr>
              <w:tabs>
                <w:tab w:val="left" w:pos="6820"/>
              </w:tabs>
              <w:autoSpaceDE w:val="0"/>
              <w:autoSpaceDN w:val="0"/>
              <w:adjustRightInd w:val="0"/>
              <w:jc w:val="center"/>
              <w:rPr>
                <w:sz w:val="24"/>
                <w:szCs w:val="24"/>
                <w:lang w:val="en-GB"/>
              </w:rPr>
            </w:pPr>
            <w:r>
              <w:rPr>
                <w:sz w:val="24"/>
                <w:szCs w:val="24"/>
              </w:rPr>
              <w:t>Раздел</w:t>
            </w:r>
            <w:r>
              <w:rPr>
                <w:sz w:val="24"/>
                <w:szCs w:val="24"/>
                <w:lang w:val="en-GB"/>
              </w:rPr>
              <w:t xml:space="preserve"> 1</w:t>
            </w:r>
            <w:r w:rsidRPr="00CF047A">
              <w:rPr>
                <w:sz w:val="24"/>
                <w:szCs w:val="24"/>
                <w:lang w:val="en-GB"/>
              </w:rPr>
              <w:t>,</w:t>
            </w:r>
            <w:r>
              <w:rPr>
                <w:sz w:val="24"/>
                <w:szCs w:val="24"/>
                <w:lang w:val="en-GB"/>
              </w:rPr>
              <w:t>2</w:t>
            </w:r>
          </w:p>
        </w:tc>
        <w:tc>
          <w:tcPr>
            <w:tcW w:w="1091"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CF047A" w:rsidRPr="005E668D" w:rsidRDefault="00CF047A" w:rsidP="000D210A">
            <w:pPr>
              <w:jc w:val="both"/>
            </w:pPr>
            <w:r>
              <w:t xml:space="preserve">№1 </w:t>
            </w:r>
            <w:r w:rsidRPr="005E668D">
              <w:t>Контроль навыков аудирования, чтения, письма и говорения.</w:t>
            </w:r>
          </w:p>
        </w:tc>
      </w:tr>
      <w:tr w:rsidR="00CF047A" w:rsidRPr="00DD4B35" w:rsidTr="006D2EDA">
        <w:tc>
          <w:tcPr>
            <w:tcW w:w="798"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2</w:t>
            </w:r>
          </w:p>
        </w:tc>
        <w:tc>
          <w:tcPr>
            <w:tcW w:w="3181" w:type="dxa"/>
            <w:tcBorders>
              <w:top w:val="single" w:sz="4" w:space="0" w:color="auto"/>
              <w:left w:val="single" w:sz="4" w:space="0" w:color="auto"/>
              <w:bottom w:val="single" w:sz="4" w:space="0" w:color="auto"/>
              <w:right w:val="single" w:sz="4" w:space="0" w:color="auto"/>
            </w:tcBorders>
            <w:hideMark/>
          </w:tcPr>
          <w:p w:rsidR="00CF047A" w:rsidRPr="00DD4B35" w:rsidRDefault="00CF047A" w:rsidP="00CF047A">
            <w:pPr>
              <w:autoSpaceDE w:val="0"/>
              <w:autoSpaceDN w:val="0"/>
              <w:adjustRightInd w:val="0"/>
              <w:jc w:val="center"/>
              <w:rPr>
                <w:sz w:val="24"/>
                <w:szCs w:val="24"/>
                <w:lang w:val="en-US"/>
              </w:rPr>
            </w:pPr>
            <w:r>
              <w:rPr>
                <w:sz w:val="24"/>
                <w:szCs w:val="24"/>
              </w:rPr>
              <w:t>Раздел 3</w:t>
            </w:r>
          </w:p>
        </w:tc>
        <w:tc>
          <w:tcPr>
            <w:tcW w:w="1091"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CF047A" w:rsidRPr="005E668D" w:rsidRDefault="00CF047A" w:rsidP="000D210A">
            <w:pPr>
              <w:jc w:val="both"/>
            </w:pPr>
            <w:r>
              <w:t xml:space="preserve">№2 </w:t>
            </w:r>
            <w:r w:rsidRPr="005E668D">
              <w:t>Контроль навыков аудирования, чтения, письма и говорения.</w:t>
            </w:r>
          </w:p>
        </w:tc>
      </w:tr>
      <w:tr w:rsidR="00CF047A" w:rsidRPr="00DD4B35" w:rsidTr="006D2EDA">
        <w:tc>
          <w:tcPr>
            <w:tcW w:w="798"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3</w:t>
            </w:r>
          </w:p>
        </w:tc>
        <w:tc>
          <w:tcPr>
            <w:tcW w:w="3181" w:type="dxa"/>
            <w:tcBorders>
              <w:top w:val="single" w:sz="4" w:space="0" w:color="auto"/>
              <w:left w:val="single" w:sz="4" w:space="0" w:color="auto"/>
              <w:bottom w:val="single" w:sz="4" w:space="0" w:color="auto"/>
              <w:right w:val="single" w:sz="4" w:space="0" w:color="auto"/>
            </w:tcBorders>
            <w:hideMark/>
          </w:tcPr>
          <w:p w:rsidR="00CF047A" w:rsidRPr="00DD4B35" w:rsidRDefault="00CF047A" w:rsidP="00CF047A">
            <w:pPr>
              <w:autoSpaceDE w:val="0"/>
              <w:autoSpaceDN w:val="0"/>
              <w:adjustRightInd w:val="0"/>
              <w:jc w:val="center"/>
              <w:rPr>
                <w:sz w:val="24"/>
                <w:szCs w:val="24"/>
                <w:lang w:val="en-US"/>
              </w:rPr>
            </w:pPr>
            <w:r>
              <w:rPr>
                <w:sz w:val="24"/>
                <w:szCs w:val="24"/>
              </w:rPr>
              <w:t>Раздел 4,5</w:t>
            </w:r>
          </w:p>
        </w:tc>
        <w:tc>
          <w:tcPr>
            <w:tcW w:w="1091"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CF047A" w:rsidRPr="005E668D" w:rsidRDefault="00CF047A" w:rsidP="000D210A">
            <w:pPr>
              <w:jc w:val="both"/>
            </w:pPr>
            <w:r>
              <w:t xml:space="preserve">№3 </w:t>
            </w:r>
            <w:r w:rsidRPr="005E668D">
              <w:t>Контроль навыков аудирования, чтения, письма и говорения.</w:t>
            </w:r>
          </w:p>
        </w:tc>
      </w:tr>
      <w:tr w:rsidR="00CF047A" w:rsidRPr="00DD4B35" w:rsidTr="006D2EDA">
        <w:tc>
          <w:tcPr>
            <w:tcW w:w="798"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4</w:t>
            </w:r>
          </w:p>
        </w:tc>
        <w:tc>
          <w:tcPr>
            <w:tcW w:w="3181" w:type="dxa"/>
            <w:tcBorders>
              <w:top w:val="single" w:sz="4" w:space="0" w:color="auto"/>
              <w:left w:val="single" w:sz="4" w:space="0" w:color="auto"/>
              <w:bottom w:val="single" w:sz="4" w:space="0" w:color="auto"/>
              <w:right w:val="single" w:sz="4" w:space="0" w:color="auto"/>
            </w:tcBorders>
            <w:hideMark/>
          </w:tcPr>
          <w:p w:rsidR="00CF047A" w:rsidRPr="00DD4B35" w:rsidRDefault="00CF047A" w:rsidP="00CF047A">
            <w:pPr>
              <w:autoSpaceDE w:val="0"/>
              <w:autoSpaceDN w:val="0"/>
              <w:adjustRightInd w:val="0"/>
              <w:jc w:val="center"/>
              <w:rPr>
                <w:sz w:val="24"/>
                <w:szCs w:val="24"/>
                <w:lang w:val="en-US"/>
              </w:rPr>
            </w:pPr>
            <w:r>
              <w:rPr>
                <w:sz w:val="24"/>
                <w:szCs w:val="24"/>
              </w:rPr>
              <w:t>Раздел 6</w:t>
            </w:r>
          </w:p>
        </w:tc>
        <w:tc>
          <w:tcPr>
            <w:tcW w:w="1091" w:type="dxa"/>
            <w:tcBorders>
              <w:top w:val="single" w:sz="4" w:space="0" w:color="auto"/>
              <w:left w:val="single" w:sz="4" w:space="0" w:color="auto"/>
              <w:bottom w:val="single" w:sz="4" w:space="0" w:color="auto"/>
              <w:right w:val="single" w:sz="4" w:space="0" w:color="auto"/>
            </w:tcBorders>
            <w:hideMark/>
          </w:tcPr>
          <w:p w:rsidR="00CF047A" w:rsidRPr="00DD4B35" w:rsidRDefault="00CF047A" w:rsidP="000D210A">
            <w:pPr>
              <w:jc w:val="both"/>
              <w:rPr>
                <w:sz w:val="24"/>
                <w:szCs w:val="24"/>
                <w:lang w:eastAsia="en-US"/>
              </w:rPr>
            </w:pPr>
            <w:r w:rsidRPr="00DD4B35">
              <w:rPr>
                <w:sz w:val="24"/>
                <w:szCs w:val="24"/>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CF047A" w:rsidRDefault="00CF047A" w:rsidP="000D210A">
            <w:pPr>
              <w:jc w:val="both"/>
            </w:pPr>
            <w:r>
              <w:t xml:space="preserve">№4 </w:t>
            </w:r>
            <w:r w:rsidRPr="005E668D">
              <w:t>Контроль навыков аудирования, чтения, письма и говорения.</w:t>
            </w:r>
          </w:p>
        </w:tc>
      </w:tr>
    </w:tbl>
    <w:p w:rsidR="003538CB" w:rsidRDefault="003538CB"/>
    <w:p w:rsidR="00CF047A" w:rsidRDefault="00CF047A"/>
    <w:p w:rsidR="00FA05CF" w:rsidRDefault="00FA05CF"/>
    <w:p w:rsidR="00FA05CF" w:rsidRDefault="00FA05CF"/>
    <w:p w:rsidR="00FA05CF" w:rsidRDefault="00FA05CF"/>
    <w:p w:rsidR="00FA05CF" w:rsidRDefault="00FA05CF"/>
    <w:p w:rsidR="00FA05CF" w:rsidRDefault="00FA05CF"/>
    <w:p w:rsidR="00FA05CF" w:rsidRDefault="00FA05CF"/>
    <w:p w:rsidR="00FA05CF" w:rsidRDefault="00FA05CF"/>
    <w:p w:rsidR="00FA05CF" w:rsidRDefault="00FA05CF"/>
    <w:p w:rsidR="00FA05CF" w:rsidRDefault="00FA05CF"/>
    <w:p w:rsidR="00CF047A" w:rsidRPr="00B44B3F" w:rsidRDefault="00B44B3F" w:rsidP="00B44B3F">
      <w:pPr>
        <w:ind w:firstLine="567"/>
        <w:jc w:val="both"/>
      </w:pPr>
      <w:r w:rsidRPr="006D2EDA">
        <w:t xml:space="preserve">ПЕРЕЧЕНЬ </w:t>
      </w:r>
      <w:r>
        <w:t>ОБЯЗАТЕЛЬНЫХ КОНТРОЛЬНЫХ РАБОТ 9</w:t>
      </w:r>
      <w:r w:rsidRPr="006D2EDA">
        <w:t xml:space="preserve"> КЛАСС</w:t>
      </w:r>
      <w:r w:rsidRPr="00BF1854">
        <w:rPr>
          <w:b/>
        </w:rPr>
        <w:t xml:space="preserve"> </w:t>
      </w:r>
    </w:p>
    <w:tbl>
      <w:tblPr>
        <w:tblStyle w:val="ad"/>
        <w:tblW w:w="10065" w:type="dxa"/>
        <w:tblInd w:w="-459" w:type="dxa"/>
        <w:tblLook w:val="04A0" w:firstRow="1" w:lastRow="0" w:firstColumn="1" w:lastColumn="0" w:noHBand="0" w:noVBand="1"/>
      </w:tblPr>
      <w:tblGrid>
        <w:gridCol w:w="798"/>
        <w:gridCol w:w="3181"/>
        <w:gridCol w:w="1266"/>
        <w:gridCol w:w="4820"/>
      </w:tblGrid>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436C1" w:rsidRDefault="00CF047A" w:rsidP="000D210A">
            <w:pPr>
              <w:jc w:val="both"/>
              <w:rPr>
                <w:sz w:val="24"/>
                <w:szCs w:val="24"/>
                <w:lang w:eastAsia="en-US"/>
              </w:rPr>
            </w:pPr>
            <w:r w:rsidRPr="00F436C1">
              <w:rPr>
                <w:sz w:val="24"/>
                <w:szCs w:val="24"/>
                <w:lang w:eastAsia="en-US"/>
              </w:rPr>
              <w:t>№</w:t>
            </w:r>
          </w:p>
        </w:tc>
        <w:tc>
          <w:tcPr>
            <w:tcW w:w="3181" w:type="dxa"/>
            <w:tcBorders>
              <w:top w:val="single" w:sz="4" w:space="0" w:color="auto"/>
              <w:left w:val="single" w:sz="4" w:space="0" w:color="auto"/>
              <w:bottom w:val="single" w:sz="4" w:space="0" w:color="auto"/>
              <w:right w:val="single" w:sz="4" w:space="0" w:color="auto"/>
            </w:tcBorders>
            <w:hideMark/>
          </w:tcPr>
          <w:p w:rsidR="00CF047A" w:rsidRPr="00F436C1" w:rsidRDefault="00CF047A" w:rsidP="000D210A">
            <w:pPr>
              <w:jc w:val="both"/>
              <w:rPr>
                <w:sz w:val="24"/>
                <w:szCs w:val="24"/>
                <w:lang w:eastAsia="en-US"/>
              </w:rPr>
            </w:pPr>
            <w:r w:rsidRPr="00F436C1">
              <w:rPr>
                <w:sz w:val="24"/>
                <w:szCs w:val="24"/>
                <w:lang w:eastAsia="en-US"/>
              </w:rPr>
              <w:t>Наименование</w:t>
            </w:r>
          </w:p>
          <w:p w:rsidR="00CF047A" w:rsidRPr="00F436C1" w:rsidRDefault="00CF047A" w:rsidP="000D210A">
            <w:pPr>
              <w:jc w:val="both"/>
              <w:rPr>
                <w:sz w:val="24"/>
                <w:szCs w:val="24"/>
                <w:lang w:eastAsia="en-US"/>
              </w:rPr>
            </w:pPr>
            <w:r w:rsidRPr="00F436C1">
              <w:rPr>
                <w:sz w:val="24"/>
                <w:szCs w:val="24"/>
                <w:lang w:eastAsia="en-US"/>
              </w:rPr>
              <w:t>разделов и тем</w:t>
            </w:r>
          </w:p>
        </w:tc>
        <w:tc>
          <w:tcPr>
            <w:tcW w:w="1266" w:type="dxa"/>
            <w:tcBorders>
              <w:top w:val="single" w:sz="4" w:space="0" w:color="auto"/>
              <w:left w:val="single" w:sz="4" w:space="0" w:color="auto"/>
              <w:bottom w:val="single" w:sz="4" w:space="0" w:color="auto"/>
              <w:right w:val="single" w:sz="4" w:space="0" w:color="auto"/>
            </w:tcBorders>
            <w:hideMark/>
          </w:tcPr>
          <w:p w:rsidR="00CF047A" w:rsidRPr="00F436C1" w:rsidRDefault="00CF047A" w:rsidP="000D210A">
            <w:pPr>
              <w:jc w:val="both"/>
              <w:rPr>
                <w:sz w:val="24"/>
                <w:szCs w:val="24"/>
                <w:lang w:eastAsia="en-US"/>
              </w:rPr>
            </w:pPr>
            <w:r w:rsidRPr="00F436C1">
              <w:rPr>
                <w:sz w:val="24"/>
                <w:szCs w:val="24"/>
                <w:lang w:eastAsia="en-US"/>
              </w:rPr>
              <w:t xml:space="preserve"> </w:t>
            </w:r>
            <w:proofErr w:type="gramStart"/>
            <w:r w:rsidRPr="00F436C1">
              <w:rPr>
                <w:sz w:val="24"/>
                <w:szCs w:val="24"/>
                <w:lang w:eastAsia="en-US"/>
              </w:rPr>
              <w:t>К-во</w:t>
            </w:r>
            <w:proofErr w:type="gramEnd"/>
            <w:r w:rsidRPr="00F436C1">
              <w:rPr>
                <w:sz w:val="24"/>
                <w:szCs w:val="24"/>
                <w:lang w:eastAsia="en-US"/>
              </w:rPr>
              <w:t xml:space="preserve"> часов</w:t>
            </w:r>
          </w:p>
        </w:tc>
        <w:tc>
          <w:tcPr>
            <w:tcW w:w="4820" w:type="dxa"/>
            <w:tcBorders>
              <w:top w:val="single" w:sz="4" w:space="0" w:color="auto"/>
              <w:left w:val="single" w:sz="4" w:space="0" w:color="auto"/>
              <w:bottom w:val="single" w:sz="4" w:space="0" w:color="auto"/>
              <w:right w:val="single" w:sz="4" w:space="0" w:color="auto"/>
            </w:tcBorders>
            <w:hideMark/>
          </w:tcPr>
          <w:p w:rsidR="00CF047A" w:rsidRPr="00F436C1" w:rsidRDefault="00CF047A" w:rsidP="000D210A">
            <w:pPr>
              <w:jc w:val="both"/>
              <w:rPr>
                <w:sz w:val="24"/>
                <w:szCs w:val="24"/>
                <w:lang w:eastAsia="en-US"/>
              </w:rPr>
            </w:pPr>
            <w:r w:rsidRPr="00F436C1">
              <w:rPr>
                <w:sz w:val="24"/>
                <w:szCs w:val="24"/>
                <w:lang w:eastAsia="en-US"/>
              </w:rPr>
              <w:t>Наименование</w:t>
            </w:r>
          </w:p>
          <w:p w:rsidR="00CF047A" w:rsidRPr="00F436C1" w:rsidRDefault="00CF047A" w:rsidP="000D210A">
            <w:pPr>
              <w:jc w:val="both"/>
              <w:rPr>
                <w:sz w:val="24"/>
                <w:szCs w:val="24"/>
                <w:lang w:eastAsia="en-US"/>
              </w:rPr>
            </w:pPr>
            <w:r w:rsidRPr="00F436C1">
              <w:rPr>
                <w:sz w:val="24"/>
                <w:szCs w:val="24"/>
                <w:lang w:eastAsia="en-US"/>
              </w:rPr>
              <w:t>контрольных работ</w:t>
            </w:r>
          </w:p>
        </w:tc>
      </w:tr>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1</w:t>
            </w:r>
          </w:p>
        </w:tc>
        <w:tc>
          <w:tcPr>
            <w:tcW w:w="3181" w:type="dxa"/>
            <w:tcBorders>
              <w:top w:val="single" w:sz="4" w:space="0" w:color="auto"/>
              <w:left w:val="single" w:sz="4" w:space="0" w:color="auto"/>
              <w:bottom w:val="single" w:sz="4" w:space="0" w:color="auto"/>
              <w:right w:val="single" w:sz="4" w:space="0" w:color="auto"/>
            </w:tcBorders>
            <w:hideMark/>
          </w:tcPr>
          <w:p w:rsidR="00CF047A" w:rsidRPr="00CF047A" w:rsidRDefault="00CF047A" w:rsidP="000D210A">
            <w:pPr>
              <w:rPr>
                <w:sz w:val="24"/>
                <w:szCs w:val="24"/>
              </w:rPr>
            </w:pPr>
            <w:r>
              <w:rPr>
                <w:sz w:val="24"/>
                <w:szCs w:val="24"/>
              </w:rPr>
              <w:t>Раздел 1</w:t>
            </w:r>
          </w:p>
        </w:tc>
        <w:tc>
          <w:tcPr>
            <w:tcW w:w="1266"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F047A" w:rsidRPr="005E668D" w:rsidRDefault="00CF047A" w:rsidP="000D210A">
            <w:pPr>
              <w:jc w:val="both"/>
            </w:pPr>
            <w:r>
              <w:t xml:space="preserve">№1 </w:t>
            </w:r>
            <w:r w:rsidRPr="005E668D">
              <w:t>Контроль навыков аудирования, чтения, письма и говорения.</w:t>
            </w:r>
          </w:p>
        </w:tc>
      </w:tr>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3181"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pStyle w:val="a4"/>
              <w:jc w:val="both"/>
              <w:rPr>
                <w:rFonts w:ascii="Times New Roman" w:hAnsi="Times New Roman"/>
                <w:sz w:val="24"/>
                <w:szCs w:val="24"/>
                <w:lang w:val="en-US"/>
              </w:rPr>
            </w:pPr>
            <w:r>
              <w:rPr>
                <w:sz w:val="24"/>
                <w:szCs w:val="24"/>
              </w:rPr>
              <w:t>Раздел</w:t>
            </w:r>
            <w:r>
              <w:rPr>
                <w:rFonts w:ascii="Times New Roman" w:hAnsi="Times New Roman"/>
                <w:sz w:val="24"/>
                <w:szCs w:val="24"/>
                <w:lang w:val="en-US"/>
              </w:rPr>
              <w:t xml:space="preserve"> 2</w:t>
            </w:r>
          </w:p>
        </w:tc>
        <w:tc>
          <w:tcPr>
            <w:tcW w:w="1266"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F047A" w:rsidRPr="005E668D" w:rsidRDefault="00CF047A" w:rsidP="000D210A">
            <w:pPr>
              <w:jc w:val="both"/>
            </w:pPr>
            <w:r>
              <w:t xml:space="preserve">№2 </w:t>
            </w:r>
            <w:r w:rsidRPr="005E668D">
              <w:t>Контроль навыков аудирования, чтения, письма и говорения.</w:t>
            </w:r>
          </w:p>
        </w:tc>
      </w:tr>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3</w:t>
            </w:r>
          </w:p>
        </w:tc>
        <w:tc>
          <w:tcPr>
            <w:tcW w:w="3181" w:type="dxa"/>
            <w:tcBorders>
              <w:top w:val="single" w:sz="4" w:space="0" w:color="auto"/>
              <w:left w:val="single" w:sz="4" w:space="0" w:color="auto"/>
              <w:bottom w:val="single" w:sz="4" w:space="0" w:color="auto"/>
              <w:right w:val="single" w:sz="4" w:space="0" w:color="auto"/>
            </w:tcBorders>
            <w:hideMark/>
          </w:tcPr>
          <w:p w:rsidR="00CF047A" w:rsidRPr="00CF047A" w:rsidRDefault="00CF047A" w:rsidP="00CF047A">
            <w:pPr>
              <w:jc w:val="both"/>
              <w:rPr>
                <w:sz w:val="24"/>
                <w:szCs w:val="24"/>
              </w:rPr>
            </w:pPr>
            <w:r>
              <w:rPr>
                <w:sz w:val="24"/>
                <w:szCs w:val="24"/>
              </w:rPr>
              <w:t>Раздел 3</w:t>
            </w:r>
          </w:p>
        </w:tc>
        <w:tc>
          <w:tcPr>
            <w:tcW w:w="1266"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F047A" w:rsidRPr="005E668D" w:rsidRDefault="00CF047A" w:rsidP="000D210A">
            <w:pPr>
              <w:jc w:val="both"/>
            </w:pPr>
            <w:r>
              <w:t xml:space="preserve">№3 </w:t>
            </w:r>
            <w:r w:rsidRPr="005E668D">
              <w:t>Контроль навыков аудирования, чтения, письма и говорения.</w:t>
            </w:r>
          </w:p>
        </w:tc>
      </w:tr>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4</w:t>
            </w:r>
          </w:p>
        </w:tc>
        <w:tc>
          <w:tcPr>
            <w:tcW w:w="3181" w:type="dxa"/>
            <w:tcBorders>
              <w:top w:val="single" w:sz="4" w:space="0" w:color="auto"/>
              <w:left w:val="single" w:sz="4" w:space="0" w:color="auto"/>
              <w:bottom w:val="single" w:sz="4" w:space="0" w:color="auto"/>
              <w:right w:val="single" w:sz="4" w:space="0" w:color="auto"/>
            </w:tcBorders>
            <w:hideMark/>
          </w:tcPr>
          <w:p w:rsidR="00CF047A" w:rsidRPr="00F149C7" w:rsidRDefault="00CF047A" w:rsidP="00CF047A">
            <w:pPr>
              <w:jc w:val="both"/>
              <w:rPr>
                <w:sz w:val="24"/>
                <w:szCs w:val="24"/>
                <w:lang w:val="en-US"/>
              </w:rPr>
            </w:pPr>
            <w:r>
              <w:rPr>
                <w:sz w:val="24"/>
                <w:szCs w:val="24"/>
              </w:rPr>
              <w:t>Раздел</w:t>
            </w:r>
            <w:r>
              <w:rPr>
                <w:sz w:val="24"/>
                <w:szCs w:val="24"/>
                <w:lang w:val="en-US"/>
              </w:rPr>
              <w:t xml:space="preserve"> 4</w:t>
            </w:r>
          </w:p>
        </w:tc>
        <w:tc>
          <w:tcPr>
            <w:tcW w:w="1266"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F047A" w:rsidRDefault="00CF047A" w:rsidP="000D210A">
            <w:pPr>
              <w:jc w:val="both"/>
            </w:pPr>
            <w:r>
              <w:t xml:space="preserve">№4 </w:t>
            </w:r>
            <w:r w:rsidRPr="005E668D">
              <w:t>Контроль навыков аудирования, чтения, письма и говорения.</w:t>
            </w:r>
          </w:p>
        </w:tc>
      </w:tr>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5</w:t>
            </w:r>
          </w:p>
        </w:tc>
        <w:tc>
          <w:tcPr>
            <w:tcW w:w="3181" w:type="dxa"/>
            <w:tcBorders>
              <w:top w:val="single" w:sz="4" w:space="0" w:color="auto"/>
              <w:left w:val="single" w:sz="4" w:space="0" w:color="auto"/>
              <w:bottom w:val="single" w:sz="4" w:space="0" w:color="auto"/>
              <w:right w:val="single" w:sz="4" w:space="0" w:color="auto"/>
            </w:tcBorders>
            <w:hideMark/>
          </w:tcPr>
          <w:p w:rsidR="00CF047A" w:rsidRPr="00CF047A" w:rsidRDefault="00CF047A" w:rsidP="00CF047A">
            <w:pPr>
              <w:jc w:val="both"/>
              <w:rPr>
                <w:rFonts w:eastAsiaTheme="minorHAnsi"/>
                <w:sz w:val="24"/>
                <w:szCs w:val="24"/>
              </w:rPr>
            </w:pPr>
            <w:r>
              <w:rPr>
                <w:sz w:val="24"/>
                <w:szCs w:val="24"/>
              </w:rPr>
              <w:t>Раздел</w:t>
            </w:r>
            <w:r>
              <w:rPr>
                <w:rFonts w:eastAsiaTheme="minorHAnsi"/>
                <w:sz w:val="24"/>
                <w:szCs w:val="24"/>
              </w:rPr>
              <w:t xml:space="preserve"> 5</w:t>
            </w:r>
          </w:p>
        </w:tc>
        <w:tc>
          <w:tcPr>
            <w:tcW w:w="1266"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F047A" w:rsidRPr="00CF047A" w:rsidRDefault="00CF047A" w:rsidP="000D210A">
            <w:pPr>
              <w:pStyle w:val="a4"/>
              <w:jc w:val="both"/>
              <w:rPr>
                <w:rFonts w:ascii="Times New Roman" w:hAnsi="Times New Roman"/>
                <w:sz w:val="24"/>
                <w:szCs w:val="24"/>
              </w:rPr>
            </w:pPr>
            <w:r>
              <w:rPr>
                <w:rFonts w:ascii="Times New Roman" w:hAnsi="Times New Roman"/>
                <w:sz w:val="24"/>
                <w:szCs w:val="24"/>
              </w:rPr>
              <w:t>№5</w:t>
            </w:r>
            <w:r w:rsidRPr="00CF047A">
              <w:rPr>
                <w:rFonts w:ascii="Times New Roman" w:hAnsi="Times New Roman"/>
                <w:sz w:val="24"/>
                <w:szCs w:val="24"/>
              </w:rPr>
              <w:t xml:space="preserve"> Контроль навыков аудирования, чтения, письма и говорения.</w:t>
            </w:r>
          </w:p>
        </w:tc>
      </w:tr>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6</w:t>
            </w:r>
          </w:p>
        </w:tc>
        <w:tc>
          <w:tcPr>
            <w:tcW w:w="3181" w:type="dxa"/>
            <w:tcBorders>
              <w:top w:val="single" w:sz="4" w:space="0" w:color="auto"/>
              <w:left w:val="single" w:sz="4" w:space="0" w:color="auto"/>
              <w:bottom w:val="single" w:sz="4" w:space="0" w:color="auto"/>
              <w:right w:val="single" w:sz="4" w:space="0" w:color="auto"/>
            </w:tcBorders>
            <w:hideMark/>
          </w:tcPr>
          <w:p w:rsidR="00CF047A" w:rsidRPr="00F149C7" w:rsidRDefault="00CF047A" w:rsidP="00CF047A">
            <w:pPr>
              <w:jc w:val="both"/>
              <w:rPr>
                <w:rFonts w:eastAsiaTheme="minorHAnsi"/>
                <w:sz w:val="24"/>
                <w:szCs w:val="24"/>
                <w:lang w:val="en-US"/>
              </w:rPr>
            </w:pPr>
            <w:r>
              <w:rPr>
                <w:sz w:val="24"/>
                <w:szCs w:val="24"/>
              </w:rPr>
              <w:t>Раздел</w:t>
            </w:r>
            <w:r>
              <w:rPr>
                <w:rFonts w:eastAsiaTheme="minorHAnsi"/>
                <w:sz w:val="24"/>
                <w:szCs w:val="24"/>
                <w:lang w:val="en-US"/>
              </w:rPr>
              <w:t xml:space="preserve"> 6</w:t>
            </w:r>
          </w:p>
        </w:tc>
        <w:tc>
          <w:tcPr>
            <w:tcW w:w="1266"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F047A" w:rsidRPr="00CF047A" w:rsidRDefault="00CF047A" w:rsidP="000D210A">
            <w:pPr>
              <w:pStyle w:val="a4"/>
              <w:jc w:val="both"/>
              <w:rPr>
                <w:rFonts w:ascii="Times New Roman" w:hAnsi="Times New Roman"/>
                <w:sz w:val="24"/>
                <w:szCs w:val="24"/>
              </w:rPr>
            </w:pPr>
            <w:r>
              <w:rPr>
                <w:rFonts w:ascii="Times New Roman" w:hAnsi="Times New Roman"/>
                <w:sz w:val="24"/>
                <w:szCs w:val="24"/>
              </w:rPr>
              <w:t>№6</w:t>
            </w:r>
            <w:r w:rsidRPr="00CF047A">
              <w:rPr>
                <w:rFonts w:ascii="Times New Roman" w:hAnsi="Times New Roman"/>
                <w:sz w:val="24"/>
                <w:szCs w:val="24"/>
              </w:rPr>
              <w:t xml:space="preserve"> Контроль навыков аудирования, чтения, письма и говорения.</w:t>
            </w:r>
          </w:p>
        </w:tc>
      </w:tr>
      <w:tr w:rsidR="00CF047A" w:rsidRPr="00F149C7" w:rsidTr="00B44B3F">
        <w:tc>
          <w:tcPr>
            <w:tcW w:w="798"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7</w:t>
            </w:r>
          </w:p>
        </w:tc>
        <w:tc>
          <w:tcPr>
            <w:tcW w:w="3181" w:type="dxa"/>
            <w:tcBorders>
              <w:top w:val="single" w:sz="4" w:space="0" w:color="auto"/>
              <w:left w:val="single" w:sz="4" w:space="0" w:color="auto"/>
              <w:bottom w:val="single" w:sz="4" w:space="0" w:color="auto"/>
              <w:right w:val="single" w:sz="4" w:space="0" w:color="auto"/>
            </w:tcBorders>
            <w:hideMark/>
          </w:tcPr>
          <w:p w:rsidR="00CF047A" w:rsidRPr="00CF047A" w:rsidRDefault="00CF047A" w:rsidP="00CF047A">
            <w:pPr>
              <w:jc w:val="both"/>
              <w:rPr>
                <w:rFonts w:eastAsiaTheme="minorHAnsi"/>
                <w:sz w:val="24"/>
                <w:szCs w:val="24"/>
              </w:rPr>
            </w:pPr>
            <w:r>
              <w:rPr>
                <w:sz w:val="24"/>
                <w:szCs w:val="24"/>
              </w:rPr>
              <w:t>Раздел</w:t>
            </w:r>
            <w:r>
              <w:rPr>
                <w:rFonts w:eastAsiaTheme="minorHAnsi"/>
                <w:sz w:val="24"/>
                <w:szCs w:val="24"/>
              </w:rPr>
              <w:t xml:space="preserve"> 7</w:t>
            </w:r>
          </w:p>
        </w:tc>
        <w:tc>
          <w:tcPr>
            <w:tcW w:w="1266" w:type="dxa"/>
            <w:tcBorders>
              <w:top w:val="single" w:sz="4" w:space="0" w:color="auto"/>
              <w:left w:val="single" w:sz="4" w:space="0" w:color="auto"/>
              <w:bottom w:val="single" w:sz="4" w:space="0" w:color="auto"/>
              <w:right w:val="single" w:sz="4" w:space="0" w:color="auto"/>
            </w:tcBorders>
            <w:hideMark/>
          </w:tcPr>
          <w:p w:rsidR="00CF047A" w:rsidRPr="00F149C7" w:rsidRDefault="00CF047A" w:rsidP="000D210A">
            <w:pPr>
              <w:jc w:val="both"/>
              <w:rPr>
                <w:sz w:val="24"/>
                <w:szCs w:val="24"/>
                <w:lang w:eastAsia="en-US"/>
              </w:rPr>
            </w:pPr>
            <w:r w:rsidRPr="00F149C7">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F047A" w:rsidRPr="00CF047A" w:rsidRDefault="00CF047A" w:rsidP="000D210A">
            <w:pPr>
              <w:pStyle w:val="a4"/>
              <w:jc w:val="both"/>
              <w:rPr>
                <w:rFonts w:ascii="Times New Roman" w:hAnsi="Times New Roman"/>
                <w:sz w:val="24"/>
                <w:szCs w:val="24"/>
              </w:rPr>
            </w:pPr>
            <w:r>
              <w:rPr>
                <w:rFonts w:ascii="Times New Roman" w:hAnsi="Times New Roman"/>
                <w:sz w:val="24"/>
                <w:szCs w:val="24"/>
              </w:rPr>
              <w:t>№7</w:t>
            </w:r>
            <w:r w:rsidRPr="00CF047A">
              <w:rPr>
                <w:rFonts w:ascii="Times New Roman" w:hAnsi="Times New Roman"/>
                <w:sz w:val="24"/>
                <w:szCs w:val="24"/>
              </w:rPr>
              <w:t xml:space="preserve"> Контроль навыков аудирования, чтения, письма и говорения.</w:t>
            </w:r>
          </w:p>
        </w:tc>
      </w:tr>
    </w:tbl>
    <w:p w:rsidR="00CF047A" w:rsidRDefault="00CF047A"/>
    <w:p w:rsidR="00B44B3F" w:rsidRPr="00F149C7" w:rsidRDefault="00B44B3F" w:rsidP="00B44B3F">
      <w:pPr>
        <w:shd w:val="clear" w:color="auto" w:fill="FFFFFF"/>
        <w:jc w:val="both"/>
      </w:pPr>
      <w:r w:rsidRPr="00F149C7">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B44B3F" w:rsidRDefault="00B44B3F"/>
    <w:p w:rsidR="00D41F93" w:rsidRDefault="00D41F93" w:rsidP="00996AA6">
      <w:pPr>
        <w:jc w:val="center"/>
      </w:pPr>
      <w:r>
        <w:t>СПИСОК ЛИТЕРАТУРЫ</w:t>
      </w:r>
    </w:p>
    <w:p w:rsidR="00D41F93" w:rsidRPr="00FA05CF" w:rsidRDefault="00D41F93">
      <w:pPr>
        <w:rPr>
          <w:color w:val="404040" w:themeColor="text1" w:themeTint="BF"/>
        </w:rPr>
      </w:pPr>
    </w:p>
    <w:p w:rsidR="00D41F93" w:rsidRPr="00FA05CF" w:rsidRDefault="00DA35C8" w:rsidP="00996AA6">
      <w:pPr>
        <w:pStyle w:val="a4"/>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shd w:val="clear" w:color="auto" w:fill="FFFFFF"/>
        </w:rPr>
        <w:t>1</w:t>
      </w:r>
      <w:r w:rsidR="00996AA6" w:rsidRPr="00FA05CF">
        <w:rPr>
          <w:rFonts w:ascii="Times New Roman" w:hAnsi="Times New Roman"/>
          <w:color w:val="404040" w:themeColor="text1" w:themeTint="BF"/>
          <w:sz w:val="24"/>
          <w:szCs w:val="24"/>
          <w:shd w:val="clear" w:color="auto" w:fill="FFFFFF"/>
        </w:rPr>
        <w:t xml:space="preserve">) </w:t>
      </w:r>
      <w:r w:rsidR="00D41F93" w:rsidRPr="00FA05CF">
        <w:rPr>
          <w:rFonts w:ascii="Times New Roman" w:hAnsi="Times New Roman"/>
          <w:color w:val="404040" w:themeColor="text1" w:themeTint="BF"/>
          <w:sz w:val="24"/>
          <w:szCs w:val="24"/>
          <w:shd w:val="clear" w:color="auto" w:fill="FFFFFF"/>
        </w:rPr>
        <w:t>УМК “</w:t>
      </w:r>
      <w:proofErr w:type="spellStart"/>
      <w:r w:rsidR="00D41F93" w:rsidRPr="00FA05CF">
        <w:rPr>
          <w:rFonts w:ascii="Times New Roman" w:hAnsi="Times New Roman"/>
          <w:color w:val="404040" w:themeColor="text1" w:themeTint="BF"/>
          <w:sz w:val="24"/>
          <w:szCs w:val="24"/>
          <w:shd w:val="clear" w:color="auto" w:fill="FFFFFF"/>
        </w:rPr>
        <w:t>English</w:t>
      </w:r>
      <w:proofErr w:type="spellEnd"/>
      <w:r w:rsidR="00D41F93" w:rsidRPr="00FA05CF">
        <w:rPr>
          <w:rFonts w:ascii="Times New Roman" w:hAnsi="Times New Roman"/>
          <w:color w:val="404040" w:themeColor="text1" w:themeTint="BF"/>
          <w:sz w:val="24"/>
          <w:szCs w:val="24"/>
          <w:shd w:val="clear" w:color="auto" w:fill="FFFFFF"/>
        </w:rPr>
        <w:t xml:space="preserve"> 7” издается с 1994 года. В 2009 году был переработан и вышел в новом формате.</w:t>
      </w:r>
    </w:p>
    <w:p w:rsidR="00D41F93" w:rsidRPr="00FA05CF" w:rsidRDefault="00F85B46" w:rsidP="00996AA6">
      <w:pPr>
        <w:pStyle w:val="a4"/>
        <w:jc w:val="both"/>
        <w:rPr>
          <w:rFonts w:ascii="Times New Roman" w:hAnsi="Times New Roman"/>
          <w:color w:val="404040" w:themeColor="text1" w:themeTint="BF"/>
          <w:sz w:val="24"/>
          <w:szCs w:val="24"/>
        </w:rPr>
      </w:pPr>
      <w:hyperlink r:id="rId10" w:tooltip="Подробнее" w:history="1">
        <w:r w:rsidR="00D41F93" w:rsidRPr="00FA05CF">
          <w:rPr>
            <w:rStyle w:val="a8"/>
            <w:rFonts w:ascii="Times New Roman" w:hAnsi="Times New Roman"/>
            <w:color w:val="404040" w:themeColor="text1" w:themeTint="BF"/>
            <w:sz w:val="24"/>
            <w:szCs w:val="24"/>
            <w:u w:val="none"/>
          </w:rPr>
          <w:t>Книга для учащихся (</w:t>
        </w:r>
        <w:proofErr w:type="spellStart"/>
        <w:r w:rsidR="00996AA6" w:rsidRPr="00FA05CF">
          <w:rPr>
            <w:rStyle w:val="a8"/>
            <w:rFonts w:ascii="Times New Roman" w:hAnsi="Times New Roman"/>
            <w:color w:val="404040" w:themeColor="text1" w:themeTint="BF"/>
            <w:sz w:val="24"/>
            <w:szCs w:val="24"/>
            <w:u w:val="none"/>
          </w:rPr>
          <w:t>Student’s</w:t>
        </w:r>
        <w:proofErr w:type="spellEnd"/>
        <w:r w:rsidR="00996AA6" w:rsidRPr="00FA05CF">
          <w:rPr>
            <w:rStyle w:val="a8"/>
            <w:rFonts w:ascii="Times New Roman" w:hAnsi="Times New Roman"/>
            <w:color w:val="404040" w:themeColor="text1" w:themeTint="BF"/>
            <w:sz w:val="24"/>
            <w:szCs w:val="24"/>
            <w:u w:val="none"/>
          </w:rPr>
          <w:t xml:space="preserve"> </w:t>
        </w:r>
        <w:proofErr w:type="spellStart"/>
        <w:r w:rsidR="00996AA6" w:rsidRPr="00FA05CF">
          <w:rPr>
            <w:rStyle w:val="a8"/>
            <w:rFonts w:ascii="Times New Roman" w:hAnsi="Times New Roman"/>
            <w:color w:val="404040" w:themeColor="text1" w:themeTint="BF"/>
            <w:sz w:val="24"/>
            <w:szCs w:val="24"/>
            <w:u w:val="none"/>
          </w:rPr>
          <w:t>Book</w:t>
        </w:r>
        <w:proofErr w:type="spellEnd"/>
        <w:r w:rsidR="00996AA6" w:rsidRPr="00FA05CF">
          <w:rPr>
            <w:rStyle w:val="a8"/>
            <w:rFonts w:ascii="Times New Roman" w:hAnsi="Times New Roman"/>
            <w:color w:val="404040" w:themeColor="text1" w:themeTint="BF"/>
            <w:sz w:val="24"/>
            <w:szCs w:val="24"/>
            <w:u w:val="none"/>
          </w:rPr>
          <w:t xml:space="preserve">) с 2011г. </w:t>
        </w:r>
        <w:r w:rsidR="00D41F93" w:rsidRPr="00FA05CF">
          <w:rPr>
            <w:rStyle w:val="a8"/>
            <w:rFonts w:ascii="Times New Roman" w:hAnsi="Times New Roman"/>
            <w:color w:val="404040" w:themeColor="text1" w:themeTint="BF"/>
            <w:sz w:val="24"/>
            <w:szCs w:val="24"/>
            <w:u w:val="none"/>
          </w:rPr>
          <w:t xml:space="preserve"> с диском ABBYY</w:t>
        </w:r>
      </w:hyperlink>
    </w:p>
    <w:p w:rsidR="00D41F93" w:rsidRPr="00FA05CF" w:rsidRDefault="00F85B46" w:rsidP="00996AA6">
      <w:pPr>
        <w:pStyle w:val="a4"/>
        <w:jc w:val="both"/>
        <w:rPr>
          <w:rFonts w:ascii="Times New Roman" w:hAnsi="Times New Roman"/>
          <w:color w:val="404040" w:themeColor="text1" w:themeTint="BF"/>
          <w:sz w:val="24"/>
          <w:szCs w:val="24"/>
        </w:rPr>
      </w:pPr>
      <w:hyperlink r:id="rId11" w:tooltip="Подробнее" w:history="1">
        <w:r w:rsidR="00D41F93" w:rsidRPr="00FA05CF">
          <w:rPr>
            <w:rStyle w:val="a8"/>
            <w:rFonts w:ascii="Times New Roman" w:hAnsi="Times New Roman"/>
            <w:color w:val="404040" w:themeColor="text1" w:themeTint="BF"/>
            <w:sz w:val="24"/>
            <w:szCs w:val="24"/>
            <w:u w:val="none"/>
          </w:rPr>
          <w:t>Рабочая тетрадь (</w:t>
        </w:r>
        <w:proofErr w:type="spellStart"/>
        <w:r w:rsidR="00D41F93" w:rsidRPr="00FA05CF">
          <w:rPr>
            <w:rStyle w:val="a8"/>
            <w:rFonts w:ascii="Times New Roman" w:hAnsi="Times New Roman"/>
            <w:color w:val="404040" w:themeColor="text1" w:themeTint="BF"/>
            <w:sz w:val="24"/>
            <w:szCs w:val="24"/>
            <w:u w:val="none"/>
          </w:rPr>
          <w:t>Activity</w:t>
        </w:r>
        <w:proofErr w:type="spellEnd"/>
        <w:r w:rsidR="00D41F93" w:rsidRPr="00FA05CF">
          <w:rPr>
            <w:rStyle w:val="a8"/>
            <w:rFonts w:ascii="Times New Roman" w:hAnsi="Times New Roman"/>
            <w:color w:val="404040" w:themeColor="text1" w:themeTint="BF"/>
            <w:sz w:val="24"/>
            <w:szCs w:val="24"/>
            <w:u w:val="none"/>
          </w:rPr>
          <w:t xml:space="preserve"> </w:t>
        </w:r>
        <w:proofErr w:type="spellStart"/>
        <w:r w:rsidR="00D41F93" w:rsidRPr="00FA05CF">
          <w:rPr>
            <w:rStyle w:val="a8"/>
            <w:rFonts w:ascii="Times New Roman" w:hAnsi="Times New Roman"/>
            <w:color w:val="404040" w:themeColor="text1" w:themeTint="BF"/>
            <w:sz w:val="24"/>
            <w:szCs w:val="24"/>
            <w:u w:val="none"/>
          </w:rPr>
          <w:t>Book</w:t>
        </w:r>
        <w:proofErr w:type="spellEnd"/>
        <w:r w:rsidR="00D41F93" w:rsidRPr="00FA05CF">
          <w:rPr>
            <w:rStyle w:val="a8"/>
            <w:rFonts w:ascii="Times New Roman" w:hAnsi="Times New Roman"/>
            <w:color w:val="404040" w:themeColor="text1" w:themeTint="BF"/>
            <w:sz w:val="24"/>
            <w:szCs w:val="24"/>
            <w:u w:val="none"/>
          </w:rPr>
          <w:t>)</w:t>
        </w:r>
      </w:hyperlink>
    </w:p>
    <w:p w:rsidR="00D41F93" w:rsidRPr="00FA05CF" w:rsidRDefault="00F85B46" w:rsidP="00996AA6">
      <w:pPr>
        <w:pStyle w:val="a4"/>
        <w:jc w:val="both"/>
        <w:rPr>
          <w:rFonts w:ascii="Times New Roman" w:hAnsi="Times New Roman"/>
          <w:color w:val="404040" w:themeColor="text1" w:themeTint="BF"/>
          <w:sz w:val="24"/>
          <w:szCs w:val="24"/>
        </w:rPr>
      </w:pPr>
      <w:hyperlink r:id="rId12" w:tooltip="Подробнее" w:history="1">
        <w:r w:rsidR="00D41F93" w:rsidRPr="00FA05CF">
          <w:rPr>
            <w:rStyle w:val="a8"/>
            <w:rFonts w:ascii="Times New Roman" w:hAnsi="Times New Roman"/>
            <w:color w:val="404040" w:themeColor="text1" w:themeTint="BF"/>
            <w:sz w:val="24"/>
            <w:szCs w:val="24"/>
            <w:u w:val="none"/>
          </w:rPr>
          <w:t>Книга для чтения (</w:t>
        </w:r>
        <w:proofErr w:type="spellStart"/>
        <w:r w:rsidR="00D41F93" w:rsidRPr="00FA05CF">
          <w:rPr>
            <w:rStyle w:val="a8"/>
            <w:rFonts w:ascii="Times New Roman" w:hAnsi="Times New Roman"/>
            <w:color w:val="404040" w:themeColor="text1" w:themeTint="BF"/>
            <w:sz w:val="24"/>
            <w:szCs w:val="24"/>
            <w:u w:val="none"/>
          </w:rPr>
          <w:t>Reader</w:t>
        </w:r>
        <w:proofErr w:type="spellEnd"/>
        <w:r w:rsidR="00D41F93" w:rsidRPr="00FA05CF">
          <w:rPr>
            <w:rStyle w:val="a8"/>
            <w:rFonts w:ascii="Times New Roman" w:hAnsi="Times New Roman"/>
            <w:color w:val="404040" w:themeColor="text1" w:themeTint="BF"/>
            <w:sz w:val="24"/>
            <w:szCs w:val="24"/>
            <w:u w:val="none"/>
          </w:rPr>
          <w:t>)</w:t>
        </w:r>
      </w:hyperlink>
    </w:p>
    <w:p w:rsidR="00996AA6" w:rsidRPr="00FA05CF" w:rsidRDefault="00D41F93" w:rsidP="00996AA6">
      <w:pPr>
        <w:pStyle w:val="a4"/>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Звуковое приложение</w:t>
      </w:r>
      <w:r w:rsidRPr="00FA05CF">
        <w:rPr>
          <w:rStyle w:val="apple-converted-space"/>
          <w:rFonts w:ascii="Times New Roman" w:hAnsi="Times New Roman"/>
          <w:color w:val="404040" w:themeColor="text1" w:themeTint="BF"/>
          <w:sz w:val="24"/>
          <w:szCs w:val="24"/>
        </w:rPr>
        <w:t> </w:t>
      </w:r>
    </w:p>
    <w:p w:rsidR="00996AA6" w:rsidRPr="00FA05CF" w:rsidRDefault="00F85B46" w:rsidP="00996AA6">
      <w:pPr>
        <w:pStyle w:val="a4"/>
        <w:jc w:val="both"/>
        <w:rPr>
          <w:rFonts w:ascii="Times New Roman" w:hAnsi="Times New Roman"/>
          <w:color w:val="404040" w:themeColor="text1" w:themeTint="BF"/>
          <w:sz w:val="24"/>
          <w:szCs w:val="24"/>
        </w:rPr>
      </w:pPr>
      <w:hyperlink r:id="rId13" w:tooltip="Подробнее" w:history="1">
        <w:r w:rsidR="00D41F93" w:rsidRPr="00FA05CF">
          <w:rPr>
            <w:rStyle w:val="a8"/>
            <w:rFonts w:ascii="Times New Roman" w:hAnsi="Times New Roman"/>
            <w:color w:val="404040" w:themeColor="text1" w:themeTint="BF"/>
            <w:sz w:val="24"/>
            <w:szCs w:val="24"/>
            <w:u w:val="none"/>
          </w:rPr>
          <w:t>Книга для учителя (</w:t>
        </w:r>
        <w:proofErr w:type="spellStart"/>
        <w:r w:rsidR="00D41F93" w:rsidRPr="00FA05CF">
          <w:rPr>
            <w:rStyle w:val="a8"/>
            <w:rFonts w:ascii="Times New Roman" w:hAnsi="Times New Roman"/>
            <w:color w:val="404040" w:themeColor="text1" w:themeTint="BF"/>
            <w:sz w:val="24"/>
            <w:szCs w:val="24"/>
            <w:u w:val="none"/>
          </w:rPr>
          <w:t>Teachers</w:t>
        </w:r>
        <w:proofErr w:type="spellEnd"/>
        <w:r w:rsidR="00D41F93" w:rsidRPr="00FA05CF">
          <w:rPr>
            <w:rStyle w:val="a8"/>
            <w:rFonts w:ascii="Times New Roman" w:hAnsi="Times New Roman"/>
            <w:color w:val="404040" w:themeColor="text1" w:themeTint="BF"/>
            <w:sz w:val="24"/>
            <w:szCs w:val="24"/>
            <w:u w:val="none"/>
          </w:rPr>
          <w:t xml:space="preserve"> </w:t>
        </w:r>
        <w:proofErr w:type="spellStart"/>
        <w:r w:rsidR="00D41F93" w:rsidRPr="00FA05CF">
          <w:rPr>
            <w:rStyle w:val="a8"/>
            <w:rFonts w:ascii="Times New Roman" w:hAnsi="Times New Roman"/>
            <w:color w:val="404040" w:themeColor="text1" w:themeTint="BF"/>
            <w:sz w:val="24"/>
            <w:szCs w:val="24"/>
            <w:u w:val="none"/>
          </w:rPr>
          <w:t>Book</w:t>
        </w:r>
        <w:proofErr w:type="spellEnd"/>
        <w:r w:rsidR="00D41F93" w:rsidRPr="00FA05CF">
          <w:rPr>
            <w:rStyle w:val="a8"/>
            <w:rFonts w:ascii="Times New Roman" w:hAnsi="Times New Roman"/>
            <w:color w:val="404040" w:themeColor="text1" w:themeTint="BF"/>
            <w:sz w:val="24"/>
            <w:szCs w:val="24"/>
            <w:u w:val="none"/>
          </w:rPr>
          <w:t>)</w:t>
        </w:r>
        <w:r w:rsidR="00D41F93" w:rsidRPr="00FA05CF">
          <w:rPr>
            <w:rStyle w:val="apple-converted-space"/>
            <w:rFonts w:ascii="Times New Roman" w:hAnsi="Times New Roman"/>
            <w:color w:val="404040" w:themeColor="text1" w:themeTint="BF"/>
            <w:sz w:val="24"/>
            <w:szCs w:val="24"/>
          </w:rPr>
          <w:t> </w:t>
        </w:r>
      </w:hyperlink>
    </w:p>
    <w:p w:rsidR="00996AA6" w:rsidRPr="00FA05CF" w:rsidRDefault="00996AA6" w:rsidP="00996AA6">
      <w:pPr>
        <w:pStyle w:val="a4"/>
        <w:jc w:val="both"/>
        <w:rPr>
          <w:rFonts w:ascii="Times New Roman" w:hAnsi="Times New Roman"/>
          <w:color w:val="404040" w:themeColor="text1" w:themeTint="BF"/>
          <w:sz w:val="24"/>
          <w:szCs w:val="24"/>
          <w:shd w:val="clear" w:color="auto" w:fill="FFFFFF"/>
        </w:rPr>
      </w:pPr>
      <w:r w:rsidRPr="00FA05CF">
        <w:rPr>
          <w:rFonts w:ascii="Times New Roman" w:hAnsi="Times New Roman"/>
          <w:color w:val="404040" w:themeColor="text1" w:themeTint="BF"/>
          <w:sz w:val="24"/>
          <w:szCs w:val="24"/>
          <w:shd w:val="clear" w:color="auto" w:fill="FFFFFF"/>
        </w:rPr>
        <w:t xml:space="preserve"> </w:t>
      </w:r>
    </w:p>
    <w:p w:rsidR="00D41F93" w:rsidRPr="00FA05CF" w:rsidRDefault="00DA35C8" w:rsidP="00996AA6">
      <w:pPr>
        <w:pStyle w:val="a4"/>
        <w:jc w:val="both"/>
        <w:rPr>
          <w:rFonts w:ascii="Times New Roman" w:hAnsi="Times New Roman"/>
          <w:color w:val="404040" w:themeColor="text1" w:themeTint="BF"/>
          <w:sz w:val="24"/>
          <w:szCs w:val="24"/>
          <w:shd w:val="clear" w:color="auto" w:fill="FFFFFF"/>
        </w:rPr>
      </w:pPr>
      <w:r>
        <w:rPr>
          <w:rFonts w:ascii="Times New Roman" w:hAnsi="Times New Roman"/>
          <w:color w:val="404040" w:themeColor="text1" w:themeTint="BF"/>
          <w:sz w:val="24"/>
          <w:szCs w:val="24"/>
          <w:shd w:val="clear" w:color="auto" w:fill="FFFFFF"/>
        </w:rPr>
        <w:lastRenderedPageBreak/>
        <w:t>2</w:t>
      </w:r>
      <w:r w:rsidR="00996AA6" w:rsidRPr="00FA05CF">
        <w:rPr>
          <w:rFonts w:ascii="Times New Roman" w:hAnsi="Times New Roman"/>
          <w:color w:val="404040" w:themeColor="text1" w:themeTint="BF"/>
          <w:sz w:val="24"/>
          <w:szCs w:val="24"/>
          <w:shd w:val="clear" w:color="auto" w:fill="FFFFFF"/>
        </w:rPr>
        <w:t xml:space="preserve">) </w:t>
      </w:r>
      <w:r w:rsidR="00D41F93" w:rsidRPr="00FA05CF">
        <w:rPr>
          <w:rFonts w:ascii="Times New Roman" w:hAnsi="Times New Roman"/>
          <w:color w:val="404040" w:themeColor="text1" w:themeTint="BF"/>
          <w:sz w:val="24"/>
          <w:szCs w:val="24"/>
          <w:shd w:val="clear" w:color="auto" w:fill="FFFFFF"/>
        </w:rPr>
        <w:t xml:space="preserve">УМК </w:t>
      </w:r>
      <w:r w:rsidR="00D41F93" w:rsidRPr="00FA05CF">
        <w:rPr>
          <w:rFonts w:ascii="Times New Roman" w:hAnsi="Times New Roman"/>
          <w:b/>
          <w:color w:val="404040" w:themeColor="text1" w:themeTint="BF"/>
          <w:sz w:val="24"/>
          <w:szCs w:val="24"/>
          <w:shd w:val="clear" w:color="auto" w:fill="FFFFFF"/>
        </w:rPr>
        <w:t>“</w:t>
      </w:r>
      <w:proofErr w:type="spellStart"/>
      <w:r w:rsidR="00D41F93" w:rsidRPr="00FA05CF">
        <w:rPr>
          <w:rFonts w:ascii="Times New Roman" w:hAnsi="Times New Roman"/>
          <w:b/>
          <w:color w:val="404040" w:themeColor="text1" w:themeTint="BF"/>
          <w:sz w:val="24"/>
          <w:szCs w:val="24"/>
          <w:shd w:val="clear" w:color="auto" w:fill="FFFFFF"/>
        </w:rPr>
        <w:t>English</w:t>
      </w:r>
      <w:proofErr w:type="spellEnd"/>
      <w:r w:rsidR="00D41F93" w:rsidRPr="00FA05CF">
        <w:rPr>
          <w:rFonts w:ascii="Times New Roman" w:hAnsi="Times New Roman"/>
          <w:b/>
          <w:color w:val="404040" w:themeColor="text1" w:themeTint="BF"/>
          <w:sz w:val="24"/>
          <w:szCs w:val="24"/>
          <w:shd w:val="clear" w:color="auto" w:fill="FFFFFF"/>
        </w:rPr>
        <w:t xml:space="preserve"> 8</w:t>
      </w:r>
      <w:r w:rsidR="00D41F93" w:rsidRPr="00FA05CF">
        <w:rPr>
          <w:rFonts w:ascii="Times New Roman" w:hAnsi="Times New Roman"/>
          <w:color w:val="404040" w:themeColor="text1" w:themeTint="BF"/>
          <w:sz w:val="24"/>
          <w:szCs w:val="24"/>
          <w:shd w:val="clear" w:color="auto" w:fill="FFFFFF"/>
        </w:rPr>
        <w:t>” издается с 1998г.</w:t>
      </w:r>
      <w:r w:rsidR="00996AA6" w:rsidRPr="00FA05CF">
        <w:rPr>
          <w:rFonts w:ascii="Times New Roman" w:hAnsi="Times New Roman"/>
          <w:color w:val="404040" w:themeColor="text1" w:themeTint="BF"/>
          <w:sz w:val="24"/>
          <w:szCs w:val="24"/>
          <w:shd w:val="clear" w:color="auto" w:fill="FFFFFF"/>
        </w:rPr>
        <w:t xml:space="preserve"> </w:t>
      </w:r>
      <w:r w:rsidR="00D41F93" w:rsidRPr="00FA05CF">
        <w:rPr>
          <w:rFonts w:ascii="Times New Roman" w:hAnsi="Times New Roman"/>
          <w:color w:val="404040" w:themeColor="text1" w:themeTint="BF"/>
          <w:sz w:val="24"/>
          <w:szCs w:val="24"/>
          <w:shd w:val="clear" w:color="auto" w:fill="FFFFFF"/>
        </w:rPr>
        <w:t>С 2008 года издается переработанный вариант УМК “English-8”.</w:t>
      </w:r>
    </w:p>
    <w:p w:rsidR="00D41F93" w:rsidRPr="00FA05CF" w:rsidRDefault="00F85B46" w:rsidP="00996AA6">
      <w:pPr>
        <w:pStyle w:val="a4"/>
        <w:jc w:val="both"/>
        <w:rPr>
          <w:rFonts w:ascii="Times New Roman" w:hAnsi="Times New Roman"/>
          <w:color w:val="404040" w:themeColor="text1" w:themeTint="BF"/>
          <w:sz w:val="24"/>
          <w:szCs w:val="24"/>
        </w:rPr>
      </w:pPr>
      <w:hyperlink r:id="rId14" w:tooltip="Подробнее" w:history="1">
        <w:r w:rsidR="00D41F93" w:rsidRPr="00FA05CF">
          <w:rPr>
            <w:rStyle w:val="a8"/>
            <w:rFonts w:ascii="Times New Roman" w:hAnsi="Times New Roman"/>
            <w:color w:val="404040" w:themeColor="text1" w:themeTint="BF"/>
            <w:sz w:val="24"/>
            <w:szCs w:val="24"/>
            <w:u w:val="none"/>
          </w:rPr>
          <w:t>Книга для учащихся (</w:t>
        </w:r>
        <w:proofErr w:type="spellStart"/>
        <w:r w:rsidR="00D41F93" w:rsidRPr="00FA05CF">
          <w:rPr>
            <w:rStyle w:val="a8"/>
            <w:rFonts w:ascii="Times New Roman" w:hAnsi="Times New Roman"/>
            <w:color w:val="404040" w:themeColor="text1" w:themeTint="BF"/>
            <w:sz w:val="24"/>
            <w:szCs w:val="24"/>
            <w:u w:val="none"/>
          </w:rPr>
          <w:t>Stu</w:t>
        </w:r>
        <w:r w:rsidR="00996AA6" w:rsidRPr="00FA05CF">
          <w:rPr>
            <w:rStyle w:val="a8"/>
            <w:rFonts w:ascii="Times New Roman" w:hAnsi="Times New Roman"/>
            <w:color w:val="404040" w:themeColor="text1" w:themeTint="BF"/>
            <w:sz w:val="24"/>
            <w:szCs w:val="24"/>
            <w:u w:val="none"/>
          </w:rPr>
          <w:t>dent’s</w:t>
        </w:r>
        <w:proofErr w:type="spellEnd"/>
        <w:r w:rsidR="00996AA6" w:rsidRPr="00FA05CF">
          <w:rPr>
            <w:rStyle w:val="a8"/>
            <w:rFonts w:ascii="Times New Roman" w:hAnsi="Times New Roman"/>
            <w:color w:val="404040" w:themeColor="text1" w:themeTint="BF"/>
            <w:sz w:val="24"/>
            <w:szCs w:val="24"/>
            <w:u w:val="none"/>
          </w:rPr>
          <w:t xml:space="preserve"> </w:t>
        </w:r>
        <w:proofErr w:type="spellStart"/>
        <w:r w:rsidR="00996AA6" w:rsidRPr="00FA05CF">
          <w:rPr>
            <w:rStyle w:val="a8"/>
            <w:rFonts w:ascii="Times New Roman" w:hAnsi="Times New Roman"/>
            <w:color w:val="404040" w:themeColor="text1" w:themeTint="BF"/>
            <w:sz w:val="24"/>
            <w:szCs w:val="24"/>
            <w:u w:val="none"/>
          </w:rPr>
          <w:t>Book</w:t>
        </w:r>
        <w:proofErr w:type="spellEnd"/>
        <w:r w:rsidR="00996AA6" w:rsidRPr="00FA05CF">
          <w:rPr>
            <w:rStyle w:val="a8"/>
            <w:rFonts w:ascii="Times New Roman" w:hAnsi="Times New Roman"/>
            <w:color w:val="404040" w:themeColor="text1" w:themeTint="BF"/>
            <w:sz w:val="24"/>
            <w:szCs w:val="24"/>
            <w:u w:val="none"/>
          </w:rPr>
          <w:t>) с 2011 года</w:t>
        </w:r>
        <w:r w:rsidR="00D41F93" w:rsidRPr="00FA05CF">
          <w:rPr>
            <w:rStyle w:val="a8"/>
            <w:rFonts w:ascii="Times New Roman" w:hAnsi="Times New Roman"/>
            <w:color w:val="404040" w:themeColor="text1" w:themeTint="BF"/>
            <w:sz w:val="24"/>
            <w:szCs w:val="24"/>
            <w:u w:val="none"/>
          </w:rPr>
          <w:t xml:space="preserve"> с диском ABBYY</w:t>
        </w:r>
      </w:hyperlink>
    </w:p>
    <w:p w:rsidR="00D41F93" w:rsidRPr="00FA05CF" w:rsidRDefault="00F85B46" w:rsidP="00996AA6">
      <w:pPr>
        <w:pStyle w:val="a4"/>
        <w:jc w:val="both"/>
        <w:rPr>
          <w:rFonts w:ascii="Times New Roman" w:hAnsi="Times New Roman"/>
          <w:color w:val="404040" w:themeColor="text1" w:themeTint="BF"/>
          <w:sz w:val="24"/>
          <w:szCs w:val="24"/>
        </w:rPr>
      </w:pPr>
      <w:hyperlink r:id="rId15" w:tooltip="Подробнее" w:history="1">
        <w:r w:rsidR="00D41F93" w:rsidRPr="00FA05CF">
          <w:rPr>
            <w:rStyle w:val="a8"/>
            <w:rFonts w:ascii="Times New Roman" w:hAnsi="Times New Roman"/>
            <w:color w:val="404040" w:themeColor="text1" w:themeTint="BF"/>
            <w:sz w:val="24"/>
            <w:szCs w:val="24"/>
            <w:u w:val="none"/>
          </w:rPr>
          <w:t>Рабочая тетрадь (</w:t>
        </w:r>
        <w:proofErr w:type="spellStart"/>
        <w:r w:rsidR="00D41F93" w:rsidRPr="00FA05CF">
          <w:rPr>
            <w:rStyle w:val="a8"/>
            <w:rFonts w:ascii="Times New Roman" w:hAnsi="Times New Roman"/>
            <w:color w:val="404040" w:themeColor="text1" w:themeTint="BF"/>
            <w:sz w:val="24"/>
            <w:szCs w:val="24"/>
            <w:u w:val="none"/>
          </w:rPr>
          <w:t>Activity</w:t>
        </w:r>
        <w:proofErr w:type="spellEnd"/>
        <w:r w:rsidR="00D41F93" w:rsidRPr="00FA05CF">
          <w:rPr>
            <w:rStyle w:val="a8"/>
            <w:rFonts w:ascii="Times New Roman" w:hAnsi="Times New Roman"/>
            <w:color w:val="404040" w:themeColor="text1" w:themeTint="BF"/>
            <w:sz w:val="24"/>
            <w:szCs w:val="24"/>
            <w:u w:val="none"/>
          </w:rPr>
          <w:t xml:space="preserve"> </w:t>
        </w:r>
        <w:proofErr w:type="spellStart"/>
        <w:r w:rsidR="00D41F93" w:rsidRPr="00FA05CF">
          <w:rPr>
            <w:rStyle w:val="a8"/>
            <w:rFonts w:ascii="Times New Roman" w:hAnsi="Times New Roman"/>
            <w:color w:val="404040" w:themeColor="text1" w:themeTint="BF"/>
            <w:sz w:val="24"/>
            <w:szCs w:val="24"/>
            <w:u w:val="none"/>
          </w:rPr>
          <w:t>Book</w:t>
        </w:r>
        <w:proofErr w:type="spellEnd"/>
        <w:r w:rsidR="00D41F93" w:rsidRPr="00FA05CF">
          <w:rPr>
            <w:rStyle w:val="a8"/>
            <w:rFonts w:ascii="Times New Roman" w:hAnsi="Times New Roman"/>
            <w:color w:val="404040" w:themeColor="text1" w:themeTint="BF"/>
            <w:sz w:val="24"/>
            <w:szCs w:val="24"/>
            <w:u w:val="none"/>
          </w:rPr>
          <w:t>)</w:t>
        </w:r>
      </w:hyperlink>
    </w:p>
    <w:p w:rsidR="00D41F93" w:rsidRPr="00FA05CF" w:rsidRDefault="00F85B46" w:rsidP="00996AA6">
      <w:pPr>
        <w:pStyle w:val="a4"/>
        <w:jc w:val="both"/>
        <w:rPr>
          <w:rFonts w:ascii="Times New Roman" w:hAnsi="Times New Roman"/>
          <w:color w:val="404040" w:themeColor="text1" w:themeTint="BF"/>
          <w:sz w:val="24"/>
          <w:szCs w:val="24"/>
        </w:rPr>
      </w:pPr>
      <w:hyperlink r:id="rId16" w:tooltip="Подробнее" w:history="1">
        <w:r w:rsidR="00D41F93" w:rsidRPr="00FA05CF">
          <w:rPr>
            <w:rStyle w:val="a8"/>
            <w:rFonts w:ascii="Times New Roman" w:hAnsi="Times New Roman"/>
            <w:color w:val="404040" w:themeColor="text1" w:themeTint="BF"/>
            <w:sz w:val="24"/>
            <w:szCs w:val="24"/>
            <w:u w:val="none"/>
          </w:rPr>
          <w:t>Книга для чтения (</w:t>
        </w:r>
        <w:proofErr w:type="spellStart"/>
        <w:r w:rsidR="00D41F93" w:rsidRPr="00FA05CF">
          <w:rPr>
            <w:rStyle w:val="a8"/>
            <w:rFonts w:ascii="Times New Roman" w:hAnsi="Times New Roman"/>
            <w:color w:val="404040" w:themeColor="text1" w:themeTint="BF"/>
            <w:sz w:val="24"/>
            <w:szCs w:val="24"/>
            <w:u w:val="none"/>
          </w:rPr>
          <w:t>Reader</w:t>
        </w:r>
        <w:proofErr w:type="spellEnd"/>
        <w:r w:rsidR="00D41F93" w:rsidRPr="00FA05CF">
          <w:rPr>
            <w:rStyle w:val="a8"/>
            <w:rFonts w:ascii="Times New Roman" w:hAnsi="Times New Roman"/>
            <w:color w:val="404040" w:themeColor="text1" w:themeTint="BF"/>
            <w:sz w:val="24"/>
            <w:szCs w:val="24"/>
            <w:u w:val="none"/>
          </w:rPr>
          <w:t>)</w:t>
        </w:r>
      </w:hyperlink>
    </w:p>
    <w:p w:rsidR="00996AA6" w:rsidRPr="00FA05CF" w:rsidRDefault="00F85B46" w:rsidP="00996AA6">
      <w:pPr>
        <w:pStyle w:val="a4"/>
        <w:jc w:val="both"/>
        <w:rPr>
          <w:rFonts w:ascii="Times New Roman" w:hAnsi="Times New Roman"/>
          <w:color w:val="404040" w:themeColor="text1" w:themeTint="BF"/>
          <w:sz w:val="24"/>
          <w:szCs w:val="24"/>
        </w:rPr>
      </w:pPr>
      <w:hyperlink r:id="rId17" w:tooltip="Подробнее" w:history="1">
        <w:r w:rsidR="00D41F93" w:rsidRPr="00FA05CF">
          <w:rPr>
            <w:rStyle w:val="a8"/>
            <w:rFonts w:ascii="Times New Roman" w:hAnsi="Times New Roman"/>
            <w:color w:val="404040" w:themeColor="text1" w:themeTint="BF"/>
            <w:sz w:val="24"/>
            <w:szCs w:val="24"/>
            <w:u w:val="none"/>
          </w:rPr>
          <w:t>Звуковое приложение</w:t>
        </w:r>
        <w:r w:rsidR="00D41F93" w:rsidRPr="00FA05CF">
          <w:rPr>
            <w:rStyle w:val="apple-converted-space"/>
            <w:rFonts w:ascii="Times New Roman" w:hAnsi="Times New Roman"/>
            <w:color w:val="404040" w:themeColor="text1" w:themeTint="BF"/>
            <w:sz w:val="24"/>
            <w:szCs w:val="24"/>
          </w:rPr>
          <w:t> </w:t>
        </w:r>
      </w:hyperlink>
    </w:p>
    <w:p w:rsidR="00996AA6" w:rsidRPr="00FA05CF" w:rsidRDefault="00F85B46" w:rsidP="00996AA6">
      <w:pPr>
        <w:pStyle w:val="a4"/>
        <w:jc w:val="both"/>
        <w:rPr>
          <w:rFonts w:ascii="Times New Roman" w:hAnsi="Times New Roman"/>
          <w:color w:val="404040" w:themeColor="text1" w:themeTint="BF"/>
          <w:sz w:val="24"/>
          <w:szCs w:val="24"/>
        </w:rPr>
      </w:pPr>
      <w:hyperlink r:id="rId18" w:tooltip="Подробнее" w:history="1">
        <w:r w:rsidR="00D41F93" w:rsidRPr="00FA05CF">
          <w:rPr>
            <w:rStyle w:val="a8"/>
            <w:rFonts w:ascii="Times New Roman" w:hAnsi="Times New Roman"/>
            <w:color w:val="404040" w:themeColor="text1" w:themeTint="BF"/>
            <w:sz w:val="24"/>
            <w:szCs w:val="24"/>
            <w:u w:val="none"/>
          </w:rPr>
          <w:t>Книга для учителя (</w:t>
        </w:r>
        <w:proofErr w:type="spellStart"/>
        <w:r w:rsidR="00D41F93" w:rsidRPr="00FA05CF">
          <w:rPr>
            <w:rStyle w:val="a8"/>
            <w:rFonts w:ascii="Times New Roman" w:hAnsi="Times New Roman"/>
            <w:color w:val="404040" w:themeColor="text1" w:themeTint="BF"/>
            <w:sz w:val="24"/>
            <w:szCs w:val="24"/>
            <w:u w:val="none"/>
          </w:rPr>
          <w:t>Teachers</w:t>
        </w:r>
        <w:proofErr w:type="spellEnd"/>
        <w:r w:rsidR="00D41F93" w:rsidRPr="00FA05CF">
          <w:rPr>
            <w:rStyle w:val="a8"/>
            <w:rFonts w:ascii="Times New Roman" w:hAnsi="Times New Roman"/>
            <w:color w:val="404040" w:themeColor="text1" w:themeTint="BF"/>
            <w:sz w:val="24"/>
            <w:szCs w:val="24"/>
            <w:u w:val="none"/>
          </w:rPr>
          <w:t xml:space="preserve"> </w:t>
        </w:r>
        <w:proofErr w:type="spellStart"/>
        <w:r w:rsidR="00D41F93" w:rsidRPr="00FA05CF">
          <w:rPr>
            <w:rStyle w:val="a8"/>
            <w:rFonts w:ascii="Times New Roman" w:hAnsi="Times New Roman"/>
            <w:color w:val="404040" w:themeColor="text1" w:themeTint="BF"/>
            <w:sz w:val="24"/>
            <w:szCs w:val="24"/>
            <w:u w:val="none"/>
          </w:rPr>
          <w:t>Book</w:t>
        </w:r>
        <w:proofErr w:type="spellEnd"/>
        <w:r w:rsidR="00D41F93" w:rsidRPr="00FA05CF">
          <w:rPr>
            <w:rStyle w:val="a8"/>
            <w:rFonts w:ascii="Times New Roman" w:hAnsi="Times New Roman"/>
            <w:color w:val="404040" w:themeColor="text1" w:themeTint="BF"/>
            <w:sz w:val="24"/>
            <w:szCs w:val="24"/>
            <w:u w:val="none"/>
          </w:rPr>
          <w:t>)</w:t>
        </w:r>
        <w:r w:rsidR="00D41F93" w:rsidRPr="00FA05CF">
          <w:rPr>
            <w:rStyle w:val="apple-converted-space"/>
            <w:rFonts w:ascii="Times New Roman" w:hAnsi="Times New Roman"/>
            <w:color w:val="404040" w:themeColor="text1" w:themeTint="BF"/>
            <w:sz w:val="24"/>
            <w:szCs w:val="24"/>
          </w:rPr>
          <w:t> </w:t>
        </w:r>
      </w:hyperlink>
    </w:p>
    <w:p w:rsidR="00996AA6" w:rsidRPr="00FA05CF" w:rsidRDefault="00996AA6" w:rsidP="00996AA6">
      <w:pPr>
        <w:pStyle w:val="a4"/>
        <w:jc w:val="both"/>
        <w:rPr>
          <w:rFonts w:ascii="Times New Roman" w:hAnsi="Times New Roman"/>
          <w:color w:val="404040" w:themeColor="text1" w:themeTint="BF"/>
          <w:sz w:val="24"/>
          <w:szCs w:val="24"/>
        </w:rPr>
      </w:pPr>
    </w:p>
    <w:p w:rsidR="00D41F93" w:rsidRPr="00FA05CF" w:rsidRDefault="00DA35C8" w:rsidP="00996AA6">
      <w:pPr>
        <w:pStyle w:val="a4"/>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shd w:val="clear" w:color="auto" w:fill="FFFFFF"/>
        </w:rPr>
        <w:t xml:space="preserve"> 3</w:t>
      </w:r>
      <w:r w:rsidR="00996AA6" w:rsidRPr="00FA05CF">
        <w:rPr>
          <w:rFonts w:ascii="Times New Roman" w:hAnsi="Times New Roman"/>
          <w:color w:val="404040" w:themeColor="text1" w:themeTint="BF"/>
          <w:sz w:val="24"/>
          <w:szCs w:val="24"/>
          <w:shd w:val="clear" w:color="auto" w:fill="FFFFFF"/>
        </w:rPr>
        <w:t xml:space="preserve">) </w:t>
      </w:r>
      <w:r w:rsidR="00D41F93" w:rsidRPr="00FA05CF">
        <w:rPr>
          <w:rFonts w:ascii="Times New Roman" w:hAnsi="Times New Roman"/>
          <w:color w:val="404040" w:themeColor="text1" w:themeTint="BF"/>
          <w:sz w:val="24"/>
          <w:szCs w:val="24"/>
          <w:shd w:val="clear" w:color="auto" w:fill="FFFFFF"/>
        </w:rPr>
        <w:t xml:space="preserve">УМК </w:t>
      </w:r>
      <w:r w:rsidR="00D41F93" w:rsidRPr="00FA05CF">
        <w:rPr>
          <w:rFonts w:ascii="Times New Roman" w:hAnsi="Times New Roman"/>
          <w:b/>
          <w:color w:val="404040" w:themeColor="text1" w:themeTint="BF"/>
          <w:sz w:val="24"/>
          <w:szCs w:val="24"/>
          <w:shd w:val="clear" w:color="auto" w:fill="FFFFFF"/>
        </w:rPr>
        <w:t>“English-9”</w:t>
      </w:r>
      <w:r w:rsidR="00D41F93" w:rsidRPr="00FA05CF">
        <w:rPr>
          <w:rFonts w:ascii="Times New Roman" w:hAnsi="Times New Roman"/>
          <w:color w:val="404040" w:themeColor="text1" w:themeTint="BF"/>
          <w:sz w:val="24"/>
          <w:szCs w:val="24"/>
          <w:shd w:val="clear" w:color="auto" w:fill="FFFFFF"/>
        </w:rPr>
        <w:t xml:space="preserve"> С 2009 года выходит переработанный вариант УМК “English-9”.</w:t>
      </w:r>
    </w:p>
    <w:p w:rsidR="00D41F93" w:rsidRPr="00FA05CF" w:rsidRDefault="00F85B46" w:rsidP="00996AA6">
      <w:pPr>
        <w:pStyle w:val="a4"/>
        <w:jc w:val="both"/>
        <w:rPr>
          <w:rFonts w:ascii="Times New Roman" w:hAnsi="Times New Roman"/>
          <w:color w:val="404040" w:themeColor="text1" w:themeTint="BF"/>
          <w:sz w:val="24"/>
          <w:szCs w:val="24"/>
        </w:rPr>
      </w:pPr>
      <w:hyperlink r:id="rId19" w:tooltip="Подробнее" w:history="1">
        <w:r w:rsidR="00D41F93" w:rsidRPr="00FA05CF">
          <w:rPr>
            <w:rStyle w:val="a8"/>
            <w:rFonts w:ascii="Times New Roman" w:hAnsi="Times New Roman"/>
            <w:color w:val="404040" w:themeColor="text1" w:themeTint="BF"/>
            <w:sz w:val="24"/>
            <w:szCs w:val="24"/>
            <w:u w:val="none"/>
          </w:rPr>
          <w:t>Книга для учащихся (</w:t>
        </w:r>
        <w:proofErr w:type="spellStart"/>
        <w:r w:rsidR="00D41F93" w:rsidRPr="00FA05CF">
          <w:rPr>
            <w:rStyle w:val="a8"/>
            <w:rFonts w:ascii="Times New Roman" w:hAnsi="Times New Roman"/>
            <w:color w:val="404040" w:themeColor="text1" w:themeTint="BF"/>
            <w:sz w:val="24"/>
            <w:szCs w:val="24"/>
            <w:u w:val="none"/>
          </w:rPr>
          <w:t>Student's</w:t>
        </w:r>
        <w:proofErr w:type="spellEnd"/>
        <w:r w:rsidR="00D41F93" w:rsidRPr="00FA05CF">
          <w:rPr>
            <w:rStyle w:val="a8"/>
            <w:rFonts w:ascii="Times New Roman" w:hAnsi="Times New Roman"/>
            <w:color w:val="404040" w:themeColor="text1" w:themeTint="BF"/>
            <w:sz w:val="24"/>
            <w:szCs w:val="24"/>
            <w:u w:val="none"/>
          </w:rPr>
          <w:t xml:space="preserve"> </w:t>
        </w:r>
        <w:proofErr w:type="spellStart"/>
        <w:r w:rsidR="00D41F93" w:rsidRPr="00FA05CF">
          <w:rPr>
            <w:rStyle w:val="a8"/>
            <w:rFonts w:ascii="Times New Roman" w:hAnsi="Times New Roman"/>
            <w:color w:val="404040" w:themeColor="text1" w:themeTint="BF"/>
            <w:sz w:val="24"/>
            <w:szCs w:val="24"/>
            <w:u w:val="none"/>
          </w:rPr>
          <w:t>Book</w:t>
        </w:r>
        <w:proofErr w:type="spellEnd"/>
        <w:r w:rsidR="00D41F93" w:rsidRPr="00FA05CF">
          <w:rPr>
            <w:rStyle w:val="a8"/>
            <w:rFonts w:ascii="Times New Roman" w:hAnsi="Times New Roman"/>
            <w:color w:val="404040" w:themeColor="text1" w:themeTint="BF"/>
            <w:sz w:val="24"/>
            <w:szCs w:val="24"/>
            <w:u w:val="none"/>
          </w:rPr>
          <w:t>).</w:t>
        </w:r>
      </w:hyperlink>
    </w:p>
    <w:p w:rsidR="00D41F93" w:rsidRPr="00FA05CF" w:rsidRDefault="00F85B46" w:rsidP="00996AA6">
      <w:pPr>
        <w:pStyle w:val="a4"/>
        <w:jc w:val="both"/>
        <w:rPr>
          <w:rFonts w:ascii="Times New Roman" w:hAnsi="Times New Roman"/>
          <w:color w:val="404040" w:themeColor="text1" w:themeTint="BF"/>
          <w:sz w:val="24"/>
          <w:szCs w:val="24"/>
        </w:rPr>
      </w:pPr>
      <w:hyperlink r:id="rId20" w:tooltip="Подробнее" w:history="1">
        <w:r w:rsidR="00D41F93" w:rsidRPr="00FA05CF">
          <w:rPr>
            <w:rStyle w:val="a8"/>
            <w:rFonts w:ascii="Times New Roman" w:hAnsi="Times New Roman"/>
            <w:color w:val="404040" w:themeColor="text1" w:themeTint="BF"/>
            <w:sz w:val="24"/>
            <w:szCs w:val="24"/>
            <w:u w:val="none"/>
          </w:rPr>
          <w:t>Рабочая тетрадь (</w:t>
        </w:r>
        <w:proofErr w:type="spellStart"/>
        <w:r w:rsidR="00D41F93" w:rsidRPr="00FA05CF">
          <w:rPr>
            <w:rStyle w:val="a8"/>
            <w:rFonts w:ascii="Times New Roman" w:hAnsi="Times New Roman"/>
            <w:color w:val="404040" w:themeColor="text1" w:themeTint="BF"/>
            <w:sz w:val="24"/>
            <w:szCs w:val="24"/>
            <w:u w:val="none"/>
          </w:rPr>
          <w:t>Activity</w:t>
        </w:r>
        <w:proofErr w:type="spellEnd"/>
        <w:r w:rsidR="00D41F93" w:rsidRPr="00FA05CF">
          <w:rPr>
            <w:rStyle w:val="a8"/>
            <w:rFonts w:ascii="Times New Roman" w:hAnsi="Times New Roman"/>
            <w:color w:val="404040" w:themeColor="text1" w:themeTint="BF"/>
            <w:sz w:val="24"/>
            <w:szCs w:val="24"/>
            <w:u w:val="none"/>
          </w:rPr>
          <w:t xml:space="preserve"> </w:t>
        </w:r>
        <w:proofErr w:type="spellStart"/>
        <w:r w:rsidR="00D41F93" w:rsidRPr="00FA05CF">
          <w:rPr>
            <w:rStyle w:val="a8"/>
            <w:rFonts w:ascii="Times New Roman" w:hAnsi="Times New Roman"/>
            <w:color w:val="404040" w:themeColor="text1" w:themeTint="BF"/>
            <w:sz w:val="24"/>
            <w:szCs w:val="24"/>
            <w:u w:val="none"/>
          </w:rPr>
          <w:t>Book</w:t>
        </w:r>
        <w:proofErr w:type="spellEnd"/>
        <w:r w:rsidR="00D41F93" w:rsidRPr="00FA05CF">
          <w:rPr>
            <w:rStyle w:val="a8"/>
            <w:rFonts w:ascii="Times New Roman" w:hAnsi="Times New Roman"/>
            <w:color w:val="404040" w:themeColor="text1" w:themeTint="BF"/>
            <w:sz w:val="24"/>
            <w:szCs w:val="24"/>
            <w:u w:val="none"/>
          </w:rPr>
          <w:t>).</w:t>
        </w:r>
      </w:hyperlink>
    </w:p>
    <w:p w:rsidR="00D41F93" w:rsidRPr="00FA05CF" w:rsidRDefault="00F85B46" w:rsidP="00996AA6">
      <w:pPr>
        <w:pStyle w:val="a4"/>
        <w:jc w:val="both"/>
        <w:rPr>
          <w:rFonts w:ascii="Times New Roman" w:hAnsi="Times New Roman"/>
          <w:color w:val="404040" w:themeColor="text1" w:themeTint="BF"/>
          <w:sz w:val="24"/>
          <w:szCs w:val="24"/>
        </w:rPr>
      </w:pPr>
      <w:hyperlink r:id="rId21" w:tooltip="Подробнее" w:history="1">
        <w:r w:rsidR="00D41F93" w:rsidRPr="00FA05CF">
          <w:rPr>
            <w:rStyle w:val="a8"/>
            <w:rFonts w:ascii="Times New Roman" w:hAnsi="Times New Roman"/>
            <w:color w:val="404040" w:themeColor="text1" w:themeTint="BF"/>
            <w:sz w:val="24"/>
            <w:szCs w:val="24"/>
            <w:u w:val="none"/>
          </w:rPr>
          <w:t>Книга для чтения (</w:t>
        </w:r>
        <w:proofErr w:type="spellStart"/>
        <w:r w:rsidR="00D41F93" w:rsidRPr="00FA05CF">
          <w:rPr>
            <w:rStyle w:val="a8"/>
            <w:rFonts w:ascii="Times New Roman" w:hAnsi="Times New Roman"/>
            <w:color w:val="404040" w:themeColor="text1" w:themeTint="BF"/>
            <w:sz w:val="24"/>
            <w:szCs w:val="24"/>
            <w:u w:val="none"/>
          </w:rPr>
          <w:t>Reader</w:t>
        </w:r>
        <w:proofErr w:type="spellEnd"/>
        <w:r w:rsidR="00D41F93" w:rsidRPr="00FA05CF">
          <w:rPr>
            <w:rStyle w:val="a8"/>
            <w:rFonts w:ascii="Times New Roman" w:hAnsi="Times New Roman"/>
            <w:color w:val="404040" w:themeColor="text1" w:themeTint="BF"/>
            <w:sz w:val="24"/>
            <w:szCs w:val="24"/>
            <w:u w:val="none"/>
          </w:rPr>
          <w:t>).</w:t>
        </w:r>
      </w:hyperlink>
    </w:p>
    <w:p w:rsidR="00996AA6" w:rsidRPr="00FA05CF" w:rsidRDefault="00F85B46" w:rsidP="00996AA6">
      <w:pPr>
        <w:pStyle w:val="a4"/>
        <w:jc w:val="both"/>
        <w:rPr>
          <w:rFonts w:ascii="Times New Roman" w:hAnsi="Times New Roman"/>
          <w:color w:val="404040" w:themeColor="text1" w:themeTint="BF"/>
          <w:sz w:val="24"/>
          <w:szCs w:val="24"/>
        </w:rPr>
      </w:pPr>
      <w:hyperlink r:id="rId22" w:tooltip="Подробнее" w:history="1">
        <w:r w:rsidR="00D41F93" w:rsidRPr="00FA05CF">
          <w:rPr>
            <w:rStyle w:val="a8"/>
            <w:rFonts w:ascii="Times New Roman" w:hAnsi="Times New Roman"/>
            <w:color w:val="404040" w:themeColor="text1" w:themeTint="BF"/>
            <w:sz w:val="24"/>
            <w:szCs w:val="24"/>
            <w:u w:val="none"/>
          </w:rPr>
          <w:t>Звуковое приложение</w:t>
        </w:r>
        <w:r w:rsidR="00D41F93" w:rsidRPr="00FA05CF">
          <w:rPr>
            <w:rStyle w:val="apple-converted-space"/>
            <w:rFonts w:ascii="Times New Roman" w:hAnsi="Times New Roman"/>
            <w:color w:val="404040" w:themeColor="text1" w:themeTint="BF"/>
            <w:sz w:val="24"/>
            <w:szCs w:val="24"/>
          </w:rPr>
          <w:t> </w:t>
        </w:r>
      </w:hyperlink>
    </w:p>
    <w:p w:rsidR="00D41F93" w:rsidRPr="00FA05CF" w:rsidRDefault="00F85B46" w:rsidP="00996AA6">
      <w:pPr>
        <w:pStyle w:val="a4"/>
        <w:jc w:val="both"/>
        <w:rPr>
          <w:rFonts w:ascii="Times New Roman" w:hAnsi="Times New Roman"/>
          <w:color w:val="404040" w:themeColor="text1" w:themeTint="BF"/>
          <w:sz w:val="24"/>
          <w:szCs w:val="24"/>
        </w:rPr>
      </w:pPr>
      <w:hyperlink r:id="rId23" w:history="1">
        <w:r w:rsidR="00D41F93" w:rsidRPr="00FA05CF">
          <w:rPr>
            <w:rStyle w:val="a8"/>
            <w:rFonts w:ascii="Times New Roman" w:hAnsi="Times New Roman"/>
            <w:color w:val="404040" w:themeColor="text1" w:themeTint="BF"/>
            <w:sz w:val="24"/>
            <w:szCs w:val="24"/>
            <w:u w:val="none"/>
          </w:rPr>
          <w:t>Подготовка к итоговой аттестации. Контрольные задания по английскому языку для 9 класса. Выпускается с диском.</w:t>
        </w:r>
      </w:hyperlink>
    </w:p>
    <w:p w:rsidR="00D41F93" w:rsidRPr="00996AA6" w:rsidRDefault="00D41F93" w:rsidP="00996AA6">
      <w:pPr>
        <w:pStyle w:val="a4"/>
        <w:jc w:val="both"/>
        <w:rPr>
          <w:rFonts w:ascii="Times New Roman" w:hAnsi="Times New Roman"/>
          <w:color w:val="595959" w:themeColor="text1" w:themeTint="A6"/>
          <w:sz w:val="24"/>
          <w:szCs w:val="24"/>
        </w:rPr>
      </w:pPr>
      <w:r w:rsidRPr="00FA05CF">
        <w:rPr>
          <w:rFonts w:ascii="Times New Roman" w:hAnsi="Times New Roman"/>
          <w:color w:val="404040" w:themeColor="text1" w:themeTint="BF"/>
          <w:sz w:val="24"/>
          <w:szCs w:val="24"/>
        </w:rPr>
        <w:t>Книга для учителя</w:t>
      </w:r>
      <w:r w:rsidRPr="00996AA6">
        <w:rPr>
          <w:rStyle w:val="apple-converted-space"/>
          <w:rFonts w:ascii="Times New Roman" w:hAnsi="Times New Roman"/>
          <w:color w:val="595959" w:themeColor="text1" w:themeTint="A6"/>
          <w:sz w:val="24"/>
          <w:szCs w:val="24"/>
        </w:rPr>
        <w:t> </w:t>
      </w:r>
    </w:p>
    <w:sectPr w:rsidR="00D41F93" w:rsidRPr="00996AA6" w:rsidSect="00996AA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MT">
    <w:altName w:val="Arial Unicode MS"/>
    <w:panose1 w:val="00000000000000000000"/>
    <w:charset w:val="CC"/>
    <w:family w:val="auto"/>
    <w:notTrueType/>
    <w:pitch w:val="default"/>
    <w:sig w:usb0="000000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2A06EC4"/>
    <w:multiLevelType w:val="hybridMultilevel"/>
    <w:tmpl w:val="2BC0BB2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5F66F6E"/>
    <w:multiLevelType w:val="multilevel"/>
    <w:tmpl w:val="4B9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276BC"/>
    <w:multiLevelType w:val="hybridMultilevel"/>
    <w:tmpl w:val="A7E816F6"/>
    <w:lvl w:ilvl="0" w:tplc="A30A5E2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76061E"/>
    <w:multiLevelType w:val="multilevel"/>
    <w:tmpl w:val="BAB2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464CC"/>
    <w:multiLevelType w:val="multilevel"/>
    <w:tmpl w:val="69AA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253874"/>
    <w:multiLevelType w:val="multilevel"/>
    <w:tmpl w:val="08D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D3FF2"/>
    <w:multiLevelType w:val="hybridMultilevel"/>
    <w:tmpl w:val="DF2E75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045E75"/>
    <w:multiLevelType w:val="multilevel"/>
    <w:tmpl w:val="D836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304E0"/>
    <w:multiLevelType w:val="multilevel"/>
    <w:tmpl w:val="53E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60B1E"/>
    <w:multiLevelType w:val="hybridMultilevel"/>
    <w:tmpl w:val="39225FAC"/>
    <w:lvl w:ilvl="0" w:tplc="A30A5E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684D35"/>
    <w:multiLevelType w:val="hybridMultilevel"/>
    <w:tmpl w:val="6D223ACC"/>
    <w:lvl w:ilvl="0" w:tplc="A30A5E2A">
      <w:start w:val="1"/>
      <w:numFmt w:val="bullet"/>
      <w:lvlText w:val="­"/>
      <w:lvlJc w:val="left"/>
      <w:pPr>
        <w:ind w:left="1182" w:hanging="360"/>
      </w:pPr>
      <w:rPr>
        <w:rFonts w:ascii="Courier New" w:hAnsi="Courier New" w:cs="Courier New" w:hint="default"/>
      </w:rPr>
    </w:lvl>
    <w:lvl w:ilvl="1" w:tplc="04190003">
      <w:start w:val="1"/>
      <w:numFmt w:val="bullet"/>
      <w:lvlText w:val="o"/>
      <w:lvlJc w:val="left"/>
      <w:pPr>
        <w:ind w:left="1902" w:hanging="360"/>
      </w:pPr>
      <w:rPr>
        <w:rFonts w:ascii="Courier New" w:hAnsi="Courier New" w:cs="Courier New" w:hint="default"/>
      </w:rPr>
    </w:lvl>
    <w:lvl w:ilvl="2" w:tplc="04190005">
      <w:start w:val="1"/>
      <w:numFmt w:val="bullet"/>
      <w:lvlText w:val=""/>
      <w:lvlJc w:val="left"/>
      <w:pPr>
        <w:ind w:left="2622" w:hanging="360"/>
      </w:pPr>
      <w:rPr>
        <w:rFonts w:ascii="Wingdings" w:hAnsi="Wingdings" w:cs="Wingdings" w:hint="default"/>
      </w:rPr>
    </w:lvl>
    <w:lvl w:ilvl="3" w:tplc="04190001">
      <w:start w:val="1"/>
      <w:numFmt w:val="bullet"/>
      <w:lvlText w:val=""/>
      <w:lvlJc w:val="left"/>
      <w:pPr>
        <w:ind w:left="3342" w:hanging="360"/>
      </w:pPr>
      <w:rPr>
        <w:rFonts w:ascii="Symbol" w:hAnsi="Symbol" w:cs="Symbol" w:hint="default"/>
      </w:rPr>
    </w:lvl>
    <w:lvl w:ilvl="4" w:tplc="04190003">
      <w:start w:val="1"/>
      <w:numFmt w:val="bullet"/>
      <w:lvlText w:val="o"/>
      <w:lvlJc w:val="left"/>
      <w:pPr>
        <w:ind w:left="4062" w:hanging="360"/>
      </w:pPr>
      <w:rPr>
        <w:rFonts w:ascii="Courier New" w:hAnsi="Courier New" w:cs="Courier New" w:hint="default"/>
      </w:rPr>
    </w:lvl>
    <w:lvl w:ilvl="5" w:tplc="04190005">
      <w:start w:val="1"/>
      <w:numFmt w:val="bullet"/>
      <w:lvlText w:val=""/>
      <w:lvlJc w:val="left"/>
      <w:pPr>
        <w:ind w:left="4782" w:hanging="360"/>
      </w:pPr>
      <w:rPr>
        <w:rFonts w:ascii="Wingdings" w:hAnsi="Wingdings" w:cs="Wingdings" w:hint="default"/>
      </w:rPr>
    </w:lvl>
    <w:lvl w:ilvl="6" w:tplc="04190001">
      <w:start w:val="1"/>
      <w:numFmt w:val="bullet"/>
      <w:lvlText w:val=""/>
      <w:lvlJc w:val="left"/>
      <w:pPr>
        <w:ind w:left="5502" w:hanging="360"/>
      </w:pPr>
      <w:rPr>
        <w:rFonts w:ascii="Symbol" w:hAnsi="Symbol" w:cs="Symbol" w:hint="default"/>
      </w:rPr>
    </w:lvl>
    <w:lvl w:ilvl="7" w:tplc="04190003">
      <w:start w:val="1"/>
      <w:numFmt w:val="bullet"/>
      <w:lvlText w:val="o"/>
      <w:lvlJc w:val="left"/>
      <w:pPr>
        <w:ind w:left="6222" w:hanging="360"/>
      </w:pPr>
      <w:rPr>
        <w:rFonts w:ascii="Courier New" w:hAnsi="Courier New" w:cs="Courier New" w:hint="default"/>
      </w:rPr>
    </w:lvl>
    <w:lvl w:ilvl="8" w:tplc="04190005">
      <w:start w:val="1"/>
      <w:numFmt w:val="bullet"/>
      <w:lvlText w:val=""/>
      <w:lvlJc w:val="left"/>
      <w:pPr>
        <w:ind w:left="6942" w:hanging="360"/>
      </w:pPr>
      <w:rPr>
        <w:rFonts w:ascii="Wingdings" w:hAnsi="Wingdings" w:cs="Wingdings" w:hint="default"/>
      </w:rPr>
    </w:lvl>
  </w:abstractNum>
  <w:abstractNum w:abstractNumId="12">
    <w:nsid w:val="736F3CA3"/>
    <w:multiLevelType w:val="hybridMultilevel"/>
    <w:tmpl w:val="D6E493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12"/>
  </w:num>
  <w:num w:numId="4">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5">
    <w:abstractNumId w:val="11"/>
  </w:num>
  <w:num w:numId="6">
    <w:abstractNumId w:val="3"/>
  </w:num>
  <w:num w:numId="7">
    <w:abstractNumId w:val="10"/>
  </w:num>
  <w:num w:numId="8">
    <w:abstractNumId w:val="6"/>
  </w:num>
  <w:num w:numId="9">
    <w:abstractNumId w:val="8"/>
  </w:num>
  <w:num w:numId="10">
    <w:abstractNumId w:val="9"/>
  </w:num>
  <w:num w:numId="11">
    <w:abstractNumId w:val="2"/>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13AE6"/>
    <w:rsid w:val="000C4529"/>
    <w:rsid w:val="000D210A"/>
    <w:rsid w:val="001E1E79"/>
    <w:rsid w:val="001F6AAE"/>
    <w:rsid w:val="00220308"/>
    <w:rsid w:val="00264CA8"/>
    <w:rsid w:val="00287147"/>
    <w:rsid w:val="002E4064"/>
    <w:rsid w:val="003538CB"/>
    <w:rsid w:val="003558A5"/>
    <w:rsid w:val="003A3578"/>
    <w:rsid w:val="00402522"/>
    <w:rsid w:val="004429D7"/>
    <w:rsid w:val="004B109A"/>
    <w:rsid w:val="00501051"/>
    <w:rsid w:val="00555F72"/>
    <w:rsid w:val="005D35B1"/>
    <w:rsid w:val="006065B7"/>
    <w:rsid w:val="0064103A"/>
    <w:rsid w:val="00661AD8"/>
    <w:rsid w:val="00684286"/>
    <w:rsid w:val="006D2EDA"/>
    <w:rsid w:val="007A4E9D"/>
    <w:rsid w:val="00806C21"/>
    <w:rsid w:val="00836B87"/>
    <w:rsid w:val="00913D79"/>
    <w:rsid w:val="00955028"/>
    <w:rsid w:val="0098763C"/>
    <w:rsid w:val="0099454D"/>
    <w:rsid w:val="00996AA6"/>
    <w:rsid w:val="00AA661F"/>
    <w:rsid w:val="00AB269E"/>
    <w:rsid w:val="00AB719D"/>
    <w:rsid w:val="00AE3A3D"/>
    <w:rsid w:val="00B44B3F"/>
    <w:rsid w:val="00BE3423"/>
    <w:rsid w:val="00C0202C"/>
    <w:rsid w:val="00C055DF"/>
    <w:rsid w:val="00C61B4C"/>
    <w:rsid w:val="00C95CCB"/>
    <w:rsid w:val="00CF047A"/>
    <w:rsid w:val="00CF1074"/>
    <w:rsid w:val="00CF356C"/>
    <w:rsid w:val="00D0267D"/>
    <w:rsid w:val="00D41F93"/>
    <w:rsid w:val="00DA35C8"/>
    <w:rsid w:val="00DF74A7"/>
    <w:rsid w:val="00E57E58"/>
    <w:rsid w:val="00EA187A"/>
    <w:rsid w:val="00EB4276"/>
    <w:rsid w:val="00F13AE6"/>
    <w:rsid w:val="00F85B46"/>
    <w:rsid w:val="00FA05CF"/>
    <w:rsid w:val="00FB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13AE6"/>
    <w:rPr>
      <w:rFonts w:ascii="Calibri" w:eastAsia="Calibri" w:hAnsi="Calibri" w:cs="Times New Roman"/>
    </w:rPr>
  </w:style>
  <w:style w:type="paragraph" w:styleId="a4">
    <w:name w:val="No Spacing"/>
    <w:link w:val="a3"/>
    <w:uiPriority w:val="1"/>
    <w:qFormat/>
    <w:rsid w:val="00F13AE6"/>
    <w:pPr>
      <w:spacing w:after="0" w:line="240" w:lineRule="auto"/>
    </w:pPr>
    <w:rPr>
      <w:rFonts w:ascii="Calibri" w:eastAsia="Calibri" w:hAnsi="Calibri" w:cs="Times New Roman"/>
    </w:rPr>
  </w:style>
  <w:style w:type="character" w:customStyle="1" w:styleId="FontStyle34">
    <w:name w:val="Font Style34"/>
    <w:rsid w:val="00F13AE6"/>
    <w:rPr>
      <w:rFonts w:ascii="Times New Roman" w:hAnsi="Times New Roman" w:cs="Times New Roman" w:hint="default"/>
      <w:b/>
      <w:bCs/>
      <w:sz w:val="26"/>
      <w:szCs w:val="26"/>
    </w:rPr>
  </w:style>
  <w:style w:type="character" w:customStyle="1" w:styleId="FontStyle31">
    <w:name w:val="Font Style31"/>
    <w:rsid w:val="00F13AE6"/>
    <w:rPr>
      <w:rFonts w:ascii="Times New Roman" w:hAnsi="Times New Roman" w:cs="Times New Roman" w:hint="default"/>
      <w:sz w:val="28"/>
      <w:szCs w:val="28"/>
    </w:rPr>
  </w:style>
  <w:style w:type="paragraph" w:styleId="a5">
    <w:name w:val="List Paragraph"/>
    <w:basedOn w:val="a"/>
    <w:uiPriority w:val="34"/>
    <w:qFormat/>
    <w:rsid w:val="00BE3423"/>
    <w:pPr>
      <w:suppressAutoHyphens/>
      <w:spacing w:line="276" w:lineRule="auto"/>
      <w:ind w:left="720"/>
      <w:contextualSpacing/>
    </w:pPr>
    <w:rPr>
      <w:rFonts w:ascii="Calibri" w:hAnsi="Calibri" w:cs="Calibri"/>
      <w:sz w:val="22"/>
      <w:szCs w:val="22"/>
      <w:lang w:eastAsia="ar-SA"/>
    </w:rPr>
  </w:style>
  <w:style w:type="character" w:customStyle="1" w:styleId="FontStyle37">
    <w:name w:val="Font Style37"/>
    <w:rsid w:val="00BE3423"/>
    <w:rPr>
      <w:rFonts w:ascii="Times New Roman" w:hAnsi="Times New Roman" w:cs="Times New Roman" w:hint="default"/>
      <w:b/>
      <w:bCs/>
      <w:sz w:val="22"/>
      <w:szCs w:val="22"/>
    </w:rPr>
  </w:style>
  <w:style w:type="paragraph" w:customStyle="1" w:styleId="21">
    <w:name w:val="Основной текст с отступом 21"/>
    <w:basedOn w:val="a"/>
    <w:rsid w:val="00BE3423"/>
    <w:pPr>
      <w:widowControl w:val="0"/>
      <w:suppressAutoHyphens/>
      <w:snapToGrid w:val="0"/>
      <w:ind w:firstLine="567"/>
      <w:jc w:val="both"/>
    </w:pPr>
    <w:rPr>
      <w:szCs w:val="20"/>
      <w:lang w:eastAsia="ar-SA"/>
    </w:rPr>
  </w:style>
  <w:style w:type="paragraph" w:styleId="a6">
    <w:name w:val="footer"/>
    <w:aliases w:val=" Знак"/>
    <w:basedOn w:val="a"/>
    <w:link w:val="a7"/>
    <w:rsid w:val="00FB274B"/>
    <w:pPr>
      <w:tabs>
        <w:tab w:val="center" w:pos="4677"/>
        <w:tab w:val="right" w:pos="9355"/>
      </w:tabs>
    </w:pPr>
  </w:style>
  <w:style w:type="character" w:customStyle="1" w:styleId="a7">
    <w:name w:val="Нижний колонтитул Знак"/>
    <w:aliases w:val=" Знак Знак"/>
    <w:basedOn w:val="a0"/>
    <w:link w:val="a6"/>
    <w:rsid w:val="00FB274B"/>
    <w:rPr>
      <w:rFonts w:ascii="Times New Roman" w:eastAsia="Times New Roman" w:hAnsi="Times New Roman" w:cs="Times New Roman"/>
      <w:sz w:val="24"/>
      <w:szCs w:val="24"/>
      <w:lang w:eastAsia="ru-RU"/>
    </w:rPr>
  </w:style>
  <w:style w:type="character" w:styleId="a8">
    <w:name w:val="Hyperlink"/>
    <w:basedOn w:val="a0"/>
    <w:rsid w:val="005D35B1"/>
    <w:rPr>
      <w:color w:val="0000FF"/>
      <w:u w:val="single"/>
    </w:rPr>
  </w:style>
  <w:style w:type="paragraph" w:styleId="a9">
    <w:name w:val="Body Text"/>
    <w:basedOn w:val="a"/>
    <w:link w:val="aa"/>
    <w:rsid w:val="00AA661F"/>
    <w:pPr>
      <w:overflowPunct w:val="0"/>
      <w:autoSpaceDE w:val="0"/>
      <w:autoSpaceDN w:val="0"/>
      <w:adjustRightInd w:val="0"/>
    </w:pPr>
    <w:rPr>
      <w:szCs w:val="20"/>
      <w:lang w:val="en-GB"/>
    </w:rPr>
  </w:style>
  <w:style w:type="character" w:customStyle="1" w:styleId="aa">
    <w:name w:val="Основной текст Знак"/>
    <w:basedOn w:val="a0"/>
    <w:link w:val="a9"/>
    <w:rsid w:val="00AA661F"/>
    <w:rPr>
      <w:rFonts w:ascii="Times New Roman" w:eastAsia="Times New Roman" w:hAnsi="Times New Roman" w:cs="Times New Roman"/>
      <w:sz w:val="24"/>
      <w:szCs w:val="20"/>
      <w:lang w:val="en-GB" w:eastAsia="ru-RU"/>
    </w:rPr>
  </w:style>
  <w:style w:type="paragraph" w:customStyle="1" w:styleId="ab">
    <w:name w:val="Стиль"/>
    <w:rsid w:val="00AA661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
    <w:name w:val="Текст1"/>
    <w:basedOn w:val="a"/>
    <w:rsid w:val="00AA661F"/>
    <w:pPr>
      <w:overflowPunct w:val="0"/>
      <w:autoSpaceDE w:val="0"/>
      <w:autoSpaceDN w:val="0"/>
      <w:adjustRightInd w:val="0"/>
      <w:textAlignment w:val="baseline"/>
    </w:pPr>
    <w:rPr>
      <w:rFonts w:ascii="Courier New" w:eastAsia="Calibri" w:hAnsi="Courier New"/>
      <w:sz w:val="20"/>
      <w:szCs w:val="20"/>
      <w:lang w:val="en-GB"/>
    </w:rPr>
  </w:style>
  <w:style w:type="paragraph" w:customStyle="1" w:styleId="ListParagraph1">
    <w:name w:val="List Paragraph1"/>
    <w:basedOn w:val="a"/>
    <w:rsid w:val="00AA661F"/>
    <w:pPr>
      <w:ind w:left="720"/>
      <w:contextualSpacing/>
    </w:pPr>
  </w:style>
  <w:style w:type="paragraph" w:customStyle="1" w:styleId="10">
    <w:name w:val="Абзац списка1"/>
    <w:basedOn w:val="a"/>
    <w:rsid w:val="00AA661F"/>
    <w:pPr>
      <w:ind w:left="720"/>
      <w:contextualSpacing/>
    </w:pPr>
  </w:style>
  <w:style w:type="paragraph" w:customStyle="1" w:styleId="ac">
    <w:name w:val="Новый"/>
    <w:basedOn w:val="a"/>
    <w:rsid w:val="00AA661F"/>
    <w:pPr>
      <w:spacing w:line="360" w:lineRule="auto"/>
      <w:ind w:firstLine="454"/>
      <w:jc w:val="both"/>
    </w:pPr>
    <w:rPr>
      <w:sz w:val="28"/>
    </w:rPr>
  </w:style>
  <w:style w:type="table" w:styleId="ad">
    <w:name w:val="Table Grid"/>
    <w:basedOn w:val="a1"/>
    <w:uiPriority w:val="59"/>
    <w:rsid w:val="0091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45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41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0697">
      <w:bodyDiv w:val="1"/>
      <w:marLeft w:val="0"/>
      <w:marRight w:val="0"/>
      <w:marTop w:val="0"/>
      <w:marBottom w:val="0"/>
      <w:divBdr>
        <w:top w:val="none" w:sz="0" w:space="0" w:color="auto"/>
        <w:left w:val="none" w:sz="0" w:space="0" w:color="auto"/>
        <w:bottom w:val="none" w:sz="0" w:space="0" w:color="auto"/>
        <w:right w:val="none" w:sz="0" w:space="0" w:color="auto"/>
      </w:divBdr>
    </w:div>
    <w:div w:id="1227910756">
      <w:bodyDiv w:val="1"/>
      <w:marLeft w:val="0"/>
      <w:marRight w:val="0"/>
      <w:marTop w:val="0"/>
      <w:marBottom w:val="0"/>
      <w:divBdr>
        <w:top w:val="none" w:sz="0" w:space="0" w:color="auto"/>
        <w:left w:val="none" w:sz="0" w:space="0" w:color="auto"/>
        <w:bottom w:val="none" w:sz="0" w:space="0" w:color="auto"/>
        <w:right w:val="none" w:sz="0" w:space="0" w:color="auto"/>
      </w:divBdr>
    </w:div>
    <w:div w:id="1903129499">
      <w:bodyDiv w:val="1"/>
      <w:marLeft w:val="0"/>
      <w:marRight w:val="0"/>
      <w:marTop w:val="0"/>
      <w:marBottom w:val="0"/>
      <w:divBdr>
        <w:top w:val="none" w:sz="0" w:space="0" w:color="auto"/>
        <w:left w:val="none" w:sz="0" w:space="0" w:color="auto"/>
        <w:bottom w:val="none" w:sz="0" w:space="0" w:color="auto"/>
        <w:right w:val="none" w:sz="0" w:space="0" w:color="auto"/>
      </w:divBdr>
    </w:div>
    <w:div w:id="1917586836">
      <w:bodyDiv w:val="1"/>
      <w:marLeft w:val="0"/>
      <w:marRight w:val="0"/>
      <w:marTop w:val="0"/>
      <w:marBottom w:val="0"/>
      <w:divBdr>
        <w:top w:val="none" w:sz="0" w:space="0" w:color="auto"/>
        <w:left w:val="none" w:sz="0" w:space="0" w:color="auto"/>
        <w:bottom w:val="none" w:sz="0" w:space="0" w:color="auto"/>
        <w:right w:val="none" w:sz="0" w:space="0" w:color="auto"/>
      </w:divBdr>
    </w:div>
    <w:div w:id="20710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sv@lipetsk.ru" TargetMode="External"/><Relationship Id="rId13" Type="http://schemas.openxmlformats.org/officeDocument/2006/relationships/hyperlink" Target="http://www.prosv.ru/umk/we/info.aspx?ob_no=26903" TargetMode="External"/><Relationship Id="rId18" Type="http://schemas.openxmlformats.org/officeDocument/2006/relationships/hyperlink" Target="http://www.prosv.ru/umk/we/info.aspx?ob_no=17706" TargetMode="External"/><Relationship Id="rId3" Type="http://schemas.openxmlformats.org/officeDocument/2006/relationships/styles" Target="styles.xml"/><Relationship Id="rId21" Type="http://schemas.openxmlformats.org/officeDocument/2006/relationships/hyperlink" Target="http://www.prosv.ru/umk/we/info.aspx?ob_no=24002" TargetMode="External"/><Relationship Id="rId7" Type="http://schemas.openxmlformats.org/officeDocument/2006/relationships/hyperlink" Target="http://www.prosv.ru/umk/we" TargetMode="External"/><Relationship Id="rId12" Type="http://schemas.openxmlformats.org/officeDocument/2006/relationships/hyperlink" Target="http://www.prosv.ru/umk/we/info.aspx?ob_no=26618" TargetMode="External"/><Relationship Id="rId17" Type="http://schemas.openxmlformats.org/officeDocument/2006/relationships/hyperlink" Target="http://www.prosv.ru/umk/we/info.aspx?ob_no=168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sv.ru/umk/we/info.aspx?ob_no=17707" TargetMode="External"/><Relationship Id="rId20" Type="http://schemas.openxmlformats.org/officeDocument/2006/relationships/hyperlink" Target="http://www.prosv.ru/umk/we/info.aspx?ob_no=19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ru/umk/we/info.aspx?ob_no=2684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osv.ru/umk/we/info.aspx?ob_no=16419" TargetMode="External"/><Relationship Id="rId23" Type="http://schemas.openxmlformats.org/officeDocument/2006/relationships/hyperlink" Target="http://www.prosv.ru/umk/we/info.aspx?ob_no=27439" TargetMode="External"/><Relationship Id="rId10" Type="http://schemas.openxmlformats.org/officeDocument/2006/relationships/hyperlink" Target="http://www.prosv.ru/umk/we/info.aspx?ob_no=26840" TargetMode="External"/><Relationship Id="rId19" Type="http://schemas.openxmlformats.org/officeDocument/2006/relationships/hyperlink" Target="http://www.prosv.ru/umk/we/info.aspx?ob_no=19650" TargetMode="External"/><Relationship Id="rId4" Type="http://schemas.microsoft.com/office/2007/relationships/stylesWithEffects" Target="stylesWithEffects.xml"/><Relationship Id="rId9" Type="http://schemas.openxmlformats.org/officeDocument/2006/relationships/hyperlink" Target="http://www.prosvmedia.ru/mp3" TargetMode="External"/><Relationship Id="rId14" Type="http://schemas.openxmlformats.org/officeDocument/2006/relationships/hyperlink" Target="http://www.prosv.ru/umk/we/info.aspx?ob_no=16394" TargetMode="External"/><Relationship Id="rId22" Type="http://schemas.openxmlformats.org/officeDocument/2006/relationships/hyperlink" Target="http://www.prosv.ru/umk/we/info.aspx?ob_no=23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6B46-ACA6-4C2A-8F9C-406425D5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20</Pages>
  <Words>9201</Words>
  <Characters>52450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SST1</cp:lastModifiedBy>
  <cp:revision>16</cp:revision>
  <cp:lastPrinted>2015-10-26T23:23:00Z</cp:lastPrinted>
  <dcterms:created xsi:type="dcterms:W3CDTF">2015-09-03T09:56:00Z</dcterms:created>
  <dcterms:modified xsi:type="dcterms:W3CDTF">2017-09-25T00:44:00Z</dcterms:modified>
</cp:coreProperties>
</file>