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0" w:rsidRDefault="005D1270" w:rsidP="006C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531192" w:rsidRPr="006C6456" w:rsidRDefault="005D1270" w:rsidP="006C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«Путь в профессию М</w:t>
      </w:r>
      <w:r w:rsidR="000E3FE4" w:rsidRPr="006C6456">
        <w:rPr>
          <w:rFonts w:ascii="Times New Roman" w:hAnsi="Times New Roman" w:cs="Times New Roman"/>
          <w:b/>
          <w:sz w:val="24"/>
          <w:szCs w:val="24"/>
        </w:rPr>
        <w:t xml:space="preserve">астер </w:t>
      </w:r>
      <w:r>
        <w:rPr>
          <w:rFonts w:ascii="Times New Roman" w:hAnsi="Times New Roman" w:cs="Times New Roman"/>
          <w:b/>
          <w:sz w:val="24"/>
          <w:szCs w:val="24"/>
        </w:rPr>
        <w:t>садово-паркового и ландшафтного строительства</w:t>
      </w:r>
      <w:r w:rsidR="000E3FE4" w:rsidRPr="006C6456">
        <w:rPr>
          <w:rFonts w:ascii="Times New Roman" w:hAnsi="Times New Roman" w:cs="Times New Roman"/>
          <w:b/>
          <w:sz w:val="24"/>
          <w:szCs w:val="24"/>
        </w:rPr>
        <w:t>»</w:t>
      </w:r>
    </w:p>
    <w:p w:rsidR="006C6456" w:rsidRPr="006C7C92" w:rsidRDefault="006C6456" w:rsidP="006C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C92">
        <w:rPr>
          <w:rFonts w:ascii="Times New Roman" w:hAnsi="Times New Roman" w:cs="Times New Roman"/>
          <w:sz w:val="24"/>
          <w:szCs w:val="24"/>
        </w:rPr>
        <w:t>(Профессиональное самоопределение студентов направления садово-парковое и ландшафтное строительство</w:t>
      </w:r>
      <w:r w:rsidR="00953A85" w:rsidRPr="006C7C92">
        <w:rPr>
          <w:rFonts w:ascii="Times New Roman" w:hAnsi="Times New Roman" w:cs="Times New Roman"/>
          <w:sz w:val="24"/>
          <w:szCs w:val="24"/>
        </w:rPr>
        <w:t>, через участие в пра</w:t>
      </w:r>
      <w:r w:rsidRPr="006C7C92">
        <w:rPr>
          <w:rFonts w:ascii="Times New Roman" w:hAnsi="Times New Roman" w:cs="Times New Roman"/>
          <w:sz w:val="24"/>
          <w:szCs w:val="24"/>
        </w:rPr>
        <w:t>ктико</w:t>
      </w:r>
      <w:r w:rsidR="00953A85" w:rsidRPr="006C7C92">
        <w:rPr>
          <w:rFonts w:ascii="Times New Roman" w:hAnsi="Times New Roman" w:cs="Times New Roman"/>
          <w:sz w:val="24"/>
          <w:szCs w:val="24"/>
        </w:rPr>
        <w:t>-</w:t>
      </w:r>
      <w:r w:rsidRPr="006C7C92">
        <w:rPr>
          <w:rFonts w:ascii="Times New Roman" w:hAnsi="Times New Roman" w:cs="Times New Roman"/>
          <w:sz w:val="24"/>
          <w:szCs w:val="24"/>
        </w:rPr>
        <w:t>ориентированной деятельности в образовательном пространстве колледжа)</w:t>
      </w:r>
    </w:p>
    <w:p w:rsidR="000E3FE4" w:rsidRPr="002D140B" w:rsidRDefault="000E3FE4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56">
        <w:rPr>
          <w:rFonts w:ascii="Times New Roman" w:hAnsi="Times New Roman" w:cs="Times New Roman"/>
          <w:b/>
          <w:sz w:val="24"/>
          <w:szCs w:val="24"/>
        </w:rPr>
        <w:t>Направление проекта:</w:t>
      </w:r>
      <w:r w:rsidRPr="002D140B">
        <w:rPr>
          <w:rFonts w:ascii="Times New Roman" w:hAnsi="Times New Roman" w:cs="Times New Roman"/>
          <w:sz w:val="24"/>
          <w:szCs w:val="24"/>
        </w:rPr>
        <w:t xml:space="preserve"> практико-ориентированное</w:t>
      </w:r>
    </w:p>
    <w:p w:rsidR="000E3FE4" w:rsidRPr="002D140B" w:rsidRDefault="000E3FE4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56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2D140B">
        <w:rPr>
          <w:rFonts w:ascii="Times New Roman" w:hAnsi="Times New Roman" w:cs="Times New Roman"/>
          <w:sz w:val="24"/>
          <w:szCs w:val="24"/>
        </w:rPr>
        <w:t xml:space="preserve"> 2020-2021 учебный год</w:t>
      </w:r>
    </w:p>
    <w:p w:rsidR="006C6456" w:rsidRDefault="006C6456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56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0E3FE4" w:rsidRDefault="000E3FE4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56">
        <w:rPr>
          <w:rFonts w:ascii="Times New Roman" w:hAnsi="Times New Roman" w:cs="Times New Roman"/>
          <w:b/>
          <w:sz w:val="24"/>
          <w:szCs w:val="24"/>
        </w:rPr>
        <w:t>Документы, регламентирующие деятельность в рамках проекта</w:t>
      </w:r>
      <w:r w:rsidR="002D140B" w:rsidRPr="006C6456">
        <w:rPr>
          <w:rFonts w:ascii="Times New Roman" w:hAnsi="Times New Roman" w:cs="Times New Roman"/>
          <w:b/>
          <w:sz w:val="24"/>
          <w:szCs w:val="24"/>
        </w:rPr>
        <w:t>:</w:t>
      </w:r>
    </w:p>
    <w:p w:rsidR="006C6456" w:rsidRPr="00EA7D7F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6C6456" w:rsidRPr="00EA7D7F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:rsidR="006C6456" w:rsidRPr="00EA7D7F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</w:r>
    </w:p>
    <w:p w:rsidR="006C6456" w:rsidRPr="006C6456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hAnsi="Times New Roman" w:cs="Times New Roman"/>
          <w:sz w:val="24"/>
          <w:szCs w:val="24"/>
        </w:rPr>
        <w:t>Приказ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РФ от 02 августа 2013 г. № 755</w:t>
      </w:r>
      <w:r w:rsidRPr="00EA7D7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A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35.01.19</w:t>
      </w:r>
      <w:r w:rsidRPr="006C6456">
        <w:rPr>
          <w:rFonts w:ascii="Times New Roman" w:hAnsi="Times New Roman"/>
          <w:sz w:val="24"/>
          <w:szCs w:val="24"/>
        </w:rPr>
        <w:t xml:space="preserve"> Мастер садово-паркового и ландшафтного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6C6456">
        <w:rPr>
          <w:rFonts w:ascii="Times New Roman" w:hAnsi="Times New Roman" w:cs="Times New Roman"/>
          <w:sz w:val="24"/>
          <w:szCs w:val="24"/>
        </w:rPr>
        <w:t>;</w:t>
      </w:r>
    </w:p>
    <w:p w:rsidR="006C6456" w:rsidRPr="006C6456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C6456">
        <w:rPr>
          <w:rFonts w:ascii="Times New Roman" w:hAnsi="Times New Roman"/>
          <w:sz w:val="24"/>
          <w:szCs w:val="24"/>
        </w:rPr>
        <w:t>Министерства труда и социальной защиты РФ</w:t>
      </w:r>
      <w:r>
        <w:rPr>
          <w:rFonts w:ascii="Times New Roman" w:hAnsi="Times New Roman" w:cs="Times New Roman"/>
          <w:sz w:val="24"/>
          <w:szCs w:val="24"/>
        </w:rPr>
        <w:t xml:space="preserve"> от 08 сентября 2014 г. № 627 </w:t>
      </w:r>
      <w:r w:rsidRPr="006C645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6C6456">
        <w:rPr>
          <w:rFonts w:ascii="Times New Roman" w:hAnsi="Times New Roman"/>
          <w:sz w:val="24"/>
          <w:szCs w:val="24"/>
        </w:rPr>
        <w:t>13.015 Профессионального стандарта Специалист в области декоративного садоводства регистрационный номер 13.015»</w:t>
      </w:r>
      <w:r w:rsidRPr="006C6456">
        <w:rPr>
          <w:rFonts w:ascii="Times New Roman" w:hAnsi="Times New Roman" w:cs="Times New Roman"/>
          <w:sz w:val="24"/>
          <w:szCs w:val="24"/>
        </w:rPr>
        <w:t>;</w:t>
      </w:r>
    </w:p>
    <w:p w:rsidR="006C6456" w:rsidRPr="00EA7D7F" w:rsidRDefault="006C6456" w:rsidP="006C7C92">
      <w:pPr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F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29.05.2015 № 996-р «Об утверждении Стратегии развития воспитания в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 на период до 2025 года».</w:t>
      </w:r>
    </w:p>
    <w:p w:rsidR="006C6456" w:rsidRDefault="00953A85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Голосарий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3C57" w:rsidRPr="00EB7CBE" w:rsidRDefault="00053C57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BE">
        <w:rPr>
          <w:rFonts w:ascii="Times New Roman" w:hAnsi="Times New Roman" w:cs="Times New Roman"/>
          <w:b/>
          <w:sz w:val="24"/>
          <w:szCs w:val="24"/>
        </w:rPr>
        <w:t>Ландшафтный дизайн</w:t>
      </w:r>
      <w:r w:rsidR="00B84356" w:rsidRPr="00EB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C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7CBE">
        <w:rPr>
          <w:rFonts w:ascii="Times New Roman" w:hAnsi="Times New Roman" w:cs="Times New Roman"/>
          <w:sz w:val="24"/>
          <w:szCs w:val="24"/>
        </w:rPr>
        <w:t>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форм.</w:t>
      </w:r>
    </w:p>
    <w:p w:rsidR="00053C57" w:rsidRPr="00EB7CBE" w:rsidRDefault="00053C57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BE">
        <w:rPr>
          <w:rFonts w:ascii="Times New Roman" w:hAnsi="Times New Roman" w:cs="Times New Roman"/>
          <w:b/>
          <w:sz w:val="24"/>
          <w:szCs w:val="24"/>
        </w:rPr>
        <w:t>Практик</w:t>
      </w:r>
      <w:proofErr w:type="gramStart"/>
      <w:r w:rsidRPr="00EB7CB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B7CB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B7CBE">
        <w:rPr>
          <w:rFonts w:ascii="Times New Roman" w:hAnsi="Times New Roman" w:cs="Times New Roman"/>
          <w:b/>
          <w:sz w:val="24"/>
          <w:szCs w:val="24"/>
        </w:rPr>
        <w:t xml:space="preserve"> ориентированный проект </w:t>
      </w:r>
      <w:r w:rsidR="00D8774D" w:rsidRPr="00EB7CB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8774D" w:rsidRPr="00EB7CB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AF520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8774D" w:rsidRPr="00EB7CBE">
        <w:rPr>
          <w:rFonts w:ascii="Times New Roman" w:hAnsi="Times New Roman" w:cs="Times New Roman"/>
          <w:sz w:val="24"/>
          <w:szCs w:val="24"/>
        </w:rPr>
        <w:t>ориентирован на социальные интересы самих участников (ландшафтный проект</w:t>
      </w:r>
      <w:r w:rsidR="00EB7CBE" w:rsidRPr="00EB7CBE">
        <w:rPr>
          <w:rFonts w:ascii="Times New Roman" w:hAnsi="Times New Roman" w:cs="Times New Roman"/>
          <w:sz w:val="24"/>
          <w:szCs w:val="24"/>
        </w:rPr>
        <w:t xml:space="preserve"> озеленения </w:t>
      </w:r>
      <w:r w:rsidR="00D8774D" w:rsidRPr="00EB7CB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B7CBE" w:rsidRPr="00EB7CBE">
        <w:rPr>
          <w:rFonts w:ascii="Times New Roman" w:hAnsi="Times New Roman" w:cs="Times New Roman"/>
          <w:sz w:val="24"/>
          <w:szCs w:val="24"/>
        </w:rPr>
        <w:t>колледжа</w:t>
      </w:r>
      <w:r w:rsidR="00D8774D" w:rsidRPr="00EB7CBE">
        <w:rPr>
          <w:rFonts w:ascii="Times New Roman" w:hAnsi="Times New Roman" w:cs="Times New Roman"/>
          <w:sz w:val="24"/>
          <w:szCs w:val="24"/>
        </w:rPr>
        <w:t>)</w:t>
      </w:r>
    </w:p>
    <w:p w:rsidR="00053C57" w:rsidRPr="00EB7CBE" w:rsidRDefault="00053C57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CBE">
        <w:rPr>
          <w:rFonts w:ascii="Times New Roman" w:hAnsi="Times New Roman" w:cs="Times New Roman"/>
          <w:b/>
          <w:sz w:val="24"/>
          <w:szCs w:val="24"/>
        </w:rPr>
        <w:t>Конкурс профессиональног</w:t>
      </w:r>
      <w:r w:rsidR="00DC42F3" w:rsidRPr="00EB7CBE">
        <w:rPr>
          <w:rFonts w:ascii="Times New Roman" w:hAnsi="Times New Roman" w:cs="Times New Roman"/>
          <w:b/>
          <w:sz w:val="24"/>
          <w:szCs w:val="24"/>
        </w:rPr>
        <w:t>о мастерства</w:t>
      </w:r>
      <w:r w:rsidR="00DC42F3" w:rsidRPr="00EB7CBE">
        <w:rPr>
          <w:rFonts w:ascii="Times New Roman" w:hAnsi="Times New Roman" w:cs="Times New Roman"/>
          <w:sz w:val="24"/>
          <w:szCs w:val="24"/>
        </w:rPr>
        <w:t xml:space="preserve"> –</w:t>
      </w:r>
      <w:r w:rsidR="000634F1" w:rsidRPr="00EB7CBE">
        <w:rPr>
          <w:rFonts w:ascii="Times New Roman" w:hAnsi="Times New Roman" w:cs="Times New Roman"/>
          <w:sz w:val="24"/>
          <w:szCs w:val="24"/>
        </w:rPr>
        <w:t xml:space="preserve"> внеурочная </w:t>
      </w:r>
      <w:r w:rsidR="00DC42F3" w:rsidRPr="00EB7CBE">
        <w:rPr>
          <w:rFonts w:ascii="Times New Roman" w:hAnsi="Times New Roman" w:cs="Times New Roman"/>
          <w:sz w:val="24"/>
          <w:szCs w:val="24"/>
        </w:rPr>
        <w:t xml:space="preserve">форма деятельности, </w:t>
      </w:r>
      <w:r w:rsidR="000634F1" w:rsidRPr="00EB7CBE">
        <w:rPr>
          <w:rFonts w:ascii="Times New Roman" w:hAnsi="Times New Roman" w:cs="Times New Roman"/>
          <w:sz w:val="24"/>
          <w:szCs w:val="24"/>
        </w:rPr>
        <w:t>позволяющая</w:t>
      </w:r>
      <w:r w:rsidR="00DC42F3" w:rsidRPr="00EB7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F1" w:rsidRPr="00EB7CBE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="000634F1" w:rsidRPr="00EB7CBE">
        <w:rPr>
          <w:rFonts w:ascii="Times New Roman" w:hAnsi="Times New Roman" w:cs="Times New Roman"/>
          <w:sz w:val="24"/>
          <w:szCs w:val="24"/>
        </w:rPr>
        <w:t xml:space="preserve">  </w:t>
      </w:r>
      <w:r w:rsidR="00DC42F3" w:rsidRPr="00EB7CBE">
        <w:rPr>
          <w:rFonts w:ascii="Times New Roman" w:hAnsi="Times New Roman" w:cs="Times New Roman"/>
          <w:sz w:val="24"/>
          <w:szCs w:val="24"/>
        </w:rPr>
        <w:t>презентовать</w:t>
      </w:r>
      <w:r w:rsidR="000634F1" w:rsidRPr="00EB7CBE">
        <w:rPr>
          <w:rFonts w:ascii="Times New Roman" w:hAnsi="Times New Roman" w:cs="Times New Roman"/>
          <w:sz w:val="24"/>
          <w:szCs w:val="24"/>
        </w:rPr>
        <w:t xml:space="preserve"> и совершенствовать  профессиональное мастерство. </w:t>
      </w:r>
    </w:p>
    <w:p w:rsidR="00B84356" w:rsidRPr="00EB7CBE" w:rsidRDefault="00053C57" w:rsidP="006C7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CBE">
        <w:rPr>
          <w:rFonts w:ascii="Times New Roman" w:hAnsi="Times New Roman" w:cs="Times New Roman"/>
          <w:b/>
          <w:sz w:val="24"/>
          <w:szCs w:val="24"/>
        </w:rPr>
        <w:t>Студенческое научное общество профессии Мастер садово-паркового и ландшафтного дизайна</w:t>
      </w:r>
      <w:r w:rsidR="00B84356" w:rsidRPr="00EB7CBE">
        <w:rPr>
          <w:rFonts w:ascii="Times New Roman" w:hAnsi="Times New Roman"/>
          <w:sz w:val="24"/>
          <w:szCs w:val="24"/>
        </w:rPr>
        <w:t>–</w:t>
      </w:r>
      <w:r w:rsidR="00AF52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4356" w:rsidRPr="00EB7CBE">
        <w:rPr>
          <w:rFonts w:ascii="Times New Roman" w:hAnsi="Times New Roman"/>
          <w:sz w:val="24"/>
          <w:szCs w:val="24"/>
        </w:rPr>
        <w:t>тв</w:t>
      </w:r>
      <w:proofErr w:type="gramEnd"/>
      <w:r w:rsidR="00B84356" w:rsidRPr="00EB7CBE">
        <w:rPr>
          <w:rFonts w:ascii="Times New Roman" w:hAnsi="Times New Roman"/>
          <w:sz w:val="24"/>
          <w:szCs w:val="24"/>
        </w:rPr>
        <w:t xml:space="preserve">орческое объединение студентов, стремящихся совершенствовать свои знания в определенной области науки, развивать свой интеллект, приобретать умения и навыки научно-исследовательской и опытной деятельности под руководством преподавателей  и других специалистов. </w:t>
      </w:r>
    </w:p>
    <w:p w:rsidR="00053C57" w:rsidRPr="00EB7CBE" w:rsidRDefault="00053C57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BE">
        <w:rPr>
          <w:rFonts w:ascii="Times New Roman" w:hAnsi="Times New Roman" w:cs="Times New Roman"/>
          <w:b/>
          <w:sz w:val="24"/>
          <w:szCs w:val="24"/>
        </w:rPr>
        <w:t>«Неделя профессии Мастер садово-паркового и ландшафтного дизайна»</w:t>
      </w:r>
      <w:r w:rsidR="00DC42F3" w:rsidRPr="00EB7C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34F1" w:rsidRPr="00EB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4D" w:rsidRPr="00AF5209">
        <w:rPr>
          <w:rFonts w:ascii="Times New Roman" w:hAnsi="Times New Roman" w:cs="Times New Roman"/>
          <w:sz w:val="24"/>
          <w:szCs w:val="24"/>
        </w:rPr>
        <w:t>комплекс мероприятий</w:t>
      </w:r>
      <w:r w:rsidR="00D8774D" w:rsidRPr="00AF520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8774D" w:rsidRPr="00EB7CBE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направленных на демонстрацию педагогического мастерства преподавателями и мастерами производственного обучения  и качества подготовки обучающихся по профессии  35.01.19. Мастер садово-паркового и ландшафтного строительства, </w:t>
      </w:r>
      <w:r w:rsidR="00D8774D" w:rsidRPr="00EB7CBE">
        <w:rPr>
          <w:rFonts w:ascii="Times New Roman" w:hAnsi="Times New Roman"/>
          <w:sz w:val="24"/>
          <w:szCs w:val="24"/>
        </w:rPr>
        <w:t>17531 Рабочий зеленого хозяйства.</w:t>
      </w:r>
    </w:p>
    <w:p w:rsidR="00EB7CBE" w:rsidRPr="00EB7CBE" w:rsidRDefault="00EB7CBE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BE">
        <w:rPr>
          <w:rFonts w:ascii="Times New Roman" w:hAnsi="Times New Roman" w:cs="Times New Roman"/>
          <w:b/>
          <w:sz w:val="24"/>
          <w:szCs w:val="24"/>
        </w:rPr>
        <w:t>Производственная бригада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B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добровольное объединение </w:t>
      </w:r>
      <w:r w:rsidRPr="00C53729">
        <w:rPr>
          <w:rFonts w:ascii="Times New Roman" w:hAnsi="Times New Roman"/>
          <w:sz w:val="24"/>
          <w:szCs w:val="24"/>
        </w:rPr>
        <w:t>студ</w:t>
      </w:r>
      <w:r>
        <w:rPr>
          <w:rFonts w:ascii="Times New Roman" w:hAnsi="Times New Roman"/>
          <w:sz w:val="24"/>
          <w:szCs w:val="24"/>
        </w:rPr>
        <w:t xml:space="preserve">ентов, преподавателей колледжа, </w:t>
      </w:r>
      <w:r w:rsidRPr="00C53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разработки и реализации ландшафтных проектов озеле</w:t>
      </w:r>
      <w:r w:rsidR="00E92D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ния территории коллежа.</w:t>
      </w:r>
    </w:p>
    <w:p w:rsidR="000E3FE4" w:rsidRDefault="000E3FE4" w:rsidP="006C7C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40B"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</w:p>
    <w:p w:rsidR="00A56F2F" w:rsidRPr="00A56F2F" w:rsidRDefault="00A56F2F" w:rsidP="006C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6F2F">
        <w:rPr>
          <w:rFonts w:ascii="Times New Roman" w:eastAsia="Times New Roman" w:hAnsi="Times New Roman" w:cs="Times New Roman"/>
          <w:sz w:val="24"/>
        </w:rPr>
        <w:lastRenderedPageBreak/>
        <w:t>Основным результатом деятельности системы среднего профессионального образования, является высококомпетентный работник, готовый к социальной и профессиональной мобильности, непрерывному образованию, саморазвитию и самосовершенствованию своих компетенций, ускоренному усвоению инноваций, быстрой адаптации к запросам и требованиям динамично меняющегося общества.</w:t>
      </w:r>
    </w:p>
    <w:p w:rsidR="00E71637" w:rsidRPr="00A56F2F" w:rsidRDefault="00E71637" w:rsidP="006C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6F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Приоритетным направлением в этой работе является саморазвитие и самореализация студентов, раскрытие их творческого потенциала, обеспечивающего способность принимать нестандартные решения, </w:t>
      </w:r>
      <w:r w:rsidR="000634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активно включаться в </w:t>
      </w:r>
      <w:r w:rsidRPr="00A56F2F">
        <w:rPr>
          <w:rFonts w:ascii="Times New Roman" w:eastAsia="Times New Roman" w:hAnsi="Times New Roman" w:cs="Times New Roman"/>
          <w:color w:val="000000"/>
          <w:sz w:val="24"/>
          <w:szCs w:val="28"/>
        </w:rPr>
        <w:t>созидательную деятельность, успешное продвижение в профессиональной и иной сфере деятельности.</w:t>
      </w:r>
    </w:p>
    <w:p w:rsidR="00A56F2F" w:rsidRDefault="00A56F2F" w:rsidP="006C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6F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настоящее время актуально обращение к проектной деятельности, когда студенты создают и защищают свои проекты. Проектная деятельность предусматривает овладение оперативными знаниями и действиями в процессе </w:t>
      </w:r>
      <w:r w:rsidR="00D8774D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профессионального обучения</w:t>
      </w:r>
      <w:r w:rsidRPr="00A56F2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001BFC" w:rsidRDefault="00001BFC" w:rsidP="006C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6F2F">
        <w:rPr>
          <w:rFonts w:ascii="Times New Roman" w:eastAsia="Times New Roman" w:hAnsi="Times New Roman" w:cs="Times New Roman"/>
          <w:color w:val="000000"/>
          <w:sz w:val="24"/>
          <w:szCs w:val="28"/>
        </w:rPr>
        <w:t>Проект – это прототип, какого-либо вида деятельности, объекта. Проект предполагает детальную разработку обучающимися проблемы, в результате этой деятельности появляется конкретный практический результат и достигается дидактически поставленная цель.</w:t>
      </w:r>
    </w:p>
    <w:p w:rsidR="00001BFC" w:rsidRDefault="00A56F2F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56F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F2F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A56F2F">
        <w:rPr>
          <w:rFonts w:ascii="Times New Roman" w:hAnsi="Times New Roman" w:cs="Times New Roman"/>
          <w:sz w:val="24"/>
          <w:szCs w:val="24"/>
        </w:rPr>
        <w:t xml:space="preserve"> главной целью становится развитие </w:t>
      </w:r>
      <w:r w:rsidR="000634F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A56F2F">
        <w:rPr>
          <w:rFonts w:ascii="Times New Roman" w:hAnsi="Times New Roman" w:cs="Times New Roman"/>
          <w:sz w:val="24"/>
          <w:szCs w:val="24"/>
        </w:rPr>
        <w:t xml:space="preserve"> потенциала студента,</w:t>
      </w:r>
      <w:r w:rsidR="0045024B">
        <w:rPr>
          <w:rFonts w:ascii="Times New Roman" w:hAnsi="Times New Roman" w:cs="Times New Roman"/>
          <w:sz w:val="24"/>
          <w:szCs w:val="24"/>
        </w:rPr>
        <w:t xml:space="preserve"> </w:t>
      </w:r>
      <w:r w:rsidRPr="00A56F2F">
        <w:rPr>
          <w:rFonts w:ascii="Times New Roman" w:hAnsi="Times New Roman" w:cs="Times New Roman"/>
          <w:sz w:val="24"/>
          <w:szCs w:val="24"/>
        </w:rPr>
        <w:t>позволяющего осуществить продуктивную деятельность в профессиональной сфере.</w:t>
      </w:r>
    </w:p>
    <w:p w:rsidR="00230710" w:rsidRPr="009C224D" w:rsidRDefault="00FE35D3" w:rsidP="006C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224D">
        <w:rPr>
          <w:rFonts w:ascii="Times New Roman" w:hAnsi="Times New Roman" w:cs="Times New Roman"/>
          <w:sz w:val="24"/>
          <w:szCs w:val="24"/>
        </w:rPr>
        <w:t xml:space="preserve">В ходе реализации целей и задач проекта </w:t>
      </w:r>
      <w:r w:rsidR="00DC42F3">
        <w:rPr>
          <w:rFonts w:ascii="Times New Roman" w:hAnsi="Times New Roman" w:cs="Times New Roman"/>
          <w:sz w:val="24"/>
          <w:szCs w:val="24"/>
        </w:rPr>
        <w:t>создаются благоприятные условия для формирования  общих</w:t>
      </w:r>
      <w:r w:rsidRPr="009C224D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30710" w:rsidRPr="00DC42F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F3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E3FE4" w:rsidRPr="00FE35D3" w:rsidRDefault="000634F1" w:rsidP="006C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0E3FE4" w:rsidRPr="00FE35D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 w:rsidR="00AF0900" w:rsidRPr="00FE35D3">
        <w:rPr>
          <w:rFonts w:ascii="Times New Roman" w:hAnsi="Times New Roman" w:cs="Times New Roman"/>
          <w:sz w:val="24"/>
          <w:szCs w:val="24"/>
        </w:rPr>
        <w:t>: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ПК 3.1. Создавать и оформлять цветники различных типов.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ПК 3.2. Выполнять работы по вертикальному озеленению, созданию и содержанию живых изгородей.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ПК 3.3. Устраивать и ремонтировать садовые дорожки.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ПК 3.4. Выполнять работы по устройству и содержанию водоемов, </w:t>
      </w:r>
      <w:proofErr w:type="spellStart"/>
      <w:r w:rsidRPr="00FE35D3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FE35D3">
        <w:rPr>
          <w:rFonts w:ascii="Times New Roman" w:hAnsi="Times New Roman" w:cs="Times New Roman"/>
          <w:sz w:val="24"/>
          <w:szCs w:val="24"/>
        </w:rPr>
        <w:t xml:space="preserve"> и альпинариев.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ПК 4.1. Составлять композиции из комнатных растений.</w:t>
      </w:r>
    </w:p>
    <w:p w:rsidR="00230710" w:rsidRPr="00FE35D3" w:rsidRDefault="00230710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ПК 4.2. Выполнять агротехнические работы в зимних садах.</w:t>
      </w:r>
    </w:p>
    <w:p w:rsidR="00230710" w:rsidRPr="00FE35D3" w:rsidRDefault="00230710" w:rsidP="006C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5D3" w:rsidRDefault="00AF0900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0B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="00FE4927" w:rsidRPr="002D140B">
        <w:rPr>
          <w:rFonts w:ascii="Times New Roman" w:hAnsi="Times New Roman" w:cs="Times New Roman"/>
          <w:sz w:val="24"/>
          <w:szCs w:val="24"/>
        </w:rPr>
        <w:t xml:space="preserve"> </w:t>
      </w:r>
      <w:r w:rsidR="00FE35D3">
        <w:rPr>
          <w:rFonts w:ascii="Times New Roman" w:hAnsi="Times New Roman" w:cs="Times New Roman"/>
          <w:sz w:val="24"/>
          <w:szCs w:val="24"/>
        </w:rPr>
        <w:t>Вовлечение в практико-ориентированную проектную деятельнос</w:t>
      </w:r>
      <w:r w:rsidR="00AF5209">
        <w:rPr>
          <w:rFonts w:ascii="Times New Roman" w:hAnsi="Times New Roman" w:cs="Times New Roman"/>
          <w:sz w:val="24"/>
          <w:szCs w:val="24"/>
        </w:rPr>
        <w:t>ть 50</w:t>
      </w:r>
      <w:r w:rsidR="00EB7CBE">
        <w:rPr>
          <w:rFonts w:ascii="Times New Roman" w:hAnsi="Times New Roman" w:cs="Times New Roman"/>
          <w:sz w:val="24"/>
          <w:szCs w:val="24"/>
        </w:rPr>
        <w:t>% обучающихся направления С</w:t>
      </w:r>
      <w:r w:rsidR="00FE35D3">
        <w:rPr>
          <w:rFonts w:ascii="Times New Roman" w:hAnsi="Times New Roman" w:cs="Times New Roman"/>
          <w:sz w:val="24"/>
          <w:szCs w:val="24"/>
        </w:rPr>
        <w:t>адово-парковое и ландшафтное строительство, развитие практических нав</w:t>
      </w:r>
      <w:r w:rsidR="00AF5209">
        <w:rPr>
          <w:rFonts w:ascii="Times New Roman" w:hAnsi="Times New Roman" w:cs="Times New Roman"/>
          <w:sz w:val="24"/>
          <w:szCs w:val="24"/>
        </w:rPr>
        <w:t>ыков проектной деятельности у 30</w:t>
      </w:r>
      <w:r w:rsidR="00FE35D3">
        <w:rPr>
          <w:rFonts w:ascii="Times New Roman" w:hAnsi="Times New Roman" w:cs="Times New Roman"/>
          <w:sz w:val="24"/>
          <w:szCs w:val="24"/>
        </w:rPr>
        <w:t>% обучающихся  в результате реализации прое</w:t>
      </w:r>
      <w:r w:rsidR="00EB7CBE">
        <w:rPr>
          <w:rFonts w:ascii="Times New Roman" w:hAnsi="Times New Roman" w:cs="Times New Roman"/>
          <w:sz w:val="24"/>
          <w:szCs w:val="24"/>
        </w:rPr>
        <w:t>кта</w:t>
      </w:r>
      <w:r w:rsidR="00FE35D3">
        <w:rPr>
          <w:rFonts w:ascii="Times New Roman" w:hAnsi="Times New Roman" w:cs="Times New Roman"/>
          <w:sz w:val="24"/>
          <w:szCs w:val="24"/>
        </w:rPr>
        <w:t>.</w:t>
      </w:r>
    </w:p>
    <w:p w:rsidR="00A56F2F" w:rsidRDefault="00A56F2F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7" w:rsidRPr="002D140B" w:rsidRDefault="00FE4927" w:rsidP="006C7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40B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0E3FE4" w:rsidRPr="002D140B" w:rsidRDefault="00AF0900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0B">
        <w:rPr>
          <w:rFonts w:ascii="Times New Roman" w:hAnsi="Times New Roman" w:cs="Times New Roman"/>
          <w:sz w:val="24"/>
          <w:szCs w:val="24"/>
        </w:rPr>
        <w:lastRenderedPageBreak/>
        <w:t>1.Развитие творчес</w:t>
      </w:r>
      <w:r w:rsidR="00FE4927" w:rsidRPr="002D140B">
        <w:rPr>
          <w:rFonts w:ascii="Times New Roman" w:hAnsi="Times New Roman" w:cs="Times New Roman"/>
          <w:sz w:val="24"/>
          <w:szCs w:val="24"/>
        </w:rPr>
        <w:t>ко</w:t>
      </w:r>
      <w:r w:rsidRPr="002D140B">
        <w:rPr>
          <w:rFonts w:ascii="Times New Roman" w:hAnsi="Times New Roman" w:cs="Times New Roman"/>
          <w:sz w:val="24"/>
          <w:szCs w:val="24"/>
        </w:rPr>
        <w:t>го потенциала каждого студента через участие в профессиональных конкурсах «</w:t>
      </w:r>
      <w:r w:rsidR="00FE4927" w:rsidRPr="002D140B">
        <w:rPr>
          <w:rFonts w:ascii="Times New Roman" w:hAnsi="Times New Roman" w:cs="Times New Roman"/>
          <w:sz w:val="24"/>
          <w:szCs w:val="24"/>
        </w:rPr>
        <w:t>О</w:t>
      </w:r>
      <w:r w:rsidRPr="002D140B">
        <w:rPr>
          <w:rFonts w:ascii="Times New Roman" w:hAnsi="Times New Roman" w:cs="Times New Roman"/>
          <w:sz w:val="24"/>
          <w:szCs w:val="24"/>
        </w:rPr>
        <w:t xml:space="preserve">сенняя палитра», «Новогодний </w:t>
      </w:r>
      <w:r w:rsidR="00230710">
        <w:rPr>
          <w:rFonts w:ascii="Times New Roman" w:hAnsi="Times New Roman" w:cs="Times New Roman"/>
          <w:sz w:val="24"/>
          <w:szCs w:val="24"/>
        </w:rPr>
        <w:t>дизайн»;</w:t>
      </w:r>
    </w:p>
    <w:p w:rsidR="00AF0900" w:rsidRPr="002D140B" w:rsidRDefault="00AF0900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0B">
        <w:rPr>
          <w:rFonts w:ascii="Times New Roman" w:hAnsi="Times New Roman" w:cs="Times New Roman"/>
          <w:sz w:val="24"/>
          <w:szCs w:val="24"/>
        </w:rPr>
        <w:t>2.Развитие практических навыков  проектной деятельности  в области ландшафтного проектирования через участие в работе производственной бригады по озелен</w:t>
      </w:r>
      <w:r w:rsidR="00FE4927" w:rsidRPr="002D140B">
        <w:rPr>
          <w:rFonts w:ascii="Times New Roman" w:hAnsi="Times New Roman" w:cs="Times New Roman"/>
          <w:sz w:val="24"/>
          <w:szCs w:val="24"/>
        </w:rPr>
        <w:t>ени</w:t>
      </w:r>
      <w:r w:rsidRPr="002D140B">
        <w:rPr>
          <w:rFonts w:ascii="Times New Roman" w:hAnsi="Times New Roman" w:cs="Times New Roman"/>
          <w:sz w:val="24"/>
          <w:szCs w:val="24"/>
        </w:rPr>
        <w:t>ю и благоустройству территории объектов различного назначения.</w:t>
      </w:r>
    </w:p>
    <w:p w:rsidR="00FE35D3" w:rsidRDefault="00277872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0B">
        <w:rPr>
          <w:rFonts w:ascii="Times New Roman" w:hAnsi="Times New Roman" w:cs="Times New Roman"/>
          <w:sz w:val="24"/>
          <w:szCs w:val="24"/>
        </w:rPr>
        <w:t>3.Самопредел</w:t>
      </w:r>
      <w:r w:rsidR="007719B4">
        <w:rPr>
          <w:rFonts w:ascii="Times New Roman" w:hAnsi="Times New Roman" w:cs="Times New Roman"/>
          <w:sz w:val="24"/>
          <w:szCs w:val="24"/>
        </w:rPr>
        <w:t>ен</w:t>
      </w:r>
      <w:r w:rsidRPr="002D140B">
        <w:rPr>
          <w:rFonts w:ascii="Times New Roman" w:hAnsi="Times New Roman" w:cs="Times New Roman"/>
          <w:sz w:val="24"/>
          <w:szCs w:val="24"/>
        </w:rPr>
        <w:t>и</w:t>
      </w:r>
      <w:r w:rsidR="007719B4">
        <w:rPr>
          <w:rFonts w:ascii="Times New Roman" w:hAnsi="Times New Roman" w:cs="Times New Roman"/>
          <w:sz w:val="24"/>
          <w:szCs w:val="24"/>
        </w:rPr>
        <w:t>е</w:t>
      </w:r>
      <w:r w:rsidRPr="002D1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2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2F3">
        <w:rPr>
          <w:rFonts w:ascii="Times New Roman" w:hAnsi="Times New Roman" w:cs="Times New Roman"/>
          <w:sz w:val="24"/>
          <w:szCs w:val="24"/>
        </w:rPr>
        <w:t xml:space="preserve"> </w:t>
      </w:r>
      <w:r w:rsidRPr="002D140B">
        <w:rPr>
          <w:rFonts w:ascii="Times New Roman" w:hAnsi="Times New Roman" w:cs="Times New Roman"/>
          <w:sz w:val="24"/>
          <w:szCs w:val="24"/>
        </w:rPr>
        <w:t>в будущей профессиональной деятельности</w:t>
      </w:r>
      <w:r w:rsidR="00FE35D3">
        <w:rPr>
          <w:rFonts w:ascii="Times New Roman" w:hAnsi="Times New Roman" w:cs="Times New Roman"/>
          <w:sz w:val="24"/>
          <w:szCs w:val="24"/>
        </w:rPr>
        <w:t>;</w:t>
      </w:r>
    </w:p>
    <w:p w:rsidR="00277872" w:rsidRDefault="00FE35D3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7872" w:rsidRPr="002D140B">
        <w:rPr>
          <w:rFonts w:ascii="Times New Roman" w:hAnsi="Times New Roman" w:cs="Times New Roman"/>
          <w:sz w:val="24"/>
          <w:szCs w:val="24"/>
        </w:rPr>
        <w:t>Развитие потребности  в непрерывном совершенствовании своего профессионального мастерства через разработку  и реализацию новых проектов.</w:t>
      </w:r>
    </w:p>
    <w:p w:rsidR="00053C57" w:rsidRPr="00B84356" w:rsidRDefault="00053C57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56">
        <w:rPr>
          <w:rFonts w:ascii="Times New Roman" w:hAnsi="Times New Roman" w:cs="Times New Roman"/>
          <w:sz w:val="24"/>
          <w:szCs w:val="24"/>
        </w:rPr>
        <w:t>5.</w:t>
      </w:r>
      <w:r w:rsidR="00B84356" w:rsidRPr="00B84356">
        <w:rPr>
          <w:rFonts w:ascii="Times New Roman" w:hAnsi="Times New Roman"/>
          <w:color w:val="000000"/>
          <w:sz w:val="24"/>
          <w:szCs w:val="24"/>
        </w:rPr>
        <w:t>Выявление талантливых обучающихся и дальнейшего совершенствования их профессиональной компетентности.</w:t>
      </w:r>
    </w:p>
    <w:p w:rsidR="00277872" w:rsidRDefault="00277872" w:rsidP="006C7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40B">
        <w:rPr>
          <w:rFonts w:ascii="Times New Roman" w:hAnsi="Times New Roman" w:cs="Times New Roman"/>
          <w:b/>
          <w:sz w:val="24"/>
          <w:szCs w:val="24"/>
          <w:u w:val="single"/>
        </w:rPr>
        <w:t>Результаты и показатели проекта:</w:t>
      </w:r>
    </w:p>
    <w:p w:rsidR="00DC42F3" w:rsidRPr="002D140B" w:rsidRDefault="00DC42F3" w:rsidP="006C7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495"/>
        <w:gridCol w:w="3360"/>
        <w:gridCol w:w="2359"/>
        <w:gridCol w:w="2357"/>
      </w:tblGrid>
      <w:tr w:rsidR="002D140B" w:rsidRPr="002D140B" w:rsidTr="007719B4">
        <w:tc>
          <w:tcPr>
            <w:tcW w:w="1495" w:type="dxa"/>
            <w:vMerge w:val="restart"/>
            <w:vAlign w:val="center"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проекта</w:t>
            </w:r>
          </w:p>
          <w:p w:rsidR="002D140B" w:rsidRPr="002D140B" w:rsidRDefault="002D140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и их значение</w:t>
            </w:r>
          </w:p>
        </w:tc>
        <w:tc>
          <w:tcPr>
            <w:tcW w:w="3360" w:type="dxa"/>
            <w:vMerge w:val="restart"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16" w:type="dxa"/>
            <w:gridSpan w:val="2"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2D140B" w:rsidRPr="002D140B" w:rsidTr="007719B4">
        <w:tc>
          <w:tcPr>
            <w:tcW w:w="1495" w:type="dxa"/>
            <w:vMerge/>
          </w:tcPr>
          <w:p w:rsidR="002D140B" w:rsidRPr="002D140B" w:rsidRDefault="002D140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357" w:type="dxa"/>
          </w:tcPr>
          <w:p w:rsidR="002D140B" w:rsidRPr="007719B4" w:rsidRDefault="002D140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9A5EBD" w:rsidRPr="002D140B" w:rsidTr="007719B4">
        <w:tc>
          <w:tcPr>
            <w:tcW w:w="1495" w:type="dxa"/>
            <w:vMerge/>
          </w:tcPr>
          <w:p w:rsidR="009A5EBD" w:rsidRPr="002D140B" w:rsidRDefault="009A5EB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A5EBD" w:rsidRPr="002D140B" w:rsidRDefault="009A5EB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A5EB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A5E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5EBD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творческую проектную деятельность</w:t>
            </w:r>
          </w:p>
        </w:tc>
        <w:tc>
          <w:tcPr>
            <w:tcW w:w="2359" w:type="dxa"/>
            <w:vAlign w:val="center"/>
          </w:tcPr>
          <w:p w:rsidR="009A5EBD" w:rsidRPr="002D140B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E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57" w:type="dxa"/>
            <w:vAlign w:val="center"/>
          </w:tcPr>
          <w:p w:rsidR="009A5EBD" w:rsidRPr="002D140B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5E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5EBD" w:rsidRPr="002D140B" w:rsidTr="007719B4">
        <w:tc>
          <w:tcPr>
            <w:tcW w:w="1495" w:type="dxa"/>
            <w:vMerge/>
          </w:tcPr>
          <w:p w:rsidR="009A5EBD" w:rsidRPr="002D140B" w:rsidRDefault="009A5EB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A5EBD" w:rsidRPr="002D140B" w:rsidRDefault="009A5EB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A5EB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A5E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5EBD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работу производственной бригады по озеленению территории колледжа.</w:t>
            </w:r>
          </w:p>
        </w:tc>
        <w:tc>
          <w:tcPr>
            <w:tcW w:w="2359" w:type="dxa"/>
            <w:vAlign w:val="center"/>
          </w:tcPr>
          <w:p w:rsidR="009A5EBD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57" w:type="dxa"/>
            <w:vAlign w:val="center"/>
          </w:tcPr>
          <w:p w:rsidR="009A5EBD" w:rsidRPr="002D140B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5E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140B" w:rsidRPr="002D140B" w:rsidTr="007719B4">
        <w:tc>
          <w:tcPr>
            <w:tcW w:w="1495" w:type="dxa"/>
            <w:vMerge/>
          </w:tcPr>
          <w:p w:rsidR="002D140B" w:rsidRPr="002D140B" w:rsidRDefault="002D140B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2D140B" w:rsidRPr="002D140B" w:rsidRDefault="00EB7CBE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19B4" w:rsidRPr="007719B4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саморазвитию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>, самообразованию вы</w:t>
            </w:r>
            <w:r w:rsidR="007719B4" w:rsidRPr="007719B4">
              <w:rPr>
                <w:rFonts w:ascii="Times New Roman" w:hAnsi="Times New Roman" w:cs="Times New Roman"/>
                <w:sz w:val="24"/>
                <w:szCs w:val="24"/>
              </w:rPr>
              <w:t>ше среднего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В.И. Андреева)</w:t>
            </w:r>
          </w:p>
        </w:tc>
        <w:tc>
          <w:tcPr>
            <w:tcW w:w="2359" w:type="dxa"/>
            <w:vAlign w:val="center"/>
          </w:tcPr>
          <w:p w:rsidR="002D140B" w:rsidRPr="002D140B" w:rsidRDefault="007719B4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357" w:type="dxa"/>
            <w:vAlign w:val="center"/>
          </w:tcPr>
          <w:p w:rsidR="002D140B" w:rsidRPr="002D140B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140B" w:rsidRPr="002D140B" w:rsidTr="008A464F">
        <w:tc>
          <w:tcPr>
            <w:tcW w:w="1495" w:type="dxa"/>
            <w:vMerge/>
          </w:tcPr>
          <w:p w:rsidR="002D140B" w:rsidRPr="002D140B" w:rsidRDefault="002D140B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2D140B" w:rsidRDefault="009A5EB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40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популяризацию деятельности</w:t>
            </w:r>
          </w:p>
          <w:p w:rsidR="002D140B" w:rsidRPr="002D140B" w:rsidRDefault="002D140B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строительства, среди школьников и населения  РХ.</w:t>
            </w:r>
          </w:p>
        </w:tc>
        <w:tc>
          <w:tcPr>
            <w:tcW w:w="2359" w:type="dxa"/>
            <w:vAlign w:val="center"/>
          </w:tcPr>
          <w:p w:rsidR="002D140B" w:rsidRDefault="002D140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40B" w:rsidRPr="002D140B" w:rsidRDefault="002D140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D140B" w:rsidRPr="002D140B" w:rsidRDefault="002D140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D" w:rsidRPr="002D140B" w:rsidTr="007719B4">
        <w:tc>
          <w:tcPr>
            <w:tcW w:w="1495" w:type="dxa"/>
          </w:tcPr>
          <w:p w:rsidR="009A5EBD" w:rsidRPr="008A464F" w:rsidRDefault="009A5EBD" w:rsidP="006C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A5EBD" w:rsidRPr="002D140B" w:rsidRDefault="009A5EB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4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8076" w:type="dxa"/>
            <w:gridSpan w:val="3"/>
          </w:tcPr>
          <w:p w:rsidR="009A5EBD" w:rsidRDefault="007719B4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5D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творческих конкурсах «Осенняя палитра».</w:t>
            </w:r>
            <w:proofErr w:type="gramEnd"/>
            <w:r w:rsidR="00FE35D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дизайн».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вовлеченн</w:t>
            </w:r>
            <w:r w:rsidR="00FE35D3">
              <w:rPr>
                <w:rFonts w:ascii="Times New Roman" w:hAnsi="Times New Roman" w:cs="Times New Roman"/>
                <w:sz w:val="24"/>
                <w:szCs w:val="24"/>
              </w:rPr>
              <w:t>ости в проектную деятельность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E35D3" w:rsidRDefault="00FE35D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2.Презентация профессионального </w:t>
            </w:r>
            <w:r w:rsidR="009B7D37">
              <w:rPr>
                <w:rFonts w:ascii="Times New Roman" w:hAnsi="Times New Roman" w:cs="Times New Roman"/>
                <w:sz w:val="24"/>
                <w:szCs w:val="24"/>
              </w:rPr>
              <w:t>мастерства обучающихся в мероприятиях, проводимых в рамках «Недели профессии»: открытые уроки, олимпиады, мини-конкурсы.</w:t>
            </w:r>
            <w:proofErr w:type="gramEnd"/>
          </w:p>
          <w:p w:rsidR="007719B4" w:rsidRDefault="009B7D37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A464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4F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мастер-классов </w:t>
            </w:r>
            <w:r w:rsidR="008A464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города Абакана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РХ</w:t>
            </w:r>
            <w:r w:rsidR="008A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B4" w:rsidRPr="002D140B" w:rsidRDefault="009B7D37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="00340996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ландшафтного 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>проекта озеленения территории ХКПТЭС</w:t>
            </w:r>
            <w:r w:rsidR="00340996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>ком конкурсе «Цветочная мозаика</w:t>
            </w:r>
            <w:r w:rsidR="003409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719B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</w:tbl>
    <w:p w:rsidR="009B7D37" w:rsidRDefault="009B7D37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D37" w:rsidRDefault="009B7D37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результатов проекта</w:t>
      </w:r>
    </w:p>
    <w:p w:rsidR="009B7D37" w:rsidRDefault="009B7D37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оценки</w:t>
      </w:r>
      <w:r w:rsidRPr="007719B4">
        <w:rPr>
          <w:rFonts w:ascii="Times New Roman" w:hAnsi="Times New Roman" w:cs="Times New Roman"/>
          <w:sz w:val="24"/>
          <w:szCs w:val="24"/>
        </w:rPr>
        <w:t xml:space="preserve"> способности к 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, самообразованию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методике В.И. Андреева;</w:t>
      </w:r>
    </w:p>
    <w:p w:rsidR="009B7D37" w:rsidRDefault="009B7D37" w:rsidP="006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Анкетирование вовлеченности участников проектную деятельность;</w:t>
      </w:r>
    </w:p>
    <w:p w:rsidR="009B7D37" w:rsidRDefault="009B7D37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Мониторинг результатов участия в конкурсах, конференциях, чемпионатах на различных уровнях (ежегодно);</w:t>
      </w:r>
    </w:p>
    <w:p w:rsidR="009B7D37" w:rsidRDefault="009B7D37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-Отчет о деятельности</w:t>
      </w:r>
      <w:r w:rsidR="00953A85" w:rsidRPr="0095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A85">
        <w:rPr>
          <w:rFonts w:ascii="Times New Roman" w:eastAsia="Times New Roman" w:hAnsi="Times New Roman" w:cs="Times New Roman"/>
          <w:sz w:val="24"/>
          <w:szCs w:val="24"/>
        </w:rPr>
        <w:t>ПЦК УГС 35.00.00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A85">
        <w:rPr>
          <w:rFonts w:ascii="Times New Roman" w:eastAsia="Times New Roman" w:hAnsi="Times New Roman" w:cs="Times New Roman"/>
          <w:sz w:val="24"/>
          <w:szCs w:val="24"/>
        </w:rPr>
        <w:t>за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872" w:rsidRDefault="008A464F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64F">
        <w:rPr>
          <w:rFonts w:ascii="Times New Roman" w:hAnsi="Times New Roman" w:cs="Times New Roman"/>
          <w:b/>
          <w:sz w:val="24"/>
          <w:szCs w:val="24"/>
        </w:rPr>
        <w:lastRenderedPageBreak/>
        <w:t>Реестр заинтересованных сторон проекта: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4785"/>
      </w:tblGrid>
      <w:tr w:rsidR="008A464F" w:rsidTr="008A464F">
        <w:tc>
          <w:tcPr>
            <w:tcW w:w="959" w:type="dxa"/>
          </w:tcPr>
          <w:p w:rsidR="008A464F" w:rsidRPr="00944CB8" w:rsidRDefault="009D693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93E" w:rsidRPr="00944CB8" w:rsidRDefault="009D693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A464F" w:rsidRPr="00944CB8" w:rsidRDefault="00944CB8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Орган или организация</w:t>
            </w:r>
          </w:p>
        </w:tc>
        <w:tc>
          <w:tcPr>
            <w:tcW w:w="4785" w:type="dxa"/>
          </w:tcPr>
          <w:p w:rsidR="008A464F" w:rsidRPr="00944CB8" w:rsidRDefault="00944CB8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Ожидание от реализации проекта</w:t>
            </w:r>
          </w:p>
        </w:tc>
      </w:tr>
      <w:tr w:rsidR="008A464F" w:rsidTr="008A464F">
        <w:tc>
          <w:tcPr>
            <w:tcW w:w="959" w:type="dxa"/>
          </w:tcPr>
          <w:p w:rsidR="008A464F" w:rsidRPr="00944CB8" w:rsidRDefault="009D693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A464F" w:rsidRPr="00944CB8" w:rsidRDefault="00944CB8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</w:tc>
        <w:tc>
          <w:tcPr>
            <w:tcW w:w="4785" w:type="dxa"/>
          </w:tcPr>
          <w:p w:rsidR="008A464F" w:rsidRPr="00944CB8" w:rsidRDefault="00944CB8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подготовки </w:t>
            </w:r>
            <w:proofErr w:type="gramStart"/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4CB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мастер садово-паркового и ландшафтного строительства</w:t>
            </w:r>
            <w:r w:rsidR="009B7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64F" w:rsidTr="008A464F">
        <w:tc>
          <w:tcPr>
            <w:tcW w:w="959" w:type="dxa"/>
          </w:tcPr>
          <w:p w:rsidR="008A464F" w:rsidRPr="00944CB8" w:rsidRDefault="009D693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A464F" w:rsidRPr="009D693E" w:rsidRDefault="009D693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Абакана</w:t>
            </w:r>
          </w:p>
          <w:p w:rsidR="009D693E" w:rsidRDefault="009D693E" w:rsidP="006C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3E">
              <w:rPr>
                <w:rFonts w:ascii="Times New Roman" w:hAnsi="Times New Roman" w:cs="Times New Roman"/>
                <w:sz w:val="24"/>
                <w:szCs w:val="24"/>
              </w:rPr>
              <w:t>Абаканское парковое хозяйство</w:t>
            </w:r>
          </w:p>
        </w:tc>
        <w:tc>
          <w:tcPr>
            <w:tcW w:w="4785" w:type="dxa"/>
          </w:tcPr>
          <w:p w:rsidR="008A464F" w:rsidRPr="008A464F" w:rsidRDefault="008A464F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8A464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B7D37" w:rsidTr="008A464F">
        <w:tc>
          <w:tcPr>
            <w:tcW w:w="959" w:type="dxa"/>
          </w:tcPr>
          <w:p w:rsidR="009B7D37" w:rsidRPr="00944CB8" w:rsidRDefault="009B7D37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B7D37" w:rsidRDefault="009B7D37" w:rsidP="006C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ХГУ им. Катанова</w:t>
            </w:r>
          </w:p>
        </w:tc>
        <w:tc>
          <w:tcPr>
            <w:tcW w:w="4785" w:type="dxa"/>
          </w:tcPr>
          <w:p w:rsidR="009B7D37" w:rsidRDefault="009B7D37" w:rsidP="006C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Мотивированные абитуриенты</w:t>
            </w:r>
          </w:p>
        </w:tc>
      </w:tr>
    </w:tbl>
    <w:p w:rsidR="00821409" w:rsidRDefault="00821409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409" w:rsidRDefault="00821409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 рисков и возможностей проекта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821409" w:rsidTr="00821409">
        <w:tc>
          <w:tcPr>
            <w:tcW w:w="817" w:type="dxa"/>
          </w:tcPr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Наименований риска/возможности</w:t>
            </w:r>
          </w:p>
        </w:tc>
        <w:tc>
          <w:tcPr>
            <w:tcW w:w="4218" w:type="dxa"/>
          </w:tcPr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по </w:t>
            </w:r>
            <w:proofErr w:type="gramStart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риска/реализация возможности</w:t>
            </w:r>
          </w:p>
        </w:tc>
      </w:tr>
      <w:tr w:rsidR="00821409" w:rsidTr="00821409">
        <w:tc>
          <w:tcPr>
            <w:tcW w:w="817" w:type="dxa"/>
          </w:tcPr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творческой активности у участия в проектной деятельности</w:t>
            </w:r>
          </w:p>
        </w:tc>
        <w:tc>
          <w:tcPr>
            <w:tcW w:w="4218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студентов, через поощрения</w:t>
            </w:r>
          </w:p>
        </w:tc>
      </w:tr>
      <w:tr w:rsidR="00821409" w:rsidTr="00821409">
        <w:tc>
          <w:tcPr>
            <w:tcW w:w="817" w:type="dxa"/>
          </w:tcPr>
          <w:p w:rsidR="00821409" w:rsidRP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Срыв сроков, связанных с переходом на дистанционное обучение.</w:t>
            </w:r>
          </w:p>
        </w:tc>
        <w:tc>
          <w:tcPr>
            <w:tcW w:w="4218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возможности конкурсов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409" w:rsidRDefault="00821409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409" w:rsidRDefault="00821409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Команда проекта: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21409" w:rsidTr="00821409">
        <w:tc>
          <w:tcPr>
            <w:tcW w:w="2235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36" w:type="dxa"/>
          </w:tcPr>
          <w:p w:rsidR="00821409" w:rsidRDefault="009C224D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  <w:r w:rsidR="00953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председатель УГС 35.00.00</w:t>
            </w:r>
          </w:p>
        </w:tc>
      </w:tr>
      <w:tr w:rsidR="00821409" w:rsidTr="00821409">
        <w:tc>
          <w:tcPr>
            <w:tcW w:w="2235" w:type="dxa"/>
          </w:tcPr>
          <w:p w:rsidR="00821409" w:rsidRDefault="00821409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Администратор</w:t>
            </w:r>
            <w:r w:rsidR="00953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336" w:type="dxa"/>
          </w:tcPr>
          <w:p w:rsidR="00953A85" w:rsidRP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Ирина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ГБПОУ РХ ХКПТЭС;</w:t>
            </w:r>
          </w:p>
          <w:p w:rsidR="00821409" w:rsidRP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преподаватель ГБПОУ РХ ХКПТЭС;</w:t>
            </w:r>
          </w:p>
          <w:p w:rsid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Чичинина</w:t>
            </w:r>
            <w:proofErr w:type="spellEnd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Валерьевна, мастер производственного обучения ГБПОУ РХ ХКПТЭС;</w:t>
            </w:r>
          </w:p>
          <w:p w:rsidR="00EB7CBE" w:rsidRDefault="00AF5209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B7CBE"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оргояков</w:t>
            </w:r>
            <w:proofErr w:type="spellEnd"/>
            <w:r w:rsidR="00EB7CBE"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Николаевич, мастер производственного обучения ГБПОУ РХ ХКПТЭС;</w:t>
            </w:r>
          </w:p>
        </w:tc>
      </w:tr>
      <w:tr w:rsidR="00821409" w:rsidTr="00821409">
        <w:tc>
          <w:tcPr>
            <w:tcW w:w="2235" w:type="dxa"/>
          </w:tcPr>
          <w:p w:rsidR="00821409" w:rsidRDefault="009C224D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</w:t>
            </w:r>
            <w:r w:rsidR="00821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7336" w:type="dxa"/>
          </w:tcPr>
          <w:p w:rsidR="00953A85" w:rsidRP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3курса специальности Садово-парковое и ландшафтное строительство;</w:t>
            </w:r>
          </w:p>
          <w:p w:rsidR="00821409" w:rsidRP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1-3 курсов профессии 35.01.19 Мастер садово-паркового и ландшафтного строительства;</w:t>
            </w:r>
          </w:p>
          <w:p w:rsidR="00953A85" w:rsidRP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профессиональной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Рабочий зеленого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3A85" w:rsidRDefault="00953A85" w:rsidP="006C7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профессиональной подготовки профессии </w:t>
            </w:r>
            <w:r w:rsidRPr="00953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21409" w:rsidRDefault="00821409" w:rsidP="006C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B8" w:rsidRDefault="00944CB8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CB8">
        <w:rPr>
          <w:rFonts w:ascii="Times New Roman" w:hAnsi="Times New Roman" w:cs="Times New Roman"/>
          <w:b/>
          <w:sz w:val="24"/>
          <w:szCs w:val="24"/>
          <w:u w:val="single"/>
        </w:rPr>
        <w:t>Механизм реализации проекта</w:t>
      </w:r>
    </w:p>
    <w:p w:rsidR="00944CB8" w:rsidRDefault="00944CB8" w:rsidP="006C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="006C01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действий, событий)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F068B" w:rsidTr="006C01CE">
        <w:tc>
          <w:tcPr>
            <w:tcW w:w="675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14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068B" w:rsidTr="006C01CE">
        <w:tc>
          <w:tcPr>
            <w:tcW w:w="675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C01CE" w:rsidRDefault="006C01CE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бригады на 2020-2021 учебный год</w:t>
            </w:r>
          </w:p>
        </w:tc>
        <w:tc>
          <w:tcPr>
            <w:tcW w:w="1914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915" w:type="dxa"/>
          </w:tcPr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6C01CE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C01CE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конкурса «Осенняя палитра 2020»</w:t>
            </w:r>
          </w:p>
        </w:tc>
        <w:tc>
          <w:tcPr>
            <w:tcW w:w="1914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конкурса</w:t>
            </w:r>
          </w:p>
        </w:tc>
        <w:tc>
          <w:tcPr>
            <w:tcW w:w="191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</w:t>
            </w:r>
            <w:r w:rsidR="00EB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C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B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 «Осенняя палитра 2020»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56E3D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15" w:type="dxa"/>
          </w:tcPr>
          <w:p w:rsidR="00AF5209" w:rsidRDefault="00AF5209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F5209" w:rsidRDefault="00AF5209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8B" w:rsidTr="006C01CE">
        <w:tc>
          <w:tcPr>
            <w:tcW w:w="675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6C01CE" w:rsidRPr="007749B4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Pr="0077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участников конкурса «Осенняя палитра 2020»</w:t>
            </w:r>
          </w:p>
        </w:tc>
        <w:tc>
          <w:tcPr>
            <w:tcW w:w="1914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6C01CE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AF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участников</w:t>
            </w:r>
          </w:p>
        </w:tc>
        <w:tc>
          <w:tcPr>
            <w:tcW w:w="1915" w:type="dxa"/>
          </w:tcPr>
          <w:p w:rsidR="00AF5209" w:rsidRDefault="00AF5209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конкурса</w:t>
            </w:r>
          </w:p>
          <w:p w:rsidR="006C01CE" w:rsidRDefault="00AF5209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</w:tcPr>
          <w:p w:rsidR="007749B4" w:rsidRPr="007749B4" w:rsidRDefault="007749B4" w:rsidP="00774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Точка контроля реализации проекта:</w:t>
            </w:r>
          </w:p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поздравление победителей и участников конкурса</w:t>
            </w:r>
          </w:p>
        </w:tc>
        <w:tc>
          <w:tcPr>
            <w:tcW w:w="1914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дипломов и сертификатов</w:t>
            </w:r>
          </w:p>
        </w:tc>
        <w:tc>
          <w:tcPr>
            <w:tcW w:w="1915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Качина</w:t>
            </w:r>
            <w:proofErr w:type="spellEnd"/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</w:t>
            </w:r>
          </w:p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Инфоколледж</w:t>
            </w:r>
            <w:proofErr w:type="spellEnd"/>
            <w:r w:rsidR="00AF5209">
              <w:rPr>
                <w:rFonts w:ascii="Times New Roman" w:hAnsi="Times New Roman" w:cs="Times New Roman"/>
                <w:sz w:val="24"/>
                <w:szCs w:val="24"/>
              </w:rPr>
              <w:t>, сайте колледжа, ПЦК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о результатах конкурса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AF5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AF5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AF52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520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91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конкурса «Новогодний дизайн 2020»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конкурса</w:t>
            </w:r>
          </w:p>
        </w:tc>
        <w:tc>
          <w:tcPr>
            <w:tcW w:w="191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B7C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 «Новогодний дизайн 2020»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956E3D" w:rsidRDefault="007749B4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15" w:type="dxa"/>
          </w:tcPr>
          <w:p w:rsidR="00AF5209" w:rsidRDefault="00AF5209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  <w:p w:rsidR="00956E3D" w:rsidRDefault="00AF5209" w:rsidP="00A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Pr="00053C57" w:rsidRDefault="00956E3D" w:rsidP="006C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956E3D" w:rsidRPr="007749B4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участников конкурса «Новогодний дизайн 2020»</w:t>
            </w:r>
          </w:p>
        </w:tc>
        <w:tc>
          <w:tcPr>
            <w:tcW w:w="1914" w:type="dxa"/>
          </w:tcPr>
          <w:p w:rsidR="00956E3D" w:rsidRPr="007749B4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56E3D" w:rsidRPr="007749B4" w:rsidRDefault="00AF5209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 оценка работ</w:t>
            </w:r>
          </w:p>
        </w:tc>
        <w:tc>
          <w:tcPr>
            <w:tcW w:w="1915" w:type="dxa"/>
          </w:tcPr>
          <w:p w:rsidR="00956E3D" w:rsidRPr="007749B4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9B4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7749B4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956E3D" w:rsidRPr="007749B4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7749B4" w:rsidRPr="007749B4" w:rsidRDefault="007749B4" w:rsidP="00774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Точка контроля реализации проекта:</w:t>
            </w:r>
          </w:p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поздравление победителей и участников конкурса</w:t>
            </w:r>
          </w:p>
        </w:tc>
        <w:tc>
          <w:tcPr>
            <w:tcW w:w="1914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дипломов и сертификатов</w:t>
            </w:r>
          </w:p>
        </w:tc>
        <w:tc>
          <w:tcPr>
            <w:tcW w:w="1915" w:type="dxa"/>
          </w:tcPr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Качина</w:t>
            </w:r>
            <w:proofErr w:type="spellEnd"/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</w:t>
            </w:r>
          </w:p>
          <w:p w:rsidR="00956E3D" w:rsidRPr="007749B4" w:rsidRDefault="00956E3D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B4">
              <w:rPr>
                <w:rFonts w:ascii="Times New Roman" w:hAnsi="Times New Roman" w:cs="Times New Roman"/>
                <w:b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956E3D" w:rsidRDefault="00956E3D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о результатах конкурса, сайте</w:t>
            </w:r>
            <w:r w:rsidR="007749B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газеты</w:t>
            </w:r>
          </w:p>
        </w:tc>
        <w:tc>
          <w:tcPr>
            <w:tcW w:w="1915" w:type="dxa"/>
          </w:tcPr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956E3D" w:rsidRDefault="00956E3D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8B" w:rsidTr="006C01CE">
        <w:tc>
          <w:tcPr>
            <w:tcW w:w="675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C01CE" w:rsidRDefault="006C01CE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ландшафтных проектов: работа с литературой, изучение территории, выбор элементов озеленения. Подбор ассортимента цветочно-декоративных и древесно-кустарниковых пород, МАФ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E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1914" w:type="dxa"/>
          </w:tcPr>
          <w:p w:rsidR="006F068B" w:rsidRDefault="006F068B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в рамках Недели профессии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6C01CE" w:rsidRDefault="006C01CE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на заседании СНО в рамках «Недели профессии»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6C01CE" w:rsidRDefault="0080189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</w:t>
            </w:r>
            <w:r w:rsidR="006C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озелен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территории колледжа.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путей реализации проекта озеленения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6C01CE" w:rsidRDefault="0080189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реализации проекта: семена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цветочно-декоративных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саженцы деревьев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кустарников, материал для реализации проекта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914" w:type="dxa"/>
          </w:tcPr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 проекта озеленения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C01CE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3" w:type="dxa"/>
          </w:tcPr>
          <w:p w:rsidR="00801896" w:rsidRDefault="00956E3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801896">
              <w:rPr>
                <w:rFonts w:ascii="Times New Roman" w:hAnsi="Times New Roman" w:cs="Times New Roman"/>
                <w:sz w:val="24"/>
                <w:szCs w:val="24"/>
              </w:rPr>
              <w:t>ращивание рассады для реализации проекта</w:t>
            </w:r>
          </w:p>
        </w:tc>
        <w:tc>
          <w:tcPr>
            <w:tcW w:w="1914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914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посадочного материала для реализации проекта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801896" w:rsidRDefault="00801896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реализации проекта озеленения территории колледжа: устройство элементов озеленения, высадка посадочного материала</w:t>
            </w:r>
          </w:p>
        </w:tc>
        <w:tc>
          <w:tcPr>
            <w:tcW w:w="1914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14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 озеленения</w:t>
            </w:r>
          </w:p>
        </w:tc>
        <w:tc>
          <w:tcPr>
            <w:tcW w:w="1915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801896" w:rsidRDefault="006F068B" w:rsidP="006C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  <w:r w:rsidR="0080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конкурсе «Юн</w:t>
            </w:r>
            <w:r w:rsidR="00801896">
              <w:rPr>
                <w:rFonts w:ascii="Times New Roman" w:hAnsi="Times New Roman" w:cs="Times New Roman"/>
                <w:sz w:val="24"/>
                <w:szCs w:val="24"/>
              </w:rPr>
              <w:t>ые таланты в  дизайне»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НПК в рамках Открытом региональном чемпионате «Молодые профессионалы»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14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F068B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</w:t>
            </w:r>
          </w:p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915" w:type="dxa"/>
          </w:tcPr>
          <w:p w:rsidR="00801896" w:rsidRDefault="006F068B" w:rsidP="006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6F068B" w:rsidTr="006C01CE">
        <w:tc>
          <w:tcPr>
            <w:tcW w:w="675" w:type="dxa"/>
          </w:tcPr>
          <w:p w:rsidR="00801896" w:rsidRPr="006F068B" w:rsidRDefault="006F068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6F068B" w:rsidRPr="006F068B" w:rsidRDefault="006F068B" w:rsidP="006C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Точка контроля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01896" w:rsidRPr="006F068B" w:rsidRDefault="00801896" w:rsidP="006C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проекта озеленения территории колледжа  на городском конкурсе «Цветочная </w:t>
            </w:r>
            <w:proofErr w:type="spellStart"/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мозайка</w:t>
            </w:r>
            <w:proofErr w:type="spellEnd"/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01896" w:rsidRPr="006F068B" w:rsidRDefault="006F068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801896" w:rsidRPr="006F068B" w:rsidRDefault="006F068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</w:t>
            </w:r>
          </w:p>
        </w:tc>
        <w:tc>
          <w:tcPr>
            <w:tcW w:w="1915" w:type="dxa"/>
          </w:tcPr>
          <w:p w:rsidR="006F068B" w:rsidRPr="006F068B" w:rsidRDefault="006F068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Качина</w:t>
            </w:r>
            <w:proofErr w:type="spellEnd"/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</w:t>
            </w:r>
          </w:p>
          <w:p w:rsidR="00801896" w:rsidRPr="006F068B" w:rsidRDefault="006F068B" w:rsidP="006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8B">
              <w:rPr>
                <w:rFonts w:ascii="Times New Roman" w:hAnsi="Times New Roman" w:cs="Times New Roman"/>
                <w:b/>
                <w:sz w:val="24"/>
                <w:szCs w:val="24"/>
              </w:rPr>
              <w:t>члены ПЦК</w:t>
            </w:r>
          </w:p>
        </w:tc>
      </w:tr>
    </w:tbl>
    <w:p w:rsidR="006C01CE" w:rsidRPr="002D140B" w:rsidRDefault="006C01CE" w:rsidP="006C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900" w:rsidRDefault="00B84356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356">
        <w:rPr>
          <w:rFonts w:ascii="Times New Roman" w:hAnsi="Times New Roman" w:cs="Times New Roman"/>
          <w:b/>
          <w:sz w:val="24"/>
          <w:szCs w:val="24"/>
        </w:rPr>
        <w:t>Затраты на реализацию проекта:</w:t>
      </w:r>
    </w:p>
    <w:p w:rsidR="006C7C92" w:rsidRPr="00B84356" w:rsidRDefault="006C7C92" w:rsidP="006C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56" w:rsidTr="00B84356">
        <w:tc>
          <w:tcPr>
            <w:tcW w:w="4785" w:type="dxa"/>
          </w:tcPr>
          <w:p w:rsidR="00B84356" w:rsidRPr="00B84356" w:rsidRDefault="00B84356" w:rsidP="006C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</w:tcPr>
          <w:p w:rsidR="00B84356" w:rsidRPr="00B84356" w:rsidRDefault="00B84356" w:rsidP="006C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56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</w:tr>
      <w:tr w:rsidR="00B84356" w:rsidTr="00B84356">
        <w:tc>
          <w:tcPr>
            <w:tcW w:w="4785" w:type="dxa"/>
          </w:tcPr>
          <w:p w:rsidR="00B84356" w:rsidRDefault="00B8435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1.Грамоты и сертификаты победителя и участкам конкурса «Осенняя палитра  2020»</w:t>
            </w:r>
          </w:p>
        </w:tc>
        <w:tc>
          <w:tcPr>
            <w:tcW w:w="4786" w:type="dxa"/>
          </w:tcPr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84356" w:rsidTr="00B84356">
        <w:tc>
          <w:tcPr>
            <w:tcW w:w="4785" w:type="dxa"/>
          </w:tcPr>
          <w:p w:rsidR="00B84356" w:rsidRDefault="00B8435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2.Грамоты и сертификаты победителя и участкам конкурса «Новогодний дизайн  2020»</w:t>
            </w:r>
          </w:p>
        </w:tc>
        <w:tc>
          <w:tcPr>
            <w:tcW w:w="4786" w:type="dxa"/>
          </w:tcPr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84356" w:rsidTr="00B84356">
        <w:tc>
          <w:tcPr>
            <w:tcW w:w="4785" w:type="dxa"/>
          </w:tcPr>
          <w:p w:rsidR="00B84356" w:rsidRDefault="00B8435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3.Грамоты и сертификаты победителя и участкам конкурсов в рамках «Недели профессии»</w:t>
            </w:r>
          </w:p>
        </w:tc>
        <w:tc>
          <w:tcPr>
            <w:tcW w:w="4786" w:type="dxa"/>
          </w:tcPr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300руб</w:t>
            </w:r>
          </w:p>
        </w:tc>
      </w:tr>
      <w:tr w:rsidR="00B84356" w:rsidTr="00B84356">
        <w:tc>
          <w:tcPr>
            <w:tcW w:w="4785" w:type="dxa"/>
          </w:tcPr>
          <w:p w:rsidR="00B84356" w:rsidRDefault="00B8435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4.Затраты на реализацию проекта озеленения и благоустройства территории колледжа:</w:t>
            </w:r>
          </w:p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356">
              <w:rPr>
                <w:rFonts w:ascii="Times New Roman" w:hAnsi="Times New Roman" w:cs="Times New Roman"/>
                <w:sz w:val="24"/>
                <w:szCs w:val="24"/>
              </w:rPr>
              <w:t>очва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4356">
              <w:rPr>
                <w:rFonts w:ascii="Times New Roman" w:hAnsi="Times New Roman" w:cs="Times New Roman"/>
                <w:sz w:val="24"/>
                <w:szCs w:val="24"/>
              </w:rPr>
              <w:t>ной;</w:t>
            </w:r>
          </w:p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семенной и п</w:t>
            </w:r>
            <w:r w:rsidR="00B84356">
              <w:rPr>
                <w:rFonts w:ascii="Times New Roman" w:hAnsi="Times New Roman" w:cs="Times New Roman"/>
                <w:sz w:val="24"/>
                <w:szCs w:val="24"/>
              </w:rPr>
              <w:t>осадочный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2A3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устройства элементов озеленения;</w:t>
            </w:r>
          </w:p>
          <w:p w:rsidR="00B84356" w:rsidRDefault="00B84356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72A3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A3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A3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56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7000руб</w:t>
            </w:r>
          </w:p>
          <w:p w:rsidR="000972A3" w:rsidRDefault="000972A3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10000руб</w:t>
            </w:r>
          </w:p>
          <w:p w:rsidR="000972A3" w:rsidRPr="000972A3" w:rsidRDefault="003C19F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72A3">
              <w:rPr>
                <w:rFonts w:ascii="Times New Roman" w:hAnsi="Times New Roman" w:cs="Times New Roman"/>
                <w:sz w:val="24"/>
                <w:szCs w:val="24"/>
              </w:rPr>
              <w:t>000руб</w:t>
            </w:r>
          </w:p>
        </w:tc>
      </w:tr>
    </w:tbl>
    <w:p w:rsidR="00B84356" w:rsidRPr="002D140B" w:rsidRDefault="00B84356" w:rsidP="006C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E4" w:rsidRDefault="000E3FE4" w:rsidP="006C7C92">
      <w:pPr>
        <w:spacing w:after="0" w:line="240" w:lineRule="auto"/>
      </w:pPr>
    </w:p>
    <w:p w:rsidR="00001BFC" w:rsidRDefault="00001BFC" w:rsidP="006C7C92">
      <w:pPr>
        <w:spacing w:after="0" w:line="240" w:lineRule="auto"/>
      </w:pPr>
    </w:p>
    <w:p w:rsidR="00001BFC" w:rsidRDefault="00001BFC" w:rsidP="006C7C92">
      <w:pPr>
        <w:spacing w:after="0" w:line="240" w:lineRule="auto"/>
      </w:pPr>
    </w:p>
    <w:p w:rsidR="00001BFC" w:rsidRDefault="00001BFC" w:rsidP="006C7C92">
      <w:pPr>
        <w:spacing w:after="0" w:line="240" w:lineRule="auto"/>
      </w:pPr>
    </w:p>
    <w:p w:rsidR="00001BFC" w:rsidRDefault="00001BFC" w:rsidP="006C7C92">
      <w:pPr>
        <w:spacing w:after="0" w:line="240" w:lineRule="auto"/>
      </w:pPr>
    </w:p>
    <w:p w:rsidR="00001BFC" w:rsidRDefault="00001BFC" w:rsidP="006C7C92">
      <w:pPr>
        <w:spacing w:after="0" w:line="240" w:lineRule="auto"/>
      </w:pPr>
    </w:p>
    <w:sectPr w:rsidR="00001BFC" w:rsidSect="000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05"/>
    <w:multiLevelType w:val="hybridMultilevel"/>
    <w:tmpl w:val="81C60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3C5449C"/>
    <w:multiLevelType w:val="multilevel"/>
    <w:tmpl w:val="D31C6556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6DF"/>
    <w:rsid w:val="00001BFC"/>
    <w:rsid w:val="00053C57"/>
    <w:rsid w:val="000634F1"/>
    <w:rsid w:val="000972A3"/>
    <w:rsid w:val="0009794F"/>
    <w:rsid w:val="000E3FE4"/>
    <w:rsid w:val="00230710"/>
    <w:rsid w:val="00277872"/>
    <w:rsid w:val="002D140B"/>
    <w:rsid w:val="00340996"/>
    <w:rsid w:val="003C19F2"/>
    <w:rsid w:val="0045024B"/>
    <w:rsid w:val="00531192"/>
    <w:rsid w:val="005D1270"/>
    <w:rsid w:val="006C01CE"/>
    <w:rsid w:val="006C6456"/>
    <w:rsid w:val="006C7C92"/>
    <w:rsid w:val="006F068B"/>
    <w:rsid w:val="007136DF"/>
    <w:rsid w:val="007719B4"/>
    <w:rsid w:val="007749B4"/>
    <w:rsid w:val="00801896"/>
    <w:rsid w:val="00821409"/>
    <w:rsid w:val="0085199A"/>
    <w:rsid w:val="008A464F"/>
    <w:rsid w:val="00944CB8"/>
    <w:rsid w:val="00953A85"/>
    <w:rsid w:val="00956E3D"/>
    <w:rsid w:val="009A5EBD"/>
    <w:rsid w:val="009B7D37"/>
    <w:rsid w:val="009C224D"/>
    <w:rsid w:val="009D693E"/>
    <w:rsid w:val="00A56F2F"/>
    <w:rsid w:val="00AF0900"/>
    <w:rsid w:val="00AF5209"/>
    <w:rsid w:val="00B84356"/>
    <w:rsid w:val="00BF1915"/>
    <w:rsid w:val="00CB5798"/>
    <w:rsid w:val="00D8774D"/>
    <w:rsid w:val="00DC42F3"/>
    <w:rsid w:val="00E71637"/>
    <w:rsid w:val="00E92D05"/>
    <w:rsid w:val="00EB7CBE"/>
    <w:rsid w:val="00FE35D3"/>
    <w:rsid w:val="00F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4F"/>
  </w:style>
  <w:style w:type="paragraph" w:styleId="3">
    <w:name w:val="heading 3"/>
    <w:basedOn w:val="a"/>
    <w:next w:val="a"/>
    <w:link w:val="30"/>
    <w:uiPriority w:val="9"/>
    <w:qFormat/>
    <w:rsid w:val="006C645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C6456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uiPriority w:val="99"/>
    <w:unhideWhenUsed/>
    <w:rsid w:val="006C645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B84356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 Качин</cp:lastModifiedBy>
  <cp:revision>14</cp:revision>
  <dcterms:created xsi:type="dcterms:W3CDTF">2020-10-24T01:59:00Z</dcterms:created>
  <dcterms:modified xsi:type="dcterms:W3CDTF">2020-10-25T14:13:00Z</dcterms:modified>
</cp:coreProperties>
</file>