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E3" w:rsidRPr="00231F37" w:rsidRDefault="000876E3" w:rsidP="000876E3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Формы работы с родителями в рамках реализации ФГОС</w:t>
      </w:r>
    </w:p>
    <w:p w:rsidR="006F7415" w:rsidRPr="00231F37" w:rsidRDefault="00231F37" w:rsidP="000876E3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6F7415" w:rsidRPr="00231F37">
        <w:rPr>
          <w:b/>
          <w:color w:val="010101"/>
          <w:sz w:val="28"/>
          <w:szCs w:val="28"/>
        </w:rPr>
        <w:t>Омельчук</w:t>
      </w:r>
      <w:proofErr w:type="spellEnd"/>
      <w:r w:rsidR="006F7415" w:rsidRPr="00231F37">
        <w:rPr>
          <w:b/>
          <w:color w:val="010101"/>
          <w:sz w:val="28"/>
          <w:szCs w:val="28"/>
        </w:rPr>
        <w:t xml:space="preserve"> С.Н.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 В условиях кардинальных изменений в социальной жизни нашей страны, перемен в области просвещения, проблемы взаимодействия семьи и школы являются особенно актуальными. Родители и педагоги – две мощнейшие силы в процессе становления личности каждого человека, роль которых невозможно преувеличить. Проблема взаимодействия школы и семьи всегда была и остается в центре внимания.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Мы, учителя, работающие в начальных классах, знаем, какие тревожные чувства и какое опасение может вызвать у маленького ребёнка начало учёбы в школе. Не меньше волнений вызывает оно и у родителей учащихся. Возникает очень много вопросов: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– Как ребенок будет учиться?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– Успешен ли будет он?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– Найдет ли он контакт с будущим учителем?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– Как сложатся отношения с одноклассниками в будущем коллективе?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Важным звеном в построении воспитательной работы является взаимодействие педагога с родителями школьника.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Современные семьи развиваются в условиях качественно новой и противоречивой общественной ситуации. Наблюдаются процессы, приводящие к обострению семейных проблем. Это, прежде всего, падение материального уровня большинства семей, рост числа разводов, отрицательно влияющих на психику детей, увеличение числа неполных и имеющих одного ребенка семей.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Следовательно, в сложных современных условиях семье требуется квалифицированная помощь со стороны школы. Только в процессе взаимодействия педагогов и родителей можно успешно решать проблему развития личности школьника.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Ни для кого не секрет, что выражение «трудный ребенок» появляется в начальной школе вовсе не из-за так называемой трудности самого ребенка, а из-за противоречий во взглядах на воспитание маленького человека у родителей между собой и между родителями и учителями. </w:t>
      </w:r>
      <w:r w:rsidRPr="00231F37">
        <w:rPr>
          <w:i/>
          <w:iCs/>
          <w:color w:val="010101"/>
          <w:sz w:val="28"/>
          <w:szCs w:val="28"/>
        </w:rPr>
        <w:t>Родителям необходимо помогать становиться хорошими родителями. </w:t>
      </w:r>
      <w:r w:rsidRPr="00231F37">
        <w:rPr>
          <w:color w:val="010101"/>
          <w:sz w:val="28"/>
          <w:szCs w:val="28"/>
        </w:rPr>
        <w:t xml:space="preserve">В этом процессе роль классного руководителя очень важна! Ведь смысл педагогического взаимодействия семьи и школы заключается в создании условий для нормальной жизни ребёнка – комфортной, радостной и, конечно, счастливой. Также мы знаем, что результат обучения и воспитания детей </w:t>
      </w:r>
      <w:r w:rsidRPr="00231F37">
        <w:rPr>
          <w:color w:val="010101"/>
          <w:sz w:val="28"/>
          <w:szCs w:val="28"/>
        </w:rPr>
        <w:lastRenderedPageBreak/>
        <w:t>будет тогда на высоком уровне, когда будет единство 3 звеньев: учитель, родитель и ребёнок. Если 1 звено выпадает, то результата не будет. Недаром В.А. Сухомлинский сказал: «Только вместе с родителями, общими усилиями учителя могут дать детям большое человеческое счастье».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 xml:space="preserve">Существуют такие </w:t>
      </w:r>
      <w:r w:rsidRPr="00231F37">
        <w:rPr>
          <w:b/>
          <w:color w:val="010101"/>
          <w:sz w:val="28"/>
          <w:szCs w:val="28"/>
        </w:rPr>
        <w:t>формы</w:t>
      </w:r>
      <w:r w:rsidRPr="00231F37">
        <w:rPr>
          <w:color w:val="010101"/>
          <w:sz w:val="28"/>
          <w:szCs w:val="28"/>
        </w:rPr>
        <w:t xml:space="preserve"> взаимодействия учителя и родителей: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Индивидуальные: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1. Посещение на дому.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2. Приглашение в школу.</w:t>
      </w:r>
    </w:p>
    <w:p w:rsidR="000876E3" w:rsidRPr="00231F37" w:rsidRDefault="000876E3" w:rsidP="000876E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3. Индивидуальные консультации педагога.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4. Переписка.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 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1. Посещение семьи на дому.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Эту форму работы я использую редко, при острой необходимости и кто в этом нуждается.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Посещая учащихся на дому, выясняю условия семейного воспитания. Информация о микроклимате в семье, об особенностях отношения к ребенку, об ориентации родителей в вопросах воспитания. Меня интересуют условия жизни ребенка, отношение к нему родственников, отношение ребенка к членам семьи. Не имея этих сведений, нельзя оказать ученику необходимой поддержки.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2.Приглашение в школу.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Родители приглашаются в том случае, когда надо поделиться радостной новостью, например, ребенок овладел тем учебным материалом, который ему долго не давался. Для участия ребенка в театральной постановке, надо помочь ему изготовить костюм, поучить с ним слова роли и т.д. Нужно стараться не приглашать родителей в школу для того, чтобы нажаловаться на плохое поведение ребенка или низкую успеваемость. Подобные приглашения вызывают у родителей негативное отношение к школе.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3. Индивидуальные консультации педагога.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 xml:space="preserve">Это одна из важнейших форм взаимодействия классного руководителя с семьей. Консультации проводятся для того, чтобы преодолеть беспокойство родителей, боязнь разговора о своем ребенке. Они способствуют созданию хорошего контакта между родителями и учителем. Консультации проводятся по мере необходимости, часто по инициативе родителей. В процессе бесед с родителями в неофициальной обстановке я выясняю необходимые для </w:t>
      </w:r>
      <w:r w:rsidRPr="00231F37">
        <w:rPr>
          <w:color w:val="010101"/>
          <w:sz w:val="28"/>
          <w:szCs w:val="28"/>
        </w:rPr>
        <w:lastRenderedPageBreak/>
        <w:t>профессиональной работы сведения (особенности здоровья ребенка; его увлечения, интересы; поведенческие реакции; особенности характера; мотивации учения и т.д.).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4. Переписка</w:t>
      </w:r>
      <w:r w:rsidRPr="00231F37">
        <w:rPr>
          <w:color w:val="010101"/>
          <w:sz w:val="28"/>
          <w:szCs w:val="28"/>
        </w:rPr>
        <w:t xml:space="preserve"> (эл. дневник) </w:t>
      </w:r>
      <w:proofErr w:type="gramStart"/>
      <w:r w:rsidRPr="00231F37">
        <w:rPr>
          <w:color w:val="010101"/>
          <w:sz w:val="28"/>
          <w:szCs w:val="28"/>
        </w:rPr>
        <w:t>В</w:t>
      </w:r>
      <w:proofErr w:type="gramEnd"/>
      <w:r w:rsidRPr="00231F37">
        <w:rPr>
          <w:color w:val="010101"/>
          <w:sz w:val="28"/>
          <w:szCs w:val="28"/>
        </w:rPr>
        <w:t xml:space="preserve"> работе с родителями переписку использую довольно широко. Особенно часто эта форма работы применяется к тем родителям, которые не в состоянии часто посещать школу, много работают или очень далеко живут. Удобная форма </w:t>
      </w:r>
      <w:proofErr w:type="gramStart"/>
      <w:r w:rsidRPr="00231F37">
        <w:rPr>
          <w:color w:val="010101"/>
          <w:sz w:val="28"/>
          <w:szCs w:val="28"/>
        </w:rPr>
        <w:t>взаимодействия(</w:t>
      </w:r>
      <w:proofErr w:type="gramEnd"/>
      <w:r w:rsidRPr="00231F37">
        <w:rPr>
          <w:color w:val="010101"/>
          <w:sz w:val="28"/>
          <w:szCs w:val="28"/>
        </w:rPr>
        <w:t>отметки, объявления, фото мероприятий, рекомендации…)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Групповые: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1. Родительский лекторий.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2. Тематические консультации.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3. Родительский обмен опытом.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 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1. Родительские лектории.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Задачи лектория многообразны: я знакомлю родителей с системой воспитательной работы в школе, даю практические советы и рекомендации по воспитанию ребенка в семье и т.д.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 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2. Тематические консультации.</w:t>
      </w:r>
    </w:p>
    <w:p w:rsidR="000876E3" w:rsidRPr="00231F37" w:rsidRDefault="000876E3" w:rsidP="000876E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 xml:space="preserve">Тематические консультации рекомендуется проводить 1 раз в четверть для всех желающих. Их проводят специалисты, которые могут помочь найти оптимальный вариант решения конкретной проблемы. Это работа социального педагога, психолога и др. служб, которых я </w:t>
      </w:r>
      <w:proofErr w:type="gramStart"/>
      <w:r w:rsidRPr="00231F37">
        <w:rPr>
          <w:color w:val="010101"/>
          <w:sz w:val="28"/>
          <w:szCs w:val="28"/>
        </w:rPr>
        <w:t>приглашаю  на</w:t>
      </w:r>
      <w:proofErr w:type="gramEnd"/>
      <w:r w:rsidRPr="00231F37">
        <w:rPr>
          <w:color w:val="010101"/>
          <w:sz w:val="28"/>
          <w:szCs w:val="28"/>
        </w:rPr>
        <w:t xml:space="preserve"> родительское собрание. Например: «Первые уроки школьной отметки», «Как помочь агрессивным детям», «Разговор о правильном питании», «Профилактика </w:t>
      </w:r>
      <w:proofErr w:type="gramStart"/>
      <w:r w:rsidRPr="00231F37">
        <w:rPr>
          <w:color w:val="010101"/>
          <w:sz w:val="28"/>
          <w:szCs w:val="28"/>
        </w:rPr>
        <w:t>заболеваний»…</w:t>
      </w:r>
      <w:proofErr w:type="gramEnd"/>
    </w:p>
    <w:p w:rsidR="000876E3" w:rsidRPr="00231F37" w:rsidRDefault="000876E3" w:rsidP="000876E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3. Родительский обмен опытом.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 xml:space="preserve">Свободная беседа родителей друг с другом, обмен опытом, разрешения различных ситуаций в своих семьях, помогает иначе воспринимать трудности, лучше понять индивидуальные особенности ребенка, расширить возможности воспитания. </w:t>
      </w:r>
      <w:proofErr w:type="gramStart"/>
      <w:r w:rsidRPr="00231F37">
        <w:rPr>
          <w:color w:val="010101"/>
          <w:sz w:val="28"/>
          <w:szCs w:val="28"/>
        </w:rPr>
        <w:t>Например</w:t>
      </w:r>
      <w:proofErr w:type="gramEnd"/>
      <w:r w:rsidRPr="00231F37">
        <w:rPr>
          <w:color w:val="010101"/>
          <w:sz w:val="28"/>
          <w:szCs w:val="28"/>
        </w:rPr>
        <w:t xml:space="preserve">: у меня в классе, у ребенка бабушка работала библиотекарем. Она нам </w:t>
      </w:r>
      <w:proofErr w:type="gramStart"/>
      <w:r w:rsidRPr="00231F37">
        <w:rPr>
          <w:color w:val="010101"/>
          <w:sz w:val="28"/>
          <w:szCs w:val="28"/>
        </w:rPr>
        <w:t>рассказала</w:t>
      </w:r>
      <w:proofErr w:type="gramEnd"/>
      <w:r w:rsidRPr="00231F37">
        <w:rPr>
          <w:color w:val="010101"/>
          <w:sz w:val="28"/>
          <w:szCs w:val="28"/>
        </w:rPr>
        <w:t xml:space="preserve"> как привить любовь к чтению, с чего начать, какие книги нужно прочитать в этом возрасте. Обязательно должно быть совместное чтение ребенка и родителя. Дала много рекомендаций. Родители уже по-другому воспринимают.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lastRenderedPageBreak/>
        <w:t>Коллективные: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1. Научно-практическая родительская конференция.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2. Классные родительские собрания.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3. Общешкольные родительские собрания.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4. Дни открытых дверей.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5. Концерты.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6. Творческие отчеты.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7. Выставки детских работ.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8. Классные детские мероприятия.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Хочу напомнить…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1. Научно-практическая родительская конференция – форма сочетания пропаганды педагогических знаний с практическим передовым опытом семейного воспитания. Их организаторами выступают родительский комитет и актив класса. Это могут быть заседания, посвященные отдельным воспитательным проблемам. Эту форму я использую тоже редко, но она имеет место быть. Конференции проводятся 1-2 раза в год, так как требуют тщательной подготовки. Ход конференции обсуждается на родительском комитете: продумывается план, выявляются семьи, чей опыт воспитания достоин распространения.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2. Родительское собрание – одна из основных универсальных форм взаимодействие школы с семьями учащихся и пропаганды психолого-педагогических знаний. Эта школа повышения у родителей компетентности в вопросах обучения детей, формирующая родительское общественное мнение, родительский коллектив. На собрании обсуждаются проблемы жизни класса и родительского коллектива. По тем конкретным задачам, которые решаются на собраниях, их можно разделить на несколько видов: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1. </w:t>
      </w:r>
      <w:r w:rsidRPr="00231F37">
        <w:rPr>
          <w:b/>
          <w:i/>
          <w:iCs/>
          <w:color w:val="010101"/>
          <w:sz w:val="28"/>
          <w:szCs w:val="28"/>
        </w:rPr>
        <w:t>Организационные собрания</w:t>
      </w:r>
      <w:r w:rsidRPr="00231F37">
        <w:rPr>
          <w:color w:val="010101"/>
          <w:sz w:val="28"/>
          <w:szCs w:val="28"/>
        </w:rPr>
        <w:t xml:space="preserve"> (выбор классного родительского комитета; выбор деятельности по направлениям; выбор представителей в совет школы; разборка и утверждение плана работы родительского комитета и т.п.). В 1 </w:t>
      </w:r>
      <w:proofErr w:type="spellStart"/>
      <w:r w:rsidRPr="00231F37">
        <w:rPr>
          <w:color w:val="010101"/>
          <w:sz w:val="28"/>
          <w:szCs w:val="28"/>
        </w:rPr>
        <w:t>кл</w:t>
      </w:r>
      <w:proofErr w:type="spellEnd"/>
      <w:r w:rsidRPr="00231F37">
        <w:rPr>
          <w:color w:val="010101"/>
          <w:sz w:val="28"/>
          <w:szCs w:val="28"/>
        </w:rPr>
        <w:t xml:space="preserve">. мы всегда с родителями садимся за круглый </w:t>
      </w:r>
      <w:proofErr w:type="gramStart"/>
      <w:r w:rsidRPr="00231F37">
        <w:rPr>
          <w:color w:val="010101"/>
          <w:sz w:val="28"/>
          <w:szCs w:val="28"/>
        </w:rPr>
        <w:t>стол(</w:t>
      </w:r>
      <w:proofErr w:type="gramEnd"/>
      <w:r w:rsidRPr="00231F37">
        <w:rPr>
          <w:color w:val="010101"/>
          <w:sz w:val="28"/>
          <w:szCs w:val="28"/>
        </w:rPr>
        <w:t>расставляю парты),чтобы был визуальный контакт. Рассказываю о себе. Родители рассказывают о себе и о своем ребенке. Так происходит первое знакомство.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Во 2-4 классах спрашиваю, на какую тему хотели бы поговорить, что их волнует, вместе планируем. Учитываю их мнение. Отталкиваюсь от их желания, затем планирую совместную работу.</w:t>
      </w:r>
    </w:p>
    <w:p w:rsidR="000876E3" w:rsidRPr="00231F37" w:rsidRDefault="000876E3" w:rsidP="000876E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lastRenderedPageBreak/>
        <w:t>2. </w:t>
      </w:r>
      <w:r w:rsidRPr="00231F37">
        <w:rPr>
          <w:b/>
          <w:i/>
          <w:iCs/>
          <w:color w:val="010101"/>
          <w:sz w:val="28"/>
          <w:szCs w:val="28"/>
        </w:rPr>
        <w:t>Аналитические собрания</w:t>
      </w:r>
      <w:r w:rsidRPr="00231F37">
        <w:rPr>
          <w:color w:val="010101"/>
          <w:sz w:val="28"/>
          <w:szCs w:val="28"/>
        </w:rPr>
        <w:t> (ориентированные на разрешение возникающих проблем педагогического просвещения родителей). Например, «Трудности адаптации первоклассников», «Режим дня школьников», «Первые отметки», «Поощрение и наказание», «Причины и последствия детской агрессивности», «Компьютер в жизни школьника» и др.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3</w:t>
      </w:r>
      <w:r w:rsidRPr="00231F37">
        <w:rPr>
          <w:b/>
          <w:color w:val="010101"/>
          <w:sz w:val="28"/>
          <w:szCs w:val="28"/>
        </w:rPr>
        <w:t>. </w:t>
      </w:r>
      <w:r w:rsidRPr="00231F37">
        <w:rPr>
          <w:b/>
          <w:i/>
          <w:iCs/>
          <w:color w:val="010101"/>
          <w:sz w:val="28"/>
          <w:szCs w:val="28"/>
        </w:rPr>
        <w:t>Итоговые собрания</w:t>
      </w:r>
      <w:r w:rsidRPr="00231F37">
        <w:rPr>
          <w:color w:val="010101"/>
          <w:sz w:val="28"/>
          <w:szCs w:val="28"/>
        </w:rPr>
        <w:t> (направленные на подведение итогов работы класса за определенный период времени: четверть, полугодие, год).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4. </w:t>
      </w:r>
      <w:r w:rsidRPr="00231F37">
        <w:rPr>
          <w:b/>
          <w:i/>
          <w:iCs/>
          <w:color w:val="010101"/>
          <w:sz w:val="28"/>
          <w:szCs w:val="28"/>
        </w:rPr>
        <w:t>Комбинированные собрания</w:t>
      </w:r>
      <w:r w:rsidRPr="00231F37">
        <w:rPr>
          <w:color w:val="010101"/>
          <w:sz w:val="28"/>
          <w:szCs w:val="28"/>
        </w:rPr>
        <w:t> (включающие в себя задачи всех предыдущих видов собраний). Практика свидетельствует о том, что этот вид собраний наиболее часто встречается в работе классных руководителей.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Организуя родительские собрания, можно придерживаться следующих принципов:</w:t>
      </w:r>
    </w:p>
    <w:p w:rsidR="000876E3" w:rsidRPr="00231F37" w:rsidRDefault="000876E3" w:rsidP="000876E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родительское собрание должно просвещать родителей, а не констатировать ошибки и неудачи детей в учебе;</w:t>
      </w:r>
    </w:p>
    <w:p w:rsidR="000876E3" w:rsidRPr="00231F37" w:rsidRDefault="000876E3" w:rsidP="000876E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тема собрания должна учитывать возрастные особенности детей;</w:t>
      </w:r>
    </w:p>
    <w:p w:rsidR="000876E3" w:rsidRPr="00231F37" w:rsidRDefault="000876E3" w:rsidP="000876E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собрание должно носить как теоретический, так и практический характер (разбор ситуаций, тренинги, дискуссии);</w:t>
      </w:r>
    </w:p>
    <w:p w:rsidR="000876E3" w:rsidRPr="00231F37" w:rsidRDefault="000876E3" w:rsidP="000876E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 xml:space="preserve">классный руководитель должен не </w:t>
      </w:r>
      <w:proofErr w:type="spellStart"/>
      <w:r w:rsidRPr="00231F37">
        <w:rPr>
          <w:color w:val="010101"/>
          <w:sz w:val="28"/>
          <w:szCs w:val="28"/>
        </w:rPr>
        <w:t>назидать</w:t>
      </w:r>
      <w:proofErr w:type="spellEnd"/>
      <w:r w:rsidRPr="00231F37">
        <w:rPr>
          <w:color w:val="010101"/>
          <w:sz w:val="28"/>
          <w:szCs w:val="28"/>
        </w:rPr>
        <w:t>, а общаться с родителями. Давая им возможность высказать свое мнение в ходе собрания, а не после него;</w:t>
      </w:r>
    </w:p>
    <w:p w:rsidR="000876E3" w:rsidRPr="00231F37" w:rsidRDefault="000876E3" w:rsidP="000876E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родительское собрание не должно быть длительным, главным в его содержании является четкость, лаконичность, системность;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каждое родительское собрание должно давать родителям пищу для размышлений и полезную информацию, которую можно использовать во благо ребенку.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 xml:space="preserve">3. </w:t>
      </w:r>
      <w:r w:rsidRPr="00231F37">
        <w:rPr>
          <w:b/>
          <w:color w:val="010101"/>
          <w:sz w:val="28"/>
          <w:szCs w:val="28"/>
        </w:rPr>
        <w:t>Общешкольные родительские собрания</w:t>
      </w:r>
      <w:r w:rsidRPr="00231F37">
        <w:rPr>
          <w:color w:val="010101"/>
          <w:sz w:val="28"/>
          <w:szCs w:val="28"/>
        </w:rPr>
        <w:t>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Общешкольные родительские собрания проводятся 2-4 раза в год. Тематика таких собраний носит характер отчета работы школы за определенный период времени. На них выступают директор, заместители, отчитывается о работе родительский попечительский совет школы. В конце учебного года награждаются семьи, активно участвующие в жизни школы. В нашей школе такие награждения проходят.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4. Родительские дни</w:t>
      </w:r>
      <w:r w:rsidRPr="00231F37">
        <w:rPr>
          <w:color w:val="010101"/>
          <w:sz w:val="28"/>
          <w:szCs w:val="28"/>
        </w:rPr>
        <w:t xml:space="preserve"> (дни открытых дверей)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«День открытых дверей» мы проводим один раз в году. Родители могут посетить любые уроки. Организовывается школьная выставка, которая отражает результаты работы кружков, труд школьников в мастерских. В заключении участники художественной самодеятельности организовывают для родителей творческий отчет.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lastRenderedPageBreak/>
        <w:t>Такая форма работы с родителями дает им возможность увидеть реальные успехи своих детей в учебе и труде. У них укрепляется вера в возможности детей.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5. Концерты.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Весь учебный год разбит на месячники, которые имеют определенную тематику: «День пожилого человека», «День матери», «8 марта», «23 февраля», «9 мая» и др. В школе проходят праздники, концерты общешкольного уровня.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Практика показывает, что после посещения праздников большинство родителей не остаются равнодушными, у них даже снова возникает желание оказать помощь школе в организации воспитательной работы.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 xml:space="preserve">6. Творческие </w:t>
      </w:r>
      <w:proofErr w:type="gramStart"/>
      <w:r w:rsidRPr="00231F37">
        <w:rPr>
          <w:b/>
          <w:color w:val="010101"/>
          <w:sz w:val="28"/>
          <w:szCs w:val="28"/>
        </w:rPr>
        <w:t>отчеты</w:t>
      </w:r>
      <w:r w:rsidRPr="00231F37">
        <w:rPr>
          <w:color w:val="010101"/>
          <w:sz w:val="28"/>
          <w:szCs w:val="28"/>
        </w:rPr>
        <w:t>.(</w:t>
      </w:r>
      <w:proofErr w:type="gramEnd"/>
      <w:r w:rsidRPr="00231F37">
        <w:rPr>
          <w:color w:val="010101"/>
          <w:sz w:val="28"/>
          <w:szCs w:val="28"/>
        </w:rPr>
        <w:t>внеурочная деятельность)</w:t>
      </w:r>
    </w:p>
    <w:p w:rsidR="000876E3" w:rsidRPr="00231F37" w:rsidRDefault="000876E3" w:rsidP="000876E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Творческие отчеты служат для подведения итогов работы различных кружков художественной самодеятельности, внеурочной деятельности. Чаще всего используются не как самостоятельная форма, а включаются в общешкольные праздники, концерты и другие формы воспитательной работы.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7. Выставки работ</w:t>
      </w:r>
      <w:r w:rsidRPr="00231F37">
        <w:rPr>
          <w:color w:val="010101"/>
          <w:sz w:val="28"/>
          <w:szCs w:val="28"/>
        </w:rPr>
        <w:t>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Подобная форма работы также используется в основном, как сопутствующая другим формам, а не самостоятельная.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Так, например, выставки организовывают во время проведения дня открытых дверей, концертов, родительских собраний и т.д.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Выставки являются своеобразным стимулом для детей, желающих, чтобы родители похвалили и оценили по достоинству их труд.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 xml:space="preserve">В нашей школе уже становится традицией участие родителей в выставках ко «Дню пожилого человека», ко «Дню </w:t>
      </w:r>
      <w:proofErr w:type="spellStart"/>
      <w:r w:rsidRPr="00231F37">
        <w:rPr>
          <w:color w:val="010101"/>
          <w:sz w:val="28"/>
          <w:szCs w:val="28"/>
        </w:rPr>
        <w:t>матери</w:t>
      </w:r>
      <w:proofErr w:type="gramStart"/>
      <w:r w:rsidRPr="00231F37">
        <w:rPr>
          <w:color w:val="010101"/>
          <w:sz w:val="28"/>
          <w:szCs w:val="28"/>
        </w:rPr>
        <w:t>».Дети</w:t>
      </w:r>
      <w:proofErr w:type="spellEnd"/>
      <w:proofErr w:type="gramEnd"/>
      <w:r w:rsidRPr="00231F37">
        <w:rPr>
          <w:color w:val="010101"/>
          <w:sz w:val="28"/>
          <w:szCs w:val="28"/>
        </w:rPr>
        <w:t xml:space="preserve"> и взрослые с удовольствием посещают такие выставки, гордятся своими родными, что ведет к сближению отношений между родителями и детьми.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В школе оформлены «Уголки для родителей», из которых они могут узнать, как проводится учебно-воспитательная работа в школе.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8. Классные детские мероприятия</w:t>
      </w:r>
      <w:r w:rsidRPr="00231F37">
        <w:rPr>
          <w:color w:val="010101"/>
          <w:sz w:val="28"/>
          <w:szCs w:val="28"/>
        </w:rPr>
        <w:t>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Но главным взаимодействием семьи и школы является – совместная деятельность.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 xml:space="preserve">В течение учебного года внутри класса проводятся различные мероприятия Родители </w:t>
      </w:r>
      <w:proofErr w:type="gramStart"/>
      <w:r w:rsidRPr="00231F37">
        <w:rPr>
          <w:color w:val="010101"/>
          <w:sz w:val="28"/>
          <w:szCs w:val="28"/>
        </w:rPr>
        <w:t>помогают  в</w:t>
      </w:r>
      <w:proofErr w:type="gramEnd"/>
      <w:r w:rsidRPr="00231F37">
        <w:rPr>
          <w:color w:val="010101"/>
          <w:sz w:val="28"/>
          <w:szCs w:val="28"/>
        </w:rPr>
        <w:t xml:space="preserve"> организации и проведении конкурсов, экскурсий, </w:t>
      </w:r>
      <w:r w:rsidRPr="00231F37">
        <w:rPr>
          <w:color w:val="010101"/>
          <w:sz w:val="28"/>
          <w:szCs w:val="28"/>
        </w:rPr>
        <w:lastRenderedPageBreak/>
        <w:t>походов, праздников, поездок в театры, классных часов. При проведение таких мероприятий родители ещё лучше сближаются между собой, со своими детьми – удивляются талантам, которые раскрывают дети при проведении праздников. Налаживается контакт между учителем и родителями.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31F37">
        <w:rPr>
          <w:b/>
          <w:color w:val="010101"/>
          <w:sz w:val="28"/>
          <w:szCs w:val="28"/>
        </w:rPr>
        <w:t>Заключение.</w:t>
      </w:r>
      <w:bookmarkStart w:id="0" w:name="_GoBack"/>
      <w:bookmarkEnd w:id="0"/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Чтобы школа жила и развивалась в нынешних социально-экономических условиях, ей необходима поддержка и союзники, в первую очередь в лице родителей.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Работа с родителями – одно из самых сложных направлений в профессиональной деятельности педагога.</w:t>
      </w:r>
    </w:p>
    <w:p w:rsidR="000876E3" w:rsidRPr="00231F37" w:rsidRDefault="000876E3" w:rsidP="000876E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31F37">
        <w:rPr>
          <w:color w:val="010101"/>
          <w:sz w:val="28"/>
          <w:szCs w:val="28"/>
        </w:rPr>
        <w:t>Важен диалог между родителями и педагогами, обмен мнениями, поиск совместных решений, общие усилия, необходимые для развития ребенка. Родителям нужна от нас, учителей поддержка, помощь и просто добрый совет.</w:t>
      </w:r>
    </w:p>
    <w:p w:rsidR="007E68CF" w:rsidRPr="00231F37" w:rsidRDefault="007E68CF">
      <w:pPr>
        <w:rPr>
          <w:rFonts w:ascii="Times New Roman" w:hAnsi="Times New Roman" w:cs="Times New Roman"/>
          <w:sz w:val="28"/>
          <w:szCs w:val="28"/>
        </w:rPr>
      </w:pPr>
    </w:p>
    <w:sectPr w:rsidR="007E68CF" w:rsidRPr="0023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39E"/>
    <w:multiLevelType w:val="multilevel"/>
    <w:tmpl w:val="7E7C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E3"/>
    <w:rsid w:val="000876E3"/>
    <w:rsid w:val="00231F37"/>
    <w:rsid w:val="006F7415"/>
    <w:rsid w:val="007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11618-4520-4DE4-9FEA-29C1A269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2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1871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79621</dc:creator>
  <cp:lastModifiedBy>Учитель</cp:lastModifiedBy>
  <cp:revision>5</cp:revision>
  <dcterms:created xsi:type="dcterms:W3CDTF">2022-08-17T03:38:00Z</dcterms:created>
  <dcterms:modified xsi:type="dcterms:W3CDTF">2022-08-17T21:49:00Z</dcterms:modified>
</cp:coreProperties>
</file>