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45F" w:rsidRDefault="00C06D1F" w:rsidP="00C06D1F">
      <w:pPr>
        <w:jc w:val="center"/>
        <w:rPr>
          <w:rFonts w:ascii="Times New Roman" w:hAnsi="Times New Roman" w:cs="Times New Roman"/>
          <w:sz w:val="28"/>
          <w:szCs w:val="28"/>
        </w:rPr>
      </w:pPr>
      <w:r w:rsidRPr="00C06D1F">
        <w:rPr>
          <w:rFonts w:ascii="Times New Roman" w:hAnsi="Times New Roman" w:cs="Times New Roman"/>
          <w:sz w:val="28"/>
          <w:szCs w:val="28"/>
        </w:rPr>
        <w:t xml:space="preserve">МБОУ </w:t>
      </w:r>
      <w:r w:rsidR="002A245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06D1F">
        <w:rPr>
          <w:rFonts w:ascii="Times New Roman" w:hAnsi="Times New Roman" w:cs="Times New Roman"/>
          <w:sz w:val="28"/>
          <w:szCs w:val="28"/>
        </w:rPr>
        <w:t>Сергач</w:t>
      </w:r>
      <w:r w:rsidR="002A245F"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 w:rsidR="002A245F">
        <w:rPr>
          <w:rFonts w:ascii="Times New Roman" w:hAnsi="Times New Roman" w:cs="Times New Roman"/>
          <w:sz w:val="28"/>
          <w:szCs w:val="28"/>
        </w:rPr>
        <w:t xml:space="preserve"> СОШ №3»</w:t>
      </w:r>
      <w:r w:rsidR="002A245F">
        <w:rPr>
          <w:rFonts w:ascii="Times New Roman" w:hAnsi="Times New Roman" w:cs="Times New Roman"/>
          <w:sz w:val="28"/>
          <w:szCs w:val="28"/>
        </w:rPr>
        <w:br/>
      </w:r>
    </w:p>
    <w:p w:rsidR="002A245F" w:rsidRDefault="002A245F" w:rsidP="00C06D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245F" w:rsidRDefault="002A245F" w:rsidP="00C06D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245F" w:rsidRDefault="002A245F" w:rsidP="00C06D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245F" w:rsidRDefault="002A245F" w:rsidP="00C06D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245F" w:rsidRDefault="002A245F" w:rsidP="00C06D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245F" w:rsidRDefault="002A245F" w:rsidP="00C06D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6D1F" w:rsidRDefault="002A245F" w:rsidP="00C06D1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A245F">
        <w:rPr>
          <w:rFonts w:ascii="Times New Roman" w:hAnsi="Times New Roman" w:cs="Times New Roman"/>
          <w:b/>
          <w:sz w:val="28"/>
          <w:szCs w:val="28"/>
        </w:rPr>
        <w:t>Индивидуальный проект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2A245F">
        <w:rPr>
          <w:rFonts w:ascii="Times New Roman" w:hAnsi="Times New Roman" w:cs="Times New Roman"/>
          <w:sz w:val="28"/>
          <w:szCs w:val="28"/>
          <w:u w:val="single"/>
        </w:rPr>
        <w:t xml:space="preserve">«Искусство вышивания. </w:t>
      </w:r>
      <w:r w:rsidR="00C06D1F" w:rsidRPr="002A245F">
        <w:rPr>
          <w:rFonts w:ascii="Times New Roman" w:hAnsi="Times New Roman" w:cs="Times New Roman"/>
          <w:sz w:val="28"/>
          <w:szCs w:val="28"/>
          <w:u w:val="single"/>
        </w:rPr>
        <w:t>Вышивка крестом возрождается»</w:t>
      </w:r>
    </w:p>
    <w:p w:rsidR="002A245F" w:rsidRDefault="002A245F" w:rsidP="00C06D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2A245F">
        <w:rPr>
          <w:rFonts w:ascii="Times New Roman" w:hAnsi="Times New Roman" w:cs="Times New Roman"/>
          <w:sz w:val="28"/>
          <w:szCs w:val="28"/>
          <w:u w:val="single"/>
        </w:rPr>
        <w:t>технологии</w:t>
      </w:r>
    </w:p>
    <w:p w:rsidR="002A245F" w:rsidRDefault="002A245F" w:rsidP="00C06D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проекта </w:t>
      </w:r>
      <w:r w:rsidRPr="002A245F">
        <w:rPr>
          <w:rFonts w:ascii="Times New Roman" w:hAnsi="Times New Roman" w:cs="Times New Roman"/>
          <w:sz w:val="28"/>
          <w:szCs w:val="28"/>
          <w:u w:val="single"/>
        </w:rPr>
        <w:t>творческий</w:t>
      </w:r>
    </w:p>
    <w:p w:rsidR="00C06D1F" w:rsidRDefault="00C06D1F" w:rsidP="00C06D1F">
      <w:pPr>
        <w:rPr>
          <w:rFonts w:ascii="Times New Roman" w:hAnsi="Times New Roman" w:cs="Times New Roman"/>
          <w:sz w:val="28"/>
          <w:szCs w:val="28"/>
        </w:rPr>
      </w:pPr>
    </w:p>
    <w:p w:rsidR="00C06D1F" w:rsidRDefault="00C06D1F" w:rsidP="00C06D1F">
      <w:pPr>
        <w:rPr>
          <w:rFonts w:ascii="Times New Roman" w:hAnsi="Times New Roman" w:cs="Times New Roman"/>
          <w:sz w:val="28"/>
          <w:szCs w:val="28"/>
        </w:rPr>
      </w:pPr>
    </w:p>
    <w:p w:rsidR="005A46DA" w:rsidRDefault="005A46DA" w:rsidP="00C06D1F">
      <w:pPr>
        <w:rPr>
          <w:rFonts w:ascii="Times New Roman" w:hAnsi="Times New Roman" w:cs="Times New Roman"/>
          <w:sz w:val="28"/>
          <w:szCs w:val="28"/>
        </w:rPr>
      </w:pPr>
    </w:p>
    <w:p w:rsidR="00C06D1F" w:rsidRPr="00F57C3B" w:rsidRDefault="00C06D1F" w:rsidP="00C06D1F">
      <w:pPr>
        <w:pStyle w:val="a5"/>
        <w:jc w:val="right"/>
        <w:rPr>
          <w:color w:val="000000"/>
        </w:rPr>
      </w:pPr>
      <w:r w:rsidRPr="00F57C3B">
        <w:rPr>
          <w:color w:val="000000"/>
        </w:rPr>
        <w:t>Выполнила: ученица 9 «Б» класса</w:t>
      </w:r>
    </w:p>
    <w:p w:rsidR="00C06D1F" w:rsidRDefault="00C06D1F" w:rsidP="00C06D1F">
      <w:pPr>
        <w:pStyle w:val="a5"/>
        <w:jc w:val="right"/>
        <w:rPr>
          <w:color w:val="000000"/>
        </w:rPr>
      </w:pPr>
      <w:r w:rsidRPr="00F57C3B">
        <w:rPr>
          <w:color w:val="000000"/>
        </w:rPr>
        <w:t xml:space="preserve">                                                                                                    </w:t>
      </w:r>
      <w:r>
        <w:rPr>
          <w:color w:val="000000"/>
        </w:rPr>
        <w:t xml:space="preserve">                </w:t>
      </w:r>
      <w:r w:rsidRPr="00F57C3B">
        <w:rPr>
          <w:color w:val="000000"/>
        </w:rPr>
        <w:t xml:space="preserve"> Лысова Алина, 15 лет</w:t>
      </w:r>
    </w:p>
    <w:p w:rsidR="00C06D1F" w:rsidRPr="00F57C3B" w:rsidRDefault="00C06D1F" w:rsidP="00C06D1F">
      <w:pPr>
        <w:pStyle w:val="a5"/>
        <w:jc w:val="right"/>
        <w:rPr>
          <w:color w:val="000000"/>
        </w:rPr>
      </w:pPr>
    </w:p>
    <w:p w:rsidR="00C06D1F" w:rsidRPr="00F57C3B" w:rsidRDefault="00C06D1F" w:rsidP="00C06D1F">
      <w:pPr>
        <w:pStyle w:val="a5"/>
        <w:jc w:val="right"/>
        <w:rPr>
          <w:color w:val="000000"/>
        </w:rPr>
      </w:pPr>
      <w:r w:rsidRPr="00F57C3B">
        <w:rPr>
          <w:color w:val="000000"/>
        </w:rPr>
        <w:t xml:space="preserve">                                                                                     </w:t>
      </w:r>
      <w:r>
        <w:rPr>
          <w:color w:val="000000"/>
        </w:rPr>
        <w:t xml:space="preserve">                 </w:t>
      </w:r>
      <w:r w:rsidRPr="00F57C3B">
        <w:rPr>
          <w:color w:val="000000"/>
        </w:rPr>
        <w:t xml:space="preserve">  Руководитель:  </w:t>
      </w:r>
      <w:proofErr w:type="spellStart"/>
      <w:r w:rsidRPr="00F57C3B">
        <w:rPr>
          <w:color w:val="000000"/>
        </w:rPr>
        <w:t>Дулесова</w:t>
      </w:r>
      <w:proofErr w:type="spellEnd"/>
      <w:r w:rsidRPr="00F57C3B">
        <w:rPr>
          <w:color w:val="000000"/>
        </w:rPr>
        <w:t xml:space="preserve"> Н.Е.</w:t>
      </w:r>
    </w:p>
    <w:p w:rsidR="00C06D1F" w:rsidRDefault="00C06D1F" w:rsidP="00C06D1F">
      <w:pPr>
        <w:rPr>
          <w:rFonts w:ascii="Times New Roman" w:hAnsi="Times New Roman" w:cs="Times New Roman"/>
          <w:sz w:val="28"/>
          <w:szCs w:val="28"/>
        </w:rPr>
      </w:pPr>
    </w:p>
    <w:p w:rsidR="00C06D1F" w:rsidRDefault="00C06D1F" w:rsidP="00C06D1F">
      <w:pPr>
        <w:rPr>
          <w:rFonts w:ascii="Times New Roman" w:hAnsi="Times New Roman" w:cs="Times New Roman"/>
          <w:sz w:val="28"/>
          <w:szCs w:val="28"/>
        </w:rPr>
      </w:pPr>
    </w:p>
    <w:p w:rsidR="00C06D1F" w:rsidRDefault="00C06D1F" w:rsidP="00C06D1F">
      <w:pPr>
        <w:rPr>
          <w:rFonts w:ascii="Times New Roman" w:hAnsi="Times New Roman" w:cs="Times New Roman"/>
          <w:sz w:val="28"/>
          <w:szCs w:val="28"/>
        </w:rPr>
      </w:pPr>
    </w:p>
    <w:p w:rsidR="00C06D1F" w:rsidRDefault="00C06D1F" w:rsidP="00C06D1F">
      <w:pPr>
        <w:rPr>
          <w:rFonts w:ascii="Times New Roman" w:hAnsi="Times New Roman" w:cs="Times New Roman"/>
          <w:sz w:val="28"/>
          <w:szCs w:val="28"/>
        </w:rPr>
      </w:pPr>
    </w:p>
    <w:p w:rsidR="00C06D1F" w:rsidRDefault="00C06D1F" w:rsidP="00C06D1F">
      <w:pPr>
        <w:pStyle w:val="a5"/>
        <w:jc w:val="center"/>
        <w:rPr>
          <w:rFonts w:eastAsiaTheme="minorHAnsi"/>
          <w:sz w:val="28"/>
          <w:szCs w:val="28"/>
          <w:lang w:eastAsia="en-US"/>
        </w:rPr>
      </w:pPr>
    </w:p>
    <w:p w:rsidR="00C06D1F" w:rsidRDefault="00C06D1F" w:rsidP="00C06D1F">
      <w:pPr>
        <w:pStyle w:val="a5"/>
        <w:jc w:val="center"/>
        <w:rPr>
          <w:rFonts w:eastAsiaTheme="minorHAnsi"/>
          <w:sz w:val="28"/>
          <w:szCs w:val="28"/>
          <w:lang w:eastAsia="en-US"/>
        </w:rPr>
      </w:pPr>
    </w:p>
    <w:p w:rsidR="00C06D1F" w:rsidRDefault="00C06D1F" w:rsidP="00C06D1F">
      <w:pPr>
        <w:pStyle w:val="a5"/>
        <w:jc w:val="center"/>
        <w:rPr>
          <w:color w:val="000000"/>
          <w:sz w:val="28"/>
          <w:szCs w:val="28"/>
        </w:rPr>
      </w:pPr>
      <w:r w:rsidRPr="00F57C3B">
        <w:rPr>
          <w:color w:val="000000"/>
          <w:sz w:val="28"/>
          <w:szCs w:val="28"/>
        </w:rPr>
        <w:t>г. Сергач 2020 г</w:t>
      </w:r>
    </w:p>
    <w:p w:rsidR="00A7217A" w:rsidRDefault="00A9188F" w:rsidP="00A9188F">
      <w:pPr>
        <w:pStyle w:val="a5"/>
        <w:jc w:val="center"/>
        <w:rPr>
          <w:b/>
          <w:color w:val="000000"/>
          <w:sz w:val="28"/>
          <w:szCs w:val="28"/>
        </w:rPr>
      </w:pPr>
      <w:r w:rsidRPr="00A9188F">
        <w:rPr>
          <w:b/>
          <w:color w:val="000000"/>
          <w:sz w:val="28"/>
          <w:szCs w:val="28"/>
        </w:rPr>
        <w:lastRenderedPageBreak/>
        <w:t>Оглавление</w:t>
      </w:r>
    </w:p>
    <w:p w:rsidR="00A9188F" w:rsidRDefault="00CE1E9B" w:rsidP="00A918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 </w:t>
      </w:r>
      <w:r w:rsidR="008B31C2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ктуальность выбранной темы………………………………….3</w:t>
      </w:r>
    </w:p>
    <w:p w:rsidR="008B31C2" w:rsidRDefault="007E3FDE" w:rsidP="008B31C2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 </w:t>
      </w:r>
      <w:r w:rsidR="008B31C2">
        <w:rPr>
          <w:color w:val="000000"/>
          <w:sz w:val="28"/>
          <w:szCs w:val="28"/>
        </w:rPr>
        <w:t>Исследование по</w:t>
      </w:r>
      <w:r>
        <w:rPr>
          <w:color w:val="000000"/>
          <w:sz w:val="28"/>
          <w:szCs w:val="28"/>
        </w:rPr>
        <w:t xml:space="preserve"> размещению и оформлению картин</w:t>
      </w:r>
      <w:r w:rsidR="008B31C2">
        <w:rPr>
          <w:color w:val="000000"/>
          <w:sz w:val="28"/>
          <w:szCs w:val="28"/>
        </w:rPr>
        <w:t>…………4</w:t>
      </w:r>
    </w:p>
    <w:p w:rsidR="008B31C2" w:rsidRDefault="008B31C2" w:rsidP="00A918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 Исследование. История возникновения вышивки крестиком….5</w:t>
      </w:r>
    </w:p>
    <w:p w:rsidR="007E3FDE" w:rsidRDefault="008B31C2" w:rsidP="00A918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 Исследование подбора рам для картин………………………….7</w:t>
      </w:r>
    </w:p>
    <w:p w:rsidR="007E3FDE" w:rsidRDefault="008B31C2" w:rsidP="00A918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7E3FDE">
        <w:rPr>
          <w:color w:val="000000"/>
          <w:sz w:val="28"/>
          <w:szCs w:val="28"/>
        </w:rPr>
        <w:t>.  Критерии к изделию</w:t>
      </w:r>
      <w:r>
        <w:rPr>
          <w:color w:val="000000"/>
          <w:sz w:val="28"/>
          <w:szCs w:val="28"/>
        </w:rPr>
        <w:t>………………………………………………8</w:t>
      </w:r>
    </w:p>
    <w:p w:rsidR="007E3FDE" w:rsidRDefault="008B31C2" w:rsidP="00A918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7E3FDE">
        <w:rPr>
          <w:color w:val="000000"/>
          <w:sz w:val="28"/>
          <w:szCs w:val="28"/>
        </w:rPr>
        <w:t>.  Первоначальные идеи</w:t>
      </w:r>
      <w:r>
        <w:rPr>
          <w:color w:val="000000"/>
          <w:sz w:val="28"/>
          <w:szCs w:val="28"/>
        </w:rPr>
        <w:t>…………………………………………….8</w:t>
      </w:r>
    </w:p>
    <w:p w:rsidR="007E3FDE" w:rsidRDefault="008B31C2" w:rsidP="00A918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7E3FDE">
        <w:rPr>
          <w:color w:val="000000"/>
          <w:sz w:val="28"/>
          <w:szCs w:val="28"/>
        </w:rPr>
        <w:t>.  Выбор лучшего варианта</w:t>
      </w:r>
      <w:r>
        <w:rPr>
          <w:color w:val="000000"/>
          <w:sz w:val="28"/>
          <w:szCs w:val="28"/>
        </w:rPr>
        <w:t>……….………………………………..9</w:t>
      </w:r>
    </w:p>
    <w:p w:rsidR="007E3FDE" w:rsidRDefault="008B31C2" w:rsidP="00A918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7E3FDE">
        <w:rPr>
          <w:color w:val="000000"/>
          <w:sz w:val="28"/>
          <w:szCs w:val="28"/>
        </w:rPr>
        <w:t>.  Расчёт денежных средств</w:t>
      </w:r>
      <w:r>
        <w:rPr>
          <w:color w:val="000000"/>
          <w:sz w:val="28"/>
          <w:szCs w:val="28"/>
        </w:rPr>
        <w:t>………………………………………..10</w:t>
      </w:r>
    </w:p>
    <w:p w:rsidR="007E3FDE" w:rsidRDefault="008B31C2" w:rsidP="00A918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="007E3FDE">
        <w:rPr>
          <w:color w:val="000000"/>
          <w:sz w:val="28"/>
          <w:szCs w:val="28"/>
        </w:rPr>
        <w:t>.  Правила техники безопасности</w:t>
      </w:r>
      <w:r>
        <w:rPr>
          <w:color w:val="000000"/>
          <w:sz w:val="28"/>
          <w:szCs w:val="28"/>
        </w:rPr>
        <w:t>…………………………………11</w:t>
      </w:r>
    </w:p>
    <w:p w:rsidR="007E3FDE" w:rsidRDefault="008B31C2" w:rsidP="00A918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  Инструменты и приспособления ……………………………….12</w:t>
      </w:r>
    </w:p>
    <w:p w:rsidR="007E3FDE" w:rsidRDefault="008B31C2" w:rsidP="00A918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</w:t>
      </w:r>
      <w:r w:rsidR="007E3FDE">
        <w:rPr>
          <w:color w:val="000000"/>
          <w:sz w:val="28"/>
          <w:szCs w:val="28"/>
        </w:rPr>
        <w:t xml:space="preserve">.  Технология изготовления </w:t>
      </w:r>
      <w:r>
        <w:rPr>
          <w:color w:val="000000"/>
          <w:sz w:val="28"/>
          <w:szCs w:val="28"/>
        </w:rPr>
        <w:t>……………………………………….14</w:t>
      </w:r>
    </w:p>
    <w:p w:rsidR="007E3FDE" w:rsidRDefault="008B31C2" w:rsidP="00A918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 Самооценка………………………………………………………..17</w:t>
      </w:r>
    </w:p>
    <w:p w:rsidR="007E3FDE" w:rsidRDefault="008B31C2" w:rsidP="00A918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</w:t>
      </w:r>
      <w:r w:rsidR="007E3FDE">
        <w:rPr>
          <w:color w:val="000000"/>
          <w:sz w:val="28"/>
          <w:szCs w:val="28"/>
        </w:rPr>
        <w:t xml:space="preserve">.  </w:t>
      </w:r>
      <w:r>
        <w:rPr>
          <w:color w:val="000000"/>
          <w:sz w:val="28"/>
          <w:szCs w:val="28"/>
        </w:rPr>
        <w:t>Заключение………………………………………………………18</w:t>
      </w:r>
    </w:p>
    <w:p w:rsidR="007E3FDE" w:rsidRDefault="008B31C2" w:rsidP="00A918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</w:t>
      </w:r>
      <w:r w:rsidR="007E3FDE">
        <w:rPr>
          <w:color w:val="000000"/>
          <w:sz w:val="28"/>
          <w:szCs w:val="28"/>
        </w:rPr>
        <w:t xml:space="preserve">.  </w:t>
      </w:r>
      <w:r>
        <w:rPr>
          <w:color w:val="000000"/>
          <w:sz w:val="28"/>
          <w:szCs w:val="28"/>
        </w:rPr>
        <w:t>Список литературы………………………………………………19</w:t>
      </w:r>
    </w:p>
    <w:p w:rsidR="0058033B" w:rsidRPr="007E3FDE" w:rsidRDefault="008B31C2" w:rsidP="00A918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15</w:t>
      </w:r>
      <w:r w:rsidR="007E3FDE">
        <w:rPr>
          <w:color w:val="000000"/>
          <w:sz w:val="28"/>
          <w:szCs w:val="28"/>
        </w:rPr>
        <w:t xml:space="preserve">.  </w:t>
      </w:r>
      <w:r>
        <w:rPr>
          <w:color w:val="000000"/>
          <w:sz w:val="28"/>
          <w:szCs w:val="28"/>
        </w:rPr>
        <w:t>Приложение………………………………………………………20</w:t>
      </w:r>
    </w:p>
    <w:p w:rsidR="007E3FDE" w:rsidRPr="007E3FDE" w:rsidRDefault="007E3FDE" w:rsidP="00A9188F">
      <w:pPr>
        <w:pStyle w:val="a5"/>
        <w:rPr>
          <w:color w:val="000000"/>
          <w:sz w:val="28"/>
          <w:szCs w:val="28"/>
        </w:rPr>
      </w:pPr>
    </w:p>
    <w:p w:rsidR="00A7217A" w:rsidRDefault="00A7217A" w:rsidP="00C06D1F">
      <w:pPr>
        <w:pStyle w:val="a5"/>
        <w:rPr>
          <w:color w:val="000000"/>
          <w:sz w:val="28"/>
          <w:szCs w:val="28"/>
        </w:rPr>
      </w:pPr>
    </w:p>
    <w:p w:rsidR="00A7217A" w:rsidRDefault="00A7217A" w:rsidP="00C06D1F">
      <w:pPr>
        <w:pStyle w:val="a5"/>
        <w:rPr>
          <w:color w:val="000000"/>
          <w:sz w:val="28"/>
          <w:szCs w:val="28"/>
        </w:rPr>
      </w:pPr>
    </w:p>
    <w:p w:rsidR="00A7217A" w:rsidRDefault="00A7217A" w:rsidP="00C06D1F">
      <w:pPr>
        <w:pStyle w:val="a5"/>
        <w:rPr>
          <w:color w:val="000000"/>
          <w:sz w:val="28"/>
          <w:szCs w:val="28"/>
        </w:rPr>
      </w:pPr>
    </w:p>
    <w:p w:rsidR="00A7217A" w:rsidRDefault="00A7217A" w:rsidP="00C06D1F">
      <w:pPr>
        <w:pStyle w:val="a5"/>
        <w:rPr>
          <w:color w:val="000000"/>
          <w:sz w:val="28"/>
          <w:szCs w:val="28"/>
        </w:rPr>
      </w:pPr>
    </w:p>
    <w:p w:rsidR="0058033B" w:rsidRDefault="0058033B" w:rsidP="00C06D1F">
      <w:pPr>
        <w:pStyle w:val="a5"/>
        <w:rPr>
          <w:color w:val="000000"/>
          <w:sz w:val="28"/>
          <w:szCs w:val="28"/>
        </w:rPr>
      </w:pPr>
    </w:p>
    <w:p w:rsidR="008B31C2" w:rsidRDefault="008B31C2" w:rsidP="00C06D1F">
      <w:pPr>
        <w:pStyle w:val="a5"/>
        <w:rPr>
          <w:color w:val="000000"/>
          <w:sz w:val="28"/>
          <w:szCs w:val="28"/>
        </w:rPr>
      </w:pPr>
    </w:p>
    <w:p w:rsidR="008B31C2" w:rsidRDefault="008B31C2" w:rsidP="00C06D1F">
      <w:pPr>
        <w:pStyle w:val="a5"/>
        <w:rPr>
          <w:color w:val="000000"/>
          <w:sz w:val="28"/>
          <w:szCs w:val="28"/>
        </w:rPr>
      </w:pPr>
    </w:p>
    <w:p w:rsidR="00C06D1F" w:rsidRPr="002A245F" w:rsidRDefault="0058033B" w:rsidP="00C06D1F">
      <w:pPr>
        <w:pStyle w:val="a5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  <w:r w:rsidR="002A245F">
        <w:rPr>
          <w:color w:val="000000"/>
          <w:sz w:val="28"/>
          <w:szCs w:val="28"/>
        </w:rPr>
        <w:t xml:space="preserve">                </w:t>
      </w:r>
      <w:r w:rsidR="002A245F" w:rsidRPr="002A245F">
        <w:rPr>
          <w:b/>
          <w:color w:val="000000"/>
          <w:sz w:val="28"/>
          <w:szCs w:val="28"/>
        </w:rPr>
        <w:t>Актуальность темы</w:t>
      </w:r>
    </w:p>
    <w:p w:rsidR="00D96A66" w:rsidRDefault="002A245F" w:rsidP="00C06D1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596DCF" w:rsidRPr="00C06D1F">
        <w:rPr>
          <w:color w:val="000000"/>
          <w:sz w:val="28"/>
          <w:szCs w:val="28"/>
        </w:rPr>
        <w:t xml:space="preserve">Недавно мы сделали ремонт в моей комнате. И </w:t>
      </w:r>
      <w:proofErr w:type="gramStart"/>
      <w:r w:rsidR="00596DCF" w:rsidRPr="00C06D1F">
        <w:rPr>
          <w:color w:val="000000"/>
          <w:sz w:val="28"/>
          <w:szCs w:val="28"/>
        </w:rPr>
        <w:t>посмотрев на пустые стены у меня возникла</w:t>
      </w:r>
      <w:proofErr w:type="gramEnd"/>
      <w:r w:rsidR="00596DCF" w:rsidRPr="00C06D1F">
        <w:rPr>
          <w:color w:val="000000"/>
          <w:sz w:val="28"/>
          <w:szCs w:val="28"/>
        </w:rPr>
        <w:t xml:space="preserve"> идея вышить картину, чтобы заполнить эту пустоту. </w:t>
      </w:r>
    </w:p>
    <w:p w:rsidR="00C06D1F" w:rsidRDefault="002E0D94" w:rsidP="002E0D94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753861" cy="2501462"/>
            <wp:effectExtent l="19050" t="0" r="0" b="0"/>
            <wp:docPr id="10" name="Рисунок 1" descr="https://letofortuna.ru/sites/default/files/fotos/img_8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tofortuna.ru/sites/default/files/fotos/img_82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37" cy="250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3FB" w:rsidRPr="001853FB" w:rsidRDefault="002A245F" w:rsidP="001853FB">
      <w:pPr>
        <w:pStyle w:val="a5"/>
        <w:rPr>
          <w:color w:val="000000"/>
        </w:rPr>
      </w:pPr>
      <w:r>
        <w:rPr>
          <w:color w:val="000000"/>
        </w:rPr>
        <w:t xml:space="preserve">               </w:t>
      </w:r>
      <w:r w:rsidR="001853FB" w:rsidRPr="001853FB">
        <w:rPr>
          <w:color w:val="000000"/>
        </w:rPr>
        <w:t>С древних времен, любое домашнее рукоделие и в том числе вышивка, использовались для украшения жилища. Вышитые картины в интерьере не утратили свою актуальность и сегодня. Такие работы придают не только индивидуальность жилью, но и наполняют его теплом рук мастеров, создавших их, уют и очарование. От того, насколько правильно будут привязаны вышитые картины к дизайну помещения, зависит привлекательность интерьера комнаты.</w:t>
      </w:r>
    </w:p>
    <w:p w:rsidR="001853FB" w:rsidRPr="001853FB" w:rsidRDefault="008D40C1" w:rsidP="001853FB">
      <w:pPr>
        <w:pStyle w:val="a5"/>
        <w:rPr>
          <w:color w:val="000000"/>
        </w:rPr>
      </w:pPr>
      <w:r>
        <w:rPr>
          <w:color w:val="000000"/>
        </w:rPr>
        <w:t xml:space="preserve">            </w:t>
      </w:r>
      <w:r w:rsidR="001853FB" w:rsidRPr="001853FB">
        <w:rPr>
          <w:color w:val="000000"/>
        </w:rPr>
        <w:t xml:space="preserve">Творческий подход и </w:t>
      </w:r>
      <w:proofErr w:type="spellStart"/>
      <w:r w:rsidR="001853FB" w:rsidRPr="001853FB">
        <w:rPr>
          <w:color w:val="000000"/>
        </w:rPr>
        <w:t>креативное</w:t>
      </w:r>
      <w:proofErr w:type="spellEnd"/>
      <w:r w:rsidR="001853FB" w:rsidRPr="001853FB">
        <w:rPr>
          <w:color w:val="000000"/>
        </w:rPr>
        <w:t xml:space="preserve"> мышление помогут создать уникальный дизайн на основе вышитых картин. Только в этом случае в композицию не должны вмешиваться обои — их рисунок может быть однотонным или с мелким рисунком, а также желательно спокойных тонов. Идеальным считаются цвета пастельных тонов.</w:t>
      </w:r>
    </w:p>
    <w:p w:rsidR="001853FB" w:rsidRDefault="008D40C1" w:rsidP="00C06D1F">
      <w:pPr>
        <w:pStyle w:val="a5"/>
        <w:rPr>
          <w:color w:val="000000"/>
        </w:rPr>
      </w:pPr>
      <w:r>
        <w:rPr>
          <w:color w:val="000000"/>
        </w:rPr>
        <w:t xml:space="preserve">              </w:t>
      </w:r>
      <w:r w:rsidR="001853FB" w:rsidRPr="001853FB">
        <w:rPr>
          <w:color w:val="000000"/>
        </w:rPr>
        <w:t>На таких стенах красиво смотрится вышивка в интерьере, оформленная в виде картин. Тематика вышивки должна подходить к обстановке комнаты. Яркие вышитые картины-натюрморты с разнообразными фруктами и овощами подойдут для кухни, а в спальне или гостиной хорошо будут смотреться разнообразные цветочные композиции.</w:t>
      </w:r>
    </w:p>
    <w:p w:rsidR="002E0D94" w:rsidRDefault="002E0D94" w:rsidP="002E0D94">
      <w:pPr>
        <w:pStyle w:val="a5"/>
        <w:spacing w:before="0" w:beforeAutospacing="0" w:after="0" w:afterAutospacing="0" w:line="324" w:lineRule="atLeast"/>
      </w:pPr>
      <w:r>
        <w:rPr>
          <w:b/>
          <w:bCs/>
        </w:rPr>
        <w:t>Цель</w:t>
      </w:r>
      <w:r>
        <w:t>: </w:t>
      </w:r>
      <w:r>
        <w:rPr>
          <w:color w:val="000000"/>
        </w:rPr>
        <w:t>научиться технике «вышивка крестом» для создания картины</w:t>
      </w:r>
    </w:p>
    <w:p w:rsidR="002E0D94" w:rsidRDefault="002E0D94" w:rsidP="002E0D94">
      <w:pPr>
        <w:pStyle w:val="a5"/>
        <w:spacing w:before="0" w:beforeAutospacing="0" w:after="0" w:afterAutospacing="0" w:line="324" w:lineRule="atLeast"/>
      </w:pPr>
      <w:r>
        <w:rPr>
          <w:b/>
          <w:bCs/>
        </w:rPr>
        <w:t>Задачи проекта</w:t>
      </w:r>
      <w:r>
        <w:t>:</w:t>
      </w:r>
    </w:p>
    <w:p w:rsidR="002E0D94" w:rsidRDefault="002E0D94" w:rsidP="002E0D94">
      <w:pPr>
        <w:pStyle w:val="a5"/>
        <w:numPr>
          <w:ilvl w:val="0"/>
          <w:numId w:val="10"/>
        </w:numPr>
        <w:spacing w:before="0" w:beforeAutospacing="0" w:after="0" w:afterAutospacing="0" w:line="324" w:lineRule="atLeast"/>
        <w:ind w:left="0"/>
      </w:pPr>
      <w:r>
        <w:t>изучить историю появления вышивки крестом;</w:t>
      </w:r>
    </w:p>
    <w:p w:rsidR="002E0D94" w:rsidRDefault="002E0D94" w:rsidP="002E0D94">
      <w:pPr>
        <w:pStyle w:val="a5"/>
        <w:numPr>
          <w:ilvl w:val="0"/>
          <w:numId w:val="10"/>
        </w:numPr>
        <w:spacing w:before="0" w:beforeAutospacing="0" w:after="0" w:afterAutospacing="0" w:line="324" w:lineRule="atLeast"/>
        <w:ind w:left="0"/>
      </w:pPr>
      <w:r>
        <w:t>выбрать интересный сюжет картины для вышивания, чтобы украсить комнату;</w:t>
      </w:r>
    </w:p>
    <w:p w:rsidR="002E0D94" w:rsidRDefault="002E0D94" w:rsidP="002E0D94">
      <w:pPr>
        <w:pStyle w:val="a5"/>
        <w:numPr>
          <w:ilvl w:val="0"/>
          <w:numId w:val="10"/>
        </w:numPr>
        <w:spacing w:before="0" w:beforeAutospacing="0" w:after="0" w:afterAutospacing="0" w:line="324" w:lineRule="atLeast"/>
        <w:ind w:left="0"/>
      </w:pPr>
      <w:r>
        <w:t>хорошо овладеть техникой </w:t>
      </w:r>
      <w:r>
        <w:rPr>
          <w:color w:val="000000"/>
        </w:rPr>
        <w:t>«вышивка крестом»</w:t>
      </w:r>
      <w:r>
        <w:t>;</w:t>
      </w:r>
    </w:p>
    <w:p w:rsidR="002E0D94" w:rsidRDefault="002E0D94" w:rsidP="002E0D94">
      <w:pPr>
        <w:pStyle w:val="a5"/>
        <w:numPr>
          <w:ilvl w:val="0"/>
          <w:numId w:val="10"/>
        </w:numPr>
        <w:spacing w:before="0" w:beforeAutospacing="0" w:after="0" w:afterAutospacing="0" w:line="324" w:lineRule="atLeast"/>
        <w:ind w:left="0"/>
      </w:pPr>
      <w:r>
        <w:t>увлечь других людей занятиями вышивкой;</w:t>
      </w:r>
    </w:p>
    <w:p w:rsidR="002E0D94" w:rsidRDefault="002E0D94" w:rsidP="002E0D94">
      <w:pPr>
        <w:pStyle w:val="a5"/>
        <w:numPr>
          <w:ilvl w:val="0"/>
          <w:numId w:val="10"/>
        </w:numPr>
        <w:spacing w:before="0" w:beforeAutospacing="0" w:after="0" w:afterAutospacing="0" w:line="324" w:lineRule="atLeast"/>
        <w:ind w:left="0"/>
      </w:pPr>
      <w:r>
        <w:t>научиться выполнять расчёты при покупке рабочих материалов.</w:t>
      </w:r>
    </w:p>
    <w:p w:rsidR="002E0D94" w:rsidRDefault="002E0D94" w:rsidP="00C06D1F">
      <w:pPr>
        <w:pStyle w:val="a5"/>
        <w:rPr>
          <w:color w:val="000000"/>
        </w:rPr>
      </w:pPr>
    </w:p>
    <w:p w:rsidR="001853FB" w:rsidRDefault="001853FB" w:rsidP="00C06D1F">
      <w:pPr>
        <w:pStyle w:val="a5"/>
        <w:rPr>
          <w:color w:val="000000"/>
        </w:rPr>
      </w:pPr>
    </w:p>
    <w:p w:rsidR="001853FB" w:rsidRDefault="001853FB" w:rsidP="001853F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245F" w:rsidRPr="002A245F" w:rsidRDefault="002A245F" w:rsidP="001853F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A24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</w:t>
      </w:r>
      <w:r w:rsidR="002E0D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</w:t>
      </w:r>
      <w:r w:rsidRPr="002A24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Исследование по размещению картин</w:t>
      </w:r>
    </w:p>
    <w:p w:rsidR="001853FB" w:rsidRPr="001A7A47" w:rsidRDefault="002A245F" w:rsidP="001853F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</w:t>
      </w:r>
      <w:r w:rsidR="001853FB" w:rsidRPr="001A7A47">
        <w:rPr>
          <w:rFonts w:ascii="Times New Roman" w:hAnsi="Times New Roman" w:cs="Times New Roman"/>
          <w:color w:val="000000"/>
          <w:sz w:val="24"/>
          <w:szCs w:val="24"/>
        </w:rPr>
        <w:t>Если вышитая картина далеко не первая в вашем интерьере, и все стены уже увешаны оформленными вышивками, то скучно будет просто так повесить еще одну работу. Ведь в каждом сюжете есть доминирующий цвет или основной предмет картины, например, ваза с цветами. Тогда композицию картин объединит цветовое решение. Либо наоборот, вышивка крестом сможет оттенить тонкость рисунка глади. А это уже смешение стилей, выгодно оттеняющее одну вышивку перед другой.</w:t>
      </w:r>
    </w:p>
    <w:p w:rsidR="001A7A47" w:rsidRPr="001A7A47" w:rsidRDefault="002A245F" w:rsidP="001853F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</w:t>
      </w:r>
      <w:r w:rsidR="001853FB" w:rsidRPr="001A7A47">
        <w:rPr>
          <w:rFonts w:ascii="Times New Roman" w:hAnsi="Times New Roman" w:cs="Times New Roman"/>
          <w:color w:val="000000"/>
          <w:sz w:val="24"/>
          <w:szCs w:val="24"/>
        </w:rPr>
        <w:t xml:space="preserve">Каждая вышитая работа требует тщательного продумывания стиля оформления. Порой удачно выбранная рамка для вышивки представит работу совершенно в новом свете, неожиданном даже для самого автора. Если заранее известно, для какого интерьера вышивалась та или иная картина, то можно подобрать дизайн багета, подходящий именно этому стилю. Гармония рамки и сюжета вышивки должна быть безупречной. Это поможет сгруппировать на одной стене различные по размеру, сюжету, стилю вышитые картины. </w:t>
      </w:r>
    </w:p>
    <w:p w:rsidR="001853FB" w:rsidRPr="001A7A47" w:rsidRDefault="002A245F" w:rsidP="001853F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</w:t>
      </w:r>
      <w:r w:rsidR="001853FB" w:rsidRPr="001A7A47">
        <w:rPr>
          <w:rFonts w:ascii="Times New Roman" w:hAnsi="Times New Roman" w:cs="Times New Roman"/>
          <w:color w:val="000000"/>
          <w:sz w:val="24"/>
          <w:szCs w:val="24"/>
        </w:rPr>
        <w:t>Тематика вышивки должна соответствовать и обстановке комнаты. Было бы нелепо развешивать яркие натюрморты из овощей и фруктов в спальне. Такие картины больше подойдут для интерьера кухни или столовой. С помощью вышитых картин можно создать в центре стены композицию, несущую определенную смысловую нагрузку.</w:t>
      </w:r>
    </w:p>
    <w:p w:rsidR="001A7A47" w:rsidRPr="002A245F" w:rsidRDefault="001853FB" w:rsidP="002A245F">
      <w:pPr>
        <w:jc w:val="both"/>
        <w:rPr>
          <w:color w:val="000000"/>
          <w:sz w:val="24"/>
          <w:szCs w:val="24"/>
        </w:rPr>
      </w:pPr>
      <w:r w:rsidRPr="001853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245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</w:t>
      </w:r>
      <w:r w:rsidR="001A7A47" w:rsidRPr="002A245F">
        <w:rPr>
          <w:rFonts w:ascii="Times New Roman" w:hAnsi="Times New Roman" w:cs="Times New Roman"/>
          <w:color w:val="000000"/>
          <w:sz w:val="24"/>
          <w:szCs w:val="24"/>
        </w:rPr>
        <w:t>Группировка картин на стене</w:t>
      </w:r>
    </w:p>
    <w:p w:rsidR="001A7A47" w:rsidRDefault="002A245F" w:rsidP="001A7A47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</w:t>
      </w:r>
      <w:r w:rsidR="001A7A47" w:rsidRPr="001A7A47">
        <w:rPr>
          <w:rFonts w:ascii="Times New Roman" w:hAnsi="Times New Roman" w:cs="Times New Roman"/>
          <w:color w:val="000000"/>
          <w:sz w:val="24"/>
          <w:szCs w:val="24"/>
        </w:rPr>
        <w:t xml:space="preserve">Развешивание картин предпочтительнее проводить, сгруппировав их в художественные композиции. Различные способы группировки в виде, например, симметричных линий или нескольких ярусов позволяют добиться очень эффектного расположения произведений искусства на стенах. При развешивании картин с горизонтальным рисунком надо определить воображаемую линию середины и закрепить картину так, чтобы эта линия находилась на уровне ваших глаз. </w:t>
      </w:r>
    </w:p>
    <w:p w:rsidR="001A7A47" w:rsidRDefault="002A245F" w:rsidP="001A7A47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</w:t>
      </w:r>
      <w:r w:rsidR="001A7A47" w:rsidRPr="001A7A47">
        <w:rPr>
          <w:rFonts w:ascii="Times New Roman" w:hAnsi="Times New Roman" w:cs="Times New Roman"/>
          <w:color w:val="000000"/>
          <w:sz w:val="24"/>
          <w:szCs w:val="24"/>
        </w:rPr>
        <w:t>Тот же принцип подходит и для картин с вертикальным направлением сюжета. Только в случае слишком низкого потолка воображаемую линию следует опустить на 5-6 см ниже. Если объединить все несложные правила вместе, то получится своеобразная инструкция по развешиванию предметов декоративно-прикладного искусства. В случае большой стены и нескольких небольших картин стоит подумать о создании композиций. Можно вокруг самой любимой расположить несколько работ, подходящих к ней по сюжету, по цветовой гамме, по стилю. К примеру, это может быть серия акварельных зарисовок одного и того же пейзажа в разное время года.</w:t>
      </w:r>
    </w:p>
    <w:p w:rsidR="001A7A47" w:rsidRPr="001A7A47" w:rsidRDefault="002A245F" w:rsidP="001A7A47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</w:t>
      </w:r>
      <w:r w:rsidR="001A7A47" w:rsidRPr="001A7A47">
        <w:rPr>
          <w:rFonts w:ascii="Times New Roman" w:hAnsi="Times New Roman" w:cs="Times New Roman"/>
          <w:color w:val="000000"/>
          <w:sz w:val="24"/>
          <w:szCs w:val="24"/>
        </w:rPr>
        <w:t>При любой комбинации не стоит забывать, что в первую очередь привлекает внимание картина, размещенная в центре, даже если их всего три.</w:t>
      </w:r>
    </w:p>
    <w:p w:rsidR="00C06D1F" w:rsidRDefault="00C06D1F" w:rsidP="00C06D1F">
      <w:pPr>
        <w:pStyle w:val="a5"/>
        <w:rPr>
          <w:color w:val="000000"/>
          <w:sz w:val="28"/>
          <w:szCs w:val="28"/>
        </w:rPr>
      </w:pPr>
    </w:p>
    <w:p w:rsidR="00A7217A" w:rsidRDefault="00A7217A" w:rsidP="00C06D1F">
      <w:pPr>
        <w:pStyle w:val="a5"/>
        <w:rPr>
          <w:color w:val="000000"/>
          <w:sz w:val="28"/>
          <w:szCs w:val="28"/>
        </w:rPr>
      </w:pPr>
    </w:p>
    <w:p w:rsidR="00A7217A" w:rsidRPr="002E0D94" w:rsidRDefault="002E0D94" w:rsidP="00A7217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spacing w:val="33"/>
          <w:kern w:val="36"/>
          <w:sz w:val="24"/>
          <w:szCs w:val="24"/>
          <w:lang w:eastAsia="ru-RU"/>
        </w:rPr>
      </w:pPr>
      <w:r w:rsidRPr="002E0D94">
        <w:rPr>
          <w:rFonts w:ascii="Times New Roman" w:eastAsia="Times New Roman" w:hAnsi="Times New Roman" w:cs="Times New Roman"/>
          <w:b/>
          <w:spacing w:val="33"/>
          <w:kern w:val="36"/>
          <w:sz w:val="24"/>
          <w:szCs w:val="24"/>
          <w:lang w:eastAsia="ru-RU"/>
        </w:rPr>
        <w:lastRenderedPageBreak/>
        <w:t>Исследование история возникновения вышивки крестиком</w:t>
      </w:r>
    </w:p>
    <w:p w:rsidR="00A7217A" w:rsidRPr="002E0D94" w:rsidRDefault="00A7217A" w:rsidP="00A7217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pacing w:val="33"/>
          <w:kern w:val="36"/>
          <w:sz w:val="24"/>
          <w:szCs w:val="24"/>
          <w:lang w:eastAsia="ru-RU"/>
        </w:rPr>
      </w:pPr>
    </w:p>
    <w:p w:rsidR="00A7217A" w:rsidRPr="002E0D94" w:rsidRDefault="00A7217A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  <w:r w:rsidRPr="002E0D94">
        <w:t>Вышивка крестом – это самый древний вид рукоделия. Ведь крестиком вышивали еще наши бабушки и прабабушки. Во многих домах можно найти старинное вышитое полотенце или подушку. Что же подвергает человека взять нитки и начать вышивать? Может, кто – то скажет что, очень увлечен созданием красоты, когда ее рождение происходит на твоих глазах. Другие расскажут о чувстве радости, которое приходит после окончания сложно работы. Ведь радость — это внутреннее чувство удовлетворения, счастья и удовольствия!</w:t>
      </w:r>
    </w:p>
    <w:p w:rsidR="00A7217A" w:rsidRPr="002E0D94" w:rsidRDefault="00A7217A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  <w:r w:rsidRPr="002E0D94">
        <w:t xml:space="preserve">Начав вышивать, спрашиваете ли вы себя: неужели мне больше нечего делать? Зачем мы всегда отдаем свое свободное время для хобби? А спросите себя: разве кого – то интересует мое увлечение кроме меня самого? Знаете поговорку: «Лучший подарок – это подарок, сделанный своими руками». Вышивание – больше всего отражает сущность поговорки, ведь с ее помощью мы может показать всю свою любовь и преданность человеку. В каждую работу мы стараемся вложить частичку себя, поэтому такая работа становится, намного ценнее, в отличие от фабричного изделия. Одариваемый бесспорно оценит вашу работу и заботу о нем, подумает, что вы много времени и сил вложили в изготовления его подарка! Этот подарок будет напоминать о </w:t>
      </w:r>
      <w:proofErr w:type="gramStart"/>
      <w:r w:rsidRPr="002E0D94">
        <w:t>вашем</w:t>
      </w:r>
      <w:proofErr w:type="gramEnd"/>
      <w:r w:rsidRPr="002E0D94">
        <w:t xml:space="preserve"> внимание и никогда не забудется. Поэтому, распределяя свое время, подумайте, что тот подарок, который вы сделаете сами, своими руками, будет, гораздо ценней и ближе, чем покупной.</w:t>
      </w:r>
    </w:p>
    <w:p w:rsidR="00A7217A" w:rsidRPr="002E0D94" w:rsidRDefault="00A7217A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  <w:r w:rsidRPr="002E0D94">
        <w:t>Вышивка крестиком является одним из самых древнейших видов рукоделия. Точное время появления вышивки неизвестно. Нет и сведений, когда же вышивка крестиком стала отдельным видом рукоделия. В наше время имеются образцы вышивки даже 10 века. Однако, несомненно, она возникла гораздо раньше. В разных странах преобладал свой определенный цвет, и стили узора отличались между собой. В вышивке отражался национальный колорит и индивидуальное виденье прекрасного у каждого народа.</w:t>
      </w:r>
    </w:p>
    <w:p w:rsidR="00A7217A" w:rsidRPr="002E0D94" w:rsidRDefault="00A7217A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  <w:r w:rsidRPr="002E0D94">
        <w:t>В </w:t>
      </w:r>
      <w:proofErr w:type="gramStart"/>
      <w:r w:rsidRPr="002E0D94">
        <w:rPr>
          <w:rStyle w:val="caps"/>
        </w:rPr>
        <w:t>Х</w:t>
      </w:r>
      <w:proofErr w:type="gramEnd"/>
      <w:r w:rsidRPr="002E0D94">
        <w:rPr>
          <w:rStyle w:val="caps"/>
        </w:rPr>
        <w:t>VI</w:t>
      </w:r>
      <w:r w:rsidRPr="002E0D94">
        <w:t xml:space="preserve"> веке в Западной Европ счетная вышивка приобрела особую популярность. В то время она включала в себя большую часть библейских текстов и сюжетов. Уже в 18-ом веке в вышивке стал более сильно заметен классический стежок крестом, а тематика стала более разнообразной. В восточных странах вышивкой традиционно украшали предметы домашнего обихода – накидки, ковры, вьючные мешки. Они всегда отличались </w:t>
      </w:r>
      <w:proofErr w:type="gramStart"/>
      <w:r w:rsidRPr="002E0D94">
        <w:t>огромным</w:t>
      </w:r>
      <w:proofErr w:type="gramEnd"/>
      <w:r w:rsidRPr="002E0D94">
        <w:t xml:space="preserve"> разнообразие цветов и сложностью орнамента. Со временем вышивка стала неотъемлемой частью костюма и домашней утвари и на Западе.</w:t>
      </w:r>
    </w:p>
    <w:p w:rsidR="00A7217A" w:rsidRPr="002E0D94" w:rsidRDefault="00A7217A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  <w:r w:rsidRPr="002E0D94">
        <w:t>С </w:t>
      </w:r>
      <w:proofErr w:type="gramStart"/>
      <w:r w:rsidRPr="002E0D94">
        <w:rPr>
          <w:rStyle w:val="caps"/>
        </w:rPr>
        <w:t>Х</w:t>
      </w:r>
      <w:proofErr w:type="gramEnd"/>
      <w:r w:rsidRPr="002E0D94">
        <w:rPr>
          <w:rStyle w:val="caps"/>
        </w:rPr>
        <w:t>VIII</w:t>
      </w:r>
      <w:r w:rsidRPr="002E0D94">
        <w:t> века вышивка вошла в дома всех без исключения слоев населения. Вышивка народная была связана с обрядами и обычаями, а городская формировалась под влиянием запада. Вышивка играла не только роль украшения. Она играла роль оберега, располагаясь на местах соприкосновения тела человека с внешним миром (т.е. на воротнике, рукавах, подоле). В наше время вышивка крестиком является распространенным хобби.</w:t>
      </w:r>
    </w:p>
    <w:p w:rsidR="00A7217A" w:rsidRPr="002E0D94" w:rsidRDefault="00A7217A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  <w:r w:rsidRPr="002E0D94">
        <w:t>Вышивание – один из видов рукоделия, уходящий своими корнями еще в первобытную культуру. Первоначально в качестве материала для вышивки использовались волокна конопли, кожа животных, шерсть, волосы.</w:t>
      </w:r>
    </w:p>
    <w:p w:rsidR="00A7217A" w:rsidRPr="002E0D94" w:rsidRDefault="00A7217A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  <w:proofErr w:type="gramStart"/>
      <w:r w:rsidRPr="002E0D94">
        <w:t>Так как вышивка производилась при помощи иголки, которая является как бы острым окончанием нитки: бумажной или шерстяной, шёлковой, то и иголка, до тех пор, пока она не стала металлической и не пришла к совершенствования, делалась из различных материалов: кости, деревья, а у древних людей были рыбьи кости, древесные иглы, щетина и другое.</w:t>
      </w:r>
      <w:proofErr w:type="gramEnd"/>
      <w:r w:rsidRPr="002E0D94">
        <w:t xml:space="preserve"> </w:t>
      </w:r>
      <w:proofErr w:type="gramStart"/>
      <w:r w:rsidRPr="002E0D94">
        <w:t xml:space="preserve">Вышивают бумагой, шелком, нитками, золотом, шерстью, с </w:t>
      </w:r>
      <w:r w:rsidRPr="002E0D94">
        <w:lastRenderedPageBreak/>
        <w:t>использованием бус, серебром, бисером, стеклярусом, иногда настоящим жемчугом, с применением блёсток, монет, а также самоцветных камней.</w:t>
      </w:r>
      <w:proofErr w:type="gramEnd"/>
      <w:r w:rsidRPr="002E0D94">
        <w:t xml:space="preserve"> Вышивки Индии и Ирана </w:t>
      </w:r>
      <w:proofErr w:type="gramStart"/>
      <w:r w:rsidRPr="002E0D94">
        <w:t>отличаются большим разнообразием изображались</w:t>
      </w:r>
      <w:proofErr w:type="gramEnd"/>
      <w:r w:rsidRPr="002E0D94">
        <w:t xml:space="preserve"> птицы, животные, растительные мотивы и классический национальный литературный сюжет. Вышивка крестиком в Византийской империи, выделялась красотой шёлкового шитья (серебро, золото), разнообразными узорами, значительно повлияли на развитие искусства вышивки крестом во многих странах Европы в период средневековья, когда появились свои уникальные орнаменты, расцветки и техника вышивки крестом, своя для каждой национальности.</w:t>
      </w:r>
    </w:p>
    <w:p w:rsidR="00A7217A" w:rsidRPr="002E0D94" w:rsidRDefault="00A7217A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  <w:r w:rsidRPr="002E0D94">
        <w:t>Вышивку крестиком без труда можно превратить в любимое занятие, занимаясь которым можно создавать симпатичные предметы интерьера, с помощью которых любой дом может приобрести уютный вид. А вышивка на подушках, рубашках и полотенцах может послужить отличным сувениром.</w:t>
      </w:r>
    </w:p>
    <w:p w:rsidR="00A7217A" w:rsidRPr="002E0D94" w:rsidRDefault="00A7217A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  <w:r w:rsidRPr="002E0D94">
        <w:t>В прошлые времена дамы вышивали, используя для этого совершенно другие инструменты и рабочие материалы, нежели сейчас – иглой им служили осколки костей животных, а нитками для них были жесткие жилы.</w:t>
      </w:r>
    </w:p>
    <w:p w:rsidR="00A7217A" w:rsidRPr="002E0D94" w:rsidRDefault="00A7217A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  <w:r w:rsidRPr="002E0D94">
        <w:t xml:space="preserve">Также использовали различные подручные средства, такие как кожу животных, волокна конопли. Подумав о </w:t>
      </w:r>
      <w:proofErr w:type="gramStart"/>
      <w:r w:rsidRPr="002E0D94">
        <w:t>которых</w:t>
      </w:r>
      <w:proofErr w:type="gramEnd"/>
      <w:r w:rsidRPr="002E0D94">
        <w:t xml:space="preserve"> сейчас невозможно представить из пригодными для вышивки. Это неудивительно, ведь осколки костей давно заменили металлическими иголками, а вместо кожи животных используют канвой.</w:t>
      </w:r>
    </w:p>
    <w:p w:rsidR="00A7217A" w:rsidRDefault="00A7217A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  <w:r w:rsidRPr="002E0D94">
        <w:t>В данное время существует большое разнообразие техник вышивки: вышивка гладью, крестом, лентами, ковровая техника, гобелен. Благодаря такому огромному разнообразию техник вышивки, несомненно, получиться воплотить в работе любые задумки дизайнеров. Также, в продаже существует очень большое разнообразие наборов для вышивания. И любую схему можно посмотреть в журналах, газетах и в интернет магазине вышивки. Наборы для вышивания также могут стать отдельным подарком.</w:t>
      </w:r>
    </w:p>
    <w:p w:rsidR="00744056" w:rsidRDefault="00744056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</w:p>
    <w:p w:rsidR="00744056" w:rsidRDefault="00744056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</w:p>
    <w:p w:rsidR="00744056" w:rsidRDefault="00744056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</w:p>
    <w:p w:rsidR="00744056" w:rsidRDefault="00744056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</w:p>
    <w:p w:rsidR="00744056" w:rsidRDefault="00744056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</w:p>
    <w:p w:rsidR="00744056" w:rsidRDefault="00744056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</w:p>
    <w:p w:rsidR="00744056" w:rsidRDefault="00744056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</w:p>
    <w:p w:rsidR="00744056" w:rsidRDefault="00744056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</w:p>
    <w:p w:rsidR="00744056" w:rsidRDefault="00744056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</w:p>
    <w:p w:rsidR="00744056" w:rsidRDefault="00744056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</w:p>
    <w:p w:rsidR="00744056" w:rsidRDefault="00744056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</w:p>
    <w:p w:rsidR="00744056" w:rsidRDefault="00744056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</w:p>
    <w:p w:rsidR="00744056" w:rsidRDefault="00744056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</w:p>
    <w:p w:rsidR="00744056" w:rsidRDefault="00744056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</w:p>
    <w:p w:rsidR="00744056" w:rsidRDefault="00744056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</w:p>
    <w:p w:rsidR="00744056" w:rsidRDefault="00744056" w:rsidP="008B31C2">
      <w:pPr>
        <w:pStyle w:val="a5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Исследование п</w:t>
      </w:r>
      <w:r w:rsidRPr="001A7A47">
        <w:rPr>
          <w:b/>
          <w:color w:val="000000"/>
          <w:sz w:val="28"/>
          <w:szCs w:val="28"/>
        </w:rPr>
        <w:t>одбор</w:t>
      </w:r>
      <w:r>
        <w:rPr>
          <w:b/>
          <w:color w:val="000000"/>
          <w:sz w:val="28"/>
          <w:szCs w:val="28"/>
        </w:rPr>
        <w:t>а</w:t>
      </w:r>
      <w:r w:rsidRPr="001A7A47">
        <w:rPr>
          <w:b/>
          <w:color w:val="000000"/>
          <w:sz w:val="28"/>
          <w:szCs w:val="28"/>
        </w:rPr>
        <w:t xml:space="preserve"> рам для картин</w:t>
      </w:r>
    </w:p>
    <w:p w:rsidR="00744056" w:rsidRDefault="00744056" w:rsidP="00744056">
      <w:pPr>
        <w:pStyle w:val="a5"/>
        <w:rPr>
          <w:color w:val="000000"/>
        </w:rPr>
      </w:pPr>
      <w:r>
        <w:rPr>
          <w:color w:val="000000"/>
        </w:rPr>
        <w:t xml:space="preserve">                   </w:t>
      </w:r>
      <w:r w:rsidRPr="001A7A47">
        <w:rPr>
          <w:color w:val="000000"/>
        </w:rPr>
        <w:t xml:space="preserve">Если есть желание разместить в интерьере комнаты несколько вышитых картин, то совершенно необязательно оформлять их в одинаковые рамки. Различный багет, подобранный к каждому конкретному сюжету, не только не помешает, но создаст художественное украшение интерьера. Мало того, что рамка должна гармонично сочетаться с самой работой. Ведь картины будут развешаны не в пустой комнате, возможно в помещении уже есть художественные произведения в рамах. Поэтому необходимо добиться сочетания новых работ не только с общим интерьером, но и с уже существующим видом багета. </w:t>
      </w:r>
    </w:p>
    <w:p w:rsidR="00744056" w:rsidRDefault="00744056" w:rsidP="00744056">
      <w:pPr>
        <w:pStyle w:val="a5"/>
        <w:rPr>
          <w:color w:val="000000"/>
        </w:rPr>
      </w:pPr>
      <w:r>
        <w:rPr>
          <w:color w:val="000000"/>
        </w:rPr>
        <w:t xml:space="preserve">                   </w:t>
      </w:r>
      <w:r w:rsidRPr="001A7A47">
        <w:rPr>
          <w:color w:val="000000"/>
        </w:rPr>
        <w:t>Если это возможно, то добавляемые картины оформляются таким же багетом или подходящим к нему по стилю и цветовой гамме. Тогда варианты подбираются в зависимости от того, что взято за основу: стиль, размер или цвет.</w:t>
      </w:r>
    </w:p>
    <w:p w:rsidR="00744056" w:rsidRDefault="00744056" w:rsidP="00744056">
      <w:pPr>
        <w:pStyle w:val="a5"/>
        <w:rPr>
          <w:color w:val="000000"/>
        </w:rPr>
      </w:pPr>
      <w:r w:rsidRPr="001A7A47">
        <w:rPr>
          <w:color w:val="000000"/>
        </w:rPr>
        <w:t xml:space="preserve"> </w:t>
      </w:r>
      <w:r>
        <w:rPr>
          <w:color w:val="000000"/>
        </w:rPr>
        <w:t xml:space="preserve">                  </w:t>
      </w:r>
      <w:r w:rsidRPr="001A7A47">
        <w:rPr>
          <w:color w:val="000000"/>
        </w:rPr>
        <w:t xml:space="preserve">При едином стиле рамы для картин подбираются по размеру и сочетанию покрытия багета с основным тоном полотна. </w:t>
      </w:r>
    </w:p>
    <w:p w:rsidR="00744056" w:rsidRDefault="00744056" w:rsidP="00744056">
      <w:pPr>
        <w:pStyle w:val="a5"/>
        <w:rPr>
          <w:color w:val="000000"/>
        </w:rPr>
      </w:pPr>
      <w:r>
        <w:rPr>
          <w:color w:val="000000"/>
        </w:rPr>
        <w:t xml:space="preserve">              </w:t>
      </w:r>
      <w:r w:rsidRPr="001A7A47">
        <w:rPr>
          <w:color w:val="000000"/>
        </w:rPr>
        <w:t>При одинаковом цветовом решении багет может различаться по стилю и, разумеется, по размеру. Такие же вопросы возникают при подборе рамы для картины в соответствии с обстановкой комнаты. Но на первом месте все равно стоит сама картина — багет должен полностью соответствовать содержанию художественного полотна.</w:t>
      </w:r>
    </w:p>
    <w:p w:rsidR="00744056" w:rsidRDefault="00744056" w:rsidP="00744056">
      <w:pPr>
        <w:pStyle w:val="a5"/>
        <w:rPr>
          <w:color w:val="000000"/>
        </w:rPr>
      </w:pPr>
      <w:r>
        <w:rPr>
          <w:color w:val="000000"/>
        </w:rPr>
        <w:t xml:space="preserve">                 П</w:t>
      </w:r>
      <w:r w:rsidRPr="0094122B">
        <w:rPr>
          <w:color w:val="000000"/>
        </w:rPr>
        <w:t xml:space="preserve">ри разработке нового дизайна багета учитываются последние веяния в дизайне интерьера, в появлении новых современных материалов, поэтому изготовить багет, одновременно подходящий картине и сочетающийся с интерьером комнаты, не составит большого труда. </w:t>
      </w:r>
    </w:p>
    <w:p w:rsidR="00744056" w:rsidRDefault="00744056" w:rsidP="00744056">
      <w:pPr>
        <w:pStyle w:val="a5"/>
        <w:rPr>
          <w:color w:val="000000"/>
        </w:rPr>
      </w:pPr>
      <w:r>
        <w:rPr>
          <w:color w:val="000000"/>
        </w:rPr>
        <w:t xml:space="preserve">                  </w:t>
      </w:r>
      <w:r w:rsidRPr="0094122B">
        <w:rPr>
          <w:color w:val="000000"/>
        </w:rPr>
        <w:t>Надо только подойти к этому процессу творчески, основываясь не только на общем стиле, но и учитывая цвет мебели, фактуру отделочных материалов стены, на которой должна висеть картина.</w:t>
      </w:r>
    </w:p>
    <w:p w:rsidR="00A7217A" w:rsidRPr="00744056" w:rsidRDefault="00744056" w:rsidP="00744056">
      <w:pPr>
        <w:pStyle w:val="a5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3696466" cy="3268055"/>
            <wp:effectExtent l="19050" t="0" r="0" b="0"/>
            <wp:docPr id="11" name="Рисунок 4" descr="http://s2.gallery.aystatic.by/650/583/412/5013/501341258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2.gallery.aystatic.by/650/583/412/5013/5013412583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511" cy="326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17A" w:rsidRDefault="00A7217A" w:rsidP="00C06D1F">
      <w:pPr>
        <w:pStyle w:val="a5"/>
        <w:rPr>
          <w:color w:val="000000"/>
          <w:sz w:val="28"/>
          <w:szCs w:val="28"/>
        </w:rPr>
      </w:pPr>
    </w:p>
    <w:p w:rsidR="00C06D1F" w:rsidRPr="002E0D94" w:rsidRDefault="002E0D94" w:rsidP="00C06D1F">
      <w:pPr>
        <w:pStyle w:val="a5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</w:t>
      </w:r>
      <w:r w:rsidR="00C06D1F" w:rsidRPr="002E0D94">
        <w:rPr>
          <w:b/>
          <w:color w:val="000000"/>
          <w:sz w:val="28"/>
          <w:szCs w:val="28"/>
        </w:rPr>
        <w:t>Критерии к изделию</w:t>
      </w:r>
    </w:p>
    <w:p w:rsidR="00D96A66" w:rsidRPr="001853FB" w:rsidRDefault="00596DCF" w:rsidP="00C06D1F">
      <w:pPr>
        <w:pStyle w:val="a5"/>
        <w:numPr>
          <w:ilvl w:val="0"/>
          <w:numId w:val="4"/>
        </w:numPr>
        <w:rPr>
          <w:color w:val="000000"/>
        </w:rPr>
      </w:pPr>
      <w:r w:rsidRPr="001853FB">
        <w:rPr>
          <w:color w:val="000000"/>
        </w:rPr>
        <w:t>Доступная технология изготовления.</w:t>
      </w:r>
    </w:p>
    <w:p w:rsidR="00D96A66" w:rsidRPr="001853FB" w:rsidRDefault="00596DCF" w:rsidP="00C06D1F">
      <w:pPr>
        <w:pStyle w:val="a5"/>
        <w:numPr>
          <w:ilvl w:val="0"/>
          <w:numId w:val="4"/>
        </w:numPr>
        <w:rPr>
          <w:color w:val="000000"/>
        </w:rPr>
      </w:pPr>
      <w:r w:rsidRPr="001853FB">
        <w:rPr>
          <w:color w:val="000000"/>
        </w:rPr>
        <w:t>Небольшой расход материалов.</w:t>
      </w:r>
    </w:p>
    <w:p w:rsidR="00D96A66" w:rsidRPr="001853FB" w:rsidRDefault="00596DCF" w:rsidP="00C06D1F">
      <w:pPr>
        <w:pStyle w:val="a5"/>
        <w:numPr>
          <w:ilvl w:val="0"/>
          <w:numId w:val="4"/>
        </w:numPr>
        <w:rPr>
          <w:color w:val="000000"/>
        </w:rPr>
      </w:pPr>
      <w:r w:rsidRPr="001853FB">
        <w:rPr>
          <w:color w:val="000000"/>
        </w:rPr>
        <w:t>Высокое качество.</w:t>
      </w:r>
    </w:p>
    <w:p w:rsidR="00D96A66" w:rsidRPr="001853FB" w:rsidRDefault="00596DCF" w:rsidP="00C06D1F">
      <w:pPr>
        <w:pStyle w:val="a5"/>
        <w:numPr>
          <w:ilvl w:val="0"/>
          <w:numId w:val="4"/>
        </w:numPr>
        <w:rPr>
          <w:color w:val="000000"/>
        </w:rPr>
      </w:pPr>
      <w:r w:rsidRPr="001853FB">
        <w:rPr>
          <w:color w:val="000000"/>
        </w:rPr>
        <w:t>Удобство в эксплуатации.</w:t>
      </w:r>
    </w:p>
    <w:p w:rsidR="002E0D94" w:rsidRDefault="00596DCF" w:rsidP="00C06D1F">
      <w:pPr>
        <w:pStyle w:val="a5"/>
        <w:numPr>
          <w:ilvl w:val="0"/>
          <w:numId w:val="4"/>
        </w:numPr>
        <w:rPr>
          <w:color w:val="000000"/>
        </w:rPr>
      </w:pPr>
      <w:r w:rsidRPr="001853FB">
        <w:rPr>
          <w:color w:val="000000"/>
        </w:rPr>
        <w:t>Оригинальность выполнения.</w:t>
      </w:r>
    </w:p>
    <w:p w:rsidR="002E0D94" w:rsidRDefault="002E0D94" w:rsidP="002E0D94">
      <w:pPr>
        <w:pStyle w:val="a5"/>
        <w:ind w:left="720"/>
        <w:rPr>
          <w:color w:val="000000"/>
        </w:rPr>
      </w:pPr>
      <w:r>
        <w:rPr>
          <w:color w:val="000000"/>
        </w:rPr>
        <w:t xml:space="preserve">                     </w:t>
      </w:r>
    </w:p>
    <w:p w:rsidR="00C06D1F" w:rsidRPr="002E0D94" w:rsidRDefault="002E0D94" w:rsidP="002E0D94">
      <w:pPr>
        <w:pStyle w:val="a5"/>
        <w:ind w:left="720"/>
        <w:rPr>
          <w:b/>
          <w:color w:val="000000"/>
        </w:rPr>
      </w:pPr>
      <w:r>
        <w:rPr>
          <w:color w:val="000000"/>
        </w:rPr>
        <w:t xml:space="preserve">                                    </w:t>
      </w:r>
      <w:r w:rsidR="00C06D1F" w:rsidRPr="002E0D94">
        <w:rPr>
          <w:b/>
          <w:color w:val="000000"/>
          <w:sz w:val="28"/>
          <w:szCs w:val="28"/>
        </w:rPr>
        <w:t>Первоначальные идеи</w:t>
      </w:r>
    </w:p>
    <w:p w:rsidR="00C06D1F" w:rsidRDefault="00C06D1F" w:rsidP="00C06D1F">
      <w:pPr>
        <w:pStyle w:val="a5"/>
        <w:rPr>
          <w:color w:val="000000"/>
          <w:sz w:val="28"/>
          <w:szCs w:val="28"/>
        </w:rPr>
      </w:pPr>
    </w:p>
    <w:p w:rsidR="00C06D1F" w:rsidRDefault="00F34390" w:rsidP="00F34390">
      <w:pPr>
        <w:pStyle w:val="a5"/>
        <w:rPr>
          <w:color w:val="000000"/>
          <w:sz w:val="28"/>
          <w:szCs w:val="28"/>
        </w:rPr>
      </w:pPr>
      <w:r w:rsidRPr="00F34390">
        <w:rPr>
          <w:noProof/>
          <w:color w:val="000000"/>
          <w:sz w:val="28"/>
          <w:szCs w:val="28"/>
        </w:rPr>
        <w:drawing>
          <wp:inline distT="0" distB="0" distL="0" distR="0">
            <wp:extent cx="5318235" cy="2375338"/>
            <wp:effectExtent l="0" t="0" r="0" b="0"/>
            <wp:docPr id="12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94122B" w:rsidRDefault="00F34390" w:rsidP="00F34390">
      <w:pPr>
        <w:pStyle w:val="a5"/>
        <w:rPr>
          <w:color w:val="000000"/>
          <w:sz w:val="28"/>
          <w:szCs w:val="28"/>
        </w:rPr>
      </w:pPr>
      <w:r w:rsidRPr="00F34390">
        <w:rPr>
          <w:noProof/>
          <w:color w:val="000000"/>
          <w:sz w:val="28"/>
          <w:szCs w:val="28"/>
        </w:rPr>
        <w:drawing>
          <wp:inline distT="0" distB="0" distL="0" distR="0">
            <wp:extent cx="2961946" cy="2301766"/>
            <wp:effectExtent l="19050" t="0" r="0" b="0"/>
            <wp:docPr id="13" name="Рисунок 9" descr="446-4-1000x1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446-4-1000x1000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135" cy="230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 w:rsidRPr="00F34390">
        <w:rPr>
          <w:noProof/>
          <w:color w:val="000000"/>
          <w:sz w:val="28"/>
          <w:szCs w:val="28"/>
        </w:rPr>
        <w:drawing>
          <wp:inline distT="0" distB="0" distL="0" distR="0">
            <wp:extent cx="2766191" cy="2301765"/>
            <wp:effectExtent l="19050" t="0" r="0" b="0"/>
            <wp:docPr id="14" name="Рисунок 12" descr="21440261015bb4be202b7568.68167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1440261015bb4be202b7568.68167019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026" cy="23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22B" w:rsidRDefault="0094122B" w:rsidP="00F34390">
      <w:pPr>
        <w:pStyle w:val="a5"/>
        <w:rPr>
          <w:color w:val="000000"/>
          <w:sz w:val="28"/>
          <w:szCs w:val="28"/>
        </w:rPr>
      </w:pPr>
    </w:p>
    <w:p w:rsidR="0094122B" w:rsidRDefault="0094122B" w:rsidP="00F34390">
      <w:pPr>
        <w:pStyle w:val="a5"/>
        <w:rPr>
          <w:color w:val="000000"/>
          <w:sz w:val="28"/>
          <w:szCs w:val="28"/>
        </w:rPr>
      </w:pPr>
    </w:p>
    <w:p w:rsidR="0094122B" w:rsidRDefault="0094122B" w:rsidP="00F34390">
      <w:pPr>
        <w:pStyle w:val="a5"/>
        <w:rPr>
          <w:color w:val="000000"/>
          <w:sz w:val="28"/>
          <w:szCs w:val="28"/>
        </w:rPr>
      </w:pPr>
    </w:p>
    <w:p w:rsidR="00744056" w:rsidRPr="002E0D94" w:rsidRDefault="00744056" w:rsidP="00744056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E0D9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Выбор лучшего варианта</w:t>
      </w:r>
    </w:p>
    <w:p w:rsidR="002E0D94" w:rsidRDefault="002E0D94" w:rsidP="00A7217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122B" w:rsidRPr="002E0D94" w:rsidRDefault="0094122B" w:rsidP="0074405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pPr w:leftFromText="180" w:rightFromText="180" w:horzAnchor="page" w:tblpY="679"/>
        <w:tblW w:w="12840" w:type="dxa"/>
        <w:tblCellMar>
          <w:left w:w="0" w:type="dxa"/>
          <w:right w:w="0" w:type="dxa"/>
        </w:tblCellMar>
        <w:tblLook w:val="04A0"/>
      </w:tblPr>
      <w:tblGrid>
        <w:gridCol w:w="2297"/>
        <w:gridCol w:w="3335"/>
        <w:gridCol w:w="3993"/>
        <w:gridCol w:w="3215"/>
      </w:tblGrid>
      <w:tr w:rsidR="00F34390" w:rsidRPr="00F34390" w:rsidTr="00F34390">
        <w:trPr>
          <w:trHeight w:val="584"/>
        </w:trPr>
        <w:tc>
          <w:tcPr>
            <w:tcW w:w="229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4B6D2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:rsidR="00D96A66" w:rsidRPr="00F34390" w:rsidRDefault="00F34390" w:rsidP="00F34390">
            <w:pPr>
              <w:pStyle w:val="a5"/>
              <w:rPr>
                <w:color w:val="000000"/>
                <w:sz w:val="28"/>
                <w:szCs w:val="28"/>
              </w:rPr>
            </w:pPr>
            <w:r w:rsidRPr="00F34390">
              <w:rPr>
                <w:b/>
                <w:bCs/>
                <w:color w:val="000000"/>
                <w:sz w:val="28"/>
                <w:szCs w:val="28"/>
              </w:rPr>
              <w:t xml:space="preserve">Номер </w:t>
            </w:r>
          </w:p>
        </w:tc>
        <w:tc>
          <w:tcPr>
            <w:tcW w:w="33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4B6D2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:rsidR="00D96A66" w:rsidRPr="00F34390" w:rsidRDefault="00F34390" w:rsidP="00F34390">
            <w:pPr>
              <w:pStyle w:val="a5"/>
              <w:rPr>
                <w:color w:val="000000"/>
                <w:sz w:val="28"/>
                <w:szCs w:val="28"/>
              </w:rPr>
            </w:pPr>
            <w:r w:rsidRPr="00F34390">
              <w:rPr>
                <w:b/>
                <w:bCs/>
                <w:color w:val="000000"/>
                <w:sz w:val="28"/>
                <w:szCs w:val="28"/>
              </w:rPr>
              <w:t xml:space="preserve">Описание </w:t>
            </w:r>
          </w:p>
        </w:tc>
        <w:tc>
          <w:tcPr>
            <w:tcW w:w="39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4B6D2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:rsidR="00F34390" w:rsidRPr="00F34390" w:rsidRDefault="00F34390" w:rsidP="00F34390">
            <w:pPr>
              <w:pStyle w:val="a5"/>
              <w:rPr>
                <w:color w:val="000000"/>
                <w:sz w:val="28"/>
                <w:szCs w:val="28"/>
              </w:rPr>
            </w:pPr>
            <w:r w:rsidRPr="00F34390">
              <w:rPr>
                <w:b/>
                <w:bCs/>
                <w:color w:val="000000"/>
                <w:sz w:val="28"/>
                <w:szCs w:val="28"/>
              </w:rPr>
              <w:t>Критерии выбора</w:t>
            </w:r>
          </w:p>
          <w:p w:rsidR="00D96A66" w:rsidRPr="00F34390" w:rsidRDefault="00F34390" w:rsidP="00F34390">
            <w:pPr>
              <w:pStyle w:val="a5"/>
              <w:rPr>
                <w:color w:val="000000"/>
                <w:sz w:val="28"/>
                <w:szCs w:val="28"/>
              </w:rPr>
            </w:pPr>
            <w:r w:rsidRPr="00F34390">
              <w:rPr>
                <w:b/>
                <w:bCs/>
                <w:color w:val="000000"/>
                <w:sz w:val="28"/>
                <w:szCs w:val="28"/>
              </w:rPr>
              <w:t xml:space="preserve">1        2        3        4         5 </w:t>
            </w:r>
          </w:p>
        </w:tc>
        <w:tc>
          <w:tcPr>
            <w:tcW w:w="321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4B6D2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:rsidR="00D96A66" w:rsidRPr="00F34390" w:rsidRDefault="00F34390" w:rsidP="00F34390">
            <w:pPr>
              <w:pStyle w:val="a5"/>
              <w:rPr>
                <w:color w:val="000000"/>
                <w:sz w:val="28"/>
                <w:szCs w:val="28"/>
              </w:rPr>
            </w:pPr>
            <w:r w:rsidRPr="00F34390">
              <w:rPr>
                <w:b/>
                <w:bCs/>
                <w:color w:val="000000"/>
                <w:sz w:val="28"/>
                <w:szCs w:val="28"/>
              </w:rPr>
              <w:t xml:space="preserve">Сумма баллов </w:t>
            </w:r>
          </w:p>
        </w:tc>
      </w:tr>
      <w:tr w:rsidR="00F34390" w:rsidRPr="00F34390" w:rsidTr="00F34390">
        <w:trPr>
          <w:trHeight w:val="585"/>
        </w:trPr>
        <w:tc>
          <w:tcPr>
            <w:tcW w:w="229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:rsidR="00D96A66" w:rsidRPr="00F34390" w:rsidRDefault="00F34390" w:rsidP="00F34390">
            <w:pPr>
              <w:pStyle w:val="a5"/>
              <w:rPr>
                <w:color w:val="000000"/>
                <w:sz w:val="28"/>
                <w:szCs w:val="28"/>
              </w:rPr>
            </w:pPr>
            <w:r w:rsidRPr="00F34390"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33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:rsidR="00D96A66" w:rsidRPr="00F34390" w:rsidRDefault="00F34390" w:rsidP="00F34390">
            <w:pPr>
              <w:pStyle w:val="a5"/>
              <w:rPr>
                <w:color w:val="000000"/>
                <w:sz w:val="28"/>
                <w:szCs w:val="28"/>
              </w:rPr>
            </w:pPr>
            <w:r w:rsidRPr="00F34390">
              <w:rPr>
                <w:color w:val="000000"/>
                <w:sz w:val="28"/>
                <w:szCs w:val="28"/>
              </w:rPr>
              <w:t xml:space="preserve">Кот и собака </w:t>
            </w:r>
          </w:p>
        </w:tc>
        <w:tc>
          <w:tcPr>
            <w:tcW w:w="39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:rsidR="00D96A66" w:rsidRPr="00F34390" w:rsidRDefault="00F34390" w:rsidP="00F34390">
            <w:pPr>
              <w:pStyle w:val="a5"/>
              <w:rPr>
                <w:color w:val="000000"/>
                <w:sz w:val="28"/>
                <w:szCs w:val="28"/>
              </w:rPr>
            </w:pPr>
            <w:r w:rsidRPr="00F34390">
              <w:rPr>
                <w:color w:val="000000"/>
                <w:sz w:val="28"/>
                <w:szCs w:val="28"/>
              </w:rPr>
              <w:t xml:space="preserve">-        -        +         +          + </w:t>
            </w:r>
          </w:p>
        </w:tc>
        <w:tc>
          <w:tcPr>
            <w:tcW w:w="321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:rsidR="00D96A66" w:rsidRPr="00F34390" w:rsidRDefault="00F34390" w:rsidP="00F34390">
            <w:pPr>
              <w:pStyle w:val="a5"/>
              <w:rPr>
                <w:color w:val="000000"/>
                <w:sz w:val="28"/>
                <w:szCs w:val="28"/>
              </w:rPr>
            </w:pPr>
            <w:r w:rsidRPr="00F34390">
              <w:rPr>
                <w:color w:val="000000"/>
                <w:sz w:val="28"/>
                <w:szCs w:val="28"/>
              </w:rPr>
              <w:t xml:space="preserve">3 </w:t>
            </w:r>
          </w:p>
        </w:tc>
      </w:tr>
      <w:tr w:rsidR="00F34390" w:rsidRPr="00F34390" w:rsidTr="00F34390">
        <w:trPr>
          <w:trHeight w:val="27"/>
        </w:trPr>
        <w:tc>
          <w:tcPr>
            <w:tcW w:w="22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:rsidR="00D96A66" w:rsidRPr="00F34390" w:rsidRDefault="00F34390" w:rsidP="00F34390">
            <w:pPr>
              <w:pStyle w:val="a5"/>
              <w:rPr>
                <w:color w:val="000000"/>
                <w:sz w:val="28"/>
                <w:szCs w:val="28"/>
              </w:rPr>
            </w:pPr>
            <w:r w:rsidRPr="00F34390">
              <w:rPr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33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:rsidR="00D96A66" w:rsidRPr="00F34390" w:rsidRDefault="00F34390" w:rsidP="00F34390">
            <w:pPr>
              <w:pStyle w:val="a5"/>
              <w:rPr>
                <w:color w:val="000000"/>
                <w:sz w:val="28"/>
                <w:szCs w:val="28"/>
              </w:rPr>
            </w:pPr>
            <w:r w:rsidRPr="00F34390">
              <w:rPr>
                <w:color w:val="000000"/>
                <w:sz w:val="28"/>
                <w:szCs w:val="28"/>
              </w:rPr>
              <w:t xml:space="preserve">Ёжики в бруснике </w:t>
            </w:r>
          </w:p>
        </w:tc>
        <w:tc>
          <w:tcPr>
            <w:tcW w:w="3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:rsidR="00D96A66" w:rsidRPr="00F34390" w:rsidRDefault="00F34390" w:rsidP="00F34390">
            <w:pPr>
              <w:pStyle w:val="a5"/>
              <w:rPr>
                <w:color w:val="000000"/>
                <w:sz w:val="28"/>
                <w:szCs w:val="28"/>
              </w:rPr>
            </w:pPr>
            <w:r w:rsidRPr="00F34390">
              <w:rPr>
                <w:color w:val="000000"/>
                <w:sz w:val="28"/>
                <w:szCs w:val="28"/>
              </w:rPr>
              <w:t xml:space="preserve">+       +        +         +         + </w:t>
            </w:r>
          </w:p>
        </w:tc>
        <w:tc>
          <w:tcPr>
            <w:tcW w:w="32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:rsidR="00D96A66" w:rsidRPr="00F34390" w:rsidRDefault="00F34390" w:rsidP="00F34390">
            <w:pPr>
              <w:pStyle w:val="a5"/>
              <w:rPr>
                <w:color w:val="000000"/>
                <w:sz w:val="28"/>
                <w:szCs w:val="28"/>
              </w:rPr>
            </w:pPr>
            <w:r w:rsidRPr="00F34390">
              <w:rPr>
                <w:color w:val="000000"/>
                <w:sz w:val="28"/>
                <w:szCs w:val="28"/>
              </w:rPr>
              <w:t xml:space="preserve">5 </w:t>
            </w:r>
          </w:p>
        </w:tc>
      </w:tr>
    </w:tbl>
    <w:p w:rsidR="00F34390" w:rsidRDefault="00F34390" w:rsidP="00F34390">
      <w:pPr>
        <w:pStyle w:val="a5"/>
        <w:rPr>
          <w:color w:val="000000"/>
          <w:sz w:val="28"/>
          <w:szCs w:val="28"/>
        </w:rPr>
      </w:pPr>
    </w:p>
    <w:p w:rsidR="00F34390" w:rsidRPr="001853FB" w:rsidRDefault="00F34390" w:rsidP="00F34390">
      <w:pPr>
        <w:pStyle w:val="a5"/>
        <w:jc w:val="both"/>
        <w:rPr>
          <w:color w:val="000000"/>
        </w:rPr>
      </w:pPr>
      <w:r w:rsidRPr="001853FB">
        <w:rPr>
          <w:color w:val="000000"/>
        </w:rPr>
        <w:t xml:space="preserve">Вывод: </w:t>
      </w:r>
      <w:proofErr w:type="gramStart"/>
      <w:r w:rsidRPr="001853FB">
        <w:rPr>
          <w:color w:val="000000"/>
        </w:rPr>
        <w:t>подведя результаты</w:t>
      </w:r>
      <w:proofErr w:type="gramEnd"/>
      <w:r w:rsidRPr="001853FB">
        <w:rPr>
          <w:color w:val="000000"/>
        </w:rPr>
        <w:t>, я решила вышить картину «Ёжики в бруснике».</w:t>
      </w:r>
    </w:p>
    <w:p w:rsidR="00F34390" w:rsidRPr="001853FB" w:rsidRDefault="00F34390" w:rsidP="00F34390">
      <w:pPr>
        <w:pStyle w:val="a5"/>
        <w:jc w:val="both"/>
        <w:rPr>
          <w:color w:val="000000"/>
        </w:rPr>
      </w:pPr>
      <w:r w:rsidRPr="001853FB">
        <w:rPr>
          <w:color w:val="000000"/>
        </w:rPr>
        <w:t xml:space="preserve">Так как она подходит по всем моим критериям. </w:t>
      </w:r>
    </w:p>
    <w:p w:rsidR="00F34390" w:rsidRDefault="00F34390" w:rsidP="00F34390">
      <w:pPr>
        <w:pStyle w:val="a5"/>
        <w:jc w:val="both"/>
        <w:rPr>
          <w:color w:val="000000"/>
          <w:sz w:val="28"/>
          <w:szCs w:val="28"/>
        </w:rPr>
      </w:pPr>
    </w:p>
    <w:p w:rsidR="00F34390" w:rsidRDefault="00F34390" w:rsidP="00F34390">
      <w:pPr>
        <w:pStyle w:val="a5"/>
        <w:jc w:val="both"/>
        <w:rPr>
          <w:color w:val="000000"/>
          <w:sz w:val="28"/>
          <w:szCs w:val="28"/>
        </w:rPr>
      </w:pPr>
    </w:p>
    <w:p w:rsidR="00F34390" w:rsidRDefault="00F34390" w:rsidP="00F34390">
      <w:pPr>
        <w:pStyle w:val="a5"/>
        <w:jc w:val="both"/>
        <w:rPr>
          <w:color w:val="000000"/>
          <w:sz w:val="28"/>
          <w:szCs w:val="28"/>
        </w:rPr>
      </w:pPr>
    </w:p>
    <w:p w:rsidR="00F34390" w:rsidRDefault="00F34390" w:rsidP="00F34390">
      <w:pPr>
        <w:pStyle w:val="a5"/>
        <w:jc w:val="both"/>
        <w:rPr>
          <w:color w:val="000000"/>
          <w:sz w:val="28"/>
          <w:szCs w:val="28"/>
        </w:rPr>
      </w:pPr>
    </w:p>
    <w:p w:rsidR="00F34390" w:rsidRDefault="00F34390" w:rsidP="00F34390">
      <w:pPr>
        <w:pStyle w:val="a5"/>
        <w:jc w:val="both"/>
        <w:rPr>
          <w:color w:val="000000"/>
          <w:sz w:val="28"/>
          <w:szCs w:val="28"/>
        </w:rPr>
      </w:pPr>
    </w:p>
    <w:p w:rsidR="00F34390" w:rsidRDefault="00F34390" w:rsidP="00F34390">
      <w:pPr>
        <w:pStyle w:val="a5"/>
        <w:jc w:val="both"/>
        <w:rPr>
          <w:color w:val="000000"/>
          <w:sz w:val="28"/>
          <w:szCs w:val="28"/>
        </w:rPr>
      </w:pPr>
    </w:p>
    <w:p w:rsidR="00F34390" w:rsidRDefault="00F34390" w:rsidP="00F34390">
      <w:pPr>
        <w:pStyle w:val="a5"/>
        <w:jc w:val="both"/>
        <w:rPr>
          <w:color w:val="000000"/>
          <w:sz w:val="28"/>
          <w:szCs w:val="28"/>
        </w:rPr>
      </w:pPr>
    </w:p>
    <w:p w:rsidR="00F34390" w:rsidRDefault="00F34390" w:rsidP="00F34390">
      <w:pPr>
        <w:pStyle w:val="a5"/>
        <w:jc w:val="both"/>
        <w:rPr>
          <w:color w:val="000000"/>
          <w:sz w:val="28"/>
          <w:szCs w:val="28"/>
        </w:rPr>
      </w:pPr>
    </w:p>
    <w:p w:rsidR="00F34390" w:rsidRDefault="00F34390" w:rsidP="00F34390">
      <w:pPr>
        <w:pStyle w:val="a5"/>
        <w:jc w:val="both"/>
        <w:rPr>
          <w:color w:val="000000"/>
          <w:sz w:val="28"/>
          <w:szCs w:val="28"/>
        </w:rPr>
      </w:pPr>
    </w:p>
    <w:p w:rsidR="00F34390" w:rsidRDefault="00F34390" w:rsidP="00F34390">
      <w:pPr>
        <w:pStyle w:val="a5"/>
        <w:jc w:val="both"/>
        <w:rPr>
          <w:color w:val="000000"/>
          <w:sz w:val="28"/>
          <w:szCs w:val="28"/>
        </w:rPr>
      </w:pPr>
    </w:p>
    <w:p w:rsidR="00F34390" w:rsidRDefault="00F34390" w:rsidP="00F34390">
      <w:pPr>
        <w:pStyle w:val="a5"/>
        <w:jc w:val="both"/>
        <w:rPr>
          <w:color w:val="000000"/>
          <w:sz w:val="28"/>
          <w:szCs w:val="28"/>
        </w:rPr>
      </w:pPr>
    </w:p>
    <w:p w:rsidR="00F34390" w:rsidRDefault="00F34390" w:rsidP="00F34390">
      <w:pPr>
        <w:pStyle w:val="a5"/>
        <w:jc w:val="both"/>
        <w:rPr>
          <w:color w:val="000000"/>
          <w:sz w:val="28"/>
          <w:szCs w:val="28"/>
        </w:rPr>
      </w:pPr>
    </w:p>
    <w:p w:rsidR="00F34390" w:rsidRDefault="00F34390" w:rsidP="00F34390">
      <w:pPr>
        <w:pStyle w:val="a5"/>
        <w:jc w:val="both"/>
        <w:rPr>
          <w:color w:val="000000"/>
          <w:sz w:val="28"/>
          <w:szCs w:val="28"/>
        </w:rPr>
      </w:pPr>
    </w:p>
    <w:p w:rsidR="00F34390" w:rsidRDefault="00F34390" w:rsidP="00F34390">
      <w:pPr>
        <w:pStyle w:val="a5"/>
        <w:jc w:val="both"/>
        <w:rPr>
          <w:color w:val="000000"/>
          <w:sz w:val="28"/>
          <w:szCs w:val="28"/>
        </w:rPr>
      </w:pPr>
    </w:p>
    <w:p w:rsidR="00F34390" w:rsidRDefault="00F34390" w:rsidP="00F34390">
      <w:pPr>
        <w:pStyle w:val="a5"/>
        <w:jc w:val="both"/>
        <w:rPr>
          <w:color w:val="000000"/>
          <w:sz w:val="28"/>
          <w:szCs w:val="28"/>
        </w:rPr>
      </w:pPr>
    </w:p>
    <w:p w:rsidR="00F34390" w:rsidRDefault="00F34390" w:rsidP="00F34390">
      <w:pPr>
        <w:pStyle w:val="a5"/>
        <w:jc w:val="both"/>
        <w:rPr>
          <w:color w:val="000000"/>
          <w:sz w:val="28"/>
          <w:szCs w:val="28"/>
        </w:rPr>
      </w:pPr>
    </w:p>
    <w:p w:rsidR="00F34390" w:rsidRDefault="00F34390" w:rsidP="00744056">
      <w:pPr>
        <w:pStyle w:val="a5"/>
        <w:jc w:val="center"/>
        <w:rPr>
          <w:b/>
          <w:color w:val="000000"/>
          <w:sz w:val="28"/>
          <w:szCs w:val="28"/>
        </w:rPr>
      </w:pPr>
      <w:r w:rsidRPr="00744056">
        <w:rPr>
          <w:b/>
          <w:color w:val="000000"/>
          <w:sz w:val="28"/>
          <w:szCs w:val="28"/>
        </w:rPr>
        <w:t>Расчёт денежных средств</w:t>
      </w:r>
    </w:p>
    <w:p w:rsidR="00744056" w:rsidRPr="00744056" w:rsidRDefault="00744056" w:rsidP="00744056">
      <w:pPr>
        <w:pStyle w:val="a5"/>
        <w:jc w:val="center"/>
        <w:rPr>
          <w:b/>
          <w:color w:val="000000"/>
          <w:sz w:val="28"/>
          <w:szCs w:val="28"/>
        </w:rPr>
      </w:pPr>
    </w:p>
    <w:tbl>
      <w:tblPr>
        <w:tblW w:w="12840" w:type="dxa"/>
        <w:tblInd w:w="-1701" w:type="dxa"/>
        <w:tblCellMar>
          <w:left w:w="0" w:type="dxa"/>
          <w:right w:w="0" w:type="dxa"/>
        </w:tblCellMar>
        <w:tblLook w:val="04A0"/>
      </w:tblPr>
      <w:tblGrid>
        <w:gridCol w:w="3214"/>
        <w:gridCol w:w="3209"/>
        <w:gridCol w:w="3209"/>
        <w:gridCol w:w="3208"/>
      </w:tblGrid>
      <w:tr w:rsidR="00F34390" w:rsidRPr="00F34390" w:rsidTr="00F34390">
        <w:trPr>
          <w:trHeight w:val="584"/>
        </w:trPr>
        <w:tc>
          <w:tcPr>
            <w:tcW w:w="321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4B6D2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:rsidR="00D96A66" w:rsidRPr="00F34390" w:rsidRDefault="00F34390" w:rsidP="00F34390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 w:rsidRPr="00F34390">
              <w:rPr>
                <w:b/>
                <w:bCs/>
                <w:color w:val="000000"/>
                <w:sz w:val="28"/>
                <w:szCs w:val="28"/>
              </w:rPr>
              <w:t>Наименование материала</w:t>
            </w:r>
          </w:p>
        </w:tc>
        <w:tc>
          <w:tcPr>
            <w:tcW w:w="32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4B6D2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:rsidR="00D96A66" w:rsidRPr="00F34390" w:rsidRDefault="00F34390" w:rsidP="00F34390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 w:rsidRPr="00F34390">
              <w:rPr>
                <w:b/>
                <w:bCs/>
                <w:color w:val="000000"/>
                <w:sz w:val="28"/>
                <w:szCs w:val="28"/>
              </w:rPr>
              <w:t xml:space="preserve">Условная цена за единицу измерения  (в рублях) </w:t>
            </w:r>
          </w:p>
        </w:tc>
        <w:tc>
          <w:tcPr>
            <w:tcW w:w="32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4B6D2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:rsidR="00D96A66" w:rsidRPr="00F34390" w:rsidRDefault="00F34390" w:rsidP="00F34390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 w:rsidRPr="00F34390">
              <w:rPr>
                <w:b/>
                <w:bCs/>
                <w:color w:val="000000"/>
                <w:sz w:val="28"/>
                <w:szCs w:val="28"/>
              </w:rPr>
              <w:t>Расход материала на изделие</w:t>
            </w:r>
          </w:p>
        </w:tc>
        <w:tc>
          <w:tcPr>
            <w:tcW w:w="32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4B6D2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:rsidR="00F34390" w:rsidRDefault="00F34390" w:rsidP="00F34390">
            <w:pPr>
              <w:pStyle w:val="a5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34390">
              <w:rPr>
                <w:b/>
                <w:bCs/>
                <w:color w:val="000000"/>
                <w:sz w:val="28"/>
                <w:szCs w:val="28"/>
              </w:rPr>
              <w:t xml:space="preserve">Затраты </w:t>
            </w:r>
          </w:p>
          <w:p w:rsidR="00D96A66" w:rsidRPr="00F34390" w:rsidRDefault="00F34390" w:rsidP="00F34390">
            <w:pPr>
              <w:pStyle w:val="a5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34390">
              <w:rPr>
                <w:b/>
                <w:bCs/>
                <w:color w:val="000000"/>
                <w:sz w:val="28"/>
                <w:szCs w:val="28"/>
              </w:rPr>
              <w:t>на материал</w:t>
            </w:r>
          </w:p>
        </w:tc>
      </w:tr>
      <w:tr w:rsidR="00F34390" w:rsidRPr="00F34390" w:rsidTr="00F34390">
        <w:trPr>
          <w:trHeight w:val="584"/>
        </w:trPr>
        <w:tc>
          <w:tcPr>
            <w:tcW w:w="321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:rsidR="00D96A66" w:rsidRPr="00F34390" w:rsidRDefault="00F34390" w:rsidP="00F34390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 w:rsidRPr="00F34390">
              <w:rPr>
                <w:color w:val="000000"/>
                <w:sz w:val="28"/>
                <w:szCs w:val="28"/>
              </w:rPr>
              <w:t xml:space="preserve">Набор вшивки крестом </w:t>
            </w:r>
          </w:p>
        </w:tc>
        <w:tc>
          <w:tcPr>
            <w:tcW w:w="32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:rsidR="00D96A66" w:rsidRPr="00F34390" w:rsidRDefault="00F34390" w:rsidP="00F34390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 w:rsidRPr="00F34390">
              <w:rPr>
                <w:color w:val="000000"/>
                <w:sz w:val="28"/>
                <w:szCs w:val="28"/>
              </w:rPr>
              <w:t xml:space="preserve">560 рублей за набор </w:t>
            </w:r>
          </w:p>
        </w:tc>
        <w:tc>
          <w:tcPr>
            <w:tcW w:w="32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:rsidR="00D96A66" w:rsidRPr="00F34390" w:rsidRDefault="00F34390" w:rsidP="00F34390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 w:rsidRPr="00F34390">
              <w:rPr>
                <w:color w:val="000000"/>
                <w:sz w:val="28"/>
                <w:szCs w:val="28"/>
              </w:rPr>
              <w:t xml:space="preserve">                - </w:t>
            </w:r>
          </w:p>
        </w:tc>
        <w:tc>
          <w:tcPr>
            <w:tcW w:w="320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5EE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:rsidR="00D96A66" w:rsidRPr="00F34390" w:rsidRDefault="00F34390" w:rsidP="00F34390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 w:rsidRPr="00F34390">
              <w:rPr>
                <w:color w:val="000000"/>
                <w:sz w:val="28"/>
                <w:szCs w:val="28"/>
              </w:rPr>
              <w:t xml:space="preserve">560 </w:t>
            </w:r>
          </w:p>
        </w:tc>
      </w:tr>
      <w:tr w:rsidR="00F34390" w:rsidRPr="00F34390" w:rsidTr="00F34390">
        <w:trPr>
          <w:trHeight w:val="584"/>
        </w:trPr>
        <w:tc>
          <w:tcPr>
            <w:tcW w:w="32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:rsidR="00D96A66" w:rsidRPr="00F34390" w:rsidRDefault="00F34390" w:rsidP="00F34390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 w:rsidRPr="00F34390">
              <w:rPr>
                <w:color w:val="000000"/>
                <w:sz w:val="28"/>
                <w:szCs w:val="28"/>
              </w:rPr>
              <w:t xml:space="preserve">Пяльцы </w:t>
            </w:r>
          </w:p>
        </w:tc>
        <w:tc>
          <w:tcPr>
            <w:tcW w:w="3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:rsidR="00D96A66" w:rsidRPr="00F34390" w:rsidRDefault="00F34390" w:rsidP="00F34390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 w:rsidRPr="00F34390">
              <w:rPr>
                <w:color w:val="000000"/>
                <w:sz w:val="28"/>
                <w:szCs w:val="28"/>
              </w:rPr>
              <w:t xml:space="preserve">350 </w:t>
            </w:r>
          </w:p>
        </w:tc>
        <w:tc>
          <w:tcPr>
            <w:tcW w:w="3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:rsidR="00D96A66" w:rsidRPr="00F34390" w:rsidRDefault="00F34390" w:rsidP="00F34390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 w:rsidRPr="00F34390">
              <w:rPr>
                <w:color w:val="000000"/>
                <w:sz w:val="28"/>
                <w:szCs w:val="28"/>
              </w:rPr>
              <w:t xml:space="preserve">                - </w:t>
            </w:r>
          </w:p>
        </w:tc>
        <w:tc>
          <w:tcPr>
            <w:tcW w:w="32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F7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:rsidR="00D96A66" w:rsidRPr="00F34390" w:rsidRDefault="00F34390" w:rsidP="00F34390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 w:rsidRPr="00F34390">
              <w:rPr>
                <w:color w:val="000000"/>
                <w:sz w:val="28"/>
                <w:szCs w:val="28"/>
              </w:rPr>
              <w:t xml:space="preserve">350 </w:t>
            </w:r>
          </w:p>
        </w:tc>
      </w:tr>
    </w:tbl>
    <w:p w:rsidR="00744056" w:rsidRDefault="00744056" w:rsidP="00F34390">
      <w:pPr>
        <w:pStyle w:val="a5"/>
        <w:jc w:val="both"/>
        <w:rPr>
          <w:color w:val="000000"/>
        </w:rPr>
      </w:pPr>
    </w:p>
    <w:p w:rsidR="00F34390" w:rsidRPr="001853FB" w:rsidRDefault="00F34390" w:rsidP="00F34390">
      <w:pPr>
        <w:pStyle w:val="a5"/>
        <w:jc w:val="both"/>
        <w:rPr>
          <w:color w:val="000000"/>
        </w:rPr>
      </w:pPr>
      <w:r w:rsidRPr="001853FB">
        <w:rPr>
          <w:color w:val="000000"/>
        </w:rPr>
        <w:t xml:space="preserve">Вывод: материальные затраты не велики, всего по затратам у меня вышло 910 рублей. </w:t>
      </w:r>
    </w:p>
    <w:p w:rsidR="00F34390" w:rsidRDefault="00F34390" w:rsidP="00F34390">
      <w:pPr>
        <w:pStyle w:val="a5"/>
        <w:jc w:val="both"/>
        <w:rPr>
          <w:color w:val="000000"/>
          <w:sz w:val="28"/>
          <w:szCs w:val="28"/>
        </w:rPr>
      </w:pPr>
    </w:p>
    <w:p w:rsidR="0094122B" w:rsidRDefault="0094122B" w:rsidP="00F34390">
      <w:pPr>
        <w:pStyle w:val="a5"/>
        <w:jc w:val="both"/>
        <w:rPr>
          <w:color w:val="000000"/>
          <w:sz w:val="28"/>
          <w:szCs w:val="28"/>
        </w:rPr>
      </w:pPr>
    </w:p>
    <w:p w:rsidR="0094122B" w:rsidRDefault="0094122B" w:rsidP="00F34390">
      <w:pPr>
        <w:pStyle w:val="a5"/>
        <w:jc w:val="both"/>
        <w:rPr>
          <w:color w:val="000000"/>
          <w:sz w:val="28"/>
          <w:szCs w:val="28"/>
        </w:rPr>
      </w:pPr>
    </w:p>
    <w:p w:rsidR="0094122B" w:rsidRDefault="0094122B" w:rsidP="00F34390">
      <w:pPr>
        <w:pStyle w:val="a5"/>
        <w:jc w:val="both"/>
        <w:rPr>
          <w:color w:val="000000"/>
          <w:sz w:val="28"/>
          <w:szCs w:val="28"/>
        </w:rPr>
      </w:pPr>
    </w:p>
    <w:p w:rsidR="0094122B" w:rsidRDefault="0094122B" w:rsidP="00F34390">
      <w:pPr>
        <w:pStyle w:val="a5"/>
        <w:jc w:val="both"/>
        <w:rPr>
          <w:color w:val="000000"/>
          <w:sz w:val="28"/>
          <w:szCs w:val="28"/>
        </w:rPr>
      </w:pPr>
    </w:p>
    <w:p w:rsidR="0094122B" w:rsidRDefault="0094122B" w:rsidP="00F34390">
      <w:pPr>
        <w:pStyle w:val="a5"/>
        <w:jc w:val="both"/>
        <w:rPr>
          <w:color w:val="000000"/>
          <w:sz w:val="28"/>
          <w:szCs w:val="28"/>
        </w:rPr>
      </w:pPr>
    </w:p>
    <w:p w:rsidR="0094122B" w:rsidRDefault="0094122B" w:rsidP="00F34390">
      <w:pPr>
        <w:pStyle w:val="a5"/>
        <w:jc w:val="both"/>
        <w:rPr>
          <w:color w:val="000000"/>
          <w:sz w:val="28"/>
          <w:szCs w:val="28"/>
        </w:rPr>
      </w:pPr>
    </w:p>
    <w:p w:rsidR="0094122B" w:rsidRDefault="0094122B" w:rsidP="00F34390">
      <w:pPr>
        <w:pStyle w:val="a5"/>
        <w:jc w:val="both"/>
        <w:rPr>
          <w:color w:val="000000"/>
          <w:sz w:val="28"/>
          <w:szCs w:val="28"/>
        </w:rPr>
      </w:pPr>
    </w:p>
    <w:p w:rsidR="0094122B" w:rsidRDefault="0094122B" w:rsidP="00F34390">
      <w:pPr>
        <w:pStyle w:val="a5"/>
        <w:jc w:val="both"/>
        <w:rPr>
          <w:color w:val="000000"/>
          <w:sz w:val="28"/>
          <w:szCs w:val="28"/>
        </w:rPr>
      </w:pPr>
    </w:p>
    <w:p w:rsidR="0094122B" w:rsidRDefault="0094122B" w:rsidP="00F34390">
      <w:pPr>
        <w:pStyle w:val="a5"/>
        <w:jc w:val="both"/>
        <w:rPr>
          <w:color w:val="000000"/>
          <w:sz w:val="28"/>
          <w:szCs w:val="28"/>
        </w:rPr>
      </w:pPr>
    </w:p>
    <w:p w:rsidR="0094122B" w:rsidRDefault="0094122B" w:rsidP="00F34390">
      <w:pPr>
        <w:pStyle w:val="a5"/>
        <w:jc w:val="both"/>
        <w:rPr>
          <w:color w:val="000000"/>
          <w:sz w:val="28"/>
          <w:szCs w:val="28"/>
        </w:rPr>
      </w:pPr>
    </w:p>
    <w:p w:rsidR="0094122B" w:rsidRDefault="0094122B" w:rsidP="00F34390">
      <w:pPr>
        <w:pStyle w:val="a5"/>
        <w:jc w:val="both"/>
        <w:rPr>
          <w:color w:val="000000"/>
          <w:sz w:val="28"/>
          <w:szCs w:val="28"/>
        </w:rPr>
      </w:pPr>
    </w:p>
    <w:p w:rsidR="00744056" w:rsidRDefault="00744056" w:rsidP="00F34390">
      <w:pPr>
        <w:pStyle w:val="a5"/>
        <w:jc w:val="both"/>
        <w:rPr>
          <w:color w:val="000000"/>
          <w:sz w:val="28"/>
          <w:szCs w:val="28"/>
        </w:rPr>
      </w:pPr>
    </w:p>
    <w:p w:rsidR="00D20BAD" w:rsidRDefault="00D20BAD" w:rsidP="008B31C2">
      <w:pPr>
        <w:pStyle w:val="a5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D20BAD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Правила техники безопасности</w:t>
      </w:r>
    </w:p>
    <w:p w:rsidR="00D20BAD" w:rsidRPr="00D20BAD" w:rsidRDefault="008B31C2" w:rsidP="00D20BAD">
      <w:pPr>
        <w:pStyle w:val="a5"/>
        <w:shd w:val="clear" w:color="auto" w:fill="FFFFFF"/>
        <w:spacing w:before="0" w:beforeAutospacing="0" w:after="166" w:afterAutospacing="0"/>
        <w:rPr>
          <w:color w:val="000000"/>
        </w:rPr>
      </w:pPr>
      <w:r>
        <w:rPr>
          <w:color w:val="000000"/>
        </w:rPr>
        <w:t xml:space="preserve">          </w:t>
      </w:r>
      <w:r w:rsidR="00D20BAD" w:rsidRPr="00D20BAD">
        <w:rPr>
          <w:color w:val="000000"/>
        </w:rPr>
        <w:t>Очень важно обратить внимание на рабочее место при вышивании. Лучше всего оборудовать его у окна, потому что необходимо хорошее освещение во время работы, это позволит Вам сохранить свое зрение. В темное время суток обязательно используйте настольную лампу.</w:t>
      </w:r>
    </w:p>
    <w:p w:rsidR="00D20BAD" w:rsidRPr="00D20BAD" w:rsidRDefault="00D20BAD" w:rsidP="00D20BAD">
      <w:pPr>
        <w:pStyle w:val="a5"/>
        <w:shd w:val="clear" w:color="auto" w:fill="FFFFFF"/>
        <w:spacing w:before="0" w:beforeAutospacing="0" w:after="166" w:afterAutospacing="0"/>
        <w:rPr>
          <w:color w:val="000000"/>
        </w:rPr>
      </w:pPr>
      <w:r w:rsidRPr="00D20BAD">
        <w:rPr>
          <w:iCs/>
          <w:color w:val="000000"/>
          <w:u w:val="single"/>
        </w:rPr>
        <w:t>Правила ТБ при работе с колющими и режущими инструментами:</w:t>
      </w:r>
    </w:p>
    <w:p w:rsidR="00D20BAD" w:rsidRPr="00D20BAD" w:rsidRDefault="00D20BAD" w:rsidP="00D20BAD">
      <w:pPr>
        <w:pStyle w:val="a5"/>
        <w:shd w:val="clear" w:color="auto" w:fill="FFFFFF"/>
        <w:spacing w:before="0" w:beforeAutospacing="0" w:after="166" w:afterAutospacing="0"/>
        <w:rPr>
          <w:color w:val="000000"/>
        </w:rPr>
      </w:pPr>
      <w:r w:rsidRPr="00D20BAD">
        <w:rPr>
          <w:color w:val="000000"/>
        </w:rPr>
        <w:t>1) не вкалывать во время работы иглу в одежду или не оставлять ее на рабочем месте;</w:t>
      </w:r>
    </w:p>
    <w:p w:rsidR="00D20BAD" w:rsidRPr="00D20BAD" w:rsidRDefault="00D20BAD" w:rsidP="00D20BAD">
      <w:pPr>
        <w:pStyle w:val="a5"/>
        <w:shd w:val="clear" w:color="auto" w:fill="FFFFFF"/>
        <w:spacing w:before="0" w:beforeAutospacing="0" w:after="166" w:afterAutospacing="0"/>
        <w:rPr>
          <w:color w:val="000000"/>
        </w:rPr>
      </w:pPr>
      <w:r w:rsidRPr="00D20BAD">
        <w:rPr>
          <w:color w:val="000000"/>
        </w:rPr>
        <w:t>2) игла всегда должна быть с ниткой, в случае потери ее сразу же надо искать</w:t>
      </w:r>
      <w:proofErr w:type="gramStart"/>
      <w:r w:rsidRPr="00D20BAD">
        <w:rPr>
          <w:color w:val="000000"/>
        </w:rPr>
        <w:t xml:space="preserve"> ;</w:t>
      </w:r>
      <w:proofErr w:type="gramEnd"/>
    </w:p>
    <w:p w:rsidR="00D20BAD" w:rsidRPr="00D20BAD" w:rsidRDefault="00D20BAD" w:rsidP="00D20BAD">
      <w:pPr>
        <w:pStyle w:val="a5"/>
        <w:shd w:val="clear" w:color="auto" w:fill="FFFFFF"/>
        <w:spacing w:before="0" w:beforeAutospacing="0" w:after="166" w:afterAutospacing="0"/>
        <w:rPr>
          <w:color w:val="000000"/>
        </w:rPr>
      </w:pPr>
      <w:r w:rsidRPr="00D20BAD">
        <w:rPr>
          <w:color w:val="000000"/>
        </w:rPr>
        <w:t>3) не откусывать нитку зубами, а отрезать ножницами;</w:t>
      </w:r>
    </w:p>
    <w:p w:rsidR="00D20BAD" w:rsidRPr="00D20BAD" w:rsidRDefault="00D20BAD" w:rsidP="00D20BAD">
      <w:pPr>
        <w:pStyle w:val="a5"/>
        <w:shd w:val="clear" w:color="auto" w:fill="FFFFFF"/>
        <w:spacing w:before="0" w:beforeAutospacing="0" w:after="166" w:afterAutospacing="0"/>
        <w:rPr>
          <w:color w:val="000000"/>
        </w:rPr>
      </w:pPr>
      <w:r w:rsidRPr="00D20BAD">
        <w:rPr>
          <w:color w:val="000000"/>
        </w:rPr>
        <w:t>4) не шить ржавой иглой;</w:t>
      </w:r>
    </w:p>
    <w:p w:rsidR="00D20BAD" w:rsidRPr="00D20BAD" w:rsidRDefault="00D20BAD" w:rsidP="00D20BAD">
      <w:pPr>
        <w:pStyle w:val="a5"/>
        <w:shd w:val="clear" w:color="auto" w:fill="FFFFFF"/>
        <w:spacing w:before="0" w:beforeAutospacing="0" w:after="166" w:afterAutospacing="0"/>
        <w:rPr>
          <w:color w:val="000000"/>
        </w:rPr>
      </w:pPr>
      <w:r w:rsidRPr="00D20BAD">
        <w:rPr>
          <w:color w:val="000000"/>
        </w:rPr>
        <w:t>5) передавать ножницы кольцами вперед;</w:t>
      </w:r>
    </w:p>
    <w:p w:rsidR="00D20BAD" w:rsidRPr="00D20BAD" w:rsidRDefault="00D20BAD" w:rsidP="00D20BAD">
      <w:pPr>
        <w:pStyle w:val="a5"/>
        <w:shd w:val="clear" w:color="auto" w:fill="FFFFFF"/>
        <w:spacing w:before="0" w:beforeAutospacing="0" w:after="166" w:afterAutospacing="0"/>
        <w:rPr>
          <w:color w:val="000000"/>
        </w:rPr>
      </w:pPr>
      <w:r w:rsidRPr="00D20BAD">
        <w:rPr>
          <w:color w:val="000000"/>
        </w:rPr>
        <w:t xml:space="preserve">6) </w:t>
      </w:r>
      <w:proofErr w:type="gramStart"/>
      <w:r w:rsidRPr="00D20BAD">
        <w:rPr>
          <w:color w:val="000000"/>
        </w:rPr>
        <w:t>не брать в рот иголки</w:t>
      </w:r>
      <w:proofErr w:type="gramEnd"/>
      <w:r w:rsidRPr="00D20BAD">
        <w:rPr>
          <w:color w:val="000000"/>
        </w:rPr>
        <w:t>;</w:t>
      </w:r>
    </w:p>
    <w:p w:rsidR="00D20BAD" w:rsidRDefault="00D20BAD" w:rsidP="00D20BAD">
      <w:pPr>
        <w:pStyle w:val="a5"/>
        <w:shd w:val="clear" w:color="auto" w:fill="FFFFFF"/>
        <w:spacing w:before="0" w:beforeAutospacing="0" w:after="166" w:afterAutospacing="0"/>
        <w:rPr>
          <w:color w:val="000000"/>
        </w:rPr>
      </w:pPr>
      <w:r w:rsidRPr="00D20BAD">
        <w:rPr>
          <w:color w:val="000000"/>
        </w:rPr>
        <w:t>7) хранить ножницы в укладках, а иглы в игольницах.</w:t>
      </w:r>
    </w:p>
    <w:p w:rsidR="00D20BAD" w:rsidRDefault="00D20BAD" w:rsidP="00D20BAD">
      <w:pPr>
        <w:pStyle w:val="a5"/>
        <w:shd w:val="clear" w:color="auto" w:fill="FFFFFF"/>
        <w:spacing w:before="0" w:beforeAutospacing="0" w:after="166" w:afterAutospacing="0"/>
        <w:rPr>
          <w:color w:val="000000"/>
        </w:rPr>
      </w:pPr>
    </w:p>
    <w:p w:rsidR="00D20BAD" w:rsidRDefault="00D20BAD" w:rsidP="00D20BAD">
      <w:pPr>
        <w:pStyle w:val="a5"/>
        <w:shd w:val="clear" w:color="auto" w:fill="FFFFFF"/>
        <w:spacing w:before="0" w:beforeAutospacing="0" w:after="166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 w:rsidRPr="00D20BAD">
        <w:rPr>
          <w:b/>
          <w:bCs/>
          <w:color w:val="000000"/>
          <w:sz w:val="28"/>
          <w:szCs w:val="28"/>
          <w:shd w:val="clear" w:color="auto" w:fill="FFFFFF"/>
        </w:rPr>
        <w:t>При вышивании важно чтобы:</w:t>
      </w:r>
    </w:p>
    <w:p w:rsidR="00D20BAD" w:rsidRDefault="00D20BAD" w:rsidP="00744056">
      <w:pPr>
        <w:pStyle w:val="a5"/>
        <w:numPr>
          <w:ilvl w:val="0"/>
          <w:numId w:val="11"/>
        </w:numPr>
        <w:shd w:val="clear" w:color="auto" w:fill="FFFFFF"/>
        <w:spacing w:before="0" w:beforeAutospacing="0" w:after="166" w:afterAutospacing="0"/>
        <w:rPr>
          <w:color w:val="000000"/>
          <w:shd w:val="clear" w:color="auto" w:fill="FFFFFF"/>
        </w:rPr>
      </w:pPr>
      <w:r w:rsidRPr="00D20BAD">
        <w:rPr>
          <w:color w:val="000000"/>
          <w:shd w:val="clear" w:color="auto" w:fill="FFFFFF"/>
        </w:rPr>
        <w:t>на вышивку не ложилась тень;</w:t>
      </w:r>
      <w:r w:rsidRPr="00D20BAD">
        <w:rPr>
          <w:color w:val="000000"/>
        </w:rPr>
        <w:br/>
      </w:r>
      <w:r w:rsidRPr="00D20BAD">
        <w:rPr>
          <w:color w:val="000000"/>
          <w:shd w:val="clear" w:color="auto" w:fill="FFFFFF"/>
        </w:rPr>
        <w:t>2) было симметричное построение рисунка;</w:t>
      </w:r>
      <w:r w:rsidRPr="00D20BAD">
        <w:rPr>
          <w:color w:val="000000"/>
        </w:rPr>
        <w:br/>
      </w:r>
      <w:r w:rsidRPr="00D20BAD">
        <w:rPr>
          <w:color w:val="000000"/>
          <w:shd w:val="clear" w:color="auto" w:fill="FFFFFF"/>
        </w:rPr>
        <w:t>3) все стежки были одинаковые;</w:t>
      </w:r>
      <w:r w:rsidRPr="00D20BAD">
        <w:rPr>
          <w:color w:val="000000"/>
        </w:rPr>
        <w:br/>
      </w:r>
      <w:r w:rsidRPr="00D20BAD">
        <w:rPr>
          <w:color w:val="000000"/>
          <w:shd w:val="clear" w:color="auto" w:fill="FFFFFF"/>
        </w:rPr>
        <w:t>4) натяжение нитей должно быть небольшое;</w:t>
      </w:r>
      <w:r w:rsidRPr="00D20BAD">
        <w:rPr>
          <w:color w:val="000000"/>
        </w:rPr>
        <w:br/>
      </w:r>
      <w:r w:rsidRPr="00D20BAD">
        <w:rPr>
          <w:color w:val="000000"/>
          <w:shd w:val="clear" w:color="auto" w:fill="FFFFFF"/>
        </w:rPr>
        <w:t>5) отсутствовали на изнаночной стороне длинные нитки, большие узлы;</w:t>
      </w:r>
      <w:r w:rsidRPr="00D20BAD">
        <w:rPr>
          <w:color w:val="000000"/>
        </w:rPr>
        <w:br/>
      </w:r>
      <w:r w:rsidRPr="00D20BAD">
        <w:rPr>
          <w:color w:val="000000"/>
          <w:shd w:val="clear" w:color="auto" w:fill="FFFFFF"/>
        </w:rPr>
        <w:t>6) ткань от глаз должна быть удалена на 30 см.</w:t>
      </w:r>
    </w:p>
    <w:p w:rsidR="00744056" w:rsidRDefault="00744056" w:rsidP="00744056">
      <w:pPr>
        <w:pStyle w:val="a5"/>
        <w:shd w:val="clear" w:color="auto" w:fill="FFFFFF"/>
        <w:spacing w:before="0" w:beforeAutospacing="0" w:after="166" w:afterAutospacing="0"/>
        <w:rPr>
          <w:color w:val="000000"/>
          <w:shd w:val="clear" w:color="auto" w:fill="FFFFFF"/>
        </w:rPr>
      </w:pPr>
    </w:p>
    <w:p w:rsidR="00744056" w:rsidRDefault="00744056" w:rsidP="00744056">
      <w:pPr>
        <w:pStyle w:val="a5"/>
        <w:shd w:val="clear" w:color="auto" w:fill="FFFFFF"/>
        <w:spacing w:before="0" w:beforeAutospacing="0" w:after="166" w:afterAutospacing="0"/>
        <w:rPr>
          <w:color w:val="000000"/>
          <w:shd w:val="clear" w:color="auto" w:fill="FFFFFF"/>
        </w:rPr>
      </w:pPr>
    </w:p>
    <w:p w:rsidR="00744056" w:rsidRDefault="00744056" w:rsidP="00744056">
      <w:pPr>
        <w:pStyle w:val="a5"/>
        <w:shd w:val="clear" w:color="auto" w:fill="FFFFFF"/>
        <w:spacing w:before="0" w:beforeAutospacing="0" w:after="166" w:afterAutospacing="0"/>
        <w:rPr>
          <w:color w:val="000000"/>
          <w:shd w:val="clear" w:color="auto" w:fill="FFFFFF"/>
        </w:rPr>
      </w:pPr>
    </w:p>
    <w:p w:rsidR="00744056" w:rsidRDefault="00744056" w:rsidP="00744056">
      <w:pPr>
        <w:pStyle w:val="a5"/>
        <w:shd w:val="clear" w:color="auto" w:fill="FFFFFF"/>
        <w:spacing w:before="0" w:beforeAutospacing="0" w:after="166" w:afterAutospacing="0"/>
        <w:rPr>
          <w:color w:val="000000"/>
          <w:shd w:val="clear" w:color="auto" w:fill="FFFFFF"/>
        </w:rPr>
      </w:pPr>
    </w:p>
    <w:p w:rsidR="00744056" w:rsidRDefault="00744056" w:rsidP="00744056">
      <w:pPr>
        <w:pStyle w:val="a5"/>
        <w:shd w:val="clear" w:color="auto" w:fill="FFFFFF"/>
        <w:spacing w:before="0" w:beforeAutospacing="0" w:after="166" w:afterAutospacing="0"/>
        <w:rPr>
          <w:color w:val="000000"/>
          <w:shd w:val="clear" w:color="auto" w:fill="FFFFFF"/>
        </w:rPr>
      </w:pPr>
    </w:p>
    <w:p w:rsidR="00744056" w:rsidRDefault="00744056" w:rsidP="00744056">
      <w:pPr>
        <w:pStyle w:val="a5"/>
        <w:shd w:val="clear" w:color="auto" w:fill="FFFFFF"/>
        <w:spacing w:before="0" w:beforeAutospacing="0" w:after="166" w:afterAutospacing="0"/>
        <w:rPr>
          <w:color w:val="000000"/>
          <w:shd w:val="clear" w:color="auto" w:fill="FFFFFF"/>
        </w:rPr>
      </w:pPr>
    </w:p>
    <w:p w:rsidR="00744056" w:rsidRDefault="00744056" w:rsidP="00744056">
      <w:pPr>
        <w:pStyle w:val="a5"/>
        <w:shd w:val="clear" w:color="auto" w:fill="FFFFFF"/>
        <w:spacing w:before="0" w:beforeAutospacing="0" w:after="166" w:afterAutospacing="0"/>
        <w:rPr>
          <w:color w:val="000000"/>
          <w:shd w:val="clear" w:color="auto" w:fill="FFFFFF"/>
        </w:rPr>
      </w:pPr>
    </w:p>
    <w:p w:rsidR="00744056" w:rsidRDefault="00744056" w:rsidP="00744056">
      <w:pPr>
        <w:pStyle w:val="a5"/>
        <w:shd w:val="clear" w:color="auto" w:fill="FFFFFF"/>
        <w:spacing w:before="0" w:beforeAutospacing="0" w:after="166" w:afterAutospacing="0"/>
        <w:rPr>
          <w:color w:val="000000"/>
          <w:shd w:val="clear" w:color="auto" w:fill="FFFFFF"/>
        </w:rPr>
      </w:pPr>
    </w:p>
    <w:p w:rsidR="00744056" w:rsidRDefault="00744056" w:rsidP="00744056">
      <w:pPr>
        <w:pStyle w:val="a5"/>
        <w:shd w:val="clear" w:color="auto" w:fill="FFFFFF"/>
        <w:spacing w:before="0" w:beforeAutospacing="0" w:after="166" w:afterAutospacing="0"/>
        <w:rPr>
          <w:color w:val="000000"/>
          <w:shd w:val="clear" w:color="auto" w:fill="FFFFFF"/>
        </w:rPr>
      </w:pPr>
    </w:p>
    <w:p w:rsidR="00744056" w:rsidRDefault="00744056" w:rsidP="00744056">
      <w:pPr>
        <w:pStyle w:val="a5"/>
        <w:shd w:val="clear" w:color="auto" w:fill="FFFFFF"/>
        <w:spacing w:before="0" w:beforeAutospacing="0" w:after="166" w:afterAutospacing="0"/>
        <w:rPr>
          <w:color w:val="000000"/>
          <w:shd w:val="clear" w:color="auto" w:fill="FFFFFF"/>
        </w:rPr>
      </w:pPr>
    </w:p>
    <w:p w:rsidR="00744056" w:rsidRDefault="00744056" w:rsidP="00744056">
      <w:pPr>
        <w:pStyle w:val="a5"/>
        <w:shd w:val="clear" w:color="auto" w:fill="FFFFFF"/>
        <w:spacing w:before="0" w:beforeAutospacing="0" w:after="166" w:afterAutospacing="0"/>
        <w:rPr>
          <w:color w:val="000000"/>
          <w:shd w:val="clear" w:color="auto" w:fill="FFFFFF"/>
        </w:rPr>
      </w:pPr>
    </w:p>
    <w:p w:rsidR="00744056" w:rsidRDefault="00744056" w:rsidP="00744056">
      <w:pPr>
        <w:pStyle w:val="a5"/>
        <w:shd w:val="clear" w:color="auto" w:fill="FFFFFF"/>
        <w:spacing w:before="0" w:beforeAutospacing="0" w:after="166" w:afterAutospacing="0"/>
        <w:rPr>
          <w:color w:val="000000"/>
          <w:shd w:val="clear" w:color="auto" w:fill="FFFFFF"/>
        </w:rPr>
      </w:pPr>
    </w:p>
    <w:p w:rsidR="00744056" w:rsidRDefault="00744056" w:rsidP="00744056">
      <w:pPr>
        <w:pStyle w:val="a5"/>
        <w:shd w:val="clear" w:color="auto" w:fill="FFFFFF"/>
        <w:spacing w:before="0" w:beforeAutospacing="0" w:after="166" w:afterAutospacing="0"/>
        <w:rPr>
          <w:color w:val="000000"/>
          <w:shd w:val="clear" w:color="auto" w:fill="FFFFFF"/>
        </w:rPr>
      </w:pPr>
    </w:p>
    <w:p w:rsidR="00744056" w:rsidRDefault="00744056" w:rsidP="00744056">
      <w:pPr>
        <w:pStyle w:val="a5"/>
        <w:shd w:val="clear" w:color="auto" w:fill="FFFFFF"/>
        <w:spacing w:before="0" w:beforeAutospacing="0" w:after="166" w:afterAutospacing="0"/>
        <w:rPr>
          <w:color w:val="000000"/>
          <w:shd w:val="clear" w:color="auto" w:fill="FFFFFF"/>
        </w:rPr>
      </w:pPr>
    </w:p>
    <w:p w:rsidR="00744056" w:rsidRPr="00744056" w:rsidRDefault="00744056" w:rsidP="00744056">
      <w:pPr>
        <w:pStyle w:val="a5"/>
        <w:shd w:val="clear" w:color="auto" w:fill="FFFFFF"/>
        <w:spacing w:before="0" w:beforeAutospacing="0" w:after="0" w:afterAutospacing="0" w:line="324" w:lineRule="atLeast"/>
        <w:jc w:val="center"/>
        <w:rPr>
          <w:rFonts w:ascii="Arial" w:hAnsi="Arial" w:cs="Arial"/>
          <w:sz w:val="23"/>
          <w:szCs w:val="23"/>
        </w:rPr>
      </w:pPr>
      <w:r w:rsidRPr="00744056">
        <w:rPr>
          <w:b/>
          <w:bCs/>
        </w:rPr>
        <w:lastRenderedPageBreak/>
        <w:t>ИНСТРУМЕНТЫ И ПРИСПОСОБЛЕНИЯ</w:t>
      </w:r>
    </w:p>
    <w:p w:rsidR="00744056" w:rsidRDefault="00744056" w:rsidP="00744056">
      <w:pPr>
        <w:pStyle w:val="a5"/>
        <w:shd w:val="clear" w:color="auto" w:fill="FFFFFF"/>
        <w:spacing w:before="0" w:beforeAutospacing="0" w:after="0" w:afterAutospacing="0" w:line="324" w:lineRule="atLeast"/>
        <w:jc w:val="right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i/>
          <w:iCs/>
          <w:color w:val="800000"/>
        </w:rPr>
        <w:t>Пяльцы, ножницы большие,</w:t>
      </w:r>
      <w:r>
        <w:rPr>
          <w:b/>
          <w:bCs/>
          <w:i/>
          <w:iCs/>
          <w:color w:val="800000"/>
        </w:rPr>
        <w:br/>
        <w:t>За работой я опять.</w:t>
      </w:r>
      <w:r>
        <w:rPr>
          <w:b/>
          <w:bCs/>
          <w:i/>
          <w:iCs/>
          <w:color w:val="800000"/>
        </w:rPr>
        <w:br/>
        <w:t>Я в своей родной стихии –</w:t>
      </w:r>
      <w:r>
        <w:rPr>
          <w:b/>
          <w:bCs/>
          <w:i/>
          <w:iCs/>
          <w:color w:val="800000"/>
        </w:rPr>
        <w:br/>
        <w:t>Начинаю вышивать.</w:t>
      </w:r>
      <w:r>
        <w:rPr>
          <w:b/>
          <w:bCs/>
          <w:i/>
          <w:iCs/>
          <w:color w:val="800000"/>
        </w:rPr>
        <w:br/>
      </w:r>
      <w:r>
        <w:rPr>
          <w:b/>
          <w:bCs/>
          <w:i/>
          <w:iCs/>
          <w:color w:val="800000"/>
        </w:rPr>
        <w:br/>
        <w:t>Под иглою проступают.</w:t>
      </w:r>
      <w:r>
        <w:rPr>
          <w:b/>
          <w:bCs/>
          <w:i/>
          <w:iCs/>
          <w:color w:val="800000"/>
        </w:rPr>
        <w:br/>
        <w:t>И деревья, и цветы,</w:t>
      </w:r>
      <w:r>
        <w:rPr>
          <w:b/>
          <w:bCs/>
          <w:i/>
          <w:iCs/>
          <w:color w:val="800000"/>
        </w:rPr>
        <w:br/>
        <w:t>Сердце сладко замирает,</w:t>
      </w:r>
      <w:r>
        <w:rPr>
          <w:b/>
          <w:bCs/>
          <w:i/>
          <w:iCs/>
          <w:color w:val="800000"/>
        </w:rPr>
        <w:br/>
        <w:t>В предвкушенье красоты.</w:t>
      </w:r>
    </w:p>
    <w:p w:rsidR="00744056" w:rsidRDefault="00744056" w:rsidP="00744056">
      <w:pPr>
        <w:pStyle w:val="a5"/>
        <w:shd w:val="clear" w:color="auto" w:fill="FFFFFF"/>
        <w:spacing w:before="0" w:beforeAutospacing="0" w:after="0" w:afterAutospacing="0" w:line="324" w:lineRule="atLeast"/>
        <w:jc w:val="right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i/>
          <w:iCs/>
          <w:color w:val="800000"/>
        </w:rPr>
        <w:t>Евгения Краснова</w:t>
      </w:r>
    </w:p>
    <w:p w:rsidR="00744056" w:rsidRDefault="00744056" w:rsidP="00744056">
      <w:pPr>
        <w:pStyle w:val="a5"/>
        <w:shd w:val="clear" w:color="auto" w:fill="FFFFFF"/>
        <w:spacing w:before="0" w:beforeAutospacing="0" w:after="0" w:afterAutospacing="0" w:line="324" w:lineRule="atLeast"/>
        <w:jc w:val="right"/>
        <w:rPr>
          <w:rFonts w:ascii="Arial" w:hAnsi="Arial" w:cs="Arial"/>
          <w:color w:val="000000"/>
          <w:sz w:val="23"/>
          <w:szCs w:val="23"/>
        </w:rPr>
      </w:pPr>
    </w:p>
    <w:p w:rsidR="00744056" w:rsidRDefault="00744056" w:rsidP="00744056">
      <w:pPr>
        <w:pStyle w:val="a5"/>
        <w:shd w:val="clear" w:color="auto" w:fill="FFFFFF"/>
        <w:spacing w:before="0" w:beforeAutospacing="0" w:after="0" w:afterAutospacing="0" w:line="324" w:lineRule="atLeast"/>
        <w:jc w:val="center"/>
        <w:rPr>
          <w:rFonts w:ascii="Arial" w:hAnsi="Arial" w:cs="Arial"/>
          <w:color w:val="000000"/>
          <w:sz w:val="23"/>
          <w:szCs w:val="23"/>
        </w:rPr>
      </w:pPr>
    </w:p>
    <w:p w:rsidR="00744056" w:rsidRDefault="008B31C2" w:rsidP="00744056">
      <w:pPr>
        <w:pStyle w:val="a5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 xml:space="preserve">           </w:t>
      </w:r>
      <w:r w:rsidR="00744056">
        <w:rPr>
          <w:color w:val="000000"/>
        </w:rPr>
        <w:t>Приступая к вышиванию, необходимо иметь несложные, но удобные в работе инструменты и приспособления:</w:t>
      </w:r>
    </w:p>
    <w:p w:rsidR="00744056" w:rsidRDefault="00744056" w:rsidP="00744056">
      <w:pPr>
        <w:pStyle w:val="a5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пяльцы пластмассовые круглые с винтом для регулирования натяжения ткани;</w:t>
      </w:r>
    </w:p>
    <w:p w:rsidR="00744056" w:rsidRDefault="00744056" w:rsidP="00744056">
      <w:pPr>
        <w:pStyle w:val="a5"/>
        <w:shd w:val="clear" w:color="auto" w:fill="FFFFFF"/>
        <w:spacing w:before="0" w:beforeAutospacing="0" w:after="0" w:afterAutospacing="0" w:line="324" w:lineRule="atLeast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271905" cy="1219200"/>
            <wp:effectExtent l="19050" t="0" r="4445" b="0"/>
            <wp:docPr id="26" name="Рисунок 7" descr="http://mirtvorchestva.com.ua/images/modules/cache/bd7ae7bb47a916f1f4d56f7c60c11f4d.jpg?12.07.12_18-02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rtvorchestva.com.ua/images/modules/cache/bd7ae7bb47a916f1f4d56f7c60c11f4d.jpg?12.07.12_18-02-0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056" w:rsidRDefault="00744056" w:rsidP="00744056">
      <w:pPr>
        <w:pStyle w:val="a5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набор игл, разных по длине и толщине, с удлинённым ушком для вышивания (игла должна быть немного толще рабочей нитки, чтобы отверстие прокола свободно пропускало её), и иглы для вышивания атласными лентами при оформлении работы;</w:t>
      </w:r>
    </w:p>
    <w:p w:rsidR="00744056" w:rsidRDefault="00744056" w:rsidP="00744056">
      <w:pPr>
        <w:pStyle w:val="a5"/>
        <w:shd w:val="clear" w:color="auto" w:fill="FFFFFF"/>
        <w:spacing w:before="0" w:beforeAutospacing="0" w:after="0" w:afterAutospacing="0" w:line="324" w:lineRule="atLeast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2154555" cy="1429385"/>
            <wp:effectExtent l="19050" t="0" r="0" b="0"/>
            <wp:docPr id="25" name="Рисунок 8" descr="http://im2-tub-ru.yandex.net/i?id=280073829-1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2-tub-ru.yandex.net/i?id=280073829-10-72&amp;n=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056" w:rsidRDefault="00744056" w:rsidP="00744056">
      <w:pPr>
        <w:pStyle w:val="a5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наперсток предохраняет палец от травм, помогает делать твердые и четкие проколы ткани иглой (я подбирала его по размеру пальца правой руки так, чтобы не соскальзывал, но и не сдавливал палец);</w:t>
      </w:r>
    </w:p>
    <w:p w:rsidR="00744056" w:rsidRDefault="00744056" w:rsidP="00744056">
      <w:pPr>
        <w:pStyle w:val="a5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ножницы маленькие с закругленными концами (для отрезания рабочей нитки от вышиваемого изделия) и большие с прямыми концами (для обработки края изделия и разрезания мотков ниток);</w:t>
      </w:r>
    </w:p>
    <w:p w:rsidR="00744056" w:rsidRDefault="00744056" w:rsidP="00744056">
      <w:pPr>
        <w:pStyle w:val="a5"/>
        <w:shd w:val="clear" w:color="auto" w:fill="FFFFFF"/>
        <w:spacing w:before="0" w:beforeAutospacing="0" w:after="0" w:afterAutospacing="0" w:line="324" w:lineRule="atLeast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071880" cy="1082675"/>
            <wp:effectExtent l="19050" t="0" r="0" b="0"/>
            <wp:docPr id="24" name="Рисунок 9" descr="http://im8-tub-ru.yandex.net/i?id=195339346-1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8-tub-ru.yandex.net/i?id=195339346-19-72&amp;n=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650365" cy="1092835"/>
            <wp:effectExtent l="19050" t="0" r="6985" b="0"/>
            <wp:docPr id="23" name="Рисунок 10" descr="F:\олимпиада технология\390742_4411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лимпиада технология\390742_4411nothumb5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09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056" w:rsidRDefault="00744056" w:rsidP="00744056">
      <w:pPr>
        <w:pStyle w:val="a5"/>
        <w:shd w:val="clear" w:color="auto" w:fill="FFFFFF"/>
        <w:spacing w:before="0" w:beforeAutospacing="0" w:after="0" w:afterAutospacing="0" w:line="324" w:lineRule="atLeast"/>
        <w:jc w:val="center"/>
        <w:rPr>
          <w:rFonts w:ascii="Arial" w:hAnsi="Arial" w:cs="Arial"/>
          <w:color w:val="000000"/>
          <w:sz w:val="23"/>
          <w:szCs w:val="23"/>
        </w:rPr>
      </w:pPr>
    </w:p>
    <w:p w:rsidR="00744056" w:rsidRDefault="00744056" w:rsidP="00744056">
      <w:pPr>
        <w:pStyle w:val="a5"/>
        <w:shd w:val="clear" w:color="auto" w:fill="FFFFFF"/>
        <w:spacing w:before="0" w:beforeAutospacing="0" w:after="0" w:afterAutospacing="0" w:line="324" w:lineRule="atLeast"/>
        <w:jc w:val="center"/>
        <w:rPr>
          <w:rFonts w:ascii="Arial" w:hAnsi="Arial" w:cs="Arial"/>
          <w:color w:val="000000"/>
          <w:sz w:val="23"/>
          <w:szCs w:val="23"/>
        </w:rPr>
      </w:pPr>
    </w:p>
    <w:p w:rsidR="00744056" w:rsidRDefault="00744056" w:rsidP="00744056">
      <w:pPr>
        <w:pStyle w:val="a5"/>
        <w:shd w:val="clear" w:color="auto" w:fill="FFFFFF"/>
        <w:spacing w:before="0" w:beforeAutospacing="0" w:after="0" w:afterAutospacing="0" w:line="324" w:lineRule="atLeast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7</w:t>
      </w:r>
    </w:p>
    <w:p w:rsidR="00744056" w:rsidRDefault="00744056" w:rsidP="00744056">
      <w:pPr>
        <w:pStyle w:val="a5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карандаши - твердый и мягкий - для перевода и подрисовки узора.</w:t>
      </w:r>
    </w:p>
    <w:p w:rsidR="00744056" w:rsidRDefault="00744056" w:rsidP="00744056">
      <w:pPr>
        <w:pStyle w:val="a5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2385695" cy="1524000"/>
            <wp:effectExtent l="19050" t="0" r="0" b="0"/>
            <wp:docPr id="22" name="Рисунок 11" descr="http://www.poli-star.ru/images/product_images/popup_images/65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oli-star.ru/images/product_images/popup_images/655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056" w:rsidRDefault="00744056" w:rsidP="00744056">
      <w:pPr>
        <w:pStyle w:val="a5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</w:p>
    <w:p w:rsidR="00744056" w:rsidRDefault="00744056" w:rsidP="00744056">
      <w:pPr>
        <w:pStyle w:val="a5"/>
        <w:shd w:val="clear" w:color="auto" w:fill="FFFFFF"/>
        <w:spacing w:before="0" w:beforeAutospacing="0" w:after="0" w:afterAutospacing="0" w:line="324" w:lineRule="atLeast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CC0000"/>
        </w:rPr>
        <w:t>МАТЕРИАЛЫ</w:t>
      </w:r>
    </w:p>
    <w:p w:rsidR="00744056" w:rsidRDefault="008B31C2" w:rsidP="00744056">
      <w:pPr>
        <w:pStyle w:val="a5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 xml:space="preserve">                </w:t>
      </w:r>
      <w:r w:rsidR="00744056">
        <w:rPr>
          <w:color w:val="000000"/>
        </w:rPr>
        <w:t xml:space="preserve">При выборе ниток я остановилась на мулине – они самые практичные, яркие, при стирке не меняют цвет. Нити для вышивания подбирала и по цвету. </w:t>
      </w:r>
      <w:proofErr w:type="gramStart"/>
      <w:r w:rsidR="00744056">
        <w:rPr>
          <w:color w:val="000000"/>
        </w:rPr>
        <w:t>В моей вышивке присутствует, больше тёплых цветов: бежевый, коричневый, желтый, оранжевый, нежно-розовый, голубой, светло-синий, серый.</w:t>
      </w:r>
      <w:proofErr w:type="gramEnd"/>
    </w:p>
    <w:p w:rsidR="00744056" w:rsidRDefault="00744056" w:rsidP="00744056">
      <w:pPr>
        <w:pStyle w:val="a5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3521075" cy="1713230"/>
            <wp:effectExtent l="19050" t="0" r="3175" b="0"/>
            <wp:docPr id="21" name="Рисунок 12" descr="http://www.nastunya.com/downloads/nastunya/11/my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nastunya.com/downloads/nastunya/11/mylin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171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BAD" w:rsidRPr="00744056" w:rsidRDefault="008B31C2" w:rsidP="00744056">
      <w:pPr>
        <w:pStyle w:val="a5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 xml:space="preserve">                  </w:t>
      </w:r>
      <w:r w:rsidR="00744056">
        <w:rPr>
          <w:color w:val="000000"/>
        </w:rPr>
        <w:t xml:space="preserve">Основная часть швов при вышивании крестом выполняется по счету нитей ткани, поэтому необходимо подобрать ткань светлого тона: белую, желтую, голубую, светло-зеленую, бежевую – полотняного переплетения. Это может быть льняная ткань, лен с лавсаном, домотканое полотно, канва. Для вышивания крестом удобнее всего использовать канву. Существует большое разнообразие материалов, из которых производят канву (шёлк, лён, хлопок, смеси), но главный ее показатель — размерность канвы — идет из английских традиций и указывается числом, означающим число крестиков на дюйм ткани. Самые популярные размерности канвы — 14-я и 18-я, то есть четырнадцать и восемнадцать крестиков на дюйм или, соответственно, 5,5 </w:t>
      </w:r>
      <w:proofErr w:type="spellStart"/>
      <w:r w:rsidR="00744056">
        <w:rPr>
          <w:color w:val="000000"/>
        </w:rPr>
        <w:t>кл</w:t>
      </w:r>
      <w:proofErr w:type="spellEnd"/>
      <w:r w:rsidR="00744056">
        <w:rPr>
          <w:color w:val="000000"/>
        </w:rPr>
        <w:t xml:space="preserve">./см и 7,2 </w:t>
      </w:r>
    </w:p>
    <w:p w:rsidR="00D20BAD" w:rsidRDefault="00D20BAD" w:rsidP="00F34390">
      <w:pPr>
        <w:pStyle w:val="a5"/>
        <w:jc w:val="both"/>
        <w:rPr>
          <w:color w:val="000000"/>
          <w:sz w:val="28"/>
          <w:szCs w:val="28"/>
        </w:rPr>
      </w:pPr>
    </w:p>
    <w:p w:rsidR="00C35173" w:rsidRDefault="00C35173" w:rsidP="00F34390">
      <w:pPr>
        <w:pStyle w:val="a5"/>
        <w:jc w:val="both"/>
        <w:rPr>
          <w:color w:val="000000"/>
          <w:sz w:val="28"/>
          <w:szCs w:val="28"/>
        </w:rPr>
      </w:pPr>
    </w:p>
    <w:p w:rsidR="00C35173" w:rsidRDefault="00C35173" w:rsidP="00F34390">
      <w:pPr>
        <w:pStyle w:val="a5"/>
        <w:jc w:val="both"/>
        <w:rPr>
          <w:color w:val="000000"/>
          <w:sz w:val="28"/>
          <w:szCs w:val="28"/>
        </w:rPr>
      </w:pPr>
    </w:p>
    <w:p w:rsidR="00C35173" w:rsidRDefault="00C35173" w:rsidP="00F34390">
      <w:pPr>
        <w:pStyle w:val="a5"/>
        <w:jc w:val="both"/>
        <w:rPr>
          <w:color w:val="000000"/>
          <w:sz w:val="28"/>
          <w:szCs w:val="28"/>
        </w:rPr>
      </w:pPr>
    </w:p>
    <w:p w:rsidR="00C35173" w:rsidRDefault="00C35173" w:rsidP="00F34390">
      <w:pPr>
        <w:pStyle w:val="a5"/>
        <w:jc w:val="both"/>
        <w:rPr>
          <w:color w:val="000000"/>
          <w:sz w:val="28"/>
          <w:szCs w:val="28"/>
        </w:rPr>
      </w:pPr>
    </w:p>
    <w:p w:rsidR="00C35173" w:rsidRP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center"/>
        <w:rPr>
          <w:rFonts w:ascii="Arial" w:hAnsi="Arial" w:cs="Arial"/>
          <w:sz w:val="23"/>
          <w:szCs w:val="23"/>
        </w:rPr>
      </w:pPr>
      <w:r>
        <w:rPr>
          <w:color w:val="000000"/>
          <w:sz w:val="28"/>
          <w:szCs w:val="28"/>
        </w:rPr>
        <w:lastRenderedPageBreak/>
        <w:t xml:space="preserve">                     </w:t>
      </w:r>
      <w:r w:rsidRPr="00C35173">
        <w:rPr>
          <w:b/>
          <w:bCs/>
        </w:rPr>
        <w:t>ТЕХНОЛОГИЯ ВЫШИВКИ КРЕСТИКОМ</w:t>
      </w:r>
    </w:p>
    <w:p w:rsid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 xml:space="preserve">                     Техника вышивания крестом состоит в следующем. Рабочую нитку закрепляют с лицевой стороны в левом нижнем углу стежками под крестик, откуда и начинают вышивку. Затем делают косой стежок слева направо вверх, вкалывают иголку в противоположный угол квадратика и по изнанке выводят на лицевую сторону в левый верхний угол квадратика. Снова делают косой стежок сверху вниз в правый нижний угол квадратика. Таким образом, от пересечения двух косых стежков получается крест.</w:t>
      </w:r>
    </w:p>
    <w:p w:rsid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 xml:space="preserve">                   Вертикальный ряд крестиков выполняла так, что на изнаночной стороне получаются прямые стежки, расположенные по вертикали. Старалась, чтобы все верхние стежки у меня имели одно направление. Чтобы изнаночная сторона работы имела опрятный вид, я делала незаметные узелки. Нить закрепляла мелкими стежками в том месте, которое по ходу шитья закроется вышивкой.</w:t>
      </w:r>
    </w:p>
    <w:p w:rsid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Аккуратное и надежное закрепление нити – это основа вышивки. Это красота изнанки и долговечность вышивки. Плохо закрепленные кончики нитей вылезут при первой же стирке. Есть простые (даже где-то банальные) требования к этому важному аспекту вышивания:</w:t>
      </w:r>
    </w:p>
    <w:p w:rsid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-никаких узлов;</w:t>
      </w:r>
    </w:p>
    <w:p w:rsid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color w:val="000000"/>
        </w:rPr>
      </w:pPr>
      <w:r>
        <w:rPr>
          <w:color w:val="000000"/>
        </w:rPr>
        <w:t xml:space="preserve">-стараться не прятать кончики темных нитей под стежки, выполненные светлыми нитями. </w:t>
      </w:r>
    </w:p>
    <w:p w:rsid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 xml:space="preserve">                 Иногда, правда, это требование выполнить невозможно, например, единичный темный стежок глаза на светлом лице, и тогда нужно внимательно смотреть, чтобы спрятанный кончик не просвечивал на лицевую сторону;</w:t>
      </w:r>
    </w:p>
    <w:p w:rsid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при окончании вышивки нитью, закреплять ее не менее</w:t>
      </w:r>
      <w:proofErr w:type="gramStart"/>
      <w:r>
        <w:rPr>
          <w:color w:val="000000"/>
        </w:rPr>
        <w:t>,</w:t>
      </w:r>
      <w:proofErr w:type="gramEnd"/>
      <w:r>
        <w:rPr>
          <w:color w:val="000000"/>
        </w:rPr>
        <w:t xml:space="preserve"> чем под 4-5 стежками на изнаночной стороне;</w:t>
      </w:r>
    </w:p>
    <w:p w:rsid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уже закрепленный кончик нити обрезать вплотную к ткани, иначе к концу работы ваша изнанка будет похожа на махровое полотенце.</w:t>
      </w:r>
    </w:p>
    <w:p w:rsid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 xml:space="preserve">          Если вы вышиваете четным количеством нитей, то стараться закреплять нить в начале вышивки, используя метод «петля».</w:t>
      </w:r>
    </w:p>
    <w:p w:rsid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 xml:space="preserve">              Стремление к красивым и ровным крестикам, как и к красивой изнанке, может только вызывать уважение. Конечно, само понимание ровных крестиков приходит не сразу, но, вкладывая душу в вышивку, не стоит забывать и о технике. Добиться идеальных крестиков будет легче, если придерживаться некоторых правил:</w:t>
      </w:r>
    </w:p>
    <w:p w:rsid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не использовать слишком длинную нить;</w:t>
      </w:r>
    </w:p>
    <w:p w:rsidR="00C35173" w:rsidRP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color w:val="000000"/>
        </w:rPr>
      </w:pPr>
      <w:r>
        <w:rPr>
          <w:color w:val="000000"/>
        </w:rPr>
        <w:t>внимательно следить за тем, чтобы верхние стежки были всегда направлены в одну сторону</w:t>
      </w:r>
      <w:proofErr w:type="gramStart"/>
      <w:r>
        <w:rPr>
          <w:color w:val="000000"/>
        </w:rPr>
        <w:t xml:space="preserve"> ( «/» – </w:t>
      </w:r>
      <w:proofErr w:type="gramEnd"/>
      <w:r>
        <w:rPr>
          <w:color w:val="000000"/>
        </w:rPr>
        <w:t>нижний стежок,» \» – верхний стежок);</w:t>
      </w:r>
    </w:p>
    <w:p w:rsid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при вышивке нить скручивается, и это значительно ухудшает внешний вид крестиков.                     Дайте игле свободно повисеть несколько секунд, и нить раскрутится сама;</w:t>
      </w:r>
    </w:p>
    <w:p w:rsid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при вышивке любым количеством нитей, кроме одной, нужно следить за тем, чтобы ниточки ложились ровно, не перекручиваясь между собой.</w:t>
      </w:r>
    </w:p>
    <w:p w:rsid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Готовую вышивку необходимо было заправить в рамку, иначе она смотрелась бы не так красиво.</w:t>
      </w:r>
    </w:p>
    <w:p w:rsidR="00C35173" w:rsidRDefault="00C35173" w:rsidP="00C35173">
      <w:pPr>
        <w:pStyle w:val="2"/>
        <w:shd w:val="clear" w:color="auto" w:fill="FFFFFF"/>
        <w:spacing w:before="0"/>
        <w:jc w:val="both"/>
        <w:rPr>
          <w:rFonts w:ascii="Arial" w:hAnsi="Arial" w:cs="Arial"/>
          <w:color w:val="000000"/>
          <w:sz w:val="36"/>
          <w:szCs w:val="36"/>
        </w:rPr>
      </w:pPr>
      <w:r>
        <w:rPr>
          <w:color w:val="000000"/>
          <w:sz w:val="24"/>
          <w:szCs w:val="24"/>
        </w:rPr>
        <w:t>Вышивка простым крестиком.</w:t>
      </w: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anchor distT="0" distB="0" distL="0" distR="0" simplePos="0" relativeHeight="2516500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04975" cy="1419225"/>
            <wp:effectExtent l="19050" t="0" r="9525" b="0"/>
            <wp:wrapSquare wrapText="bothSides"/>
            <wp:docPr id="42" name="Рисунок 2" descr="простой кре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стой крестик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anchor distT="0" distB="0" distL="0" distR="0" simplePos="0" relativeHeight="2516510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28800" cy="1590675"/>
            <wp:effectExtent l="19050" t="0" r="0" b="0"/>
            <wp:wrapSquare wrapText="bothSides"/>
            <wp:docPr id="41" name="Рисунок 3" descr="вышивка простым крести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шивка простым крестиком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 xml:space="preserve">Для удобства лучше всего натянуть работу на специальную рамку </w:t>
      </w:r>
      <w:proofErr w:type="gramStart"/>
      <w:r>
        <w:rPr>
          <w:color w:val="000000"/>
        </w:rPr>
        <w:t>для</w:t>
      </w:r>
      <w:proofErr w:type="gramEnd"/>
      <w:r>
        <w:rPr>
          <w:color w:val="000000"/>
        </w:rPr>
        <w:t xml:space="preserve"> вышивания-пяльцы.</w:t>
      </w:r>
      <w:r>
        <w:rPr>
          <w:color w:val="000000"/>
        </w:rPr>
        <w:br/>
      </w:r>
      <w:r>
        <w:rPr>
          <w:color w:val="000000"/>
        </w:rPr>
        <w:lastRenderedPageBreak/>
        <w:t xml:space="preserve">Для того, что бы вышивка была более наглядная, все верхние стежки должны лежать в одну сторону (в одном направлении), для этого нужно сразу привыкнуть выполнять нижний стежок крестика от верхней левой стороны </w:t>
      </w:r>
      <w:proofErr w:type="gramStart"/>
      <w:r>
        <w:rPr>
          <w:color w:val="000000"/>
        </w:rPr>
        <w:t>к</w:t>
      </w:r>
      <w:proofErr w:type="gramEnd"/>
      <w:r>
        <w:rPr>
          <w:color w:val="000000"/>
        </w:rPr>
        <w:t xml:space="preserve"> нижней правой. Строчка из крестиков вышивается в два приема: сначала вышиваем строчку </w:t>
      </w:r>
      <w:proofErr w:type="gramStart"/>
      <w:r>
        <w:rPr>
          <w:color w:val="000000"/>
        </w:rPr>
        <w:t>из</w:t>
      </w:r>
      <w:proofErr w:type="gramEnd"/>
      <w:r>
        <w:rPr>
          <w:color w:val="000000"/>
        </w:rPr>
        <w:t xml:space="preserve"> нижних</w:t>
      </w:r>
    </w:p>
    <w:p w:rsid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стежков в нужном количестве, затем заканчиваем крестики верхними стежками. 10</w:t>
      </w:r>
    </w:p>
    <w:p w:rsid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</w:rPr>
        <w:t>Удлиненный крестик.</w:t>
      </w:r>
    </w:p>
    <w:p w:rsid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Выполняются ряды из удлиненных крестиков в два приема, начиная справа сверху: выведите иглу на лицевую сторону в точку 1 и введите ее в точку 2. Повторяйте вышивку, двигаясь влево.</w:t>
      </w:r>
      <w:r>
        <w:rPr>
          <w:color w:val="000000"/>
        </w:rPr>
        <w:br/>
        <w:t>Дойдя до конца ряда, выведите иглу на лицевую сторону в точку 3 и введите ее в точку 4, пересекая первый стежок. Повторяйте вышивку, двигаясь вправо.</w:t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0" distR="0" simplePos="0" relativeHeight="25165209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905000" cy="1295400"/>
            <wp:effectExtent l="19050" t="0" r="0" b="0"/>
            <wp:wrapSquare wrapText="bothSides"/>
            <wp:docPr id="40" name="Рисунок 4" descr="вышивка удлиненным крестиком крести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ышивка удлиненным крестиком крестиком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0" distR="0" simplePos="0" relativeHeight="2516531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571625"/>
            <wp:effectExtent l="19050" t="0" r="0" b="0"/>
            <wp:wrapSquare wrapText="bothSides"/>
            <wp:docPr id="39" name="Рисунок 5" descr="вышивка удлиненным крести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ышивка удлиненным крестиком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</w:rPr>
        <w:t>Удлиненный крестик со строчкой.</w:t>
      </w:r>
    </w:p>
    <w:p w:rsid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Начинаем справа сверху: Выведите иглу на лицевую сторону в точку 1и введите в точку 2, затем в точки 3 и 4, потом выведите в точке 5и введите в точку 6 , выполнив стежок швом «назад иголка» в середине креста. Подведите иглу с изнаночной стороны под точку 3, чтобы начать следующий крест слева.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b/>
          <w:bCs/>
          <w:color w:val="000000"/>
        </w:rPr>
        <w:t>Вышивка прямым крестом.</w:t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0" distR="0" simplePos="0" relativeHeight="25165414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428750" cy="1152525"/>
            <wp:effectExtent l="19050" t="0" r="0" b="0"/>
            <wp:wrapSquare wrapText="bothSides"/>
            <wp:docPr id="38" name="Рисунок 6" descr="вышивка удлиненным крес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ышивка удлиненным крестом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0" distR="0" simplePos="0" relativeHeight="2516551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323975"/>
            <wp:effectExtent l="19050" t="0" r="0" b="0"/>
            <wp:wrapSquare wrapText="bothSides"/>
            <wp:docPr id="37" name="Рисунок 7" descr="вышивка крести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ышивка крестиком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Верхний ряд вышивки выполняется слева направо: Выведите иглу на лицевую сторону в точке 1 и введите в точку 2, затем выведите в точке 3 и введите в точку 4. После подведите иглу с изнаночной стороны вышивки под точку 5, чтобы начать следующий элемент вправо.</w:t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0" distR="0" simplePos="0" relativeHeight="2516561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1238250"/>
            <wp:effectExtent l="19050" t="0" r="0" b="0"/>
            <wp:wrapSquare wrapText="bothSides"/>
            <wp:docPr id="36" name="Рисунок 8" descr="вышивка прямым крести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ышивка прямым крестиком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0" distR="0" simplePos="0" relativeHeight="25165721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428750" cy="1104900"/>
            <wp:effectExtent l="19050" t="0" r="0" b="0"/>
            <wp:wrapSquare wrapText="bothSides"/>
            <wp:docPr id="35" name="Рисунок 9" descr="вышивка прямым крес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ышивка прямым крестом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</w:p>
    <w:p w:rsidR="00C35173" w:rsidRDefault="00C35173" w:rsidP="00C35173">
      <w:pPr>
        <w:pStyle w:val="2"/>
        <w:shd w:val="clear" w:color="auto" w:fill="FFFFFF"/>
        <w:spacing w:before="0"/>
        <w:jc w:val="both"/>
        <w:rPr>
          <w:rFonts w:ascii="Arial" w:hAnsi="Arial" w:cs="Arial"/>
          <w:color w:val="000000"/>
          <w:sz w:val="36"/>
          <w:szCs w:val="36"/>
        </w:rPr>
      </w:pPr>
      <w:r>
        <w:rPr>
          <w:color w:val="000000"/>
          <w:sz w:val="24"/>
          <w:szCs w:val="24"/>
        </w:rPr>
        <w:t>Чередующиеся крестики.</w:t>
      </w:r>
    </w:p>
    <w:p w:rsid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 xml:space="preserve">Начинаем вышивать слева сверху. Вышивку выполняйте в последовательности, указанной на рисунке, придерживаясь ее, вышивайте маленькие крестики под </w:t>
      </w:r>
      <w:proofErr w:type="gramStart"/>
      <w:r>
        <w:rPr>
          <w:color w:val="000000"/>
        </w:rPr>
        <w:t>удлиненными</w:t>
      </w:r>
      <w:proofErr w:type="gramEnd"/>
      <w:r>
        <w:rPr>
          <w:color w:val="000000"/>
        </w:rPr>
        <w:t xml:space="preserve"> и наоборот.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b/>
          <w:bCs/>
          <w:color w:val="000000"/>
        </w:rPr>
        <w:t>Шитье двойным крестом.</w:t>
      </w:r>
      <w:r>
        <w:rPr>
          <w:rFonts w:ascii="Arial" w:hAnsi="Arial" w:cs="Arial"/>
          <w:noProof/>
          <w:color w:val="000000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428750" cy="990600"/>
            <wp:effectExtent l="19050" t="0" r="0" b="0"/>
            <wp:wrapSquare wrapText="bothSides"/>
            <wp:docPr id="34" name="Рисунок 10" descr="вышивка крес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ышивка крестом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009650"/>
            <wp:effectExtent l="19050" t="0" r="0" b="0"/>
            <wp:wrapSquare wrapText="bothSides"/>
            <wp:docPr id="33" name="Рисунок 11" descr="вышивка крес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ышивка крестом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Начинаем вышивать слева сверху. Вышивку выполняйте в последовательности, указанной на рисунке, чередуя в первом ряду большой и маленький крестики. На обратном пути, справа налево, вышивайте только маленькие.</w:t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428750" cy="1047750"/>
            <wp:effectExtent l="19050" t="0" r="0" b="0"/>
            <wp:wrapSquare wrapText="bothSides"/>
            <wp:docPr id="32" name="Рисунок 12" descr="вышивка двойным крес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ышивка двойным крестом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333500"/>
            <wp:effectExtent l="19050" t="0" r="0" b="0"/>
            <wp:wrapSquare wrapText="bothSides"/>
            <wp:docPr id="31" name="Рисунок 13" descr="вышивка двойным крес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ышивка двойным крестом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173" w:rsidRDefault="00C35173" w:rsidP="00C35173">
      <w:pPr>
        <w:pStyle w:val="2"/>
        <w:shd w:val="clear" w:color="auto" w:fill="FFFFFF"/>
        <w:spacing w:before="0"/>
        <w:jc w:val="both"/>
        <w:rPr>
          <w:rFonts w:ascii="Arial" w:hAnsi="Arial" w:cs="Arial"/>
          <w:color w:val="000000"/>
          <w:sz w:val="36"/>
          <w:szCs w:val="36"/>
        </w:rPr>
      </w:pPr>
      <w:r>
        <w:rPr>
          <w:b w:val="0"/>
          <w:bCs w:val="0"/>
          <w:color w:val="000000"/>
          <w:sz w:val="24"/>
          <w:szCs w:val="24"/>
        </w:rPr>
        <w:lastRenderedPageBreak/>
        <w:t>11</w:t>
      </w:r>
    </w:p>
    <w:p w:rsidR="00C35173" w:rsidRDefault="00C35173" w:rsidP="00C35173">
      <w:pPr>
        <w:pStyle w:val="2"/>
        <w:shd w:val="clear" w:color="auto" w:fill="FFFFFF"/>
        <w:spacing w:before="0"/>
        <w:jc w:val="both"/>
        <w:rPr>
          <w:rFonts w:ascii="Arial" w:hAnsi="Arial" w:cs="Arial"/>
          <w:color w:val="000000"/>
        </w:rPr>
      </w:pPr>
      <w:r>
        <w:rPr>
          <w:color w:val="000000"/>
          <w:sz w:val="24"/>
          <w:szCs w:val="24"/>
        </w:rPr>
        <w:t>Шов звездочка.</w:t>
      </w:r>
    </w:p>
    <w:p w:rsid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Начинаем вышивать слева сверху. Вышивку выполняйте в последовательности, указанной на рисунке, выполняя косой крестик поверх стежков вертикального креста. Второй ряд вышивайте в том же порядке, но двигаясь, справа налево.</w:t>
      </w:r>
      <w:r>
        <w:rPr>
          <w:color w:val="000000"/>
        </w:rPr>
        <w:br/>
      </w:r>
      <w:r>
        <w:rPr>
          <w:b/>
          <w:bCs/>
          <w:color w:val="000000"/>
        </w:rPr>
        <w:br/>
        <w:t>Шов левиафан.</w:t>
      </w:r>
      <w:r>
        <w:rPr>
          <w:rFonts w:ascii="Arial" w:hAnsi="Arial" w:cs="Arial"/>
          <w:noProof/>
          <w:color w:val="000000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428750" cy="1200150"/>
            <wp:effectExtent l="19050" t="0" r="0" b="0"/>
            <wp:wrapSquare wrapText="bothSides"/>
            <wp:docPr id="30" name="Рисунок 14" descr="вышивка крестом звезд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ышивка крестом звездочка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400175"/>
            <wp:effectExtent l="19050" t="0" r="0" b="0"/>
            <wp:wrapSquare wrapText="bothSides"/>
            <wp:docPr id="29" name="Рисунок 15" descr="вышивка крестом звезд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ышивка крестом звездочка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</w:rPr>
        <w:t>Начинаем вышивать слева сверху. Вышивку выполняйте в последовательности, указанной на рисунке, выполняя прямой крестик поверх стежков большого косого креста. Второй ряд вышивайте в том же порядке, но двигаясь, справа налево.</w:t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0" distR="0" simplePos="0" relativeHeight="25166438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428750" cy="1019175"/>
            <wp:effectExtent l="19050" t="0" r="0" b="0"/>
            <wp:wrapSquare wrapText="bothSides"/>
            <wp:docPr id="28" name="Рисунок 16" descr="вышивка крестом левиаф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ышивка крестом левиафан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0" distR="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581150"/>
            <wp:effectExtent l="19050" t="0" r="0" b="0"/>
            <wp:wrapSquare wrapText="bothSides"/>
            <wp:docPr id="27" name="Рисунок 17" descr="вышивка крестом левиаф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ышивка крестом левиафан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Многие работы вышиваются достаточно долго, и в итоге вышивка загрязняется. Поэтому в конце работы вышивку надо постирать в чуть теплой воде с добавлением уксуса (во избежание линьки, к тому же ниткам вернется их изначальный блеск). Для стирки надо использовать нежные стиральные порошки (лучше жидкие) или детское мыло. Вышивка ни в коем случае не выкручивается, аккуратно отжимается через полотенце и вешается сушиться, но не до полного высыхания, а до слегка заметной влажности. После стирки работу лучше прогладить. Вышитые работы гладятся с изнанки через влажную марлю.</w:t>
      </w:r>
    </w:p>
    <w:p w:rsid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 xml:space="preserve">Для кого-то вышить большую работу за пару месяцев – это нормально, а кто-то может вышивать ее год и </w:t>
      </w:r>
      <w:proofErr w:type="spellStart"/>
      <w:r>
        <w:rPr>
          <w:color w:val="000000"/>
        </w:rPr>
        <w:t>дольше</w:t>
      </w:r>
      <w:proofErr w:type="gramStart"/>
      <w:r>
        <w:rPr>
          <w:color w:val="000000"/>
        </w:rPr>
        <w:t>.В</w:t>
      </w:r>
      <w:proofErr w:type="gramEnd"/>
      <w:r>
        <w:rPr>
          <w:color w:val="000000"/>
        </w:rPr>
        <w:t>ышивка</w:t>
      </w:r>
      <w:proofErr w:type="spellEnd"/>
      <w:r>
        <w:rPr>
          <w:color w:val="000000"/>
        </w:rPr>
        <w:t xml:space="preserve"> должна приносить радость. Причем источником могут быть совершенно разные стадии: выбор проекта, начало, процесс, окончание или же любование результатом. Возможно выполнение для вас – это лишь технический процесс и удовлетворение придет только после посещения багетной мастерской. Тогда скорость имеет большее значение, чем для человека, который наслаждается неторопливым процессом вышивания.</w:t>
      </w:r>
    </w:p>
    <w:p w:rsid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  <w:sz w:val="23"/>
          <w:szCs w:val="23"/>
        </w:rPr>
      </w:pPr>
    </w:p>
    <w:p w:rsidR="00F34390" w:rsidRDefault="00F34390" w:rsidP="00C35173">
      <w:pPr>
        <w:pStyle w:val="a5"/>
        <w:rPr>
          <w:color w:val="000000"/>
          <w:sz w:val="28"/>
          <w:szCs w:val="28"/>
        </w:rPr>
      </w:pPr>
      <w:r w:rsidRPr="00F34390">
        <w:rPr>
          <w:noProof/>
          <w:color w:val="000000"/>
          <w:sz w:val="28"/>
          <w:szCs w:val="28"/>
        </w:rPr>
        <w:drawing>
          <wp:inline distT="0" distB="0" distL="0" distR="0">
            <wp:extent cx="2009446" cy="1324303"/>
            <wp:effectExtent l="19050" t="0" r="0" b="0"/>
            <wp:docPr id="15" name="Рисунок 13" descr="post-4746-14423098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post-4746-1442309805.jp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72" cy="1325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35173" w:rsidRPr="00F34390">
        <w:rPr>
          <w:noProof/>
          <w:color w:val="000000"/>
          <w:sz w:val="28"/>
          <w:szCs w:val="28"/>
        </w:rPr>
        <w:drawing>
          <wp:inline distT="0" distB="0" distL="0" distR="0">
            <wp:extent cx="1841281" cy="1240220"/>
            <wp:effectExtent l="19050" t="0" r="6569" b="0"/>
            <wp:docPr id="43" name="Рисунок 14" descr="20160214_100123-1.jpg.f58bb1bbd2d4fab7d19b9d2cd5e4759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60214_100123-1.jpg.f58bb1bbd2d4fab7d19b9d2cd5e4759f.jpg"/>
                    <pic:cNvPicPr>
                      <a:picLocks noGrp="1"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863" cy="1240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35173" w:rsidRPr="00F34390">
        <w:rPr>
          <w:noProof/>
          <w:color w:val="000000"/>
          <w:sz w:val="28"/>
          <w:szCs w:val="28"/>
        </w:rPr>
        <w:drawing>
          <wp:inline distT="0" distB="0" distL="0" distR="0">
            <wp:extent cx="1620564" cy="1240220"/>
            <wp:effectExtent l="19050" t="0" r="0" b="0"/>
            <wp:docPr id="44" name="Рисунок 15" descr="20160326_175548-1.jpg.d948a4de663aab5059ea063b22f983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160326_175548-1.jpg.d948a4de663aab5059ea063b22f98353.jp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654" cy="1239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7A47" w:rsidRDefault="00F34390" w:rsidP="00F34390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</w:p>
    <w:p w:rsidR="00A7217A" w:rsidRPr="00C35173" w:rsidRDefault="00A7217A" w:rsidP="00C3517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4390" w:rsidRPr="00C35173" w:rsidRDefault="00CE1E9B" w:rsidP="00CE1E9B">
      <w:pPr>
        <w:pStyle w:val="a5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С</w:t>
      </w:r>
      <w:r w:rsidR="00F34390" w:rsidRPr="00C35173">
        <w:rPr>
          <w:b/>
          <w:color w:val="000000"/>
          <w:sz w:val="28"/>
          <w:szCs w:val="28"/>
        </w:rPr>
        <w:t>амооценка</w:t>
      </w:r>
    </w:p>
    <w:p w:rsidR="00C35173" w:rsidRPr="00CE1E9B" w:rsidRDefault="00C35173" w:rsidP="00CE1E9B">
      <w:pPr>
        <w:pStyle w:val="a5"/>
        <w:spacing w:before="0" w:beforeAutospacing="0" w:after="0" w:afterAutospacing="0" w:line="324" w:lineRule="atLeast"/>
        <w:rPr>
          <w:color w:val="000000"/>
        </w:rPr>
      </w:pPr>
      <w:r w:rsidRPr="00C35173">
        <w:rPr>
          <w:color w:val="000000"/>
        </w:rPr>
        <w:t xml:space="preserve">           </w:t>
      </w:r>
      <w:r>
        <w:rPr>
          <w:color w:val="000000"/>
        </w:rPr>
        <w:t xml:space="preserve">  </w:t>
      </w:r>
      <w:r w:rsidR="00CE1E9B" w:rsidRPr="00C35173">
        <w:rPr>
          <w:color w:val="000000"/>
        </w:rPr>
        <w:t xml:space="preserve">      </w:t>
      </w:r>
    </w:p>
    <w:p w:rsidR="00C35173" w:rsidRPr="00C35173" w:rsidRDefault="00C35173" w:rsidP="00CE1E9B">
      <w:pPr>
        <w:pStyle w:val="a5"/>
        <w:spacing w:before="0" w:beforeAutospacing="0" w:after="0" w:afterAutospacing="0" w:line="324" w:lineRule="atLeast"/>
        <w:jc w:val="both"/>
      </w:pPr>
      <w:r w:rsidRPr="00CE1E9B">
        <w:t xml:space="preserve">         </w:t>
      </w:r>
      <w:r w:rsidRPr="00CE1E9B">
        <w:rPr>
          <w:bCs/>
        </w:rPr>
        <w:t>Чем далее я продвигаюсь в выполнении конкретной работы, и вообще, в наращивании профессионализма в вышивании, тем больше обращаю внимание на ряд положительных тенденций</w:t>
      </w:r>
      <w:r w:rsidRPr="00C35173">
        <w:rPr>
          <w:bCs/>
        </w:rPr>
        <w:t>, характеризующих этот процесс.</w:t>
      </w:r>
    </w:p>
    <w:p w:rsidR="00C35173" w:rsidRPr="00C35173" w:rsidRDefault="00C35173" w:rsidP="00CE1E9B">
      <w:pPr>
        <w:pStyle w:val="a5"/>
        <w:spacing w:before="0" w:beforeAutospacing="0" w:after="0" w:afterAutospacing="0" w:line="324" w:lineRule="atLeast"/>
        <w:jc w:val="both"/>
      </w:pPr>
      <w:r w:rsidRPr="00C35173">
        <w:rPr>
          <w:bCs/>
        </w:rPr>
        <w:t xml:space="preserve">В первую очередь, это радостное чувство гармонии, которое овевает, как только принимаешься за любимое дело. Оно рождается в творческом мышлении, когда образы картины </w:t>
      </w:r>
      <w:proofErr w:type="spellStart"/>
      <w:r w:rsidRPr="00C35173">
        <w:rPr>
          <w:bCs/>
        </w:rPr>
        <w:t>начинаютпо</w:t>
      </w:r>
      <w:proofErr w:type="spellEnd"/>
      <w:r w:rsidRPr="00C35173">
        <w:rPr>
          <w:bCs/>
        </w:rPr>
        <w:t xml:space="preserve"> мере заполнения канвы принимать явственные очертания, цветовую насыщенность и </w:t>
      </w:r>
      <w:proofErr w:type="spellStart"/>
      <w:r w:rsidRPr="00C35173">
        <w:rPr>
          <w:bCs/>
        </w:rPr>
        <w:t>палитровость</w:t>
      </w:r>
      <w:proofErr w:type="spellEnd"/>
      <w:r w:rsidRPr="00C35173">
        <w:rPr>
          <w:bCs/>
        </w:rPr>
        <w:t>. Природа подарила нам цвет, и надо уметь применять его красочные щедроты, его свойства, научиться распознавать оттенки. Здесь фантазия преподносит различные варианты картины, компонентные и цветовые импровизации.</w:t>
      </w:r>
    </w:p>
    <w:p w:rsidR="00C35173" w:rsidRPr="00C35173" w:rsidRDefault="00C35173" w:rsidP="00CE1E9B">
      <w:pPr>
        <w:pStyle w:val="a5"/>
        <w:spacing w:before="0" w:beforeAutospacing="0" w:after="0" w:afterAutospacing="0" w:line="324" w:lineRule="atLeast"/>
        <w:jc w:val="both"/>
      </w:pPr>
      <w:r w:rsidRPr="00C35173">
        <w:rPr>
          <w:bCs/>
        </w:rPr>
        <w:t xml:space="preserve">Нельзя не отметить психологическое и физиологическое воздействие. Вышивание прогоняет стресс и мрачные мысли. Успокаивается нервная система, улучшается настроение. Повышается столь необходимая внимательность, собранность, вырабатывается усидчивость и аккуратность. По мере роста умения отмечаешь улучшение моторики рук, </w:t>
      </w:r>
      <w:proofErr w:type="gramStart"/>
      <w:r w:rsidRPr="00C35173">
        <w:rPr>
          <w:bCs/>
        </w:rPr>
        <w:t>лучшую</w:t>
      </w:r>
      <w:proofErr w:type="gramEnd"/>
      <w:r w:rsidRPr="00C35173">
        <w:rPr>
          <w:bCs/>
        </w:rPr>
        <w:t xml:space="preserve"> </w:t>
      </w:r>
      <w:proofErr w:type="spellStart"/>
      <w:r w:rsidRPr="00C35173">
        <w:rPr>
          <w:bCs/>
        </w:rPr>
        <w:t>скоординированность</w:t>
      </w:r>
      <w:proofErr w:type="spellEnd"/>
      <w:r w:rsidRPr="00C35173">
        <w:rPr>
          <w:bCs/>
        </w:rPr>
        <w:t xml:space="preserve"> движений.</w:t>
      </w:r>
    </w:p>
    <w:p w:rsidR="00C35173" w:rsidRPr="00C35173" w:rsidRDefault="00C35173" w:rsidP="00CE1E9B">
      <w:pPr>
        <w:pStyle w:val="a5"/>
        <w:spacing w:before="0" w:beforeAutospacing="0" w:after="0" w:afterAutospacing="0" w:line="324" w:lineRule="atLeast"/>
        <w:jc w:val="both"/>
      </w:pPr>
      <w:r w:rsidRPr="00C35173">
        <w:rPr>
          <w:bCs/>
        </w:rPr>
        <w:t>Кроме того, вышивание открыло во мне дизайнерские способности. На джинсы, брюки, блузки я могу при желании нанести симпатичную вышивку, что сделает одежду более модной и оригинальной.</w:t>
      </w:r>
    </w:p>
    <w:p w:rsidR="00C35173" w:rsidRDefault="00C35173" w:rsidP="00CE1E9B">
      <w:pPr>
        <w:pStyle w:val="a5"/>
        <w:spacing w:before="0" w:beforeAutospacing="0" w:after="0" w:afterAutospacing="0" w:line="324" w:lineRule="atLeast"/>
        <w:jc w:val="both"/>
        <w:rPr>
          <w:bCs/>
        </w:rPr>
      </w:pPr>
      <w:r w:rsidRPr="00C35173">
        <w:rPr>
          <w:bCs/>
        </w:rPr>
        <w:t>Наконец, интерес к данному виду творчества помогает мне устанавливать новые контакты, знакомиться с другими вышивальщицами и находить среди них единомышленников, расширяя свой кругозор.</w:t>
      </w:r>
    </w:p>
    <w:p w:rsidR="00CE1E9B" w:rsidRDefault="00CE1E9B" w:rsidP="00C35173">
      <w:pPr>
        <w:pStyle w:val="a5"/>
        <w:spacing w:before="0" w:beforeAutospacing="0" w:after="0" w:afterAutospacing="0" w:line="324" w:lineRule="atLeast"/>
        <w:rPr>
          <w:bCs/>
        </w:rPr>
      </w:pPr>
    </w:p>
    <w:p w:rsidR="00CE1E9B" w:rsidRDefault="00CE1E9B" w:rsidP="00CE1E9B">
      <w:pPr>
        <w:pStyle w:val="a5"/>
        <w:spacing w:before="0" w:beforeAutospacing="0" w:after="0" w:afterAutospacing="0" w:line="324" w:lineRule="atLeast"/>
        <w:jc w:val="center"/>
        <w:rPr>
          <w:b/>
          <w:bCs/>
        </w:rPr>
      </w:pPr>
    </w:p>
    <w:p w:rsidR="00CE1E9B" w:rsidRDefault="00CE1E9B" w:rsidP="00CE1E9B">
      <w:pPr>
        <w:pStyle w:val="a5"/>
        <w:spacing w:before="0" w:beforeAutospacing="0" w:after="0" w:afterAutospacing="0" w:line="324" w:lineRule="atLeast"/>
        <w:jc w:val="center"/>
        <w:rPr>
          <w:b/>
          <w:bCs/>
        </w:rPr>
      </w:pPr>
    </w:p>
    <w:p w:rsidR="00CE1E9B" w:rsidRDefault="00CE1E9B" w:rsidP="00CE1E9B">
      <w:pPr>
        <w:pStyle w:val="a5"/>
        <w:spacing w:before="0" w:beforeAutospacing="0" w:after="0" w:afterAutospacing="0" w:line="324" w:lineRule="atLeast"/>
        <w:jc w:val="center"/>
        <w:rPr>
          <w:b/>
          <w:bCs/>
        </w:rPr>
      </w:pPr>
    </w:p>
    <w:p w:rsidR="00CE1E9B" w:rsidRDefault="00CE1E9B" w:rsidP="00CE1E9B">
      <w:pPr>
        <w:pStyle w:val="a5"/>
        <w:spacing w:before="0" w:beforeAutospacing="0" w:after="0" w:afterAutospacing="0" w:line="324" w:lineRule="atLeast"/>
        <w:jc w:val="center"/>
        <w:rPr>
          <w:b/>
          <w:bCs/>
        </w:rPr>
      </w:pPr>
    </w:p>
    <w:p w:rsidR="00CE1E9B" w:rsidRDefault="00CE1E9B" w:rsidP="00CE1E9B">
      <w:pPr>
        <w:pStyle w:val="a5"/>
        <w:spacing w:before="0" w:beforeAutospacing="0" w:after="0" w:afterAutospacing="0" w:line="324" w:lineRule="atLeast"/>
        <w:jc w:val="center"/>
        <w:rPr>
          <w:b/>
          <w:bCs/>
        </w:rPr>
      </w:pPr>
    </w:p>
    <w:p w:rsidR="00CE1E9B" w:rsidRDefault="00CE1E9B" w:rsidP="00CE1E9B">
      <w:pPr>
        <w:pStyle w:val="a5"/>
        <w:spacing w:before="0" w:beforeAutospacing="0" w:after="0" w:afterAutospacing="0" w:line="324" w:lineRule="atLeast"/>
        <w:jc w:val="center"/>
        <w:rPr>
          <w:b/>
          <w:bCs/>
        </w:rPr>
      </w:pPr>
    </w:p>
    <w:p w:rsidR="00CE1E9B" w:rsidRDefault="00CE1E9B" w:rsidP="00CE1E9B">
      <w:pPr>
        <w:pStyle w:val="a5"/>
        <w:spacing w:before="0" w:beforeAutospacing="0" w:after="0" w:afterAutospacing="0" w:line="324" w:lineRule="atLeast"/>
        <w:jc w:val="center"/>
        <w:rPr>
          <w:b/>
          <w:bCs/>
        </w:rPr>
      </w:pPr>
    </w:p>
    <w:p w:rsidR="00CE1E9B" w:rsidRDefault="00CE1E9B" w:rsidP="00CE1E9B">
      <w:pPr>
        <w:pStyle w:val="a5"/>
        <w:spacing w:before="0" w:beforeAutospacing="0" w:after="0" w:afterAutospacing="0" w:line="324" w:lineRule="atLeast"/>
        <w:jc w:val="center"/>
        <w:rPr>
          <w:b/>
          <w:bCs/>
        </w:rPr>
      </w:pPr>
    </w:p>
    <w:p w:rsidR="00CE1E9B" w:rsidRDefault="00CE1E9B" w:rsidP="00CE1E9B">
      <w:pPr>
        <w:pStyle w:val="a5"/>
        <w:spacing w:before="0" w:beforeAutospacing="0" w:after="0" w:afterAutospacing="0" w:line="324" w:lineRule="atLeast"/>
        <w:jc w:val="center"/>
        <w:rPr>
          <w:b/>
          <w:bCs/>
        </w:rPr>
      </w:pPr>
    </w:p>
    <w:p w:rsidR="00CE1E9B" w:rsidRDefault="00CE1E9B" w:rsidP="00CE1E9B">
      <w:pPr>
        <w:pStyle w:val="a5"/>
        <w:spacing w:before="0" w:beforeAutospacing="0" w:after="0" w:afterAutospacing="0" w:line="324" w:lineRule="atLeast"/>
        <w:jc w:val="center"/>
        <w:rPr>
          <w:b/>
          <w:bCs/>
        </w:rPr>
      </w:pPr>
    </w:p>
    <w:p w:rsidR="00CE1E9B" w:rsidRDefault="00CE1E9B" w:rsidP="00CE1E9B">
      <w:pPr>
        <w:pStyle w:val="a5"/>
        <w:spacing w:before="0" w:beforeAutospacing="0" w:after="0" w:afterAutospacing="0" w:line="324" w:lineRule="atLeast"/>
        <w:jc w:val="center"/>
        <w:rPr>
          <w:b/>
          <w:bCs/>
        </w:rPr>
      </w:pPr>
    </w:p>
    <w:p w:rsidR="00CE1E9B" w:rsidRDefault="00CE1E9B" w:rsidP="00CE1E9B">
      <w:pPr>
        <w:pStyle w:val="a5"/>
        <w:spacing w:before="0" w:beforeAutospacing="0" w:after="0" w:afterAutospacing="0" w:line="324" w:lineRule="atLeast"/>
        <w:jc w:val="center"/>
        <w:rPr>
          <w:b/>
          <w:bCs/>
        </w:rPr>
      </w:pPr>
    </w:p>
    <w:p w:rsidR="00CE1E9B" w:rsidRDefault="00CE1E9B" w:rsidP="00CE1E9B">
      <w:pPr>
        <w:pStyle w:val="a5"/>
        <w:spacing w:before="0" w:beforeAutospacing="0" w:after="0" w:afterAutospacing="0" w:line="324" w:lineRule="atLeast"/>
        <w:jc w:val="center"/>
        <w:rPr>
          <w:b/>
          <w:bCs/>
        </w:rPr>
      </w:pPr>
    </w:p>
    <w:p w:rsidR="00CE1E9B" w:rsidRDefault="00CE1E9B" w:rsidP="00CE1E9B">
      <w:pPr>
        <w:pStyle w:val="a5"/>
        <w:spacing w:before="0" w:beforeAutospacing="0" w:after="0" w:afterAutospacing="0" w:line="324" w:lineRule="atLeast"/>
        <w:jc w:val="center"/>
        <w:rPr>
          <w:b/>
          <w:bCs/>
        </w:rPr>
      </w:pPr>
    </w:p>
    <w:p w:rsidR="00CE1E9B" w:rsidRDefault="00CE1E9B" w:rsidP="00CE1E9B">
      <w:pPr>
        <w:pStyle w:val="a5"/>
        <w:spacing w:before="0" w:beforeAutospacing="0" w:after="0" w:afterAutospacing="0" w:line="324" w:lineRule="atLeast"/>
        <w:jc w:val="center"/>
        <w:rPr>
          <w:b/>
          <w:bCs/>
        </w:rPr>
      </w:pPr>
    </w:p>
    <w:p w:rsidR="00CE1E9B" w:rsidRDefault="00CE1E9B" w:rsidP="00CE1E9B">
      <w:pPr>
        <w:pStyle w:val="a5"/>
        <w:spacing w:before="0" w:beforeAutospacing="0" w:after="0" w:afterAutospacing="0" w:line="324" w:lineRule="atLeast"/>
        <w:jc w:val="center"/>
        <w:rPr>
          <w:b/>
          <w:bCs/>
        </w:rPr>
      </w:pPr>
    </w:p>
    <w:p w:rsidR="00CE1E9B" w:rsidRDefault="00CE1E9B" w:rsidP="00CE1E9B">
      <w:pPr>
        <w:pStyle w:val="a5"/>
        <w:spacing w:before="0" w:beforeAutospacing="0" w:after="0" w:afterAutospacing="0" w:line="324" w:lineRule="atLeast"/>
        <w:jc w:val="center"/>
        <w:rPr>
          <w:b/>
          <w:bCs/>
        </w:rPr>
      </w:pPr>
    </w:p>
    <w:p w:rsidR="00CE1E9B" w:rsidRDefault="00CE1E9B" w:rsidP="00CE1E9B">
      <w:pPr>
        <w:pStyle w:val="a5"/>
        <w:spacing w:before="0" w:beforeAutospacing="0" w:after="0" w:afterAutospacing="0" w:line="324" w:lineRule="atLeast"/>
        <w:jc w:val="center"/>
        <w:rPr>
          <w:b/>
          <w:bCs/>
        </w:rPr>
      </w:pPr>
    </w:p>
    <w:p w:rsidR="00CE1E9B" w:rsidRDefault="00CE1E9B" w:rsidP="00CE1E9B">
      <w:pPr>
        <w:pStyle w:val="a5"/>
        <w:spacing w:before="0" w:beforeAutospacing="0" w:after="0" w:afterAutospacing="0" w:line="324" w:lineRule="atLeast"/>
        <w:jc w:val="center"/>
        <w:rPr>
          <w:b/>
          <w:bCs/>
        </w:rPr>
      </w:pPr>
    </w:p>
    <w:p w:rsidR="00CE1E9B" w:rsidRDefault="00CE1E9B" w:rsidP="00CE1E9B">
      <w:pPr>
        <w:pStyle w:val="a5"/>
        <w:spacing w:before="0" w:beforeAutospacing="0" w:after="0" w:afterAutospacing="0" w:line="324" w:lineRule="atLeast"/>
        <w:jc w:val="center"/>
        <w:rPr>
          <w:b/>
          <w:bCs/>
        </w:rPr>
      </w:pPr>
    </w:p>
    <w:p w:rsidR="00CE1E9B" w:rsidRPr="00CE1E9B" w:rsidRDefault="00CE1E9B" w:rsidP="00CE1E9B">
      <w:pPr>
        <w:pStyle w:val="a5"/>
        <w:spacing w:before="0" w:beforeAutospacing="0" w:after="0" w:afterAutospacing="0" w:line="324" w:lineRule="atLeast"/>
        <w:jc w:val="center"/>
        <w:rPr>
          <w:b/>
          <w:bCs/>
        </w:rPr>
      </w:pPr>
      <w:r w:rsidRPr="00CE1E9B">
        <w:rPr>
          <w:b/>
          <w:bCs/>
        </w:rPr>
        <w:lastRenderedPageBreak/>
        <w:t>Заключени</w:t>
      </w:r>
      <w:r>
        <w:rPr>
          <w:b/>
          <w:bCs/>
        </w:rPr>
        <w:t>е</w:t>
      </w:r>
    </w:p>
    <w:p w:rsidR="00CE1E9B" w:rsidRPr="00CE1E9B" w:rsidRDefault="00CE1E9B" w:rsidP="00CE1E9B">
      <w:pPr>
        <w:pStyle w:val="a5"/>
        <w:shd w:val="clear" w:color="auto" w:fill="FFFFFF"/>
        <w:spacing w:before="0" w:beforeAutospacing="0" w:after="0" w:afterAutospacing="0" w:line="324" w:lineRule="atLeast"/>
        <w:jc w:val="both"/>
      </w:pPr>
      <w:r>
        <w:rPr>
          <w:bCs/>
        </w:rPr>
        <w:t xml:space="preserve">          </w:t>
      </w:r>
      <w:r w:rsidRPr="00CE1E9B">
        <w:rPr>
          <w:bCs/>
        </w:rPr>
        <w:t>Заканчивая эту работу, я подвожу итоги своей вышивальной деятельности на данном этапе.</w:t>
      </w:r>
    </w:p>
    <w:p w:rsidR="00CE1E9B" w:rsidRPr="00CE1E9B" w:rsidRDefault="00CE1E9B" w:rsidP="00CE1E9B">
      <w:pPr>
        <w:pStyle w:val="a5"/>
        <w:shd w:val="clear" w:color="auto" w:fill="FFFFFF"/>
        <w:spacing w:before="0" w:beforeAutospacing="0" w:after="0" w:afterAutospacing="0" w:line="324" w:lineRule="atLeast"/>
        <w:jc w:val="both"/>
      </w:pPr>
      <w:r>
        <w:rPr>
          <w:bCs/>
        </w:rPr>
        <w:t xml:space="preserve">        </w:t>
      </w:r>
      <w:r w:rsidRPr="00CE1E9B">
        <w:rPr>
          <w:bCs/>
        </w:rPr>
        <w:t>Главное – это, конечно же, огромное эстетическое душевное удовольствие, которое я получила, проходя все этапы вышивания картины. Я еще раз убедилась, что сочетание хобби, творчества и труда в этой деятельности является оптимальным, гармонично сочетается, развивает и мобилизует полезные навыки и наклонности.</w:t>
      </w:r>
    </w:p>
    <w:p w:rsidR="00CE1E9B" w:rsidRPr="00CE1E9B" w:rsidRDefault="00CE1E9B" w:rsidP="00CE1E9B">
      <w:pPr>
        <w:pStyle w:val="a5"/>
        <w:shd w:val="clear" w:color="auto" w:fill="FFFFFF"/>
        <w:spacing w:before="0" w:beforeAutospacing="0" w:after="0" w:afterAutospacing="0" w:line="324" w:lineRule="atLeast"/>
        <w:jc w:val="both"/>
      </w:pPr>
      <w:r>
        <w:t xml:space="preserve">          </w:t>
      </w:r>
      <w:r w:rsidRPr="00CE1E9B">
        <w:t>Проведя за работой много часов и дней, я еще раз столкнулась с необходимостью дисциплины, организованности, контроля над собой. При этом как развивается фантазия, как поразительно ощущаются полутона и оттенки рисунка, сколь приятен, созидателен и радостен процесс! В приподнятом, восторженном состоянии я настраиваюсь на другие работы.</w:t>
      </w:r>
    </w:p>
    <w:p w:rsidR="00CE1E9B" w:rsidRPr="00CE1E9B" w:rsidRDefault="00CE1E9B" w:rsidP="00CE1E9B">
      <w:pPr>
        <w:pStyle w:val="a5"/>
        <w:shd w:val="clear" w:color="auto" w:fill="FFFFFF"/>
        <w:spacing w:before="0" w:beforeAutospacing="0" w:after="0" w:afterAutospacing="0" w:line="324" w:lineRule="atLeast"/>
        <w:jc w:val="both"/>
      </w:pPr>
      <w:r w:rsidRPr="00CE1E9B">
        <w:t>Я приносила свои работы в класс. Мои одноклассники с огромным интересом их рассматривали. Вышиванием заинтересовались не только девочки, но и мальчики.</w:t>
      </w:r>
    </w:p>
    <w:p w:rsidR="00CE1E9B" w:rsidRPr="00CE1E9B" w:rsidRDefault="00CE1E9B" w:rsidP="00CE1E9B">
      <w:pPr>
        <w:pStyle w:val="a5"/>
        <w:shd w:val="clear" w:color="auto" w:fill="FFFFFF"/>
        <w:spacing w:before="0" w:beforeAutospacing="0" w:after="0" w:afterAutospacing="0" w:line="324" w:lineRule="atLeast"/>
        <w:jc w:val="both"/>
      </w:pPr>
      <w:r w:rsidRPr="00CE1E9B">
        <w:rPr>
          <w:b/>
          <w:bCs/>
        </w:rPr>
        <w:t>Выводы:</w:t>
      </w:r>
    </w:p>
    <w:p w:rsidR="00CE1E9B" w:rsidRPr="00CE1E9B" w:rsidRDefault="00CE1E9B" w:rsidP="00CE1E9B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324" w:lineRule="atLeast"/>
        <w:ind w:left="0"/>
        <w:jc w:val="both"/>
      </w:pPr>
      <w:r w:rsidRPr="00CE1E9B">
        <w:t>работая над проектом, мы познакомились с историей русской вышивки;</w:t>
      </w:r>
    </w:p>
    <w:p w:rsidR="00CE1E9B" w:rsidRPr="00CE1E9B" w:rsidRDefault="00CE1E9B" w:rsidP="00CE1E9B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324" w:lineRule="atLeast"/>
        <w:ind w:left="0"/>
        <w:jc w:val="both"/>
      </w:pPr>
      <w:r w:rsidRPr="00CE1E9B">
        <w:t>освоили технологию вышивания крестом;</w:t>
      </w:r>
    </w:p>
    <w:p w:rsidR="00CE1E9B" w:rsidRPr="00CE1E9B" w:rsidRDefault="00CE1E9B" w:rsidP="00CE1E9B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324" w:lineRule="atLeast"/>
        <w:ind w:left="0"/>
        <w:jc w:val="both"/>
      </w:pPr>
      <w:r w:rsidRPr="00CE1E9B">
        <w:t>мама и бабушка оценили работу, и теперь картина украшает наш дом;</w:t>
      </w:r>
    </w:p>
    <w:p w:rsidR="00CE1E9B" w:rsidRDefault="00CE1E9B" w:rsidP="00C35173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324" w:lineRule="atLeast"/>
        <w:ind w:left="0"/>
        <w:jc w:val="both"/>
      </w:pPr>
      <w:r w:rsidRPr="00CE1E9B">
        <w:t>мои одноклассники поделились своим опытом в вышивании, а некоторые ребята пожелали научиться вышивать крестиком.</w:t>
      </w:r>
    </w:p>
    <w:p w:rsidR="00A9188F" w:rsidRPr="00C35173" w:rsidRDefault="00CE1E9B" w:rsidP="00C35173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324" w:lineRule="atLeast"/>
        <w:ind w:left="0"/>
        <w:jc w:val="both"/>
      </w:pPr>
      <w:r>
        <w:rPr>
          <w:color w:val="000000"/>
        </w:rPr>
        <w:t>в</w:t>
      </w:r>
      <w:r w:rsidR="00A9188F" w:rsidRPr="00CE1E9B">
        <w:rPr>
          <w:color w:val="000000"/>
        </w:rPr>
        <w:t>ышивка крестом является хорошим украшением комнаты и не только, а так же вышивку можно преподнести как подарок.</w:t>
      </w:r>
    </w:p>
    <w:p w:rsidR="0058033B" w:rsidRDefault="0058033B" w:rsidP="00C21D1A">
      <w:pPr>
        <w:pStyle w:val="a5"/>
        <w:rPr>
          <w:color w:val="000000"/>
          <w:sz w:val="28"/>
          <w:szCs w:val="28"/>
        </w:rPr>
      </w:pPr>
    </w:p>
    <w:p w:rsidR="0058033B" w:rsidRDefault="0058033B" w:rsidP="00C21D1A">
      <w:pPr>
        <w:pStyle w:val="a5"/>
        <w:rPr>
          <w:color w:val="000000"/>
          <w:sz w:val="28"/>
          <w:szCs w:val="28"/>
        </w:rPr>
      </w:pPr>
    </w:p>
    <w:p w:rsidR="0058033B" w:rsidRDefault="0058033B" w:rsidP="00C21D1A">
      <w:pPr>
        <w:pStyle w:val="a5"/>
        <w:rPr>
          <w:color w:val="000000"/>
          <w:sz w:val="28"/>
          <w:szCs w:val="28"/>
        </w:rPr>
      </w:pPr>
    </w:p>
    <w:p w:rsidR="0058033B" w:rsidRDefault="0058033B" w:rsidP="00C21D1A">
      <w:pPr>
        <w:pStyle w:val="a5"/>
        <w:rPr>
          <w:color w:val="000000"/>
          <w:sz w:val="28"/>
          <w:szCs w:val="28"/>
        </w:rPr>
      </w:pPr>
    </w:p>
    <w:p w:rsidR="0058033B" w:rsidRDefault="0058033B" w:rsidP="00C21D1A">
      <w:pPr>
        <w:pStyle w:val="a5"/>
        <w:rPr>
          <w:color w:val="000000"/>
          <w:sz w:val="28"/>
          <w:szCs w:val="28"/>
        </w:rPr>
      </w:pPr>
    </w:p>
    <w:p w:rsidR="0058033B" w:rsidRDefault="0058033B" w:rsidP="00C21D1A">
      <w:pPr>
        <w:pStyle w:val="a5"/>
        <w:rPr>
          <w:color w:val="000000"/>
          <w:sz w:val="28"/>
          <w:szCs w:val="28"/>
        </w:rPr>
      </w:pPr>
    </w:p>
    <w:p w:rsidR="00CE1E9B" w:rsidRDefault="00CE1E9B" w:rsidP="00C21D1A">
      <w:pPr>
        <w:pStyle w:val="a5"/>
        <w:rPr>
          <w:color w:val="000000"/>
          <w:sz w:val="28"/>
          <w:szCs w:val="28"/>
        </w:rPr>
      </w:pPr>
    </w:p>
    <w:p w:rsidR="00CE1E9B" w:rsidRDefault="00CE1E9B" w:rsidP="00C21D1A">
      <w:pPr>
        <w:pStyle w:val="a5"/>
        <w:rPr>
          <w:color w:val="000000"/>
          <w:sz w:val="28"/>
          <w:szCs w:val="28"/>
        </w:rPr>
      </w:pPr>
    </w:p>
    <w:p w:rsidR="00CE1E9B" w:rsidRDefault="00CE1E9B" w:rsidP="00C21D1A">
      <w:pPr>
        <w:pStyle w:val="a5"/>
        <w:rPr>
          <w:color w:val="000000"/>
          <w:sz w:val="28"/>
          <w:szCs w:val="28"/>
        </w:rPr>
      </w:pPr>
    </w:p>
    <w:p w:rsidR="00CE1E9B" w:rsidRDefault="00CE1E9B" w:rsidP="00C21D1A">
      <w:pPr>
        <w:pStyle w:val="a5"/>
        <w:rPr>
          <w:color w:val="000000"/>
          <w:sz w:val="28"/>
          <w:szCs w:val="28"/>
        </w:rPr>
      </w:pPr>
    </w:p>
    <w:p w:rsidR="00CE1E9B" w:rsidRDefault="00CE1E9B" w:rsidP="00C21D1A">
      <w:pPr>
        <w:pStyle w:val="a5"/>
        <w:rPr>
          <w:color w:val="000000"/>
          <w:sz w:val="28"/>
          <w:szCs w:val="28"/>
        </w:rPr>
      </w:pPr>
    </w:p>
    <w:p w:rsidR="00CE1E9B" w:rsidRDefault="00CE1E9B" w:rsidP="00C21D1A">
      <w:pPr>
        <w:pStyle w:val="a5"/>
        <w:rPr>
          <w:color w:val="000000"/>
          <w:sz w:val="28"/>
          <w:szCs w:val="28"/>
        </w:rPr>
      </w:pPr>
    </w:p>
    <w:p w:rsidR="00C21D1A" w:rsidRDefault="00CE1E9B" w:rsidP="00CE1E9B">
      <w:pPr>
        <w:pStyle w:val="a5"/>
        <w:jc w:val="center"/>
        <w:rPr>
          <w:b/>
          <w:color w:val="000000"/>
          <w:sz w:val="28"/>
          <w:szCs w:val="28"/>
        </w:rPr>
      </w:pPr>
      <w:r w:rsidRPr="00CE1E9B">
        <w:rPr>
          <w:b/>
          <w:color w:val="000000"/>
          <w:sz w:val="28"/>
          <w:szCs w:val="28"/>
        </w:rPr>
        <w:lastRenderedPageBreak/>
        <w:t>Список литературы</w:t>
      </w:r>
    </w:p>
    <w:p w:rsidR="00CE1E9B" w:rsidRPr="00CE1E9B" w:rsidRDefault="00CE1E9B" w:rsidP="00CE1E9B">
      <w:pPr>
        <w:pStyle w:val="a5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  <w:r w:rsidRPr="00CE1E9B">
        <w:rPr>
          <w:color w:val="000000"/>
        </w:rPr>
        <w:t>1.</w:t>
      </w:r>
      <w:r w:rsidRPr="00CE1E9B">
        <w:rPr>
          <w:iCs/>
          <w:color w:val="000000"/>
        </w:rPr>
        <w:t>Гринофф Джейн.</w:t>
      </w:r>
      <w:r w:rsidRPr="00CE1E9B">
        <w:rPr>
          <w:color w:val="000000"/>
        </w:rPr>
        <w:t xml:space="preserve"> Вышивка крестиком. Настольная книга. М.: </w:t>
      </w:r>
      <w:r w:rsidRPr="00CE1E9B">
        <w:t>Издательство: </w:t>
      </w:r>
      <w:proofErr w:type="spellStart"/>
      <w:r w:rsidR="00B10FE2" w:rsidRPr="00CE1E9B">
        <w:fldChar w:fldCharType="begin"/>
      </w:r>
      <w:r w:rsidRPr="00CE1E9B">
        <w:instrText xml:space="preserve"> HYPERLINK "http://infourok.ru/go.html?href=http%3A%2F%2Fwww.ozon.ru%2Fcontext%2Fdetail%2Fid%2F857671%2F" </w:instrText>
      </w:r>
      <w:r w:rsidR="00B10FE2" w:rsidRPr="00CE1E9B">
        <w:fldChar w:fldCharType="separate"/>
      </w:r>
      <w:r w:rsidRPr="00CE1E9B">
        <w:rPr>
          <w:rStyle w:val="aa"/>
          <w:color w:val="auto"/>
        </w:rPr>
        <w:t>Эксмо</w:t>
      </w:r>
      <w:proofErr w:type="spellEnd"/>
      <w:r w:rsidR="00B10FE2" w:rsidRPr="00CE1E9B">
        <w:fldChar w:fldCharType="end"/>
      </w:r>
      <w:r w:rsidRPr="00CE1E9B">
        <w:t>,</w:t>
      </w:r>
      <w:r w:rsidRPr="00CE1E9B">
        <w:rPr>
          <w:color w:val="000000"/>
        </w:rPr>
        <w:t xml:space="preserve"> 2006.</w:t>
      </w:r>
    </w:p>
    <w:p w:rsidR="00CE1E9B" w:rsidRPr="00CE1E9B" w:rsidRDefault="00CE1E9B" w:rsidP="00CE1E9B">
      <w:pPr>
        <w:pStyle w:val="a5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  <w:r w:rsidRPr="00CE1E9B">
        <w:rPr>
          <w:color w:val="000000"/>
        </w:rPr>
        <w:t>2</w:t>
      </w:r>
      <w:r w:rsidRPr="00CE1E9B">
        <w:rPr>
          <w:iCs/>
          <w:color w:val="000000"/>
        </w:rPr>
        <w:t>.Ерёменко Т.И.</w:t>
      </w:r>
      <w:r w:rsidRPr="00CE1E9B">
        <w:rPr>
          <w:color w:val="000000"/>
        </w:rPr>
        <w:t> Иголка-волшебница. Просвещение, 1987.</w:t>
      </w:r>
    </w:p>
    <w:p w:rsidR="00CE1E9B" w:rsidRPr="00CE1E9B" w:rsidRDefault="00CE1E9B" w:rsidP="00CE1E9B">
      <w:pPr>
        <w:pStyle w:val="a5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  <w:r w:rsidRPr="00CE1E9B">
        <w:rPr>
          <w:color w:val="000000"/>
        </w:rPr>
        <w:t>3.</w:t>
      </w:r>
      <w:r w:rsidRPr="00CE1E9B">
        <w:rPr>
          <w:iCs/>
          <w:color w:val="000000"/>
        </w:rPr>
        <w:t>Климова Н. Т., Федосова О. П., Наумова О. Н. </w:t>
      </w:r>
      <w:r w:rsidRPr="00CE1E9B">
        <w:rPr>
          <w:color w:val="000000"/>
        </w:rPr>
        <w:t>Ручная вышивка. М.: Лёгкая индустрия, 1980.</w:t>
      </w:r>
    </w:p>
    <w:p w:rsidR="00CE1E9B" w:rsidRPr="00CE1E9B" w:rsidRDefault="00CE1E9B" w:rsidP="00CE1E9B">
      <w:pPr>
        <w:pStyle w:val="a5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  <w:r w:rsidRPr="00CE1E9B">
        <w:rPr>
          <w:color w:val="000000"/>
        </w:rPr>
        <w:t>4.</w:t>
      </w:r>
      <w:r w:rsidRPr="00CE1E9B">
        <w:rPr>
          <w:iCs/>
          <w:color w:val="000000"/>
        </w:rPr>
        <w:t>Литвинец Э.Н.</w:t>
      </w:r>
      <w:r w:rsidRPr="00CE1E9B">
        <w:rPr>
          <w:color w:val="000000"/>
        </w:rPr>
        <w:t> Учись вышивать. Серия «Сделай сам». М.: Знание, 1991.</w:t>
      </w:r>
    </w:p>
    <w:p w:rsidR="00CE1E9B" w:rsidRPr="00CE1E9B" w:rsidRDefault="00CE1E9B" w:rsidP="00CE1E9B">
      <w:pPr>
        <w:pStyle w:val="a5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  <w:r w:rsidRPr="00CE1E9B">
        <w:rPr>
          <w:color w:val="000000"/>
        </w:rPr>
        <w:t>5.</w:t>
      </w:r>
      <w:r w:rsidRPr="00CE1E9B">
        <w:rPr>
          <w:iCs/>
          <w:color w:val="000000"/>
        </w:rPr>
        <w:t>Сычева П. В.</w:t>
      </w:r>
      <w:r w:rsidRPr="00CE1E9B">
        <w:rPr>
          <w:color w:val="000000"/>
        </w:rPr>
        <w:t xml:space="preserve"> Вышивка. </w:t>
      </w:r>
      <w:proofErr w:type="spellStart"/>
      <w:r w:rsidRPr="00CE1E9B">
        <w:rPr>
          <w:color w:val="000000"/>
        </w:rPr>
        <w:t>Горноалтайск</w:t>
      </w:r>
      <w:proofErr w:type="spellEnd"/>
      <w:r w:rsidRPr="00CE1E9B">
        <w:rPr>
          <w:color w:val="000000"/>
        </w:rPr>
        <w:t>, изд-во « Альтернатива», 1991.</w:t>
      </w:r>
    </w:p>
    <w:p w:rsidR="00CE1E9B" w:rsidRPr="00CE1E9B" w:rsidRDefault="00CE1E9B" w:rsidP="00CE1E9B">
      <w:pPr>
        <w:pStyle w:val="a5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  <w:r w:rsidRPr="00CE1E9B">
        <w:rPr>
          <w:color w:val="000000"/>
        </w:rPr>
        <w:t>6.</w:t>
      </w:r>
      <w:r w:rsidRPr="00CE1E9B">
        <w:rPr>
          <w:iCs/>
          <w:color w:val="000000"/>
        </w:rPr>
        <w:t>Чижевский А. Е.</w:t>
      </w:r>
      <w:r w:rsidRPr="00CE1E9B">
        <w:rPr>
          <w:color w:val="000000"/>
        </w:rPr>
        <w:t> Я познаю мир: Детская энциклопедия: история. ООО Фирма «Издательство АСТ», 1999.</w:t>
      </w:r>
    </w:p>
    <w:p w:rsidR="00CE1E9B" w:rsidRPr="00CE1E9B" w:rsidRDefault="00CE1E9B" w:rsidP="00CE1E9B">
      <w:pPr>
        <w:pStyle w:val="a5"/>
        <w:jc w:val="center"/>
        <w:rPr>
          <w:b/>
          <w:color w:val="000000"/>
          <w:sz w:val="28"/>
          <w:szCs w:val="28"/>
        </w:rPr>
      </w:pPr>
    </w:p>
    <w:p w:rsidR="007E3FDE" w:rsidRDefault="007E3FDE" w:rsidP="00C21D1A">
      <w:pPr>
        <w:pStyle w:val="a5"/>
        <w:rPr>
          <w:color w:val="000000"/>
          <w:sz w:val="28"/>
          <w:szCs w:val="28"/>
        </w:rPr>
      </w:pPr>
    </w:p>
    <w:p w:rsidR="007E3FDE" w:rsidRDefault="007E3FDE" w:rsidP="00C21D1A">
      <w:pPr>
        <w:pStyle w:val="a5"/>
        <w:rPr>
          <w:color w:val="000000"/>
          <w:sz w:val="28"/>
          <w:szCs w:val="28"/>
        </w:rPr>
      </w:pPr>
    </w:p>
    <w:p w:rsidR="007E3FDE" w:rsidRDefault="007E3FDE" w:rsidP="00C21D1A">
      <w:pPr>
        <w:pStyle w:val="a5"/>
        <w:rPr>
          <w:color w:val="000000"/>
          <w:sz w:val="28"/>
          <w:szCs w:val="28"/>
        </w:rPr>
      </w:pPr>
    </w:p>
    <w:p w:rsidR="007E3FDE" w:rsidRDefault="007E3FDE" w:rsidP="00C21D1A">
      <w:pPr>
        <w:pStyle w:val="a5"/>
        <w:rPr>
          <w:color w:val="000000"/>
          <w:sz w:val="28"/>
          <w:szCs w:val="28"/>
        </w:rPr>
      </w:pPr>
    </w:p>
    <w:p w:rsidR="0058033B" w:rsidRDefault="0058033B" w:rsidP="00C21D1A">
      <w:pPr>
        <w:pStyle w:val="a5"/>
        <w:rPr>
          <w:color w:val="000000"/>
          <w:sz w:val="28"/>
          <w:szCs w:val="28"/>
        </w:rPr>
      </w:pPr>
    </w:p>
    <w:p w:rsidR="0058033B" w:rsidRDefault="0058033B" w:rsidP="00C21D1A">
      <w:pPr>
        <w:pStyle w:val="a5"/>
        <w:rPr>
          <w:color w:val="000000"/>
          <w:sz w:val="28"/>
          <w:szCs w:val="28"/>
        </w:rPr>
      </w:pPr>
    </w:p>
    <w:p w:rsidR="0058033B" w:rsidRDefault="0058033B" w:rsidP="00C21D1A">
      <w:pPr>
        <w:pStyle w:val="a5"/>
        <w:rPr>
          <w:color w:val="000000"/>
          <w:sz w:val="28"/>
          <w:szCs w:val="28"/>
        </w:rPr>
      </w:pPr>
    </w:p>
    <w:p w:rsidR="0058033B" w:rsidRDefault="0058033B" w:rsidP="00C21D1A">
      <w:pPr>
        <w:pStyle w:val="a5"/>
        <w:rPr>
          <w:color w:val="000000"/>
          <w:sz w:val="28"/>
          <w:szCs w:val="28"/>
        </w:rPr>
      </w:pPr>
    </w:p>
    <w:p w:rsidR="0058033B" w:rsidRDefault="0058033B" w:rsidP="00C21D1A">
      <w:pPr>
        <w:pStyle w:val="a5"/>
        <w:rPr>
          <w:color w:val="000000"/>
          <w:sz w:val="28"/>
          <w:szCs w:val="28"/>
        </w:rPr>
      </w:pPr>
    </w:p>
    <w:p w:rsidR="0058033B" w:rsidRDefault="0058033B" w:rsidP="00C21D1A">
      <w:pPr>
        <w:pStyle w:val="a5"/>
        <w:rPr>
          <w:color w:val="000000"/>
          <w:sz w:val="28"/>
          <w:szCs w:val="28"/>
        </w:rPr>
      </w:pPr>
    </w:p>
    <w:p w:rsidR="0058033B" w:rsidRDefault="0058033B" w:rsidP="00C21D1A">
      <w:pPr>
        <w:pStyle w:val="a5"/>
        <w:rPr>
          <w:color w:val="000000"/>
          <w:sz w:val="28"/>
          <w:szCs w:val="28"/>
        </w:rPr>
      </w:pPr>
    </w:p>
    <w:p w:rsidR="0058033B" w:rsidRDefault="0058033B" w:rsidP="00C21D1A">
      <w:pPr>
        <w:pStyle w:val="a5"/>
        <w:rPr>
          <w:color w:val="000000"/>
          <w:sz w:val="28"/>
          <w:szCs w:val="28"/>
        </w:rPr>
      </w:pPr>
    </w:p>
    <w:p w:rsidR="007E3FDE" w:rsidRDefault="007E3FDE" w:rsidP="00C21D1A">
      <w:pPr>
        <w:pStyle w:val="a5"/>
        <w:rPr>
          <w:color w:val="000000"/>
          <w:sz w:val="28"/>
          <w:szCs w:val="28"/>
        </w:rPr>
      </w:pPr>
    </w:p>
    <w:p w:rsidR="00CE1E9B" w:rsidRDefault="00CE1E9B" w:rsidP="00C21D1A">
      <w:pPr>
        <w:pStyle w:val="a5"/>
        <w:rPr>
          <w:color w:val="000000"/>
          <w:sz w:val="28"/>
          <w:szCs w:val="28"/>
        </w:rPr>
      </w:pPr>
    </w:p>
    <w:p w:rsidR="00CE1E9B" w:rsidRDefault="00CE1E9B" w:rsidP="00C21D1A">
      <w:pPr>
        <w:pStyle w:val="a5"/>
        <w:rPr>
          <w:color w:val="000000"/>
          <w:sz w:val="28"/>
          <w:szCs w:val="28"/>
        </w:rPr>
      </w:pPr>
    </w:p>
    <w:p w:rsidR="00CE1E9B" w:rsidRDefault="00CE1E9B" w:rsidP="00C21D1A">
      <w:pPr>
        <w:pStyle w:val="a5"/>
        <w:rPr>
          <w:color w:val="000000"/>
          <w:sz w:val="28"/>
          <w:szCs w:val="28"/>
        </w:rPr>
      </w:pPr>
    </w:p>
    <w:p w:rsidR="00CE1E9B" w:rsidRDefault="00CE1E9B" w:rsidP="00C21D1A">
      <w:pPr>
        <w:pStyle w:val="a5"/>
        <w:rPr>
          <w:color w:val="000000"/>
          <w:sz w:val="28"/>
          <w:szCs w:val="28"/>
        </w:rPr>
      </w:pPr>
    </w:p>
    <w:p w:rsidR="00C21D1A" w:rsidRDefault="00C35173" w:rsidP="00C21D1A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1. Вышитая картина</w:t>
      </w:r>
    </w:p>
    <w:p w:rsidR="00C21D1A" w:rsidRDefault="00C21D1A" w:rsidP="00C21D1A">
      <w:pPr>
        <w:pStyle w:val="a5"/>
        <w:rPr>
          <w:color w:val="000000"/>
          <w:sz w:val="28"/>
          <w:szCs w:val="28"/>
        </w:rPr>
      </w:pPr>
      <w:r w:rsidRPr="00C21D1A">
        <w:rPr>
          <w:noProof/>
          <w:color w:val="000000"/>
          <w:sz w:val="28"/>
          <w:szCs w:val="28"/>
        </w:rPr>
        <w:drawing>
          <wp:inline distT="0" distB="0" distL="0" distR="0">
            <wp:extent cx="5940425" cy="2827051"/>
            <wp:effectExtent l="19050" t="0" r="3175" b="0"/>
            <wp:docPr id="18" name="Рисунок 16" descr="59e49cc94ef5d_.jpg.e2da9e30e8417ab7399284f85ab9cb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59e49cc94ef5d_.jpg.e2da9e30e8417ab7399284f85ab9cb26.jpg"/>
                    <pic:cNvPicPr>
                      <a:picLocks noGrp="1" noChangeAspect="1"/>
                    </pic:cNvPicPr>
                  </pic:nvPicPr>
                  <pic:blipFill>
                    <a:blip r:embed="rId42" cstate="print"/>
                    <a:srcRect b="156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D1A" w:rsidRDefault="00C21D1A" w:rsidP="00C21D1A">
      <w:pPr>
        <w:pStyle w:val="a5"/>
        <w:rPr>
          <w:color w:val="000000"/>
          <w:sz w:val="28"/>
          <w:szCs w:val="28"/>
        </w:rPr>
      </w:pPr>
    </w:p>
    <w:p w:rsidR="00C21D1A" w:rsidRDefault="00C21D1A" w:rsidP="00C21D1A">
      <w:pPr>
        <w:pStyle w:val="a5"/>
        <w:rPr>
          <w:color w:val="000000"/>
          <w:sz w:val="28"/>
          <w:szCs w:val="28"/>
        </w:rPr>
      </w:pPr>
    </w:p>
    <w:p w:rsidR="00C21D1A" w:rsidRDefault="00C21D1A" w:rsidP="00C21D1A">
      <w:pPr>
        <w:pStyle w:val="a5"/>
        <w:rPr>
          <w:color w:val="000000"/>
          <w:sz w:val="28"/>
          <w:szCs w:val="28"/>
        </w:rPr>
      </w:pPr>
    </w:p>
    <w:p w:rsidR="00C21D1A" w:rsidRDefault="00C21D1A" w:rsidP="00C21D1A">
      <w:pPr>
        <w:pStyle w:val="a5"/>
        <w:rPr>
          <w:color w:val="000000"/>
          <w:sz w:val="28"/>
          <w:szCs w:val="28"/>
        </w:rPr>
      </w:pPr>
    </w:p>
    <w:p w:rsidR="00C21D1A" w:rsidRDefault="00C21D1A" w:rsidP="00C21D1A">
      <w:pPr>
        <w:pStyle w:val="a5"/>
        <w:rPr>
          <w:color w:val="000000"/>
          <w:sz w:val="28"/>
          <w:szCs w:val="28"/>
        </w:rPr>
      </w:pPr>
    </w:p>
    <w:p w:rsidR="00C21D1A" w:rsidRDefault="00C21D1A" w:rsidP="00C21D1A">
      <w:pPr>
        <w:pStyle w:val="a5"/>
        <w:rPr>
          <w:color w:val="000000"/>
          <w:sz w:val="28"/>
          <w:szCs w:val="28"/>
        </w:rPr>
      </w:pPr>
    </w:p>
    <w:p w:rsidR="00C21D1A" w:rsidRDefault="00C21D1A" w:rsidP="00C21D1A">
      <w:pPr>
        <w:pStyle w:val="a5"/>
        <w:rPr>
          <w:color w:val="000000"/>
          <w:sz w:val="28"/>
          <w:szCs w:val="28"/>
        </w:rPr>
      </w:pPr>
    </w:p>
    <w:p w:rsidR="00C21D1A" w:rsidRDefault="00C21D1A" w:rsidP="00C21D1A">
      <w:pPr>
        <w:pStyle w:val="a5"/>
        <w:rPr>
          <w:color w:val="000000"/>
          <w:sz w:val="28"/>
          <w:szCs w:val="28"/>
        </w:rPr>
      </w:pPr>
    </w:p>
    <w:p w:rsidR="00C21D1A" w:rsidRPr="00C21D1A" w:rsidRDefault="00C21D1A" w:rsidP="00C21D1A">
      <w:pPr>
        <w:pStyle w:val="a5"/>
        <w:rPr>
          <w:color w:val="000000"/>
          <w:sz w:val="28"/>
          <w:szCs w:val="28"/>
        </w:rPr>
      </w:pPr>
    </w:p>
    <w:p w:rsidR="00C21D1A" w:rsidRPr="00F34390" w:rsidRDefault="00C21D1A" w:rsidP="00C21D1A">
      <w:pPr>
        <w:pStyle w:val="a5"/>
        <w:rPr>
          <w:color w:val="000000"/>
          <w:sz w:val="28"/>
          <w:szCs w:val="28"/>
        </w:rPr>
      </w:pPr>
    </w:p>
    <w:sectPr w:rsidR="00C21D1A" w:rsidRPr="00F34390" w:rsidSect="002A245F">
      <w:footerReference w:type="default" r:id="rId4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57D1" w:rsidRDefault="007B57D1" w:rsidP="00C06D1F">
      <w:pPr>
        <w:spacing w:after="0" w:line="240" w:lineRule="auto"/>
      </w:pPr>
      <w:r>
        <w:separator/>
      </w:r>
    </w:p>
  </w:endnote>
  <w:endnote w:type="continuationSeparator" w:id="0">
    <w:p w:rsidR="007B57D1" w:rsidRDefault="007B57D1" w:rsidP="00C06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5059"/>
      <w:docPartObj>
        <w:docPartGallery w:val="Page Numbers (Bottom of Page)"/>
        <w:docPartUnique/>
      </w:docPartObj>
    </w:sdtPr>
    <w:sdtContent>
      <w:p w:rsidR="00744056" w:rsidRDefault="00B10FE2">
        <w:pPr>
          <w:pStyle w:val="a8"/>
          <w:jc w:val="center"/>
        </w:pPr>
        <w:fldSimple w:instr=" PAGE   \* MERGEFORMAT ">
          <w:r w:rsidR="008D40C1">
            <w:rPr>
              <w:noProof/>
            </w:rPr>
            <w:t>18</w:t>
          </w:r>
        </w:fldSimple>
      </w:p>
    </w:sdtContent>
  </w:sdt>
  <w:p w:rsidR="00744056" w:rsidRDefault="00744056" w:rsidP="00C06D1F">
    <w:pPr>
      <w:pStyle w:val="a8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57D1" w:rsidRDefault="007B57D1" w:rsidP="00C06D1F">
      <w:pPr>
        <w:spacing w:after="0" w:line="240" w:lineRule="auto"/>
      </w:pPr>
      <w:r>
        <w:separator/>
      </w:r>
    </w:p>
  </w:footnote>
  <w:footnote w:type="continuationSeparator" w:id="0">
    <w:p w:rsidR="007B57D1" w:rsidRDefault="007B57D1" w:rsidP="00C06D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2CF"/>
    <w:multiLevelType w:val="hybridMultilevel"/>
    <w:tmpl w:val="950C6A2A"/>
    <w:lvl w:ilvl="0" w:tplc="30C6886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88C12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0E076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F0D4F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92349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8AFB3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724CC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7C53A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B8438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6548F4"/>
    <w:multiLevelType w:val="hybridMultilevel"/>
    <w:tmpl w:val="FF54FAE6"/>
    <w:lvl w:ilvl="0" w:tplc="DBBC5A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64C9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4AF2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764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A460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B6E9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E4F5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F88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F895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95C38E8"/>
    <w:multiLevelType w:val="hybridMultilevel"/>
    <w:tmpl w:val="D790656E"/>
    <w:lvl w:ilvl="0" w:tplc="A98E387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9EC3D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A26CC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0CDB8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D8D15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0A690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8250D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C29BE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0460A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BF86244"/>
    <w:multiLevelType w:val="multilevel"/>
    <w:tmpl w:val="447CC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8D328D"/>
    <w:multiLevelType w:val="hybridMultilevel"/>
    <w:tmpl w:val="52723B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C421B1"/>
    <w:multiLevelType w:val="hybridMultilevel"/>
    <w:tmpl w:val="6D303C62"/>
    <w:lvl w:ilvl="0" w:tplc="C416122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9C559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90735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3A872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64D20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92F5F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88F04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F8A5E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667AD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62B04A0"/>
    <w:multiLevelType w:val="multilevel"/>
    <w:tmpl w:val="21A4D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0F6063"/>
    <w:multiLevelType w:val="hybridMultilevel"/>
    <w:tmpl w:val="0DF0EDAE"/>
    <w:lvl w:ilvl="0" w:tplc="DEE828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F8D8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CEA2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2870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6C93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EEE5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58AB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180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5CBF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2483627"/>
    <w:multiLevelType w:val="hybridMultilevel"/>
    <w:tmpl w:val="7C38DF70"/>
    <w:lvl w:ilvl="0" w:tplc="8D38271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122CD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188CF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A688C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7C5BF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66356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8273D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8E32B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8CDCC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1BF00B3"/>
    <w:multiLevelType w:val="hybridMultilevel"/>
    <w:tmpl w:val="FC9A2DBE"/>
    <w:lvl w:ilvl="0" w:tplc="5B180D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8C08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D06D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8E6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6EBD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44F8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763E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8826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98A4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7695058"/>
    <w:multiLevelType w:val="hybridMultilevel"/>
    <w:tmpl w:val="FE7A394A"/>
    <w:lvl w:ilvl="0" w:tplc="2C94B58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EA86D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5077F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00BB9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589DF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DABEE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62DA5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40331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362AC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E4C709E"/>
    <w:multiLevelType w:val="hybridMultilevel"/>
    <w:tmpl w:val="7BE4538E"/>
    <w:lvl w:ilvl="0" w:tplc="06541D3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9AAA1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A0E6A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EAA72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72C3B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B0ACE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C65F9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94F94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262C2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0"/>
  </w:num>
  <w:num w:numId="4">
    <w:abstractNumId w:val="7"/>
  </w:num>
  <w:num w:numId="5">
    <w:abstractNumId w:val="1"/>
  </w:num>
  <w:num w:numId="6">
    <w:abstractNumId w:val="8"/>
  </w:num>
  <w:num w:numId="7">
    <w:abstractNumId w:val="2"/>
  </w:num>
  <w:num w:numId="8">
    <w:abstractNumId w:val="9"/>
  </w:num>
  <w:num w:numId="9">
    <w:abstractNumId w:val="5"/>
  </w:num>
  <w:num w:numId="10">
    <w:abstractNumId w:val="3"/>
  </w:num>
  <w:num w:numId="11">
    <w:abstractNumId w:val="4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6D1F"/>
    <w:rsid w:val="001853FB"/>
    <w:rsid w:val="001A7A47"/>
    <w:rsid w:val="002A245F"/>
    <w:rsid w:val="002E0D94"/>
    <w:rsid w:val="0058033B"/>
    <w:rsid w:val="00596DCF"/>
    <w:rsid w:val="005A46DA"/>
    <w:rsid w:val="00744056"/>
    <w:rsid w:val="007B57D1"/>
    <w:rsid w:val="007E3FDE"/>
    <w:rsid w:val="008B31C2"/>
    <w:rsid w:val="008D40C1"/>
    <w:rsid w:val="00926106"/>
    <w:rsid w:val="0094122B"/>
    <w:rsid w:val="00A7217A"/>
    <w:rsid w:val="00A9188F"/>
    <w:rsid w:val="00B10FE2"/>
    <w:rsid w:val="00C06D1F"/>
    <w:rsid w:val="00C21D1A"/>
    <w:rsid w:val="00C35173"/>
    <w:rsid w:val="00CE1E9B"/>
    <w:rsid w:val="00D20BAD"/>
    <w:rsid w:val="00D96A66"/>
    <w:rsid w:val="00E0031D"/>
    <w:rsid w:val="00E470A2"/>
    <w:rsid w:val="00F34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6DA"/>
  </w:style>
  <w:style w:type="paragraph" w:styleId="1">
    <w:name w:val="heading 1"/>
    <w:basedOn w:val="a"/>
    <w:link w:val="10"/>
    <w:uiPriority w:val="9"/>
    <w:qFormat/>
    <w:rsid w:val="009412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51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D1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06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C06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06D1F"/>
  </w:style>
  <w:style w:type="paragraph" w:styleId="a8">
    <w:name w:val="footer"/>
    <w:basedOn w:val="a"/>
    <w:link w:val="a9"/>
    <w:uiPriority w:val="99"/>
    <w:unhideWhenUsed/>
    <w:rsid w:val="00C06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6D1F"/>
  </w:style>
  <w:style w:type="character" w:customStyle="1" w:styleId="10">
    <w:name w:val="Заголовок 1 Знак"/>
    <w:basedOn w:val="a0"/>
    <w:link w:val="1"/>
    <w:uiPriority w:val="9"/>
    <w:rsid w:val="009412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aps">
    <w:name w:val="caps"/>
    <w:basedOn w:val="a0"/>
    <w:rsid w:val="0094122B"/>
  </w:style>
  <w:style w:type="character" w:customStyle="1" w:styleId="20">
    <w:name w:val="Заголовок 2 Знак"/>
    <w:basedOn w:val="a0"/>
    <w:link w:val="2"/>
    <w:uiPriority w:val="9"/>
    <w:semiHidden/>
    <w:rsid w:val="00C351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Hyperlink"/>
    <w:basedOn w:val="a0"/>
    <w:uiPriority w:val="99"/>
    <w:semiHidden/>
    <w:unhideWhenUsed/>
    <w:rsid w:val="00CE1E9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76639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87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13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306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476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1457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95813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5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40481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3413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4704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6478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5593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51098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47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5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554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196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6367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4793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982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435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158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274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417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891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9376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3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33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6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900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6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Colors" Target="diagrams/colors1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diagramData" Target="diagrams/data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87AEB20-257B-465F-953A-CA2D28852002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2440E60-0CC8-4A87-B8C3-00D884EFE4E7}">
      <dgm:prSet phldrT="[Текст]" custT="1"/>
      <dgm:spPr/>
      <dgm:t>
        <a:bodyPr/>
        <a:lstStyle/>
        <a:p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Картины крестиком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FD754A5D-94A7-47AD-8358-EFD2843F3008}" type="parTrans" cxnId="{06CBC974-764C-417B-9D40-4C058C39B9BD}">
      <dgm:prSet/>
      <dgm:spPr/>
      <dgm:t>
        <a:bodyPr/>
        <a:lstStyle/>
        <a:p>
          <a:endParaRPr lang="ru-RU"/>
        </a:p>
      </dgm:t>
    </dgm:pt>
    <dgm:pt modelId="{8F03988A-5A08-4812-AF70-63DED124C28F}" type="sibTrans" cxnId="{06CBC974-764C-417B-9D40-4C058C39B9BD}">
      <dgm:prSet/>
      <dgm:spPr/>
      <dgm:t>
        <a:bodyPr/>
        <a:lstStyle/>
        <a:p>
          <a:endParaRPr lang="ru-RU"/>
        </a:p>
      </dgm:t>
    </dgm:pt>
    <dgm:pt modelId="{698B3CC7-E499-4FE3-801D-1784654214D0}">
      <dgm:prSet phldrT="[Текст]" custT="1"/>
      <dgm:spPr/>
      <dgm:t>
        <a:bodyPr/>
        <a:lstStyle/>
        <a:p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Кот и собака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73CA86D0-C54D-4361-91DB-378B0F0A588C}" type="parTrans" cxnId="{67426A62-E7AE-49C9-A8C8-EF855D7AB684}">
      <dgm:prSet/>
      <dgm:spPr/>
      <dgm:t>
        <a:bodyPr/>
        <a:lstStyle/>
        <a:p>
          <a:endParaRPr lang="ru-RU"/>
        </a:p>
      </dgm:t>
    </dgm:pt>
    <dgm:pt modelId="{94760967-BEE6-4FDF-922E-1CA8B1C43859}" type="sibTrans" cxnId="{67426A62-E7AE-49C9-A8C8-EF855D7AB684}">
      <dgm:prSet/>
      <dgm:spPr/>
      <dgm:t>
        <a:bodyPr/>
        <a:lstStyle/>
        <a:p>
          <a:endParaRPr lang="ru-RU"/>
        </a:p>
      </dgm:t>
    </dgm:pt>
    <dgm:pt modelId="{8B2418BD-B179-4BFC-9907-1B8DD9AD82F7}">
      <dgm:prSet phldrT="[Текст]" custT="1"/>
      <dgm:spPr/>
      <dgm:t>
        <a:bodyPr/>
        <a:lstStyle/>
        <a:p>
          <a:r>
            <a:rPr lang="ru-RU" sz="1200" dirty="0" smtClean="0">
              <a:latin typeface="Times New Roman" pitchFamily="18" charset="0"/>
              <a:cs typeface="Times New Roman" pitchFamily="18" charset="0"/>
            </a:rPr>
            <a:t>Ёжики в бруснике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0E80C6BB-23B9-49CF-8719-1B26A7EBA834}" type="parTrans" cxnId="{34FD9166-5087-453E-AA4C-797512412B3F}">
      <dgm:prSet/>
      <dgm:spPr/>
      <dgm:t>
        <a:bodyPr/>
        <a:lstStyle/>
        <a:p>
          <a:endParaRPr lang="ru-RU"/>
        </a:p>
      </dgm:t>
    </dgm:pt>
    <dgm:pt modelId="{A4F46F7D-886A-49E7-89E1-E8126F52CC6B}" type="sibTrans" cxnId="{34FD9166-5087-453E-AA4C-797512412B3F}">
      <dgm:prSet/>
      <dgm:spPr/>
      <dgm:t>
        <a:bodyPr/>
        <a:lstStyle/>
        <a:p>
          <a:endParaRPr lang="ru-RU"/>
        </a:p>
      </dgm:t>
    </dgm:pt>
    <dgm:pt modelId="{B13C34D6-6482-437E-B982-85B66F15ABBA}" type="pres">
      <dgm:prSet presAssocID="{987AEB20-257B-465F-953A-CA2D2885200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8E0DAAD-B2AF-4600-A721-FB6BAF91D2BD}" type="pres">
      <dgm:prSet presAssocID="{D2440E60-0CC8-4A87-B8C3-00D884EFE4E7}" presName="hierRoot1" presStyleCnt="0">
        <dgm:presLayoutVars>
          <dgm:hierBranch val="init"/>
        </dgm:presLayoutVars>
      </dgm:prSet>
      <dgm:spPr/>
    </dgm:pt>
    <dgm:pt modelId="{E195DE63-E1DC-4DBD-9C98-866DF42CCABF}" type="pres">
      <dgm:prSet presAssocID="{D2440E60-0CC8-4A87-B8C3-00D884EFE4E7}" presName="rootComposite1" presStyleCnt="0"/>
      <dgm:spPr/>
    </dgm:pt>
    <dgm:pt modelId="{B526F344-4D36-4FD5-B796-CCE5F02F40EF}" type="pres">
      <dgm:prSet presAssocID="{D2440E60-0CC8-4A87-B8C3-00D884EFE4E7}" presName="rootText1" presStyleLbl="node0" presStyleIdx="0" presStyleCnt="1" custScaleX="16348" custScaleY="8698" custLinFactNeighborX="3340" custLinFactNeighborY="57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D201914-7DDE-46EB-8281-F8B4DDA18415}" type="pres">
      <dgm:prSet presAssocID="{D2440E60-0CC8-4A87-B8C3-00D884EFE4E7}" presName="rootConnector1" presStyleLbl="node1" presStyleIdx="0" presStyleCnt="0"/>
      <dgm:spPr/>
      <dgm:t>
        <a:bodyPr/>
        <a:lstStyle/>
        <a:p>
          <a:endParaRPr lang="ru-RU"/>
        </a:p>
      </dgm:t>
    </dgm:pt>
    <dgm:pt modelId="{85F600FE-B315-4D60-925A-5633BAC81876}" type="pres">
      <dgm:prSet presAssocID="{D2440E60-0CC8-4A87-B8C3-00D884EFE4E7}" presName="hierChild2" presStyleCnt="0"/>
      <dgm:spPr/>
    </dgm:pt>
    <dgm:pt modelId="{B8CE6706-4530-4572-8CF0-E341F1A63B3D}" type="pres">
      <dgm:prSet presAssocID="{73CA86D0-C54D-4361-91DB-378B0F0A588C}" presName="Name37" presStyleLbl="parChTrans1D2" presStyleIdx="0" presStyleCnt="2"/>
      <dgm:spPr/>
      <dgm:t>
        <a:bodyPr/>
        <a:lstStyle/>
        <a:p>
          <a:endParaRPr lang="ru-RU"/>
        </a:p>
      </dgm:t>
    </dgm:pt>
    <dgm:pt modelId="{176AB51C-CAA8-452C-8F40-B0ED1AD35307}" type="pres">
      <dgm:prSet presAssocID="{698B3CC7-E499-4FE3-801D-1784654214D0}" presName="hierRoot2" presStyleCnt="0">
        <dgm:presLayoutVars>
          <dgm:hierBranch val="init"/>
        </dgm:presLayoutVars>
      </dgm:prSet>
      <dgm:spPr/>
    </dgm:pt>
    <dgm:pt modelId="{2EE59DCC-A2CF-4C7D-98BF-6648C005A3A8}" type="pres">
      <dgm:prSet presAssocID="{698B3CC7-E499-4FE3-801D-1784654214D0}" presName="rootComposite" presStyleCnt="0"/>
      <dgm:spPr/>
    </dgm:pt>
    <dgm:pt modelId="{26026A00-2FE1-4B88-A125-2DCC68BA948A}" type="pres">
      <dgm:prSet presAssocID="{698B3CC7-E499-4FE3-801D-1784654214D0}" presName="rootText" presStyleLbl="node2" presStyleIdx="0" presStyleCnt="2" custScaleX="13238" custScaleY="12243" custLinFactNeighborX="7376" custLinFactNeighborY="-392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07CA399-2A04-4C06-A986-E6715DCD69C1}" type="pres">
      <dgm:prSet presAssocID="{698B3CC7-E499-4FE3-801D-1784654214D0}" presName="rootConnector" presStyleLbl="node2" presStyleIdx="0" presStyleCnt="2"/>
      <dgm:spPr/>
      <dgm:t>
        <a:bodyPr/>
        <a:lstStyle/>
        <a:p>
          <a:endParaRPr lang="ru-RU"/>
        </a:p>
      </dgm:t>
    </dgm:pt>
    <dgm:pt modelId="{283F7CC5-2AB6-42D3-BC36-B8C49398C2FD}" type="pres">
      <dgm:prSet presAssocID="{698B3CC7-E499-4FE3-801D-1784654214D0}" presName="hierChild4" presStyleCnt="0"/>
      <dgm:spPr/>
    </dgm:pt>
    <dgm:pt modelId="{2E8F4A90-DDDE-451D-8CF7-459940AB8430}" type="pres">
      <dgm:prSet presAssocID="{698B3CC7-E499-4FE3-801D-1784654214D0}" presName="hierChild5" presStyleCnt="0"/>
      <dgm:spPr/>
    </dgm:pt>
    <dgm:pt modelId="{EEC61847-BE66-4B51-99FB-C76E3B0F171E}" type="pres">
      <dgm:prSet presAssocID="{0E80C6BB-23B9-49CF-8719-1B26A7EBA834}" presName="Name37" presStyleLbl="parChTrans1D2" presStyleIdx="1" presStyleCnt="2"/>
      <dgm:spPr/>
      <dgm:t>
        <a:bodyPr/>
        <a:lstStyle/>
        <a:p>
          <a:endParaRPr lang="ru-RU"/>
        </a:p>
      </dgm:t>
    </dgm:pt>
    <dgm:pt modelId="{9E697A45-9BF8-4D70-A9E7-B5808B10B6BF}" type="pres">
      <dgm:prSet presAssocID="{8B2418BD-B179-4BFC-9907-1B8DD9AD82F7}" presName="hierRoot2" presStyleCnt="0">
        <dgm:presLayoutVars>
          <dgm:hierBranch val="init"/>
        </dgm:presLayoutVars>
      </dgm:prSet>
      <dgm:spPr/>
    </dgm:pt>
    <dgm:pt modelId="{1FE1AA3E-7A3E-454E-9DA2-6B4DDC3AA665}" type="pres">
      <dgm:prSet presAssocID="{8B2418BD-B179-4BFC-9907-1B8DD9AD82F7}" presName="rootComposite" presStyleCnt="0"/>
      <dgm:spPr/>
    </dgm:pt>
    <dgm:pt modelId="{8989533F-F2F3-4D0E-92A4-DDB10053A834}" type="pres">
      <dgm:prSet presAssocID="{8B2418BD-B179-4BFC-9907-1B8DD9AD82F7}" presName="rootText" presStyleLbl="node2" presStyleIdx="1" presStyleCnt="2" custScaleX="14002" custScaleY="12332" custLinFactNeighborX="-269" custLinFactNeighborY="-392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B3DE02B-3418-4BD4-A80C-00562BB6161B}" type="pres">
      <dgm:prSet presAssocID="{8B2418BD-B179-4BFC-9907-1B8DD9AD82F7}" presName="rootConnector" presStyleLbl="node2" presStyleIdx="1" presStyleCnt="2"/>
      <dgm:spPr/>
      <dgm:t>
        <a:bodyPr/>
        <a:lstStyle/>
        <a:p>
          <a:endParaRPr lang="ru-RU"/>
        </a:p>
      </dgm:t>
    </dgm:pt>
    <dgm:pt modelId="{F76FC321-901E-4347-97B5-7021CB0273CD}" type="pres">
      <dgm:prSet presAssocID="{8B2418BD-B179-4BFC-9907-1B8DD9AD82F7}" presName="hierChild4" presStyleCnt="0"/>
      <dgm:spPr/>
    </dgm:pt>
    <dgm:pt modelId="{534ECCE8-09D1-42A9-BB59-C91FF629D830}" type="pres">
      <dgm:prSet presAssocID="{8B2418BD-B179-4BFC-9907-1B8DD9AD82F7}" presName="hierChild5" presStyleCnt="0"/>
      <dgm:spPr/>
    </dgm:pt>
    <dgm:pt modelId="{62D0B193-CD46-49FC-AD88-9E32CD1AD333}" type="pres">
      <dgm:prSet presAssocID="{D2440E60-0CC8-4A87-B8C3-00D884EFE4E7}" presName="hierChild3" presStyleCnt="0"/>
      <dgm:spPr/>
    </dgm:pt>
  </dgm:ptLst>
  <dgm:cxnLst>
    <dgm:cxn modelId="{53C3BD26-2675-43F1-9B37-8EABCE26095D}" type="presOf" srcId="{698B3CC7-E499-4FE3-801D-1784654214D0}" destId="{807CA399-2A04-4C06-A986-E6715DCD69C1}" srcOrd="1" destOrd="0" presId="urn:microsoft.com/office/officeart/2005/8/layout/orgChart1"/>
    <dgm:cxn modelId="{4095AFD2-274A-4A9A-9E60-C05EE7FF975B}" type="presOf" srcId="{0E80C6BB-23B9-49CF-8719-1B26A7EBA834}" destId="{EEC61847-BE66-4B51-99FB-C76E3B0F171E}" srcOrd="0" destOrd="0" presId="urn:microsoft.com/office/officeart/2005/8/layout/orgChart1"/>
    <dgm:cxn modelId="{34FD9166-5087-453E-AA4C-797512412B3F}" srcId="{D2440E60-0CC8-4A87-B8C3-00D884EFE4E7}" destId="{8B2418BD-B179-4BFC-9907-1B8DD9AD82F7}" srcOrd="1" destOrd="0" parTransId="{0E80C6BB-23B9-49CF-8719-1B26A7EBA834}" sibTransId="{A4F46F7D-886A-49E7-89E1-E8126F52CC6B}"/>
    <dgm:cxn modelId="{FB0A0DC5-2046-4EFA-B327-C41D03657F0F}" type="presOf" srcId="{8B2418BD-B179-4BFC-9907-1B8DD9AD82F7}" destId="{2B3DE02B-3418-4BD4-A80C-00562BB6161B}" srcOrd="1" destOrd="0" presId="urn:microsoft.com/office/officeart/2005/8/layout/orgChart1"/>
    <dgm:cxn modelId="{06CBC974-764C-417B-9D40-4C058C39B9BD}" srcId="{987AEB20-257B-465F-953A-CA2D28852002}" destId="{D2440E60-0CC8-4A87-B8C3-00D884EFE4E7}" srcOrd="0" destOrd="0" parTransId="{FD754A5D-94A7-47AD-8358-EFD2843F3008}" sibTransId="{8F03988A-5A08-4812-AF70-63DED124C28F}"/>
    <dgm:cxn modelId="{0A819A5E-4332-4E48-9AE5-B3770BE70625}" type="presOf" srcId="{698B3CC7-E499-4FE3-801D-1784654214D0}" destId="{26026A00-2FE1-4B88-A125-2DCC68BA948A}" srcOrd="0" destOrd="0" presId="urn:microsoft.com/office/officeart/2005/8/layout/orgChart1"/>
    <dgm:cxn modelId="{67426A62-E7AE-49C9-A8C8-EF855D7AB684}" srcId="{D2440E60-0CC8-4A87-B8C3-00D884EFE4E7}" destId="{698B3CC7-E499-4FE3-801D-1784654214D0}" srcOrd="0" destOrd="0" parTransId="{73CA86D0-C54D-4361-91DB-378B0F0A588C}" sibTransId="{94760967-BEE6-4FDF-922E-1CA8B1C43859}"/>
    <dgm:cxn modelId="{D1171BD6-DC64-4DB4-999E-0C1096370755}" type="presOf" srcId="{987AEB20-257B-465F-953A-CA2D28852002}" destId="{B13C34D6-6482-437E-B982-85B66F15ABBA}" srcOrd="0" destOrd="0" presId="urn:microsoft.com/office/officeart/2005/8/layout/orgChart1"/>
    <dgm:cxn modelId="{3FC32066-4B48-4F9B-A792-191604EEEC99}" type="presOf" srcId="{8B2418BD-B179-4BFC-9907-1B8DD9AD82F7}" destId="{8989533F-F2F3-4D0E-92A4-DDB10053A834}" srcOrd="0" destOrd="0" presId="urn:microsoft.com/office/officeart/2005/8/layout/orgChart1"/>
    <dgm:cxn modelId="{B984010A-CBA6-4B59-A6AD-79FD250DE543}" type="presOf" srcId="{73CA86D0-C54D-4361-91DB-378B0F0A588C}" destId="{B8CE6706-4530-4572-8CF0-E341F1A63B3D}" srcOrd="0" destOrd="0" presId="urn:microsoft.com/office/officeart/2005/8/layout/orgChart1"/>
    <dgm:cxn modelId="{91629597-2B22-41DC-AED4-04137847AD1E}" type="presOf" srcId="{D2440E60-0CC8-4A87-B8C3-00D884EFE4E7}" destId="{B526F344-4D36-4FD5-B796-CCE5F02F40EF}" srcOrd="0" destOrd="0" presId="urn:microsoft.com/office/officeart/2005/8/layout/orgChart1"/>
    <dgm:cxn modelId="{54990C75-8FB9-4C3A-B41E-351875E3AFE9}" type="presOf" srcId="{D2440E60-0CC8-4A87-B8C3-00D884EFE4E7}" destId="{ED201914-7DDE-46EB-8281-F8B4DDA18415}" srcOrd="1" destOrd="0" presId="urn:microsoft.com/office/officeart/2005/8/layout/orgChart1"/>
    <dgm:cxn modelId="{6BEA7E55-34F5-45BF-9C47-45935D489C3A}" type="presParOf" srcId="{B13C34D6-6482-437E-B982-85B66F15ABBA}" destId="{98E0DAAD-B2AF-4600-A721-FB6BAF91D2BD}" srcOrd="0" destOrd="0" presId="urn:microsoft.com/office/officeart/2005/8/layout/orgChart1"/>
    <dgm:cxn modelId="{F90E974C-A5E8-408B-A902-47BEC6F0515C}" type="presParOf" srcId="{98E0DAAD-B2AF-4600-A721-FB6BAF91D2BD}" destId="{E195DE63-E1DC-4DBD-9C98-866DF42CCABF}" srcOrd="0" destOrd="0" presId="urn:microsoft.com/office/officeart/2005/8/layout/orgChart1"/>
    <dgm:cxn modelId="{A62AC2C0-09FC-422F-AC95-6F556F07DB66}" type="presParOf" srcId="{E195DE63-E1DC-4DBD-9C98-866DF42CCABF}" destId="{B526F344-4D36-4FD5-B796-CCE5F02F40EF}" srcOrd="0" destOrd="0" presId="urn:microsoft.com/office/officeart/2005/8/layout/orgChart1"/>
    <dgm:cxn modelId="{C32BD896-33DF-4BEE-A1AB-F64CE8A476D9}" type="presParOf" srcId="{E195DE63-E1DC-4DBD-9C98-866DF42CCABF}" destId="{ED201914-7DDE-46EB-8281-F8B4DDA18415}" srcOrd="1" destOrd="0" presId="urn:microsoft.com/office/officeart/2005/8/layout/orgChart1"/>
    <dgm:cxn modelId="{294BEA95-676F-4435-A035-301471A3D650}" type="presParOf" srcId="{98E0DAAD-B2AF-4600-A721-FB6BAF91D2BD}" destId="{85F600FE-B315-4D60-925A-5633BAC81876}" srcOrd="1" destOrd="0" presId="urn:microsoft.com/office/officeart/2005/8/layout/orgChart1"/>
    <dgm:cxn modelId="{CDED000B-55A8-4C1A-AFF5-7E47010E1966}" type="presParOf" srcId="{85F600FE-B315-4D60-925A-5633BAC81876}" destId="{B8CE6706-4530-4572-8CF0-E341F1A63B3D}" srcOrd="0" destOrd="0" presId="urn:microsoft.com/office/officeart/2005/8/layout/orgChart1"/>
    <dgm:cxn modelId="{0636C21B-CDC8-44BF-9BDF-4B43D82AD37A}" type="presParOf" srcId="{85F600FE-B315-4D60-925A-5633BAC81876}" destId="{176AB51C-CAA8-452C-8F40-B0ED1AD35307}" srcOrd="1" destOrd="0" presId="urn:microsoft.com/office/officeart/2005/8/layout/orgChart1"/>
    <dgm:cxn modelId="{C3FA1415-1BBF-4F17-934B-0A528FA61951}" type="presParOf" srcId="{176AB51C-CAA8-452C-8F40-B0ED1AD35307}" destId="{2EE59DCC-A2CF-4C7D-98BF-6648C005A3A8}" srcOrd="0" destOrd="0" presId="urn:microsoft.com/office/officeart/2005/8/layout/orgChart1"/>
    <dgm:cxn modelId="{3607538B-5971-4D5C-85D0-A182005376D2}" type="presParOf" srcId="{2EE59DCC-A2CF-4C7D-98BF-6648C005A3A8}" destId="{26026A00-2FE1-4B88-A125-2DCC68BA948A}" srcOrd="0" destOrd="0" presId="urn:microsoft.com/office/officeart/2005/8/layout/orgChart1"/>
    <dgm:cxn modelId="{304DCA29-8E9B-4F4E-AFC3-2F304D292959}" type="presParOf" srcId="{2EE59DCC-A2CF-4C7D-98BF-6648C005A3A8}" destId="{807CA399-2A04-4C06-A986-E6715DCD69C1}" srcOrd="1" destOrd="0" presId="urn:microsoft.com/office/officeart/2005/8/layout/orgChart1"/>
    <dgm:cxn modelId="{21F2B6A2-FB56-4D77-A61A-0C21649A9314}" type="presParOf" srcId="{176AB51C-CAA8-452C-8F40-B0ED1AD35307}" destId="{283F7CC5-2AB6-42D3-BC36-B8C49398C2FD}" srcOrd="1" destOrd="0" presId="urn:microsoft.com/office/officeart/2005/8/layout/orgChart1"/>
    <dgm:cxn modelId="{9E5085FB-133D-4A11-9863-ABD145212B3B}" type="presParOf" srcId="{176AB51C-CAA8-452C-8F40-B0ED1AD35307}" destId="{2E8F4A90-DDDE-451D-8CF7-459940AB8430}" srcOrd="2" destOrd="0" presId="urn:microsoft.com/office/officeart/2005/8/layout/orgChart1"/>
    <dgm:cxn modelId="{9B75D759-7F5D-41F5-B451-AC1ECE63B154}" type="presParOf" srcId="{85F600FE-B315-4D60-925A-5633BAC81876}" destId="{EEC61847-BE66-4B51-99FB-C76E3B0F171E}" srcOrd="2" destOrd="0" presId="urn:microsoft.com/office/officeart/2005/8/layout/orgChart1"/>
    <dgm:cxn modelId="{FB2B234D-280B-4B27-A9AC-9D0FE60C21EC}" type="presParOf" srcId="{85F600FE-B315-4D60-925A-5633BAC81876}" destId="{9E697A45-9BF8-4D70-A9E7-B5808B10B6BF}" srcOrd="3" destOrd="0" presId="urn:microsoft.com/office/officeart/2005/8/layout/orgChart1"/>
    <dgm:cxn modelId="{DB338B6F-6C7B-4D2D-807D-943F9D129273}" type="presParOf" srcId="{9E697A45-9BF8-4D70-A9E7-B5808B10B6BF}" destId="{1FE1AA3E-7A3E-454E-9DA2-6B4DDC3AA665}" srcOrd="0" destOrd="0" presId="urn:microsoft.com/office/officeart/2005/8/layout/orgChart1"/>
    <dgm:cxn modelId="{ECD94E4F-0349-4EB3-9195-117468F66A78}" type="presParOf" srcId="{1FE1AA3E-7A3E-454E-9DA2-6B4DDC3AA665}" destId="{8989533F-F2F3-4D0E-92A4-DDB10053A834}" srcOrd="0" destOrd="0" presId="urn:microsoft.com/office/officeart/2005/8/layout/orgChart1"/>
    <dgm:cxn modelId="{D10E71AA-96F9-4052-ACA2-78A7ACFBD3BD}" type="presParOf" srcId="{1FE1AA3E-7A3E-454E-9DA2-6B4DDC3AA665}" destId="{2B3DE02B-3418-4BD4-A80C-00562BB6161B}" srcOrd="1" destOrd="0" presId="urn:microsoft.com/office/officeart/2005/8/layout/orgChart1"/>
    <dgm:cxn modelId="{A442A605-F08E-4F80-85FA-88CB0EBAB39D}" type="presParOf" srcId="{9E697A45-9BF8-4D70-A9E7-B5808B10B6BF}" destId="{F76FC321-901E-4347-97B5-7021CB0273CD}" srcOrd="1" destOrd="0" presId="urn:microsoft.com/office/officeart/2005/8/layout/orgChart1"/>
    <dgm:cxn modelId="{1EB95273-4065-4060-9B82-A44CE03FCD4C}" type="presParOf" srcId="{9E697A45-9BF8-4D70-A9E7-B5808B10B6BF}" destId="{534ECCE8-09D1-42A9-BB59-C91FF629D830}" srcOrd="2" destOrd="0" presId="urn:microsoft.com/office/officeart/2005/8/layout/orgChart1"/>
    <dgm:cxn modelId="{AEC54534-F360-4F7E-83FF-8435CBDB209B}" type="presParOf" srcId="{98E0DAAD-B2AF-4600-A721-FB6BAF91D2BD}" destId="{62D0B193-CD46-49FC-AD88-9E32CD1AD333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EC61847-BE66-4B51-99FB-C76E3B0F171E}">
      <dsp:nvSpPr>
        <dsp:cNvPr id="0" name=""/>
        <dsp:cNvSpPr/>
      </dsp:nvSpPr>
      <dsp:spPr>
        <a:xfrm>
          <a:off x="2910643" y="304346"/>
          <a:ext cx="101739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017398" y="45720"/>
              </a:lnTo>
              <a:lnTo>
                <a:pt x="1017398" y="12923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CE6706-4530-4572-8CF0-E341F1A63B3D}">
      <dsp:nvSpPr>
        <dsp:cNvPr id="0" name=""/>
        <dsp:cNvSpPr/>
      </dsp:nvSpPr>
      <dsp:spPr>
        <a:xfrm>
          <a:off x="1896633" y="304346"/>
          <a:ext cx="1014009" cy="91440"/>
        </a:xfrm>
        <a:custGeom>
          <a:avLst/>
          <a:gdLst/>
          <a:ahLst/>
          <a:cxnLst/>
          <a:rect l="0" t="0" r="0" b="0"/>
          <a:pathLst>
            <a:path>
              <a:moveTo>
                <a:pt x="1014009" y="45720"/>
              </a:moveTo>
              <a:lnTo>
                <a:pt x="0" y="45720"/>
              </a:lnTo>
              <a:lnTo>
                <a:pt x="0" y="12923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26F344-4D36-4FD5-B796-CCE5F02F40EF}">
      <dsp:nvSpPr>
        <dsp:cNvPr id="0" name=""/>
        <dsp:cNvSpPr/>
      </dsp:nvSpPr>
      <dsp:spPr>
        <a:xfrm>
          <a:off x="2295083" y="22556"/>
          <a:ext cx="1231119" cy="32751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Картины крестиком</a:t>
          </a:r>
          <a:endParaRPr lang="ru-RU" sz="12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2295083" y="22556"/>
        <a:ext cx="1231119" cy="327510"/>
      </dsp:txXfrm>
    </dsp:sp>
    <dsp:sp modelId="{26026A00-2FE1-4B88-A125-2DCC68BA948A}">
      <dsp:nvSpPr>
        <dsp:cNvPr id="0" name=""/>
        <dsp:cNvSpPr/>
      </dsp:nvSpPr>
      <dsp:spPr>
        <a:xfrm>
          <a:off x="1398176" y="433581"/>
          <a:ext cx="996914" cy="4609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Кот и собака</a:t>
          </a:r>
          <a:endParaRPr lang="ru-RU" sz="12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1398176" y="433581"/>
        <a:ext cx="996914" cy="460992"/>
      </dsp:txXfrm>
    </dsp:sp>
    <dsp:sp modelId="{8989533F-F2F3-4D0E-92A4-DDB10053A834}">
      <dsp:nvSpPr>
        <dsp:cNvPr id="0" name=""/>
        <dsp:cNvSpPr/>
      </dsp:nvSpPr>
      <dsp:spPr>
        <a:xfrm>
          <a:off x="3400816" y="433581"/>
          <a:ext cx="1054449" cy="4643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latin typeface="Times New Roman" pitchFamily="18" charset="0"/>
              <a:cs typeface="Times New Roman" pitchFamily="18" charset="0"/>
            </a:rPr>
            <a:t>Ёжики в бруснике</a:t>
          </a:r>
          <a:endParaRPr lang="ru-RU" sz="12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3400816" y="433581"/>
        <a:ext cx="1054449" cy="4643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21657-B208-45DD-AC91-E4BA71AAA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3938</Words>
  <Characters>22449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Наташа</cp:lastModifiedBy>
  <cp:revision>6</cp:revision>
  <dcterms:created xsi:type="dcterms:W3CDTF">2020-05-10T11:18:00Z</dcterms:created>
  <dcterms:modified xsi:type="dcterms:W3CDTF">2020-05-10T15:11:00Z</dcterms:modified>
</cp:coreProperties>
</file>