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9A" w:rsidRDefault="003A229A" w:rsidP="003A2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A229A" w:rsidRDefault="003A229A" w:rsidP="003A2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Коношская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3A229A" w:rsidRDefault="003A229A" w:rsidP="003A229A">
      <w:pPr>
        <w:jc w:val="both"/>
        <w:rPr>
          <w:b/>
          <w:sz w:val="28"/>
          <w:szCs w:val="28"/>
        </w:rPr>
      </w:pPr>
    </w:p>
    <w:p w:rsidR="003A229A" w:rsidRDefault="003A229A" w:rsidP="003A229A">
      <w:pPr>
        <w:jc w:val="both"/>
        <w:rPr>
          <w:sz w:val="28"/>
          <w:szCs w:val="28"/>
        </w:rPr>
      </w:pPr>
    </w:p>
    <w:p w:rsidR="003A229A" w:rsidRDefault="003A229A" w:rsidP="003A229A">
      <w:pPr>
        <w:jc w:val="both"/>
        <w:rPr>
          <w:sz w:val="28"/>
          <w:szCs w:val="28"/>
        </w:rPr>
      </w:pPr>
    </w:p>
    <w:p w:rsidR="003A229A" w:rsidRDefault="003A229A" w:rsidP="003A229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18"/>
        <w:tblW w:w="10440" w:type="dxa"/>
        <w:tblLook w:val="01E0"/>
      </w:tblPr>
      <w:tblGrid>
        <w:gridCol w:w="5400"/>
        <w:gridCol w:w="5040"/>
      </w:tblGrid>
      <w:tr w:rsidR="003A229A" w:rsidTr="003A229A">
        <w:tc>
          <w:tcPr>
            <w:tcW w:w="5400" w:type="dxa"/>
            <w:hideMark/>
          </w:tcPr>
          <w:p w:rsidR="003A229A" w:rsidRDefault="003A22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Рекомендована  методическим</w:t>
            </w:r>
          </w:p>
          <w:p w:rsidR="003A229A" w:rsidRDefault="003A229A" w:rsidP="003A22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объединением учителей </w:t>
            </w:r>
            <w:r w:rsidR="0080380F">
              <w:rPr>
                <w:b/>
                <w:sz w:val="28"/>
                <w:szCs w:val="28"/>
              </w:rPr>
              <w:t>4-х</w:t>
            </w:r>
          </w:p>
          <w:p w:rsidR="003A229A" w:rsidRDefault="003A229A" w:rsidP="003A22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классов</w:t>
            </w:r>
          </w:p>
          <w:p w:rsidR="003A229A" w:rsidRDefault="003A22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80380F">
              <w:rPr>
                <w:b/>
                <w:sz w:val="28"/>
                <w:szCs w:val="28"/>
              </w:rPr>
              <w:t xml:space="preserve"> 28.08.</w:t>
            </w:r>
            <w:r>
              <w:rPr>
                <w:b/>
                <w:sz w:val="28"/>
                <w:szCs w:val="28"/>
              </w:rPr>
              <w:t xml:space="preserve">2015года, </w:t>
            </w:r>
          </w:p>
          <w:p w:rsidR="003A229A" w:rsidRDefault="003A229A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протокол №</w:t>
            </w:r>
            <w:r w:rsidR="0080380F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040" w:type="dxa"/>
            <w:hideMark/>
          </w:tcPr>
          <w:p w:rsidR="003A229A" w:rsidRDefault="003A229A">
            <w:pPr>
              <w:jc w:val="right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80380F" w:rsidRDefault="003A229A" w:rsidP="008038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приказом директора </w:t>
            </w:r>
          </w:p>
          <w:p w:rsidR="0080380F" w:rsidRDefault="003A229A" w:rsidP="008038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sz w:val="28"/>
                <w:szCs w:val="28"/>
              </w:rPr>
              <w:t>Коношская</w:t>
            </w:r>
            <w:proofErr w:type="spellEnd"/>
            <w:r>
              <w:rPr>
                <w:b/>
                <w:sz w:val="28"/>
                <w:szCs w:val="28"/>
              </w:rPr>
              <w:t xml:space="preserve"> СШ»  </w:t>
            </w:r>
          </w:p>
          <w:p w:rsidR="003A229A" w:rsidRDefault="0080380F" w:rsidP="0080380F">
            <w:pPr>
              <w:jc w:val="right"/>
              <w:rPr>
                <w:b/>
                <w:sz w:val="28"/>
                <w:szCs w:val="28"/>
              </w:rPr>
            </w:pPr>
            <w:r w:rsidRPr="001759C2">
              <w:rPr>
                <w:b/>
                <w:sz w:val="28"/>
                <w:szCs w:val="28"/>
              </w:rPr>
              <w:t xml:space="preserve">      </w:t>
            </w:r>
            <w:r w:rsidR="003A229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441 </w:t>
            </w:r>
            <w:r>
              <w:rPr>
                <w:b/>
                <w:sz w:val="28"/>
                <w:szCs w:val="28"/>
                <w:lang w:val="en-US"/>
              </w:rPr>
              <w:t>/0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3A229A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28.08. </w:t>
            </w:r>
            <w:r w:rsidR="003A229A">
              <w:rPr>
                <w:b/>
                <w:sz w:val="28"/>
                <w:szCs w:val="28"/>
              </w:rPr>
              <w:t>2015 года</w:t>
            </w:r>
          </w:p>
        </w:tc>
      </w:tr>
    </w:tbl>
    <w:p w:rsidR="003A229A" w:rsidRDefault="003A229A" w:rsidP="003A229A">
      <w:pPr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3A229A" w:rsidRDefault="003A229A" w:rsidP="003A229A">
      <w:pPr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3A229A" w:rsidRDefault="003A229A" w:rsidP="003A229A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3A229A" w:rsidRDefault="003A229A" w:rsidP="003A229A">
      <w:pPr>
        <w:jc w:val="both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3A229A" w:rsidRDefault="003A229A" w:rsidP="003A2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3A229A" w:rsidRDefault="003A229A" w:rsidP="003A229A">
      <w:pPr>
        <w:jc w:val="center"/>
        <w:rPr>
          <w:b/>
          <w:sz w:val="36"/>
          <w:szCs w:val="36"/>
        </w:rPr>
      </w:pPr>
    </w:p>
    <w:p w:rsidR="003A229A" w:rsidRDefault="003A229A" w:rsidP="003A2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класс</w:t>
      </w:r>
    </w:p>
    <w:p w:rsidR="003A229A" w:rsidRDefault="003A229A" w:rsidP="003A229A">
      <w:pPr>
        <w:jc w:val="center"/>
        <w:rPr>
          <w:b/>
          <w:sz w:val="36"/>
          <w:szCs w:val="36"/>
        </w:rPr>
      </w:pPr>
    </w:p>
    <w:p w:rsidR="003A229A" w:rsidRDefault="003A229A" w:rsidP="003A2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реализации программы</w:t>
      </w:r>
      <w:r w:rsidR="0080380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1 год</w:t>
      </w:r>
    </w:p>
    <w:p w:rsidR="003A229A" w:rsidRDefault="003A229A" w:rsidP="003A229A">
      <w:pPr>
        <w:jc w:val="center"/>
        <w:rPr>
          <w:b/>
          <w:sz w:val="36"/>
          <w:szCs w:val="36"/>
        </w:rPr>
      </w:pPr>
    </w:p>
    <w:p w:rsidR="003A229A" w:rsidRDefault="003A229A" w:rsidP="003A2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Составитель программы: </w:t>
      </w:r>
      <w:r w:rsidR="0080380F">
        <w:rPr>
          <w:b/>
          <w:sz w:val="36"/>
          <w:szCs w:val="36"/>
        </w:rPr>
        <w:t>Симановская Оксана Викторовна</w:t>
      </w:r>
    </w:p>
    <w:p w:rsidR="003A229A" w:rsidRDefault="003A229A" w:rsidP="003A229A">
      <w:pPr>
        <w:jc w:val="center"/>
        <w:rPr>
          <w:b/>
          <w:sz w:val="36"/>
          <w:szCs w:val="36"/>
        </w:rPr>
      </w:pPr>
    </w:p>
    <w:p w:rsidR="003A229A" w:rsidRDefault="003A229A" w:rsidP="003A229A">
      <w:pPr>
        <w:jc w:val="both"/>
        <w:rPr>
          <w:b/>
          <w:sz w:val="32"/>
        </w:rPr>
      </w:pPr>
    </w:p>
    <w:p w:rsidR="003A229A" w:rsidRDefault="003A229A" w:rsidP="003A229A">
      <w:pPr>
        <w:jc w:val="both"/>
        <w:rPr>
          <w:b/>
          <w:sz w:val="32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both"/>
        <w:rPr>
          <w:rFonts w:ascii="Arial" w:hAnsi="Arial" w:cs="Arial"/>
          <w:i/>
          <w:sz w:val="32"/>
        </w:rPr>
      </w:pPr>
    </w:p>
    <w:p w:rsidR="003A229A" w:rsidRDefault="003A229A" w:rsidP="003A2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Коноша</w:t>
      </w:r>
    </w:p>
    <w:p w:rsidR="003A229A" w:rsidRDefault="003A229A" w:rsidP="003A2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</w:t>
      </w:r>
      <w:r w:rsidR="0080380F">
        <w:rPr>
          <w:b/>
          <w:sz w:val="28"/>
          <w:szCs w:val="28"/>
        </w:rPr>
        <w:t>- 2016</w:t>
      </w:r>
      <w:r w:rsidR="0080380F" w:rsidRPr="0080380F">
        <w:rPr>
          <w:b/>
          <w:sz w:val="28"/>
          <w:szCs w:val="28"/>
        </w:rPr>
        <w:t xml:space="preserve"> </w:t>
      </w:r>
      <w:r w:rsidR="0080380F">
        <w:rPr>
          <w:b/>
          <w:sz w:val="28"/>
          <w:szCs w:val="28"/>
        </w:rPr>
        <w:t>год</w:t>
      </w:r>
    </w:p>
    <w:p w:rsidR="003A229A" w:rsidRDefault="003A229A" w:rsidP="003A229A">
      <w:pPr>
        <w:jc w:val="center"/>
        <w:rPr>
          <w:b/>
          <w:sz w:val="28"/>
          <w:szCs w:val="28"/>
        </w:rPr>
      </w:pPr>
    </w:p>
    <w:p w:rsidR="003A229A" w:rsidRDefault="003A229A" w:rsidP="003A229A">
      <w:pPr>
        <w:jc w:val="center"/>
        <w:rPr>
          <w:b/>
          <w:sz w:val="28"/>
          <w:szCs w:val="28"/>
        </w:rPr>
      </w:pPr>
    </w:p>
    <w:p w:rsidR="003A229A" w:rsidRDefault="003A229A" w:rsidP="003A229A">
      <w:pPr>
        <w:jc w:val="center"/>
        <w:rPr>
          <w:b/>
          <w:sz w:val="28"/>
          <w:szCs w:val="28"/>
        </w:rPr>
      </w:pPr>
    </w:p>
    <w:p w:rsidR="003A229A" w:rsidRDefault="003A229A" w:rsidP="003A229A">
      <w:pPr>
        <w:jc w:val="center"/>
        <w:rPr>
          <w:b/>
          <w:sz w:val="28"/>
          <w:szCs w:val="28"/>
        </w:rPr>
      </w:pPr>
    </w:p>
    <w:p w:rsidR="003A229A" w:rsidRDefault="003A229A" w:rsidP="003A229A">
      <w:pPr>
        <w:pStyle w:val="3"/>
        <w:shd w:val="clear" w:color="auto" w:fill="auto"/>
        <w:spacing w:before="0" w:after="214" w:line="190" w:lineRule="exact"/>
        <w:rPr>
          <w:rStyle w:val="CharStyle10"/>
          <w:rFonts w:ascii="Times New Roman" w:hAnsi="Times New Roman"/>
          <w:b w:val="0"/>
          <w:bCs w:val="0"/>
          <w:sz w:val="24"/>
          <w:szCs w:val="24"/>
        </w:rPr>
      </w:pPr>
    </w:p>
    <w:p w:rsidR="003A229A" w:rsidRDefault="003A229A" w:rsidP="003A229A">
      <w:pPr>
        <w:pStyle w:val="3"/>
        <w:shd w:val="clear" w:color="auto" w:fill="auto"/>
        <w:spacing w:before="0" w:after="214" w:line="190" w:lineRule="exact"/>
        <w:jc w:val="left"/>
        <w:rPr>
          <w:rStyle w:val="CharStyle10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CharStyle10"/>
          <w:rFonts w:ascii="Times New Roman" w:hAnsi="Times New Roman"/>
          <w:b w:val="0"/>
          <w:bCs w:val="0"/>
          <w:sz w:val="24"/>
          <w:szCs w:val="24"/>
        </w:rPr>
        <w:lastRenderedPageBreak/>
        <w:t>1.</w:t>
      </w:r>
      <w:r w:rsidRPr="003A229A">
        <w:rPr>
          <w:rStyle w:val="CharStyle10"/>
          <w:rFonts w:ascii="Times New Roman" w:hAnsi="Times New Roman"/>
          <w:bCs w:val="0"/>
          <w:sz w:val="24"/>
          <w:szCs w:val="24"/>
          <w:u w:val="single"/>
        </w:rPr>
        <w:t>Пояснительная записка</w:t>
      </w:r>
    </w:p>
    <w:p w:rsidR="003A229A" w:rsidRDefault="003A229A" w:rsidP="00D6415C">
      <w:pPr>
        <w:shd w:val="clear" w:color="auto" w:fill="FFFFFF"/>
        <w:ind w:firstLine="720"/>
        <w:jc w:val="both"/>
        <w:rPr>
          <w:rStyle w:val="CharStyle12"/>
        </w:rPr>
      </w:pPr>
      <w:r>
        <w:rPr>
          <w:rStyle w:val="CharStyle12"/>
        </w:rPr>
        <w:t>Рабочая программа предмета «Математика»</w:t>
      </w:r>
      <w:r w:rsidR="00D6415C">
        <w:rPr>
          <w:rStyle w:val="CharStyle12"/>
        </w:rPr>
        <w:t xml:space="preserve"> ( 4 класс)</w:t>
      </w:r>
      <w:r>
        <w:rPr>
          <w:rStyle w:val="CharStyle12"/>
        </w:rPr>
        <w:t xml:space="preserve">  составлена на основе Федерального государственного образовательного стандарта начального общего образования</w:t>
      </w:r>
      <w:proofErr w:type="gramStart"/>
      <w:r>
        <w:rPr>
          <w:rStyle w:val="CharStyle12"/>
        </w:rPr>
        <w:t xml:space="preserve"> ,</w:t>
      </w:r>
      <w:proofErr w:type="gramEnd"/>
      <w:r w:rsidRPr="002457E1">
        <w:t>Концепции духовно-нравственного развития и воспитания личности гражданина России, планируемых результатов начального обще</w:t>
      </w:r>
      <w:r w:rsidR="000E0B49">
        <w:t>го образования,</w:t>
      </w:r>
      <w:r w:rsidRPr="002457E1">
        <w:rPr>
          <w:color w:val="000000"/>
        </w:rPr>
        <w:t xml:space="preserve"> авторской программы М. И. Моро,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</w:t>
      </w:r>
      <w:r>
        <w:rPr>
          <w:rStyle w:val="CharStyle12"/>
        </w:rPr>
        <w:t xml:space="preserve"> (учебно-методический комплект «Школа России»)</w:t>
      </w:r>
      <w:r w:rsidR="00646B3A">
        <w:rPr>
          <w:rStyle w:val="CharStyle12"/>
        </w:rPr>
        <w:t>.</w:t>
      </w:r>
    </w:p>
    <w:p w:rsidR="004372CC" w:rsidRDefault="004372CC" w:rsidP="00CB55CB">
      <w:pPr>
        <w:pStyle w:val="aa"/>
        <w:ind w:firstLine="708"/>
        <w:jc w:val="both"/>
      </w:pPr>
      <w: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4372CC" w:rsidRDefault="004372CC" w:rsidP="00CB55CB">
      <w:pPr>
        <w:pStyle w:val="aa"/>
        <w:jc w:val="both"/>
      </w:pPr>
      <w: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действий.Универсальные математические способы познания</w:t>
      </w:r>
      <w:r>
        <w:rPr>
          <w:rStyle w:val="apple-converted-space"/>
          <w:rFonts w:ascii="Tahoma" w:hAnsi="Tahoma" w:cs="Tahoma"/>
          <w:sz w:val="27"/>
          <w:szCs w:val="27"/>
        </w:rPr>
        <w:t> </w:t>
      </w:r>
      <w: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372CC" w:rsidRDefault="004372CC" w:rsidP="00CB55CB">
      <w:pPr>
        <w:pStyle w:val="aa"/>
        <w:ind w:firstLine="708"/>
        <w:jc w:val="both"/>
      </w:pPr>
      <w:r>
        <w:t>Усвоенные в начальном курсе математики знания и способы действий необходимы не только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646B3A" w:rsidRDefault="00646B3A" w:rsidP="00D6415C">
      <w:pPr>
        <w:ind w:firstLine="708"/>
        <w:rPr>
          <w:rStyle w:val="CharStyle12"/>
        </w:rPr>
      </w:pPr>
    </w:p>
    <w:p w:rsidR="003A229A" w:rsidRDefault="00D6415C" w:rsidP="00D6415C">
      <w:pPr>
        <w:ind w:firstLine="708"/>
        <w:rPr>
          <w:rStyle w:val="CharStyle12"/>
        </w:rPr>
      </w:pPr>
      <w:r>
        <w:rPr>
          <w:rStyle w:val="CharStyle12"/>
        </w:rPr>
        <w:t xml:space="preserve">Рабочая программа по математике направлена на достижение </w:t>
      </w:r>
      <w:r w:rsidRPr="00B11390">
        <w:rPr>
          <w:rStyle w:val="CharStyle12"/>
          <w:b/>
          <w:u w:val="single"/>
        </w:rPr>
        <w:t>основных целей</w:t>
      </w:r>
      <w:r w:rsidR="0080380F">
        <w:rPr>
          <w:rStyle w:val="CharStyle12"/>
          <w:b/>
          <w:u w:val="single"/>
        </w:rPr>
        <w:t xml:space="preserve"> </w:t>
      </w:r>
      <w:r w:rsidR="003A229A">
        <w:rPr>
          <w:rStyle w:val="CharStyle12"/>
        </w:rPr>
        <w:t>начального обучения математике:</w:t>
      </w:r>
    </w:p>
    <w:p w:rsidR="003A229A" w:rsidRDefault="00D6415C" w:rsidP="001759C2">
      <w:pPr>
        <w:pStyle w:val="a3"/>
        <w:numPr>
          <w:ilvl w:val="0"/>
          <w:numId w:val="1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м</w:t>
      </w:r>
      <w:r w:rsidR="003A229A">
        <w:rPr>
          <w:rStyle w:val="CharStyle12"/>
          <w:rFonts w:ascii="Times New Roman" w:hAnsi="Times New Roman"/>
          <w:sz w:val="24"/>
          <w:szCs w:val="24"/>
        </w:rPr>
        <w:t>атематическое развитие младших школьников;</w:t>
      </w:r>
    </w:p>
    <w:p w:rsidR="003A229A" w:rsidRDefault="003A229A" w:rsidP="001759C2">
      <w:pPr>
        <w:pStyle w:val="a3"/>
        <w:numPr>
          <w:ilvl w:val="0"/>
          <w:numId w:val="1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формирование системы начальных математических знаний;</w:t>
      </w:r>
    </w:p>
    <w:p w:rsidR="003A229A" w:rsidRDefault="003A229A" w:rsidP="001759C2">
      <w:pPr>
        <w:pStyle w:val="a3"/>
        <w:numPr>
          <w:ilvl w:val="0"/>
          <w:numId w:val="1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воспитание интереса к математике, к умственной деятельности.</w:t>
      </w:r>
    </w:p>
    <w:p w:rsidR="007344DD" w:rsidRDefault="007344DD" w:rsidP="00D6415C">
      <w:pPr>
        <w:ind w:firstLine="708"/>
        <w:rPr>
          <w:rStyle w:val="CharStyle12"/>
        </w:rPr>
      </w:pPr>
    </w:p>
    <w:p w:rsidR="003A229A" w:rsidRDefault="003A229A" w:rsidP="00D6415C">
      <w:pPr>
        <w:ind w:firstLine="708"/>
        <w:rPr>
          <w:rStyle w:val="CharStyle12"/>
        </w:rPr>
      </w:pPr>
      <w:r>
        <w:rPr>
          <w:rStyle w:val="CharStyle12"/>
        </w:rPr>
        <w:t xml:space="preserve">Программа определяет ряд </w:t>
      </w:r>
      <w:r w:rsidRPr="00B11390">
        <w:rPr>
          <w:rStyle w:val="CharStyle13"/>
          <w:rFonts w:ascii="Times New Roman" w:hAnsi="Times New Roman" w:cs="Times New Roman"/>
          <w:sz w:val="24"/>
          <w:szCs w:val="24"/>
          <w:u w:val="single"/>
        </w:rPr>
        <w:t>задач</w:t>
      </w:r>
      <w:r>
        <w:rPr>
          <w:rStyle w:val="CharStyle13"/>
        </w:rPr>
        <w:t xml:space="preserve">, </w:t>
      </w:r>
      <w:r>
        <w:rPr>
          <w:rStyle w:val="CharStyle12"/>
        </w:rPr>
        <w:t>решение которых направлено на достижение основных целей начального математического образования:</w:t>
      </w:r>
    </w:p>
    <w:p w:rsidR="003A229A" w:rsidRDefault="003A229A" w:rsidP="001759C2">
      <w:pPr>
        <w:pStyle w:val="a3"/>
        <w:numPr>
          <w:ilvl w:val="0"/>
          <w:numId w:val="2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ind w:right="20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A229A" w:rsidRPr="000E0B49" w:rsidRDefault="003A229A" w:rsidP="001759C2">
      <w:pPr>
        <w:pStyle w:val="a3"/>
        <w:numPr>
          <w:ilvl w:val="0"/>
          <w:numId w:val="2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rPr>
          <w:rStyle w:val="CharStyle12"/>
          <w:rFonts w:ascii="Times New Roman" w:hAnsi="Times New Roman"/>
          <w:sz w:val="24"/>
          <w:szCs w:val="24"/>
        </w:rPr>
      </w:pPr>
      <w:r w:rsidRPr="000E0B49">
        <w:rPr>
          <w:rStyle w:val="CharStyle12"/>
          <w:rFonts w:ascii="Times New Roman" w:hAnsi="Times New Roman"/>
          <w:sz w:val="24"/>
          <w:szCs w:val="24"/>
        </w:rPr>
        <w:t>развитие основ логического, знаково-символического и алгоритмического мышления;пространственного воображения;</w:t>
      </w:r>
    </w:p>
    <w:p w:rsidR="003A229A" w:rsidRDefault="003A229A" w:rsidP="001759C2">
      <w:pPr>
        <w:pStyle w:val="a3"/>
        <w:numPr>
          <w:ilvl w:val="0"/>
          <w:numId w:val="2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развитие математической речи;</w:t>
      </w:r>
    </w:p>
    <w:p w:rsidR="003A229A" w:rsidRDefault="003A229A" w:rsidP="001759C2">
      <w:pPr>
        <w:pStyle w:val="a3"/>
        <w:numPr>
          <w:ilvl w:val="0"/>
          <w:numId w:val="2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3A229A" w:rsidRDefault="003A229A" w:rsidP="001759C2">
      <w:pPr>
        <w:pStyle w:val="a3"/>
        <w:numPr>
          <w:ilvl w:val="0"/>
          <w:numId w:val="2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3A229A" w:rsidRDefault="003A229A" w:rsidP="001759C2">
      <w:pPr>
        <w:pStyle w:val="a3"/>
        <w:numPr>
          <w:ilvl w:val="0"/>
          <w:numId w:val="2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3A229A" w:rsidRPr="000E0B49" w:rsidRDefault="003A229A" w:rsidP="001759C2">
      <w:pPr>
        <w:pStyle w:val="a3"/>
        <w:numPr>
          <w:ilvl w:val="0"/>
          <w:numId w:val="2"/>
        </w:numPr>
        <w:shd w:val="clear" w:color="auto" w:fill="auto"/>
        <w:tabs>
          <w:tab w:val="left" w:pos="20"/>
          <w:tab w:val="left" w:pos="860"/>
        </w:tabs>
        <w:spacing w:before="0" w:after="0" w:line="259" w:lineRule="exact"/>
        <w:ind w:right="20"/>
        <w:rPr>
          <w:rStyle w:val="CharStyle12"/>
          <w:rFonts w:ascii="Times New Roman" w:hAnsi="Times New Roman"/>
          <w:sz w:val="24"/>
          <w:szCs w:val="24"/>
        </w:rPr>
      </w:pPr>
      <w:r w:rsidRPr="000E0B49">
        <w:rPr>
          <w:rStyle w:val="CharStyle12"/>
          <w:rFonts w:ascii="Times New Roman" w:hAnsi="Times New Roman"/>
          <w:sz w:val="24"/>
          <w:szCs w:val="24"/>
        </w:rPr>
        <w:t>формирование критичности мышления;развитие умений аргументированно обосновывать и отстаивать высказанное суждение, оценивать и принимать суждения других.</w:t>
      </w:r>
    </w:p>
    <w:p w:rsidR="003A229A" w:rsidRDefault="003A229A" w:rsidP="00CB55CB">
      <w:pPr>
        <w:ind w:firstLine="708"/>
        <w:jc w:val="both"/>
        <w:rPr>
          <w:rStyle w:val="CharStyle12"/>
        </w:rPr>
      </w:pPr>
      <w:r>
        <w:rPr>
          <w:rStyle w:val="CharStyle12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A229A" w:rsidRDefault="003A229A" w:rsidP="00C86479">
      <w:pPr>
        <w:ind w:firstLine="708"/>
        <w:rPr>
          <w:rStyle w:val="CharStyle12"/>
        </w:rPr>
      </w:pPr>
      <w:r>
        <w:rPr>
          <w:rStyle w:val="CharStyle12"/>
        </w:rPr>
        <w:t>Практическая направленность курса выражена в следующих положениях:</w:t>
      </w:r>
    </w:p>
    <w:p w:rsidR="00C86479" w:rsidRDefault="003A229A" w:rsidP="001759C2">
      <w:pPr>
        <w:pStyle w:val="a3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59" w:lineRule="exact"/>
        <w:ind w:right="20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 xml:space="preserve"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</w:t>
      </w:r>
    </w:p>
    <w:p w:rsidR="003A229A" w:rsidRDefault="003A229A" w:rsidP="001759C2">
      <w:pPr>
        <w:pStyle w:val="a3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59" w:lineRule="exact"/>
        <w:ind w:right="20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</w:p>
    <w:p w:rsidR="003A229A" w:rsidRDefault="003A229A" w:rsidP="001759C2">
      <w:pPr>
        <w:pStyle w:val="a3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55" w:lineRule="exact"/>
        <w:ind w:right="20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>
        <w:rPr>
          <w:rStyle w:val="CharStyle12"/>
          <w:rFonts w:ascii="Times New Roman" w:hAnsi="Times New Roman"/>
          <w:sz w:val="24"/>
          <w:szCs w:val="24"/>
        </w:rPr>
        <w:softHyphen/>
      </w:r>
      <w:r>
        <w:rPr>
          <w:rStyle w:val="CharStyle12"/>
          <w:rFonts w:ascii="Times New Roman" w:hAnsi="Times New Roman"/>
          <w:sz w:val="24"/>
          <w:szCs w:val="24"/>
        </w:rPr>
        <w:lastRenderedPageBreak/>
        <w:t>венных наблюдений к индуктивным выводам, сразу же находящим применение в учебной практике;</w:t>
      </w:r>
    </w:p>
    <w:p w:rsidR="003A229A" w:rsidRDefault="003A229A" w:rsidP="001759C2">
      <w:pPr>
        <w:pStyle w:val="a3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55" w:lineRule="exact"/>
        <w:ind w:right="20"/>
        <w:rPr>
          <w:rStyle w:val="CharStyle12"/>
          <w:rFonts w:ascii="Times New Roman" w:hAnsi="Times New Roman"/>
          <w:sz w:val="24"/>
          <w:szCs w:val="24"/>
        </w:rPr>
      </w:pPr>
      <w:r>
        <w:rPr>
          <w:rStyle w:val="CharStyle12"/>
          <w:rFonts w:ascii="Times New Roman" w:hAnsi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</w:t>
      </w:r>
      <w:r w:rsidR="00C86479">
        <w:rPr>
          <w:rStyle w:val="CharStyle12"/>
          <w:rFonts w:ascii="Times New Roman" w:hAnsi="Times New Roman"/>
          <w:sz w:val="24"/>
          <w:szCs w:val="24"/>
        </w:rPr>
        <w:t>; т</w:t>
      </w:r>
      <w:r>
        <w:rPr>
          <w:rStyle w:val="CharStyle12"/>
          <w:rFonts w:ascii="Times New Roman" w:hAnsi="Times New Roman"/>
          <w:sz w:val="24"/>
          <w:szCs w:val="24"/>
        </w:rPr>
        <w:t>ренировочные упражнения рационально распределены во времени.</w:t>
      </w:r>
    </w:p>
    <w:p w:rsidR="003A229A" w:rsidRDefault="003A229A" w:rsidP="00C86479">
      <w:pPr>
        <w:ind w:firstLine="708"/>
        <w:rPr>
          <w:rStyle w:val="CharStyle12"/>
        </w:rPr>
      </w:pPr>
      <w:r>
        <w:rPr>
          <w:rStyle w:val="CharStyle12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BF2C75" w:rsidRDefault="00BF2C75" w:rsidP="00C86479">
      <w:pPr>
        <w:ind w:firstLine="708"/>
        <w:rPr>
          <w:rStyle w:val="CharStyle12"/>
        </w:rPr>
      </w:pPr>
    </w:p>
    <w:p w:rsidR="007344DD" w:rsidRPr="000E0B49" w:rsidRDefault="000E0B49" w:rsidP="000E0B49">
      <w:pPr>
        <w:rPr>
          <w:rStyle w:val="CharStyle12"/>
        </w:rPr>
      </w:pPr>
      <w:r w:rsidRPr="000E0B49">
        <w:rPr>
          <w:rStyle w:val="CharStyle12"/>
          <w:b/>
        </w:rPr>
        <w:t>Ф</w:t>
      </w:r>
      <w:r w:rsidR="007344DD" w:rsidRPr="000E0B49">
        <w:rPr>
          <w:rStyle w:val="CharStyle12"/>
          <w:b/>
        </w:rPr>
        <w:t>ормы организации образовательного процесса: классно-урочная система</w:t>
      </w:r>
      <w:r w:rsidRPr="000E0B49">
        <w:rPr>
          <w:rStyle w:val="CharStyle12"/>
          <w:b/>
        </w:rPr>
        <w:t>.</w:t>
      </w:r>
    </w:p>
    <w:p w:rsidR="000E0B49" w:rsidRPr="00F9790A" w:rsidRDefault="000E0B49" w:rsidP="000E0B49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  формы проведения урока:</w:t>
      </w:r>
    </w:p>
    <w:p w:rsidR="000E0B49" w:rsidRPr="00F9790A" w:rsidRDefault="000E0B49" w:rsidP="001759C2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уроки-соревнования</w:t>
      </w:r>
    </w:p>
    <w:p w:rsidR="000E0B49" w:rsidRPr="00F9790A" w:rsidRDefault="000E0B49" w:rsidP="001759C2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уроки с групповыми формами работы</w:t>
      </w:r>
    </w:p>
    <w:p w:rsidR="000E0B49" w:rsidRPr="00F9790A" w:rsidRDefault="000E0B49" w:rsidP="001759C2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уроки-зачеты</w:t>
      </w:r>
    </w:p>
    <w:p w:rsidR="000E0B49" w:rsidRPr="00F9790A" w:rsidRDefault="000E0B49" w:rsidP="001759C2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уроки-игры</w:t>
      </w:r>
    </w:p>
    <w:p w:rsidR="000E0B49" w:rsidRPr="00F9790A" w:rsidRDefault="000E0B49" w:rsidP="001759C2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 изучения нового материала</w:t>
      </w:r>
    </w:p>
    <w:p w:rsidR="000E0B49" w:rsidRPr="00F9790A" w:rsidRDefault="000E0B49" w:rsidP="001759C2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 закрепления знаний, умений и навыков</w:t>
      </w:r>
    </w:p>
    <w:p w:rsidR="000E0B49" w:rsidRPr="00F9790A" w:rsidRDefault="000E0B49" w:rsidP="001759C2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комбинированный урок</w:t>
      </w:r>
    </w:p>
    <w:p w:rsidR="000E0B49" w:rsidRPr="00F9790A" w:rsidRDefault="000E0B49" w:rsidP="001759C2">
      <w:pPr>
        <w:pStyle w:val="ae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повторительно-обобщающий урок</w:t>
      </w:r>
    </w:p>
    <w:p w:rsidR="007344DD" w:rsidRDefault="007344DD" w:rsidP="00C86479">
      <w:pPr>
        <w:ind w:firstLine="708"/>
        <w:rPr>
          <w:rStyle w:val="CharStyle12"/>
        </w:rPr>
      </w:pPr>
    </w:p>
    <w:p w:rsidR="00646B3A" w:rsidRPr="000E0B49" w:rsidRDefault="007344DD" w:rsidP="007344DD">
      <w:pPr>
        <w:pStyle w:val="a8"/>
        <w:spacing w:before="0" w:after="0"/>
        <w:rPr>
          <w:b/>
          <w:color w:val="auto"/>
          <w:u w:val="single"/>
        </w:rPr>
      </w:pPr>
      <w:r w:rsidRPr="000E0B49">
        <w:rPr>
          <w:b/>
          <w:color w:val="auto"/>
          <w:u w:val="single"/>
        </w:rPr>
        <w:t>Виды учебной деятельности:</w:t>
      </w:r>
    </w:p>
    <w:p w:rsidR="00646B3A" w:rsidRPr="00F07D4D" w:rsidRDefault="00646B3A" w:rsidP="001759C2">
      <w:pPr>
        <w:numPr>
          <w:ilvl w:val="0"/>
          <w:numId w:val="5"/>
        </w:numPr>
        <w:shd w:val="clear" w:color="auto" w:fill="FFFFFF"/>
        <w:contextualSpacing/>
        <w:jc w:val="both"/>
      </w:pPr>
      <w:r w:rsidRPr="00F07D4D">
        <w:rPr>
          <w:color w:val="000000"/>
          <w:spacing w:val="-10"/>
        </w:rPr>
        <w:t>Словесные, наглядные, практические.</w:t>
      </w:r>
    </w:p>
    <w:p w:rsidR="00646B3A" w:rsidRPr="00F07D4D" w:rsidRDefault="00646B3A" w:rsidP="001759C2">
      <w:pPr>
        <w:numPr>
          <w:ilvl w:val="0"/>
          <w:numId w:val="5"/>
        </w:numPr>
        <w:shd w:val="clear" w:color="auto" w:fill="FFFFFF"/>
        <w:contextualSpacing/>
        <w:jc w:val="both"/>
      </w:pPr>
      <w:r w:rsidRPr="00F07D4D">
        <w:rPr>
          <w:color w:val="000000"/>
          <w:spacing w:val="-10"/>
        </w:rPr>
        <w:t>Индуктивные, дедуктивные.</w:t>
      </w:r>
    </w:p>
    <w:p w:rsidR="007344DD" w:rsidRPr="007344DD" w:rsidRDefault="00646B3A" w:rsidP="001759C2">
      <w:pPr>
        <w:numPr>
          <w:ilvl w:val="0"/>
          <w:numId w:val="5"/>
        </w:numPr>
        <w:shd w:val="clear" w:color="auto" w:fill="FFFFFF"/>
        <w:contextualSpacing/>
        <w:jc w:val="both"/>
      </w:pPr>
      <w:r w:rsidRPr="00F07D4D">
        <w:rPr>
          <w:color w:val="000000"/>
          <w:spacing w:val="-10"/>
        </w:rPr>
        <w:t>Репродуктивные</w:t>
      </w:r>
      <w:r w:rsidR="007344DD">
        <w:rPr>
          <w:color w:val="000000"/>
          <w:spacing w:val="-10"/>
        </w:rPr>
        <w:t>.</w:t>
      </w:r>
    </w:p>
    <w:p w:rsidR="00646B3A" w:rsidRPr="00F07D4D" w:rsidRDefault="007344DD" w:rsidP="001759C2">
      <w:pPr>
        <w:numPr>
          <w:ilvl w:val="0"/>
          <w:numId w:val="5"/>
        </w:numPr>
        <w:shd w:val="clear" w:color="auto" w:fill="FFFFFF"/>
        <w:contextualSpacing/>
        <w:jc w:val="both"/>
      </w:pPr>
      <w:r>
        <w:rPr>
          <w:color w:val="000000"/>
          <w:spacing w:val="-10"/>
        </w:rPr>
        <w:t>П</w:t>
      </w:r>
      <w:r w:rsidR="00646B3A" w:rsidRPr="00F07D4D">
        <w:rPr>
          <w:color w:val="000000"/>
          <w:spacing w:val="-10"/>
        </w:rPr>
        <w:t>роблемно-поисковые.</w:t>
      </w:r>
    </w:p>
    <w:p w:rsidR="00646B3A" w:rsidRPr="007344DD" w:rsidRDefault="00646B3A" w:rsidP="001759C2">
      <w:pPr>
        <w:numPr>
          <w:ilvl w:val="0"/>
          <w:numId w:val="5"/>
        </w:numPr>
        <w:shd w:val="clear" w:color="auto" w:fill="FFFFFF"/>
        <w:contextualSpacing/>
        <w:jc w:val="both"/>
      </w:pPr>
      <w:r w:rsidRPr="00F07D4D">
        <w:rPr>
          <w:color w:val="000000"/>
          <w:spacing w:val="-10"/>
        </w:rPr>
        <w:t>Самостоятельные</w:t>
      </w:r>
      <w:r w:rsidR="007344DD">
        <w:rPr>
          <w:color w:val="000000"/>
          <w:spacing w:val="-10"/>
        </w:rPr>
        <w:t>.</w:t>
      </w:r>
    </w:p>
    <w:p w:rsidR="007344DD" w:rsidRPr="007344DD" w:rsidRDefault="007344DD" w:rsidP="001759C2">
      <w:pPr>
        <w:numPr>
          <w:ilvl w:val="0"/>
          <w:numId w:val="5"/>
        </w:numPr>
        <w:shd w:val="clear" w:color="auto" w:fill="FFFFFF"/>
        <w:contextualSpacing/>
        <w:jc w:val="both"/>
      </w:pPr>
      <w:r>
        <w:rPr>
          <w:color w:val="000000"/>
          <w:spacing w:val="-10"/>
        </w:rPr>
        <w:t>Групповые.</w:t>
      </w:r>
    </w:p>
    <w:p w:rsidR="007344DD" w:rsidRPr="000E0B49" w:rsidRDefault="007344DD" w:rsidP="001759C2">
      <w:pPr>
        <w:numPr>
          <w:ilvl w:val="0"/>
          <w:numId w:val="5"/>
        </w:numPr>
        <w:shd w:val="clear" w:color="auto" w:fill="FFFFFF"/>
        <w:contextualSpacing/>
        <w:jc w:val="both"/>
      </w:pPr>
      <w:r>
        <w:rPr>
          <w:color w:val="000000"/>
          <w:spacing w:val="-10"/>
        </w:rPr>
        <w:t>Проектные.</w:t>
      </w:r>
    </w:p>
    <w:p w:rsidR="000E0B49" w:rsidRPr="007344DD" w:rsidRDefault="000E0B49" w:rsidP="00CA4866">
      <w:pPr>
        <w:shd w:val="clear" w:color="auto" w:fill="FFFFFF"/>
        <w:ind w:left="1080"/>
        <w:contextualSpacing/>
        <w:jc w:val="both"/>
      </w:pPr>
    </w:p>
    <w:p w:rsidR="007344DD" w:rsidRDefault="007344DD" w:rsidP="007344DD">
      <w:pPr>
        <w:shd w:val="clear" w:color="auto" w:fill="FFFFFF"/>
        <w:contextualSpacing/>
        <w:jc w:val="both"/>
        <w:rPr>
          <w:color w:val="000000"/>
          <w:spacing w:val="-10"/>
        </w:rPr>
      </w:pPr>
      <w:r w:rsidRPr="000E0B49">
        <w:rPr>
          <w:b/>
          <w:color w:val="000000"/>
          <w:spacing w:val="-10"/>
          <w:u w:val="single"/>
        </w:rPr>
        <w:t>Образовательные технологии</w:t>
      </w:r>
      <w:r w:rsidRPr="00CB55CB">
        <w:rPr>
          <w:b/>
          <w:color w:val="000000"/>
          <w:spacing w:val="-10"/>
        </w:rPr>
        <w:t xml:space="preserve">, используемые в обучении: </w:t>
      </w:r>
      <w:r>
        <w:rPr>
          <w:color w:val="000000"/>
          <w:spacing w:val="-10"/>
        </w:rPr>
        <w:t xml:space="preserve">игровые, групповые, проектные, информационно-коммуникационные, </w:t>
      </w:r>
      <w:proofErr w:type="spellStart"/>
      <w:r w:rsidR="00D7779D">
        <w:rPr>
          <w:color w:val="000000"/>
          <w:spacing w:val="-10"/>
        </w:rPr>
        <w:t>здоровьесберегающие</w:t>
      </w:r>
      <w:proofErr w:type="spellEnd"/>
      <w:r w:rsidR="00D7779D">
        <w:rPr>
          <w:color w:val="000000"/>
          <w:spacing w:val="-10"/>
        </w:rPr>
        <w:t xml:space="preserve">,  </w:t>
      </w:r>
      <w:r>
        <w:rPr>
          <w:color w:val="000000"/>
          <w:spacing w:val="-10"/>
        </w:rPr>
        <w:t>технология проблемного обучения</w:t>
      </w:r>
      <w:r w:rsidR="00D7779D">
        <w:rPr>
          <w:color w:val="000000"/>
          <w:spacing w:val="-10"/>
        </w:rPr>
        <w:t>.</w:t>
      </w:r>
    </w:p>
    <w:p w:rsidR="007344DD" w:rsidRDefault="007344DD" w:rsidP="007344DD">
      <w:pPr>
        <w:shd w:val="clear" w:color="auto" w:fill="FFFFFF"/>
        <w:contextualSpacing/>
        <w:jc w:val="both"/>
      </w:pPr>
    </w:p>
    <w:p w:rsidR="000030E7" w:rsidRPr="000E0B49" w:rsidRDefault="000030E7" w:rsidP="007344DD">
      <w:pPr>
        <w:shd w:val="clear" w:color="auto" w:fill="FFFFFF"/>
        <w:contextualSpacing/>
        <w:jc w:val="both"/>
        <w:rPr>
          <w:b/>
          <w:u w:val="single"/>
        </w:rPr>
      </w:pPr>
      <w:r w:rsidRPr="000E0B49">
        <w:rPr>
          <w:b/>
          <w:u w:val="single"/>
        </w:rPr>
        <w:t>Основные виды контроля</w:t>
      </w:r>
    </w:p>
    <w:p w:rsidR="000E0B49" w:rsidRPr="00F9790A" w:rsidRDefault="000E0B49" w:rsidP="000E0B4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  <w:b/>
        </w:rPr>
        <w:t>Предварительный</w:t>
      </w:r>
      <w:r w:rsidRPr="00F9790A">
        <w:rPr>
          <w:rFonts w:ascii="Times New Roman" w:hAnsi="Times New Roman" w:cs="Times New Roman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</w:t>
      </w:r>
      <w:r w:rsidR="00CA4866">
        <w:rPr>
          <w:rFonts w:ascii="Times New Roman" w:hAnsi="Times New Roman" w:cs="Times New Roman"/>
        </w:rPr>
        <w:t xml:space="preserve">проверочные работы, </w:t>
      </w:r>
      <w:r w:rsidRPr="00F9790A">
        <w:rPr>
          <w:rFonts w:ascii="Times New Roman" w:hAnsi="Times New Roman" w:cs="Times New Roman"/>
        </w:rPr>
        <w:t>тестирование, письменный опрос).</w:t>
      </w:r>
    </w:p>
    <w:p w:rsidR="000E0B49" w:rsidRPr="00F9790A" w:rsidRDefault="000E0B49" w:rsidP="000E0B4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  <w:b/>
        </w:rPr>
        <w:t>Текущий (поурочный)</w:t>
      </w:r>
      <w:r w:rsidRPr="00F9790A">
        <w:rPr>
          <w:rFonts w:ascii="Times New Roman" w:hAnsi="Times New Roman" w:cs="Times New Roman"/>
        </w:rPr>
        <w:t xml:space="preserve"> – систематическая диагностика усвоения основных элементов содержания каждого урока по ходу изучения темы или раздела (индивидуальный опрос; работа по карточкам; </w:t>
      </w:r>
      <w:r w:rsidR="00CA4866">
        <w:rPr>
          <w:rFonts w:ascii="Times New Roman" w:hAnsi="Times New Roman" w:cs="Times New Roman"/>
        </w:rPr>
        <w:t>тестирование</w:t>
      </w:r>
      <w:r w:rsidRPr="00F9790A">
        <w:rPr>
          <w:rFonts w:ascii="Times New Roman" w:hAnsi="Times New Roman" w:cs="Times New Roman"/>
        </w:rPr>
        <w:t>).</w:t>
      </w:r>
    </w:p>
    <w:p w:rsidR="000E0B49" w:rsidRPr="00F9790A" w:rsidRDefault="000E0B49" w:rsidP="000E0B4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  <w:b/>
        </w:rPr>
        <w:t xml:space="preserve">Промежуточный </w:t>
      </w:r>
      <w:r w:rsidRPr="00F9790A">
        <w:rPr>
          <w:rFonts w:ascii="Times New Roman" w:hAnsi="Times New Roman" w:cs="Times New Roman"/>
        </w:rPr>
        <w:t>– по ходу изучения темы, но по истечении нескольких уроко</w:t>
      </w:r>
      <w:proofErr w:type="gramStart"/>
      <w:r w:rsidRPr="00F9790A">
        <w:rPr>
          <w:rFonts w:ascii="Times New Roman" w:hAnsi="Times New Roman" w:cs="Times New Roman"/>
        </w:rPr>
        <w:t>в</w:t>
      </w:r>
      <w:r w:rsidR="00CA4866">
        <w:rPr>
          <w:rFonts w:ascii="Times New Roman" w:hAnsi="Times New Roman" w:cs="Times New Roman"/>
        </w:rPr>
        <w:t>(</w:t>
      </w:r>
      <w:proofErr w:type="gramEnd"/>
      <w:r w:rsidR="00CA4866">
        <w:rPr>
          <w:rFonts w:ascii="Times New Roman" w:hAnsi="Times New Roman" w:cs="Times New Roman"/>
        </w:rPr>
        <w:t xml:space="preserve"> тесты, математические диктанты,</w:t>
      </w:r>
      <w:r w:rsidRPr="00F9790A">
        <w:rPr>
          <w:rFonts w:ascii="Times New Roman" w:hAnsi="Times New Roman" w:cs="Times New Roman"/>
        </w:rPr>
        <w:t xml:space="preserve"> викторины, игры</w:t>
      </w:r>
      <w:r w:rsidR="00CA4866">
        <w:rPr>
          <w:rFonts w:ascii="Times New Roman" w:hAnsi="Times New Roman" w:cs="Times New Roman"/>
        </w:rPr>
        <w:t>, зачеты, работа по карточкам).</w:t>
      </w:r>
    </w:p>
    <w:p w:rsidR="000E0B49" w:rsidRPr="00F9790A" w:rsidRDefault="000E0B49" w:rsidP="000E0B4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9790A">
        <w:rPr>
          <w:rFonts w:ascii="Times New Roman" w:hAnsi="Times New Roman" w:cs="Times New Roman"/>
          <w:b/>
        </w:rPr>
        <w:t>Тематический</w:t>
      </w:r>
      <w:proofErr w:type="gramEnd"/>
      <w:r w:rsidRPr="00F9790A">
        <w:rPr>
          <w:rFonts w:ascii="Times New Roman" w:hAnsi="Times New Roman" w:cs="Times New Roman"/>
        </w:rPr>
        <w:t xml:space="preserve"> – по окончании изучения темы (тестирование; </w:t>
      </w:r>
      <w:r w:rsidR="00CA4866">
        <w:rPr>
          <w:rFonts w:ascii="Times New Roman" w:hAnsi="Times New Roman" w:cs="Times New Roman"/>
        </w:rPr>
        <w:t>контрольные и проверочные работы).</w:t>
      </w:r>
    </w:p>
    <w:p w:rsidR="000E0B49" w:rsidRPr="00F9790A" w:rsidRDefault="000E0B49" w:rsidP="000E0B49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9790A">
        <w:rPr>
          <w:rFonts w:ascii="Times New Roman" w:hAnsi="Times New Roman" w:cs="Times New Roman"/>
          <w:b/>
        </w:rPr>
        <w:t>Итоговый</w:t>
      </w:r>
      <w:r w:rsidRPr="00F9790A">
        <w:rPr>
          <w:rFonts w:ascii="Times New Roman" w:hAnsi="Times New Roman" w:cs="Times New Roman"/>
        </w:rPr>
        <w:t xml:space="preserve"> – проводится по итогам изучения раздела курса «</w:t>
      </w:r>
      <w:r w:rsidR="00CA4866">
        <w:rPr>
          <w:rFonts w:ascii="Times New Roman" w:hAnsi="Times New Roman" w:cs="Times New Roman"/>
        </w:rPr>
        <w:t>Математика</w:t>
      </w:r>
      <w:r w:rsidRPr="00F9790A">
        <w:rPr>
          <w:rFonts w:ascii="Times New Roman" w:hAnsi="Times New Roman" w:cs="Times New Roman"/>
        </w:rPr>
        <w:t xml:space="preserve">» с целью диагностирования усвоения обучающимися основных понятий раздела и понимания их взаимосвязи (контрольные работы, контрольное тестирование, </w:t>
      </w:r>
      <w:r w:rsidR="00CA4866">
        <w:rPr>
          <w:rFonts w:ascii="Times New Roman" w:hAnsi="Times New Roman" w:cs="Times New Roman"/>
        </w:rPr>
        <w:t>комплексные работы</w:t>
      </w:r>
      <w:proofErr w:type="gramEnd"/>
    </w:p>
    <w:p w:rsidR="000E0B49" w:rsidRPr="000030E7" w:rsidRDefault="000E0B49" w:rsidP="007344DD">
      <w:pPr>
        <w:shd w:val="clear" w:color="auto" w:fill="FFFFFF"/>
        <w:contextualSpacing/>
        <w:jc w:val="both"/>
        <w:rPr>
          <w:color w:val="C0504D" w:themeColor="accent2"/>
        </w:rPr>
      </w:pPr>
    </w:p>
    <w:p w:rsidR="007344DD" w:rsidRPr="00CA4866" w:rsidRDefault="00D7779D" w:rsidP="00D7779D">
      <w:pPr>
        <w:shd w:val="clear" w:color="auto" w:fill="FFFFFF"/>
        <w:contextualSpacing/>
        <w:rPr>
          <w:b/>
          <w:color w:val="000000"/>
          <w:u w:val="single"/>
        </w:rPr>
      </w:pPr>
      <w:r w:rsidRPr="00CA4866">
        <w:rPr>
          <w:b/>
          <w:color w:val="000000"/>
          <w:u w:val="single"/>
        </w:rPr>
        <w:t>Формы контроля и оценки достижения планируемых результатов.</w:t>
      </w:r>
    </w:p>
    <w:p w:rsidR="00646B3A" w:rsidRPr="00D7779D" w:rsidRDefault="00646B3A" w:rsidP="001759C2">
      <w:pPr>
        <w:pStyle w:val="a9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7779D">
        <w:rPr>
          <w:rFonts w:ascii="Times New Roman" w:hAnsi="Times New Roman"/>
          <w:color w:val="000000"/>
          <w:sz w:val="24"/>
          <w:szCs w:val="24"/>
        </w:rPr>
        <w:t xml:space="preserve">Устный </w:t>
      </w:r>
      <w:r w:rsidR="000030E7">
        <w:rPr>
          <w:rFonts w:ascii="Times New Roman" w:hAnsi="Times New Roman"/>
          <w:color w:val="000000"/>
          <w:sz w:val="24"/>
          <w:szCs w:val="24"/>
        </w:rPr>
        <w:t xml:space="preserve">контроль и </w:t>
      </w:r>
      <w:r w:rsidRPr="00D7779D">
        <w:rPr>
          <w:rFonts w:ascii="Times New Roman" w:hAnsi="Times New Roman"/>
          <w:color w:val="000000"/>
          <w:sz w:val="24"/>
          <w:szCs w:val="24"/>
        </w:rPr>
        <w:t>самоконтроль</w:t>
      </w:r>
    </w:p>
    <w:p w:rsidR="00646B3A" w:rsidRPr="00D7779D" w:rsidRDefault="00646B3A" w:rsidP="001759C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7779D">
        <w:rPr>
          <w:rFonts w:ascii="Times New Roman" w:hAnsi="Times New Roman"/>
          <w:sz w:val="24"/>
          <w:szCs w:val="24"/>
        </w:rPr>
        <w:t>Индивидуальный и фронтальный опрос</w:t>
      </w:r>
    </w:p>
    <w:p w:rsidR="00646B3A" w:rsidRPr="00D7779D" w:rsidRDefault="00646B3A" w:rsidP="001759C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7779D">
        <w:rPr>
          <w:rFonts w:ascii="Times New Roman" w:hAnsi="Times New Roman"/>
          <w:sz w:val="24"/>
          <w:szCs w:val="24"/>
        </w:rPr>
        <w:t xml:space="preserve">Индивидуальная работа по карточкам </w:t>
      </w:r>
    </w:p>
    <w:p w:rsidR="00646B3A" w:rsidRPr="00D7779D" w:rsidRDefault="00646B3A" w:rsidP="001759C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7779D">
        <w:rPr>
          <w:rFonts w:ascii="Times New Roman" w:hAnsi="Times New Roman"/>
          <w:sz w:val="24"/>
          <w:szCs w:val="24"/>
        </w:rPr>
        <w:t>Работа в паре, в группе (</w:t>
      </w:r>
      <w:proofErr w:type="spellStart"/>
      <w:r w:rsidRPr="00D7779D">
        <w:rPr>
          <w:rFonts w:ascii="Times New Roman" w:hAnsi="Times New Roman"/>
          <w:sz w:val="24"/>
          <w:szCs w:val="24"/>
        </w:rPr>
        <w:t>взаимо</w:t>
      </w:r>
      <w:proofErr w:type="spellEnd"/>
      <w:r w:rsidR="00D7779D">
        <w:rPr>
          <w:rFonts w:ascii="Times New Roman" w:hAnsi="Times New Roman"/>
          <w:sz w:val="24"/>
          <w:szCs w:val="24"/>
        </w:rPr>
        <w:t>-</w:t>
      </w:r>
      <w:r w:rsidRPr="00D7779D">
        <w:rPr>
          <w:rFonts w:ascii="Times New Roman" w:hAnsi="Times New Roman"/>
          <w:sz w:val="24"/>
          <w:szCs w:val="24"/>
        </w:rPr>
        <w:t xml:space="preserve"> и самооценка)</w:t>
      </w:r>
    </w:p>
    <w:p w:rsidR="00646B3A" w:rsidRDefault="00646B3A" w:rsidP="001759C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D7779D">
        <w:rPr>
          <w:rFonts w:ascii="Times New Roman" w:hAnsi="Times New Roman"/>
          <w:sz w:val="24"/>
          <w:szCs w:val="24"/>
        </w:rPr>
        <w:lastRenderedPageBreak/>
        <w:t>Срезовые</w:t>
      </w:r>
      <w:proofErr w:type="spellEnd"/>
      <w:r w:rsidRPr="00D7779D">
        <w:rPr>
          <w:rFonts w:ascii="Times New Roman" w:hAnsi="Times New Roman"/>
          <w:sz w:val="24"/>
          <w:szCs w:val="24"/>
        </w:rPr>
        <w:t xml:space="preserve"> работы (тесты)</w:t>
      </w:r>
    </w:p>
    <w:p w:rsidR="000030E7" w:rsidRDefault="000030E7" w:rsidP="001759C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Проверочные работы</w:t>
      </w:r>
    </w:p>
    <w:p w:rsidR="000030E7" w:rsidRPr="00D7779D" w:rsidRDefault="000030E7" w:rsidP="001759C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</w:t>
      </w:r>
    </w:p>
    <w:p w:rsidR="00646B3A" w:rsidRPr="00CA4866" w:rsidRDefault="000030E7" w:rsidP="000030E7">
      <w:pPr>
        <w:rPr>
          <w:b/>
          <w:u w:val="single"/>
        </w:rPr>
      </w:pPr>
      <w:r w:rsidRPr="00CA4866">
        <w:rPr>
          <w:b/>
          <w:u w:val="single"/>
        </w:rPr>
        <w:t>Система проверочных и контрольных измерений по предмету.</w:t>
      </w:r>
    </w:p>
    <w:p w:rsidR="00646B3A" w:rsidRPr="008666B8" w:rsidRDefault="00CA4866" w:rsidP="00646B3A">
      <w:pPr>
        <w:tabs>
          <w:tab w:val="left" w:pos="-851"/>
        </w:tabs>
        <w:rPr>
          <w:b/>
        </w:rPr>
      </w:pPr>
      <w:r>
        <w:rPr>
          <w:b/>
        </w:rPr>
        <w:tab/>
      </w:r>
      <w:r w:rsidR="00646B3A" w:rsidRPr="008666B8">
        <w:rPr>
          <w:b/>
        </w:rPr>
        <w:t>Сроки проведения контрольных работ</w:t>
      </w:r>
      <w:r w:rsidR="000030E7">
        <w:rPr>
          <w:b/>
        </w:rPr>
        <w:t>.</w:t>
      </w:r>
    </w:p>
    <w:p w:rsidR="00646B3A" w:rsidRPr="008666B8" w:rsidRDefault="00646B3A" w:rsidP="00646B3A">
      <w:pPr>
        <w:tabs>
          <w:tab w:val="left" w:pos="0"/>
        </w:tabs>
        <w:ind w:firstLine="567"/>
        <w:jc w:val="both"/>
      </w:pPr>
      <w:r w:rsidRPr="008666B8">
        <w:t xml:space="preserve">В начале учебного года </w:t>
      </w:r>
      <w:r w:rsidR="000030E7">
        <w:t>в 4 классе</w:t>
      </w:r>
      <w:r w:rsidRPr="008666B8">
        <w:t xml:space="preserve"> провод</w:t>
      </w:r>
      <w:r w:rsidR="000030E7">
        <w:t>и</w:t>
      </w:r>
      <w:r w:rsidRPr="008666B8">
        <w:t xml:space="preserve">тся </w:t>
      </w:r>
      <w:r w:rsidRPr="008666B8">
        <w:rPr>
          <w:u w:val="single"/>
        </w:rPr>
        <w:t>входн</w:t>
      </w:r>
      <w:r w:rsidR="000030E7">
        <w:rPr>
          <w:u w:val="single"/>
        </w:rPr>
        <w:t>ая</w:t>
      </w:r>
      <w:r w:rsidRPr="008666B8">
        <w:rPr>
          <w:u w:val="single"/>
        </w:rPr>
        <w:t xml:space="preserve"> контрольн</w:t>
      </w:r>
      <w:r w:rsidR="000030E7">
        <w:rPr>
          <w:u w:val="single"/>
        </w:rPr>
        <w:t xml:space="preserve">ая </w:t>
      </w:r>
      <w:r w:rsidRPr="008666B8">
        <w:rPr>
          <w:u w:val="single"/>
        </w:rPr>
        <w:t>работ</w:t>
      </w:r>
      <w:r w:rsidR="000030E7">
        <w:rPr>
          <w:u w:val="single"/>
        </w:rPr>
        <w:t>а</w:t>
      </w:r>
      <w:r w:rsidRPr="008666B8">
        <w:t xml:space="preserve"> – для  фиксации первоначального результата  (сентябрь).</w:t>
      </w:r>
    </w:p>
    <w:p w:rsidR="00646B3A" w:rsidRPr="008666B8" w:rsidRDefault="00646B3A" w:rsidP="00646B3A">
      <w:pPr>
        <w:tabs>
          <w:tab w:val="left" w:pos="0"/>
        </w:tabs>
        <w:ind w:firstLine="567"/>
        <w:jc w:val="both"/>
      </w:pPr>
      <w:r w:rsidRPr="008666B8">
        <w:t xml:space="preserve">Итоговые контрольные работы по математике проводятся      </w:t>
      </w:r>
    </w:p>
    <w:p w:rsidR="00646B3A" w:rsidRPr="008666B8" w:rsidRDefault="00646B3A" w:rsidP="00646B3A">
      <w:pPr>
        <w:tabs>
          <w:tab w:val="left" w:pos="0"/>
        </w:tabs>
        <w:jc w:val="both"/>
      </w:pPr>
      <w:r w:rsidRPr="008666B8">
        <w:rPr>
          <w:u w:val="single"/>
        </w:rPr>
        <w:t>в конце 1</w:t>
      </w:r>
      <w:r w:rsidR="00CA4866">
        <w:rPr>
          <w:u w:val="single"/>
        </w:rPr>
        <w:t>,2 и 3</w:t>
      </w:r>
      <w:r w:rsidRPr="008666B8">
        <w:rPr>
          <w:u w:val="single"/>
        </w:rPr>
        <w:t xml:space="preserve"> четверт</w:t>
      </w:r>
      <w:r w:rsidR="00CA4866">
        <w:rPr>
          <w:u w:val="single"/>
        </w:rPr>
        <w:t>ей</w:t>
      </w:r>
      <w:r w:rsidRPr="008666B8">
        <w:t xml:space="preserve">– </w:t>
      </w:r>
      <w:proofErr w:type="gramStart"/>
      <w:r w:rsidRPr="008666B8">
        <w:t>дл</w:t>
      </w:r>
      <w:proofErr w:type="gramEnd"/>
      <w:r w:rsidRPr="008666B8">
        <w:t>я  определения уровня формирования предметныхУУД по изученным темам (октябрь</w:t>
      </w:r>
      <w:r w:rsidR="00CA4866">
        <w:t>, декабрь ,март</w:t>
      </w:r>
      <w:r w:rsidRPr="008666B8">
        <w:t>);</w:t>
      </w:r>
    </w:p>
    <w:p w:rsidR="00646B3A" w:rsidRPr="008666B8" w:rsidRDefault="00646B3A" w:rsidP="00646B3A">
      <w:pPr>
        <w:tabs>
          <w:tab w:val="left" w:pos="0"/>
        </w:tabs>
        <w:jc w:val="both"/>
      </w:pPr>
      <w:r w:rsidRPr="008666B8">
        <w:rPr>
          <w:u w:val="single"/>
        </w:rPr>
        <w:t>в конце года</w:t>
      </w:r>
      <w:r w:rsidRPr="008666B8">
        <w:t xml:space="preserve"> – для  сравнения результатов и определения уровня усвоения стандарта начального общего образования  (апрель – май).</w:t>
      </w:r>
    </w:p>
    <w:p w:rsidR="00646B3A" w:rsidRPr="008666B8" w:rsidRDefault="00CA4866" w:rsidP="00646B3A">
      <w:pPr>
        <w:tabs>
          <w:tab w:val="left" w:pos="-851"/>
        </w:tabs>
        <w:rPr>
          <w:b/>
        </w:rPr>
      </w:pPr>
      <w:r>
        <w:rPr>
          <w:b/>
        </w:rPr>
        <w:tab/>
      </w:r>
      <w:r w:rsidR="00646B3A" w:rsidRPr="008666B8">
        <w:rPr>
          <w:b/>
        </w:rPr>
        <w:t>Форма проведения контрольных работ</w:t>
      </w:r>
    </w:p>
    <w:p w:rsidR="00646B3A" w:rsidRPr="008666B8" w:rsidRDefault="00646B3A" w:rsidP="00646B3A">
      <w:pPr>
        <w:tabs>
          <w:tab w:val="left" w:pos="-993"/>
        </w:tabs>
        <w:ind w:firstLine="567"/>
        <w:jc w:val="both"/>
      </w:pPr>
      <w:r w:rsidRPr="008666B8">
        <w:t>Контрольные работы проводятся в форме комбинированных контрольных работ по математике.</w:t>
      </w:r>
    </w:p>
    <w:p w:rsidR="000030E7" w:rsidRDefault="000030E7" w:rsidP="00C86479">
      <w:pPr>
        <w:tabs>
          <w:tab w:val="num" w:pos="0"/>
        </w:tabs>
        <w:rPr>
          <w:b/>
          <w:u w:val="single"/>
        </w:rPr>
      </w:pPr>
    </w:p>
    <w:p w:rsidR="00C86479" w:rsidRPr="00C86479" w:rsidRDefault="00C86479" w:rsidP="00C86479">
      <w:pPr>
        <w:tabs>
          <w:tab w:val="num" w:pos="0"/>
        </w:tabs>
        <w:rPr>
          <w:b/>
          <w:u w:val="single"/>
        </w:rPr>
      </w:pPr>
      <w:r>
        <w:rPr>
          <w:b/>
          <w:u w:val="single"/>
        </w:rPr>
        <w:t>2.</w:t>
      </w:r>
      <w:r w:rsidRPr="00C86479">
        <w:rPr>
          <w:b/>
          <w:u w:val="single"/>
        </w:rPr>
        <w:t>Общая характеристика учебного предмета.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</w:t>
      </w:r>
      <w:r w:rsidR="00B11390">
        <w:t>уры», «Геометрические величины»</w:t>
      </w:r>
      <w:r w:rsidR="00175847">
        <w:t>, «Работа с данными»</w:t>
      </w:r>
      <w:r w:rsidRPr="002457E1">
        <w:t>.</w:t>
      </w:r>
    </w:p>
    <w:p w:rsidR="00B11390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 деление). </w:t>
      </w:r>
      <w:proofErr w:type="gramStart"/>
      <w:r w:rsidRPr="002457E1">
        <w:t xml:space="preserve">Учащиеся научатся выполнять устно и письменно арифметические действия с целыми </w:t>
      </w:r>
      <w:r w:rsidR="00ED7CCC">
        <w:t xml:space="preserve">многозначными </w:t>
      </w:r>
      <w:r w:rsidRPr="002457E1">
        <w:t xml:space="preserve">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</w:t>
      </w:r>
      <w:proofErr w:type="gramEnd"/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C86479" w:rsidRPr="002457E1" w:rsidRDefault="00C86479" w:rsidP="00ED7CCC">
      <w:pPr>
        <w:tabs>
          <w:tab w:val="num" w:pos="0"/>
          <w:tab w:val="left" w:pos="4656"/>
        </w:tabs>
        <w:ind w:firstLine="720"/>
        <w:jc w:val="both"/>
      </w:pPr>
      <w:r w:rsidRPr="002457E1"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Решение некоторых задач основано на моделировании описанных в них взаимосвязей между данными и искомым.При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C86479" w:rsidRPr="002457E1" w:rsidRDefault="00C86479" w:rsidP="00ED7CCC">
      <w:pPr>
        <w:ind w:firstLine="708"/>
        <w:jc w:val="both"/>
      </w:pPr>
      <w:r w:rsidRPr="002457E1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В содержание включено знакомство с простейшими геометрическими телами: шаром, кубом, пирамидой. </w:t>
      </w:r>
      <w:r w:rsidR="00646B3A" w:rsidRPr="00646B3A">
        <w:t>При формировании представлений о фигурах большое значе</w:t>
      </w:r>
      <w:r w:rsidR="00646B3A" w:rsidRPr="00646B3A">
        <w:softHyphen/>
        <w:t xml:space="preserve">ние придается выполнению </w:t>
      </w:r>
      <w:r w:rsidR="00646B3A" w:rsidRPr="00646B3A">
        <w:lastRenderedPageBreak/>
        <w:t>практических упражнений, связан</w:t>
      </w:r>
      <w:r w:rsidR="00646B3A" w:rsidRPr="00646B3A">
        <w:softHyphen/>
        <w:t>ных с построением, вычерчиванием фигур, с рассмотрением некоторых свойств изучаемых фигур (например, свойства противо</w:t>
      </w:r>
      <w:r w:rsidR="00646B3A" w:rsidRPr="00646B3A">
        <w:softHyphen/>
        <w:t>положных сторон 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</w:t>
      </w:r>
      <w:r w:rsidR="00646B3A" w:rsidRPr="00646B3A">
        <w:softHyphen/>
        <w:t>ские фигуры из частей и др.)</w:t>
      </w:r>
      <w:proofErr w:type="gramStart"/>
      <w:r w:rsidR="00646B3A" w:rsidRPr="00646B3A">
        <w:t>.</w:t>
      </w:r>
      <w:r w:rsidRPr="002457E1">
        <w:t>И</w:t>
      </w:r>
      <w:proofErr w:type="gramEnd"/>
      <w:r w:rsidRPr="002457E1">
        <w:t>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справочников</w:t>
      </w:r>
      <w:r w:rsidR="00B11390">
        <w:t xml:space="preserve"> и др.</w:t>
      </w:r>
      <w:r w:rsidRPr="002457E1">
        <w:t xml:space="preserve">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proofErr w:type="gramStart"/>
      <w:r w:rsidRPr="002457E1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C86479" w:rsidRPr="002457E1" w:rsidRDefault="00C86479" w:rsidP="00C86479">
      <w:pPr>
        <w:tabs>
          <w:tab w:val="num" w:pos="0"/>
          <w:tab w:val="left" w:pos="4656"/>
        </w:tabs>
        <w:ind w:firstLine="720"/>
        <w:jc w:val="both"/>
      </w:pPr>
      <w:r w:rsidRPr="002457E1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C86479" w:rsidRDefault="00C86479" w:rsidP="00C86479">
      <w:pPr>
        <w:tabs>
          <w:tab w:val="num" w:pos="0"/>
          <w:tab w:val="left" w:pos="4656"/>
        </w:tabs>
        <w:ind w:left="-142" w:firstLine="720"/>
        <w:jc w:val="both"/>
      </w:pPr>
      <w:r w:rsidRPr="002457E1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C86479" w:rsidRPr="002457E1" w:rsidRDefault="00C86479" w:rsidP="00C86479">
      <w:pPr>
        <w:tabs>
          <w:tab w:val="num" w:pos="0"/>
          <w:tab w:val="left" w:pos="4656"/>
        </w:tabs>
        <w:ind w:left="-142" w:firstLine="720"/>
        <w:jc w:val="both"/>
      </w:pPr>
      <w:r w:rsidRPr="002457E1"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</w:t>
      </w:r>
      <w:r w:rsidRPr="002457E1">
        <w:lastRenderedPageBreak/>
        <w:t>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C86479" w:rsidRPr="002457E1" w:rsidRDefault="00C86479" w:rsidP="00C86479">
      <w:pPr>
        <w:tabs>
          <w:tab w:val="num" w:pos="0"/>
          <w:tab w:val="left" w:pos="4656"/>
        </w:tabs>
        <w:ind w:left="-142" w:firstLine="720"/>
        <w:jc w:val="both"/>
      </w:pPr>
      <w:r w:rsidRPr="002457E1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86479" w:rsidRPr="00EF5E96" w:rsidRDefault="000030E7" w:rsidP="000030E7">
      <w:pPr>
        <w:tabs>
          <w:tab w:val="num" w:pos="0"/>
          <w:tab w:val="left" w:pos="4656"/>
        </w:tabs>
        <w:rPr>
          <w:b/>
          <w:u w:val="single"/>
        </w:rPr>
      </w:pPr>
      <w:r w:rsidRPr="00EF5E96">
        <w:rPr>
          <w:b/>
          <w:u w:val="single"/>
        </w:rPr>
        <w:t>3.</w:t>
      </w:r>
      <w:r w:rsidR="00C86479" w:rsidRPr="00EF5E96">
        <w:rPr>
          <w:b/>
          <w:u w:val="single"/>
        </w:rPr>
        <w:t>Описание места учебного предмета в курсе</w:t>
      </w:r>
    </w:p>
    <w:p w:rsidR="00C86479" w:rsidRPr="002457E1" w:rsidRDefault="00C86479" w:rsidP="00C86479">
      <w:pPr>
        <w:tabs>
          <w:tab w:val="num" w:pos="0"/>
          <w:tab w:val="left" w:pos="4656"/>
        </w:tabs>
        <w:ind w:left="-142" w:firstLine="720"/>
        <w:jc w:val="both"/>
      </w:pPr>
      <w:r w:rsidRPr="002457E1">
        <w:rPr>
          <w:color w:val="000000"/>
        </w:rPr>
        <w:t>В федеральном базисном учебном плане на изучение</w:t>
      </w:r>
      <w:r w:rsidRPr="002457E1">
        <w:t xml:space="preserve"> курса математики в 4 классе отводится 4 часа в неделю при 34 недельной работе. За год на изучение программного материала отводится 136 часов.</w:t>
      </w:r>
    </w:p>
    <w:p w:rsidR="00C86479" w:rsidRPr="002457E1" w:rsidRDefault="00C86479" w:rsidP="00C86479">
      <w:pPr>
        <w:tabs>
          <w:tab w:val="num" w:pos="0"/>
        </w:tabs>
        <w:ind w:left="-142" w:firstLine="720"/>
        <w:jc w:val="both"/>
        <w:rPr>
          <w:b/>
        </w:rPr>
      </w:pPr>
    </w:p>
    <w:p w:rsidR="00EF5E96" w:rsidRPr="006979C2" w:rsidRDefault="00EF5E96" w:rsidP="00EF5E96">
      <w:pPr>
        <w:pStyle w:val="aa"/>
        <w:rPr>
          <w:b/>
          <w:u w:val="single"/>
        </w:rPr>
      </w:pPr>
      <w:r w:rsidRPr="006979C2">
        <w:rPr>
          <w:b/>
          <w:u w:val="single"/>
        </w:rPr>
        <w:t xml:space="preserve">4.Личностные, </w:t>
      </w:r>
      <w:proofErr w:type="spellStart"/>
      <w:r w:rsidRPr="006979C2">
        <w:rPr>
          <w:b/>
          <w:u w:val="single"/>
        </w:rPr>
        <w:t>метапредметные</w:t>
      </w:r>
      <w:proofErr w:type="spellEnd"/>
      <w:r w:rsidRPr="006979C2">
        <w:rPr>
          <w:b/>
          <w:u w:val="single"/>
        </w:rPr>
        <w:t xml:space="preserve"> и предметные результаты  освоения учебного предмета «</w:t>
      </w:r>
      <w:r>
        <w:rPr>
          <w:b/>
          <w:u w:val="single"/>
        </w:rPr>
        <w:t>Математика</w:t>
      </w:r>
      <w:r w:rsidRPr="006979C2">
        <w:rPr>
          <w:b/>
          <w:u w:val="single"/>
        </w:rPr>
        <w:t>»</w:t>
      </w:r>
    </w:p>
    <w:p w:rsidR="00BF2C75" w:rsidRPr="002457E1" w:rsidRDefault="00BF2C75" w:rsidP="00BF2C75">
      <w:pPr>
        <w:tabs>
          <w:tab w:val="num" w:pos="0"/>
        </w:tabs>
        <w:ind w:left="-142" w:firstLine="720"/>
        <w:jc w:val="both"/>
      </w:pPr>
      <w:r w:rsidRPr="002457E1">
        <w:rPr>
          <w:b/>
          <w:bCs/>
          <w:i/>
          <w:iCs/>
        </w:rPr>
        <w:t>Личностными</w:t>
      </w:r>
      <w:r w:rsidRPr="002457E1">
        <w:t xml:space="preserve"> результатами обучения учащихся являются: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10"/>
        </w:tabs>
        <w:ind w:left="720" w:right="20" w:hanging="720"/>
        <w:jc w:val="both"/>
      </w:pPr>
      <w:r w:rsidRPr="002457E1"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099"/>
        </w:tabs>
        <w:ind w:left="720" w:hanging="720"/>
        <w:jc w:val="both"/>
      </w:pPr>
      <w:r w:rsidRPr="002457E1">
        <w:t>готовность и способность к саморазвитию;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4"/>
        </w:tabs>
        <w:ind w:left="720" w:hanging="720"/>
        <w:jc w:val="both"/>
      </w:pPr>
      <w:proofErr w:type="spellStart"/>
      <w:r w:rsidRPr="002457E1">
        <w:t>сформированность</w:t>
      </w:r>
      <w:proofErr w:type="spellEnd"/>
      <w:r w:rsidRPr="002457E1">
        <w:t xml:space="preserve"> мотивации к обучению;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5"/>
        </w:tabs>
        <w:ind w:left="720" w:right="20" w:hanging="720"/>
        <w:jc w:val="both"/>
      </w:pPr>
      <w:r w:rsidRPr="002457E1">
        <w:t>способность характеризовать и оценивать собственные математические знания и умения;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0"/>
        </w:tabs>
        <w:ind w:left="720" w:right="20" w:hanging="720"/>
        <w:jc w:val="both"/>
      </w:pPr>
      <w:r w:rsidRPr="002457E1">
        <w:t>заинтересованность в расширении и углублении получаемых математических знаний;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5"/>
        </w:tabs>
        <w:ind w:left="720" w:right="20" w:hanging="720"/>
        <w:jc w:val="both"/>
      </w:pPr>
      <w:r w:rsidRPr="002457E1"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5"/>
        </w:tabs>
        <w:ind w:left="720" w:right="20" w:hanging="720"/>
        <w:jc w:val="both"/>
      </w:pPr>
      <w:r w:rsidRPr="002457E1">
        <w:t>способность преодолевать трудности, доводить начатую работу до ее завершения;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4"/>
        </w:tabs>
        <w:ind w:left="720" w:hanging="720"/>
        <w:jc w:val="both"/>
      </w:pPr>
      <w:r w:rsidRPr="002457E1">
        <w:t xml:space="preserve">способность к </w:t>
      </w:r>
      <w:proofErr w:type="spellStart"/>
      <w:r w:rsidRPr="002457E1">
        <w:t>самоорганизованности</w:t>
      </w:r>
      <w:proofErr w:type="spellEnd"/>
      <w:r w:rsidRPr="002457E1">
        <w:t>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099"/>
        </w:tabs>
        <w:ind w:left="720" w:hanging="720"/>
        <w:jc w:val="both"/>
      </w:pPr>
      <w:r w:rsidRPr="002457E1">
        <w:t>высказывать собственные суждения и давать им обоснование;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0"/>
        </w:tabs>
        <w:ind w:left="720" w:right="20" w:hanging="720"/>
        <w:jc w:val="both"/>
      </w:pPr>
      <w:r w:rsidRPr="002457E1"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BF2C75" w:rsidRPr="002457E1" w:rsidRDefault="00BF2C75" w:rsidP="00BF2C75">
      <w:pPr>
        <w:tabs>
          <w:tab w:val="num" w:pos="0"/>
        </w:tabs>
        <w:ind w:left="-142" w:firstLine="720"/>
        <w:jc w:val="both"/>
      </w:pPr>
      <w:proofErr w:type="spellStart"/>
      <w:r w:rsidRPr="002457E1">
        <w:rPr>
          <w:b/>
          <w:bCs/>
          <w:i/>
          <w:iCs/>
        </w:rPr>
        <w:t>Метапредметными</w:t>
      </w:r>
      <w:proofErr w:type="spellEnd"/>
      <w:r w:rsidRPr="002457E1">
        <w:t xml:space="preserve"> результатами обучения являются: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095"/>
        </w:tabs>
        <w:ind w:left="720" w:right="20" w:hanging="720"/>
        <w:jc w:val="both"/>
      </w:pPr>
      <w:r w:rsidRPr="002457E1"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10"/>
        </w:tabs>
        <w:ind w:left="720" w:right="20" w:hanging="720"/>
        <w:jc w:val="both"/>
      </w:pPr>
      <w:r w:rsidRPr="002457E1">
        <w:t>понимание и принятие учебной задачи, поиск и нахождение способов ее решения;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0"/>
        </w:tabs>
        <w:ind w:left="720" w:right="20" w:hanging="720"/>
        <w:jc w:val="both"/>
      </w:pPr>
      <w:r w:rsidRPr="002457E1"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095"/>
        </w:tabs>
        <w:ind w:left="720" w:right="20" w:hanging="720"/>
        <w:jc w:val="both"/>
      </w:pPr>
      <w:r w:rsidRPr="002457E1">
        <w:t>выполнение учебных действий в разных формах (практические работы, работа с моделями и др.);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0"/>
        </w:tabs>
        <w:ind w:left="720" w:right="20" w:hanging="720"/>
        <w:jc w:val="both"/>
      </w:pPr>
      <w:r w:rsidRPr="002457E1">
        <w:t>создание моделей изучаемых объектов с использованием знаково-символических средств;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0"/>
        </w:tabs>
        <w:ind w:left="720" w:right="20" w:hanging="720"/>
        <w:jc w:val="both"/>
      </w:pPr>
      <w:r w:rsidRPr="002457E1">
        <w:t>понимание причины неуспешной учебной деятельности и способность конструктивно действовать в условиях неуспеха;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4"/>
        </w:tabs>
        <w:ind w:left="720" w:hanging="720"/>
        <w:jc w:val="both"/>
      </w:pPr>
      <w:r w:rsidRPr="002457E1">
        <w:t>адекватное оценивание результатов своей деятельности;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0"/>
        </w:tabs>
        <w:ind w:left="720" w:right="20" w:hanging="720"/>
        <w:jc w:val="both"/>
      </w:pPr>
      <w:r w:rsidRPr="002457E1">
        <w:t>активное использование математической речи для решения разнообразных коммуникативных задач;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099"/>
        </w:tabs>
        <w:ind w:left="720" w:hanging="720"/>
        <w:jc w:val="both"/>
      </w:pPr>
      <w:r w:rsidRPr="002457E1">
        <w:t>готовность слушать собеседника, вести диалог;</w:t>
      </w:r>
    </w:p>
    <w:p w:rsidR="00BF2C75" w:rsidRDefault="00BF2C75" w:rsidP="001759C2">
      <w:pPr>
        <w:numPr>
          <w:ilvl w:val="0"/>
          <w:numId w:val="4"/>
        </w:numPr>
        <w:tabs>
          <w:tab w:val="num" w:pos="0"/>
          <w:tab w:val="left" w:pos="1090"/>
        </w:tabs>
        <w:ind w:left="720" w:hanging="720"/>
        <w:jc w:val="both"/>
      </w:pPr>
      <w:r w:rsidRPr="002457E1">
        <w:t>умение работать в информационной среде.</w:t>
      </w:r>
    </w:p>
    <w:p w:rsidR="00EF5E96" w:rsidRPr="002457E1" w:rsidRDefault="00EF5E96" w:rsidP="00EF5E96">
      <w:pPr>
        <w:tabs>
          <w:tab w:val="left" w:pos="1090"/>
        </w:tabs>
        <w:ind w:left="720"/>
        <w:jc w:val="both"/>
      </w:pPr>
    </w:p>
    <w:p w:rsidR="00BF2C75" w:rsidRPr="002457E1" w:rsidRDefault="00BF2C75" w:rsidP="00BF2C75">
      <w:pPr>
        <w:tabs>
          <w:tab w:val="num" w:pos="0"/>
        </w:tabs>
        <w:ind w:left="-142" w:right="20" w:firstLine="720"/>
        <w:jc w:val="both"/>
      </w:pPr>
      <w:r w:rsidRPr="002457E1">
        <w:rPr>
          <w:b/>
          <w:bCs/>
          <w:i/>
          <w:iCs/>
        </w:rPr>
        <w:t>Предметными</w:t>
      </w:r>
      <w:r w:rsidRPr="002457E1">
        <w:t xml:space="preserve"> результатами учащихся на выходе из начальной школы являются: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5"/>
        </w:tabs>
        <w:ind w:left="720" w:right="20" w:hanging="720"/>
        <w:jc w:val="both"/>
      </w:pPr>
      <w:r w:rsidRPr="002457E1">
        <w:t>овладение основами логического и алгоритмического мышления, пространственного воображения и математической речи;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0"/>
        </w:tabs>
        <w:ind w:left="720" w:right="20" w:hanging="720"/>
        <w:jc w:val="both"/>
      </w:pPr>
      <w:r w:rsidRPr="002457E1"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5"/>
        </w:tabs>
        <w:ind w:left="720" w:right="20" w:hanging="720"/>
        <w:jc w:val="both"/>
      </w:pPr>
      <w:r w:rsidRPr="002457E1">
        <w:lastRenderedPageBreak/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BF2C75" w:rsidRPr="002457E1" w:rsidRDefault="00BF2C75" w:rsidP="001759C2">
      <w:pPr>
        <w:numPr>
          <w:ilvl w:val="0"/>
          <w:numId w:val="4"/>
        </w:numPr>
        <w:tabs>
          <w:tab w:val="num" w:pos="0"/>
          <w:tab w:val="left" w:pos="1100"/>
        </w:tabs>
        <w:ind w:left="720" w:right="20" w:hanging="720"/>
        <w:jc w:val="both"/>
      </w:pPr>
      <w:proofErr w:type="gramStart"/>
      <w:r w:rsidRPr="002457E1"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BF2C75" w:rsidRPr="002457E1" w:rsidRDefault="00BF2C75" w:rsidP="00BF2C75">
      <w:pPr>
        <w:tabs>
          <w:tab w:val="num" w:pos="0"/>
        </w:tabs>
        <w:ind w:firstLine="720"/>
        <w:jc w:val="both"/>
      </w:pPr>
    </w:p>
    <w:p w:rsidR="00EF5E96" w:rsidRPr="00EF5E96" w:rsidRDefault="00EF5E96" w:rsidP="00EF5E96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u w:val="single"/>
        </w:rPr>
      </w:pPr>
      <w:r w:rsidRPr="00EF5E96">
        <w:rPr>
          <w:b/>
          <w:bCs/>
          <w:sz w:val="28"/>
          <w:szCs w:val="28"/>
          <w:u w:val="single"/>
        </w:rPr>
        <w:t>5. Содержание учебного предмета.</w:t>
      </w:r>
    </w:p>
    <w:p w:rsidR="00EF5E96" w:rsidRDefault="00EF5E96" w:rsidP="00EF5E96">
      <w:pPr>
        <w:autoSpaceDE w:val="0"/>
        <w:autoSpaceDN w:val="0"/>
        <w:adjustRightInd w:val="0"/>
        <w:ind w:left="1068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Учебно-тематический план. </w:t>
      </w:r>
    </w:p>
    <w:p w:rsidR="00EF5E96" w:rsidRPr="002457E1" w:rsidRDefault="00EF5E96" w:rsidP="00EF5E96">
      <w:pPr>
        <w:jc w:val="both"/>
        <w:rPr>
          <w:b/>
          <w:bCs/>
        </w:rPr>
      </w:pPr>
      <w:r w:rsidRPr="002457E1">
        <w:rPr>
          <w:b/>
          <w:bCs/>
        </w:rPr>
        <w:t>Числа от 1 до 1000. Нумерация. Четыре арифметических действия (11 ч)</w:t>
      </w:r>
    </w:p>
    <w:p w:rsidR="00EF5E96" w:rsidRPr="002457E1" w:rsidRDefault="00EF5E96" w:rsidP="00EF5E96">
      <w:pPr>
        <w:ind w:firstLine="720"/>
        <w:jc w:val="both"/>
      </w:pPr>
      <w:r w:rsidRPr="002457E1">
        <w:rPr>
          <w:color w:val="000000"/>
        </w:rPr>
        <w:t>Числа от 1 до 1000. Нумерация. Четыре арифметических действия. Порядок их выполне</w:t>
      </w:r>
      <w:r w:rsidRPr="002457E1">
        <w:rPr>
          <w:color w:val="000000"/>
        </w:rPr>
        <w:softHyphen/>
        <w:t>ния в выражениях, содержащих 2—4 действия. Письменные приемы вычислений.</w:t>
      </w:r>
    </w:p>
    <w:p w:rsidR="00EF5E96" w:rsidRPr="002457E1" w:rsidRDefault="00EF5E96" w:rsidP="00EF5E96">
      <w:pPr>
        <w:jc w:val="both"/>
        <w:rPr>
          <w:b/>
          <w:bCs/>
        </w:rPr>
      </w:pPr>
      <w:r w:rsidRPr="002457E1">
        <w:rPr>
          <w:b/>
          <w:bCs/>
        </w:rPr>
        <w:t>Числа, которые больше 1000. Нумерация (12 ч)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Новая счетная единица — тысяча.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Разряды и классы: класс единиц, класс тысяч, класс мил</w:t>
      </w:r>
      <w:r w:rsidRPr="002457E1">
        <w:rPr>
          <w:color w:val="000000"/>
        </w:rPr>
        <w:softHyphen/>
        <w:t>лионов и т. д.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Чтение, запись и сравнение многозначных чисел.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Представление многозначного числа в виде суммы раз</w:t>
      </w:r>
      <w:r w:rsidRPr="002457E1">
        <w:rPr>
          <w:color w:val="000000"/>
        </w:rPr>
        <w:softHyphen/>
        <w:t>рядных слагаемых.</w:t>
      </w:r>
    </w:p>
    <w:p w:rsidR="00EF5E96" w:rsidRPr="002457E1" w:rsidRDefault="00EF5E96" w:rsidP="00EF5E96">
      <w:pPr>
        <w:ind w:firstLine="720"/>
        <w:jc w:val="both"/>
      </w:pPr>
      <w:r w:rsidRPr="002457E1">
        <w:rPr>
          <w:color w:val="000000"/>
        </w:rPr>
        <w:t>Увеличение (уменьшение) числа в 10, 100, 1000 раз.</w:t>
      </w:r>
    </w:p>
    <w:p w:rsidR="00EF5E96" w:rsidRPr="002457E1" w:rsidRDefault="00EF5E96" w:rsidP="00EF5E96">
      <w:pPr>
        <w:pStyle w:val="3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работа:</w:t>
      </w:r>
      <w:r w:rsidRPr="002457E1">
        <w:rPr>
          <w:rFonts w:ascii="Times New Roman" w:hAnsi="Times New Roman" w:cs="Times New Roman"/>
          <w:sz w:val="24"/>
          <w:szCs w:val="24"/>
        </w:rPr>
        <w:t xml:space="preserve"> Угол. Построение углов различных видов.</w:t>
      </w:r>
    </w:p>
    <w:p w:rsidR="00EF5E96" w:rsidRPr="002457E1" w:rsidRDefault="00EF5E96" w:rsidP="00EF5E96">
      <w:pPr>
        <w:jc w:val="both"/>
        <w:rPr>
          <w:b/>
          <w:bCs/>
        </w:rPr>
      </w:pPr>
      <w:r w:rsidRPr="002457E1">
        <w:rPr>
          <w:b/>
          <w:bCs/>
        </w:rPr>
        <w:t>Величины (14 ч)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Единицы площади: квадратный миллиметр, квадратный сантиметр, квадратный дециметр, квадратный метр, квадрат</w:t>
      </w:r>
      <w:r w:rsidRPr="002457E1">
        <w:rPr>
          <w:color w:val="000000"/>
        </w:rPr>
        <w:softHyphen/>
        <w:t>ный километр. Соотношения между ними.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Единицы массы: грамм, килограмм, центнер, тонна. Соот</w:t>
      </w:r>
      <w:r w:rsidRPr="002457E1">
        <w:rPr>
          <w:color w:val="000000"/>
        </w:rPr>
        <w:softHyphen/>
        <w:t>ношения между ними.</w:t>
      </w:r>
    </w:p>
    <w:p w:rsidR="00EF5E96" w:rsidRPr="002457E1" w:rsidRDefault="00EF5E96" w:rsidP="00EF5E96">
      <w:pPr>
        <w:ind w:firstLine="720"/>
        <w:jc w:val="both"/>
      </w:pPr>
      <w:r w:rsidRPr="002457E1">
        <w:rPr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EF5E96" w:rsidRPr="002457E1" w:rsidRDefault="00EF5E96" w:rsidP="00EF5E96">
      <w:pPr>
        <w:pStyle w:val="3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работа:</w:t>
      </w:r>
      <w:r w:rsidRPr="002457E1">
        <w:rPr>
          <w:rFonts w:ascii="Times New Roman" w:hAnsi="Times New Roman" w:cs="Times New Roman"/>
          <w:sz w:val="24"/>
          <w:szCs w:val="24"/>
        </w:rPr>
        <w:t xml:space="preserve"> Измерение площади геометрической фигуры при помощи палетки.</w:t>
      </w:r>
    </w:p>
    <w:p w:rsidR="00EF5E96" w:rsidRPr="002457E1" w:rsidRDefault="00EF5E96" w:rsidP="00EF5E96">
      <w:pPr>
        <w:jc w:val="both"/>
        <w:rPr>
          <w:b/>
          <w:bCs/>
        </w:rPr>
      </w:pPr>
      <w:r w:rsidRPr="002457E1">
        <w:rPr>
          <w:b/>
          <w:bCs/>
        </w:rPr>
        <w:t>Числа, которые больше 1000. сложение и вычитание (9 ч)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Сложение и вычитание (обобщение и систематизация знаний): задачи, решаемые сложением и вычитанием; сложе</w:t>
      </w:r>
      <w:r w:rsidRPr="002457E1">
        <w:rPr>
          <w:color w:val="000000"/>
        </w:rPr>
        <w:softHyphen/>
        <w:t>ние и вычитание с числом 0; переместительное и сочетатель</w:t>
      </w:r>
      <w:r w:rsidRPr="002457E1">
        <w:rPr>
          <w:color w:val="000000"/>
        </w:rPr>
        <w:softHyphen/>
        <w:t>ное свойства сложения и их использование для рационали</w:t>
      </w:r>
      <w:r w:rsidRPr="002457E1">
        <w:rPr>
          <w:color w:val="000000"/>
        </w:rPr>
        <w:softHyphen/>
        <w:t>зации вычислений; взаимосвязь между компонентами и ре</w:t>
      </w:r>
      <w:r w:rsidRPr="002457E1">
        <w:rPr>
          <w:color w:val="000000"/>
        </w:rPr>
        <w:softHyphen/>
        <w:t>зультатами сложения и вычитания; способы проверки сложения и вычитания.</w:t>
      </w:r>
    </w:p>
    <w:p w:rsidR="00EF5E96" w:rsidRPr="002457E1" w:rsidRDefault="00EF5E96" w:rsidP="00EF5E96">
      <w:pPr>
        <w:shd w:val="clear" w:color="auto" w:fill="FFFFFF"/>
        <w:ind w:firstLine="720"/>
        <w:jc w:val="both"/>
        <w:rPr>
          <w:color w:val="000000"/>
        </w:rPr>
      </w:pPr>
      <w:r w:rsidRPr="002457E1">
        <w:rPr>
          <w:color w:val="000000"/>
        </w:rPr>
        <w:t>Решение уравнений вида: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Х + 312 = 654 + 79,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729 – х = 217,</w:t>
      </w:r>
    </w:p>
    <w:p w:rsidR="00EF5E96" w:rsidRPr="002457E1" w:rsidRDefault="00EF5E96" w:rsidP="00EF5E96">
      <w:pPr>
        <w:ind w:firstLine="720"/>
        <w:jc w:val="both"/>
      </w:pPr>
      <w:r w:rsidRPr="002457E1">
        <w:rPr>
          <w:color w:val="000000"/>
        </w:rPr>
        <w:t>х – 137 = 500 – 140.</w:t>
      </w:r>
    </w:p>
    <w:p w:rsidR="00EF5E96" w:rsidRPr="002457E1" w:rsidRDefault="00EF5E96" w:rsidP="00EF5E96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E1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EF5E96" w:rsidRPr="002457E1" w:rsidRDefault="00EF5E96" w:rsidP="00EF5E96">
      <w:pPr>
        <w:ind w:firstLine="720"/>
        <w:jc w:val="both"/>
      </w:pPr>
      <w:r w:rsidRPr="002457E1">
        <w:t>Сложение и вычитание значений величин.</w:t>
      </w:r>
    </w:p>
    <w:p w:rsidR="00EF5E96" w:rsidRPr="002457E1" w:rsidRDefault="00EF5E96" w:rsidP="00EF5E96">
      <w:pPr>
        <w:jc w:val="both"/>
        <w:rPr>
          <w:b/>
          <w:bCs/>
        </w:rPr>
      </w:pPr>
      <w:r w:rsidRPr="002457E1">
        <w:rPr>
          <w:b/>
          <w:bCs/>
        </w:rPr>
        <w:t>Числа, которые больше 1000. Умножение и деление (84 ч)</w:t>
      </w:r>
    </w:p>
    <w:p w:rsidR="00EF5E96" w:rsidRPr="002457E1" w:rsidRDefault="00EF5E96" w:rsidP="00EF5E96">
      <w:pPr>
        <w:ind w:firstLine="720"/>
        <w:jc w:val="both"/>
        <w:rPr>
          <w:color w:val="000000"/>
        </w:rPr>
      </w:pPr>
      <w:r w:rsidRPr="002457E1">
        <w:rPr>
          <w:color w:val="000000"/>
        </w:rPr>
        <w:t>Умножение и деление (обобщение и систематизация зна</w:t>
      </w:r>
      <w:r w:rsidRPr="002457E1">
        <w:rPr>
          <w:color w:val="000000"/>
        </w:rPr>
        <w:softHyphen/>
        <w:t>ний): задачи, решаемые умножением и делением; случаи ум</w:t>
      </w:r>
      <w:r w:rsidRPr="002457E1">
        <w:rPr>
          <w:color w:val="000000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2457E1">
        <w:rPr>
          <w:color w:val="000000"/>
        </w:rPr>
        <w:softHyphen/>
        <w:t>тельно сложения; рационализация вычислений на основе пе</w:t>
      </w:r>
      <w:r w:rsidRPr="002457E1">
        <w:rPr>
          <w:color w:val="000000"/>
        </w:rPr>
        <w:softHyphen/>
        <w:t>рестановки множителей, умножения суммы на число и чис</w:t>
      </w:r>
      <w:r w:rsidRPr="002457E1">
        <w:rPr>
          <w:color w:val="000000"/>
        </w:rPr>
        <w:softHyphen/>
        <w:t>ла на сумму, деления суммы на число, умножения и деле</w:t>
      </w:r>
      <w:r w:rsidRPr="002457E1">
        <w:rPr>
          <w:color w:val="000000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2457E1">
        <w:rPr>
          <w:color w:val="000000"/>
        </w:rPr>
        <w:softHyphen/>
        <w:t>бы проверки умножения и деления.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 xml:space="preserve">Решение уравнений вида 6 </w:t>
      </w:r>
      <w:r w:rsidRPr="002457E1">
        <w:t xml:space="preserve">– </w:t>
      </w:r>
      <w:r w:rsidRPr="002457E1">
        <w:rPr>
          <w:color w:val="000000"/>
        </w:rPr>
        <w:t xml:space="preserve">х = 429 + 120, х </w:t>
      </w:r>
      <w:r w:rsidRPr="002457E1">
        <w:t xml:space="preserve">– </w:t>
      </w:r>
      <w:r w:rsidRPr="002457E1">
        <w:rPr>
          <w:color w:val="000000"/>
        </w:rPr>
        <w:t xml:space="preserve">18 = 270 </w:t>
      </w:r>
      <w:r w:rsidRPr="002457E1">
        <w:t xml:space="preserve">– </w:t>
      </w:r>
      <w:r w:rsidRPr="002457E1">
        <w:rPr>
          <w:color w:val="000000"/>
        </w:rPr>
        <w:t>50, 360</w:t>
      </w:r>
      <w:proofErr w:type="gramStart"/>
      <w:r w:rsidRPr="002457E1">
        <w:rPr>
          <w:color w:val="000000"/>
        </w:rPr>
        <w:t xml:space="preserve"> :</w:t>
      </w:r>
      <w:proofErr w:type="gramEnd"/>
      <w:r w:rsidRPr="002457E1">
        <w:rPr>
          <w:color w:val="000000"/>
        </w:rPr>
        <w:t xml:space="preserve"> х= 630 : 7 на основе взаимосвязей между компонентами и результатами действий.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t>Устное умножение и деление на однозначное число в случаях, сводимых к действиям в пределах 100; умноже</w:t>
      </w:r>
      <w:r w:rsidRPr="002457E1">
        <w:rPr>
          <w:color w:val="000000"/>
        </w:rPr>
        <w:softHyphen/>
        <w:t>ние и деление на 10, 100, 1000.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proofErr w:type="gramStart"/>
      <w:r w:rsidRPr="002457E1">
        <w:rPr>
          <w:color w:val="000000"/>
        </w:rPr>
        <w:t>Письменное умножение и деление на однозначное и дву</w:t>
      </w:r>
      <w:r w:rsidRPr="002457E1">
        <w:rPr>
          <w:color w:val="000000"/>
        </w:rPr>
        <w:softHyphen/>
        <w:t>значное числа в пределах миллиона.</w:t>
      </w:r>
      <w:proofErr w:type="gramEnd"/>
      <w:r w:rsidRPr="002457E1">
        <w:rPr>
          <w:color w:val="000000"/>
        </w:rPr>
        <w:t xml:space="preserve"> Письменное умножение и деление на трехзначное число (в порядке ознакомления).</w:t>
      </w:r>
    </w:p>
    <w:p w:rsidR="00EF5E96" w:rsidRPr="002457E1" w:rsidRDefault="00EF5E96" w:rsidP="00EF5E96">
      <w:pPr>
        <w:shd w:val="clear" w:color="auto" w:fill="FFFFFF"/>
        <w:ind w:firstLine="720"/>
        <w:jc w:val="both"/>
      </w:pPr>
      <w:r w:rsidRPr="002457E1">
        <w:rPr>
          <w:color w:val="000000"/>
        </w:rPr>
        <w:lastRenderedPageBreak/>
        <w:t>Умножение и деление значений величин на однозначное число.</w:t>
      </w:r>
    </w:p>
    <w:p w:rsidR="00EF5E96" w:rsidRPr="002457E1" w:rsidRDefault="00EF5E96" w:rsidP="00EF5E96">
      <w:pPr>
        <w:ind w:firstLine="720"/>
        <w:jc w:val="both"/>
        <w:rPr>
          <w:color w:val="000000"/>
        </w:rPr>
      </w:pPr>
      <w:r w:rsidRPr="002457E1">
        <w:rPr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EF5E96" w:rsidRPr="002457E1" w:rsidRDefault="00EF5E96" w:rsidP="00EF5E96">
      <w:pPr>
        <w:pStyle w:val="3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работа:</w:t>
      </w:r>
      <w:r w:rsidRPr="002457E1">
        <w:rPr>
          <w:rFonts w:ascii="Times New Roman" w:hAnsi="Times New Roman" w:cs="Times New Roman"/>
          <w:sz w:val="24"/>
          <w:szCs w:val="24"/>
        </w:rPr>
        <w:t xml:space="preserve"> Построение прямоугольного треугольника и прямоугольника на нелинованной бумаге.</w:t>
      </w:r>
    </w:p>
    <w:p w:rsidR="00EF5E96" w:rsidRPr="002457E1" w:rsidRDefault="00EF5E96" w:rsidP="00EF5E96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E1"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EF5E96" w:rsidRPr="002457E1" w:rsidRDefault="00EF5E96" w:rsidP="001759C2">
      <w:pPr>
        <w:pStyle w:val="30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7E1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 в 2 – 4 действия </w:t>
      </w:r>
      <w:proofErr w:type="gramStart"/>
      <w:r w:rsidRPr="002457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57E1">
        <w:rPr>
          <w:rFonts w:ascii="Times New Roman" w:hAnsi="Times New Roman" w:cs="Times New Roman"/>
          <w:sz w:val="24"/>
          <w:szCs w:val="24"/>
        </w:rPr>
        <w:t>со скобками и без них), требующих применения всех изученных правил о порядке действий;</w:t>
      </w:r>
    </w:p>
    <w:p w:rsidR="00EF5E96" w:rsidRPr="002457E1" w:rsidRDefault="00EF5E96" w:rsidP="001759C2">
      <w:pPr>
        <w:numPr>
          <w:ilvl w:val="0"/>
          <w:numId w:val="15"/>
        </w:numPr>
        <w:tabs>
          <w:tab w:val="clear" w:pos="720"/>
          <w:tab w:val="num" w:pos="1080"/>
        </w:tabs>
        <w:ind w:left="0" w:firstLine="720"/>
        <w:jc w:val="both"/>
      </w:pPr>
      <w:r w:rsidRPr="002457E1">
        <w:t>решение задач в одно действие, раскрывающих:</w:t>
      </w:r>
    </w:p>
    <w:p w:rsidR="00EF5E96" w:rsidRPr="002457E1" w:rsidRDefault="00EF5E96" w:rsidP="00EF5E96">
      <w:pPr>
        <w:ind w:left="720"/>
        <w:jc w:val="both"/>
      </w:pPr>
      <w:r w:rsidRPr="002457E1">
        <w:t>а) смысл арифметических действий;</w:t>
      </w:r>
    </w:p>
    <w:p w:rsidR="00EF5E96" w:rsidRPr="002457E1" w:rsidRDefault="00EF5E96" w:rsidP="00EF5E96">
      <w:pPr>
        <w:ind w:left="720"/>
        <w:jc w:val="both"/>
      </w:pPr>
      <w:r w:rsidRPr="002457E1">
        <w:t>б) нахождение неизвестных компонентов действий;</w:t>
      </w:r>
    </w:p>
    <w:p w:rsidR="00EF5E96" w:rsidRPr="002457E1" w:rsidRDefault="00EF5E96" w:rsidP="00EF5E96">
      <w:pPr>
        <w:ind w:left="720"/>
        <w:jc w:val="both"/>
      </w:pPr>
      <w:r w:rsidRPr="002457E1">
        <w:t>в) отношения больше, меньше, равно;</w:t>
      </w:r>
    </w:p>
    <w:p w:rsidR="00EF5E96" w:rsidRPr="002457E1" w:rsidRDefault="00EF5E96" w:rsidP="00EF5E96">
      <w:pPr>
        <w:ind w:left="720"/>
        <w:jc w:val="both"/>
      </w:pPr>
      <w:r w:rsidRPr="002457E1">
        <w:t>г) взаимосвязь между величинами;</w:t>
      </w:r>
    </w:p>
    <w:p w:rsidR="00EF5E96" w:rsidRPr="002457E1" w:rsidRDefault="00EF5E96" w:rsidP="001759C2">
      <w:pPr>
        <w:numPr>
          <w:ilvl w:val="0"/>
          <w:numId w:val="15"/>
        </w:numPr>
        <w:tabs>
          <w:tab w:val="clear" w:pos="720"/>
          <w:tab w:val="num" w:pos="1080"/>
        </w:tabs>
        <w:ind w:left="0" w:firstLine="720"/>
        <w:jc w:val="both"/>
      </w:pPr>
      <w:r w:rsidRPr="002457E1">
        <w:t>решение задач в 2 – 4 действия;</w:t>
      </w:r>
    </w:p>
    <w:p w:rsidR="00EF5E96" w:rsidRPr="002457E1" w:rsidRDefault="00EF5E96" w:rsidP="001759C2">
      <w:pPr>
        <w:numPr>
          <w:ilvl w:val="0"/>
          <w:numId w:val="15"/>
        </w:numPr>
        <w:tabs>
          <w:tab w:val="clear" w:pos="720"/>
          <w:tab w:val="num" w:pos="1080"/>
        </w:tabs>
        <w:ind w:left="0" w:firstLine="720"/>
        <w:jc w:val="both"/>
      </w:pPr>
      <w:r w:rsidRPr="002457E1"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EF5E96" w:rsidRPr="002457E1" w:rsidRDefault="00EF5E96" w:rsidP="00EF5E96">
      <w:pPr>
        <w:jc w:val="both"/>
        <w:rPr>
          <w:b/>
          <w:bCs/>
        </w:rPr>
      </w:pPr>
    </w:p>
    <w:p w:rsidR="00EF5E96" w:rsidRPr="002457E1" w:rsidRDefault="00EF5E96" w:rsidP="00EF5E96">
      <w:pPr>
        <w:jc w:val="both"/>
        <w:rPr>
          <w:b/>
          <w:bCs/>
        </w:rPr>
      </w:pPr>
      <w:r>
        <w:rPr>
          <w:b/>
          <w:bCs/>
        </w:rPr>
        <w:t>Итоговое повторение (7</w:t>
      </w:r>
      <w:r w:rsidRPr="002457E1">
        <w:rPr>
          <w:b/>
          <w:bCs/>
        </w:rPr>
        <w:t>ч)</w:t>
      </w:r>
    </w:p>
    <w:p w:rsidR="00EF5E96" w:rsidRPr="002457E1" w:rsidRDefault="00EF5E96" w:rsidP="00EF5E96">
      <w:pPr>
        <w:ind w:firstLine="720"/>
        <w:jc w:val="both"/>
      </w:pPr>
      <w:r w:rsidRPr="002457E1">
        <w:t>Нумерация многозначных чисел. Арифметические действия. Порядок выполнения действий.</w:t>
      </w:r>
    </w:p>
    <w:p w:rsidR="00EF5E96" w:rsidRPr="002457E1" w:rsidRDefault="00EF5E96" w:rsidP="00EF5E96">
      <w:pPr>
        <w:pStyle w:val="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E1">
        <w:rPr>
          <w:rFonts w:ascii="Times New Roman" w:hAnsi="Times New Roman" w:cs="Times New Roman"/>
          <w:sz w:val="24"/>
          <w:szCs w:val="24"/>
        </w:rPr>
        <w:t>Выражение. Равенство. Неравенство. Уравнение.</w:t>
      </w:r>
    </w:p>
    <w:p w:rsidR="00EF5E96" w:rsidRPr="002457E1" w:rsidRDefault="00EF5E96" w:rsidP="00EF5E96">
      <w:pPr>
        <w:ind w:firstLine="720"/>
        <w:jc w:val="both"/>
      </w:pPr>
      <w:r w:rsidRPr="002457E1">
        <w:t>Величины.Геометрические фигуры.Доли.</w:t>
      </w:r>
    </w:p>
    <w:p w:rsidR="00EF5E96" w:rsidRDefault="00EF5E96" w:rsidP="00EF5E96">
      <w:pPr>
        <w:ind w:firstLine="720"/>
        <w:jc w:val="both"/>
      </w:pPr>
      <w:r w:rsidRPr="002457E1">
        <w:t>Решение задач изученных видов.</w:t>
      </w:r>
    </w:p>
    <w:p w:rsidR="0062380C" w:rsidRDefault="0062380C" w:rsidP="0062380C">
      <w:pPr>
        <w:jc w:val="both"/>
      </w:pPr>
    </w:p>
    <w:p w:rsidR="0062380C" w:rsidRDefault="0062380C" w:rsidP="0062380C">
      <w:pPr>
        <w:jc w:val="both"/>
        <w:rPr>
          <w:b/>
          <w:sz w:val="28"/>
          <w:szCs w:val="28"/>
        </w:rPr>
      </w:pPr>
      <w:r w:rsidRPr="0062380C">
        <w:rPr>
          <w:b/>
          <w:sz w:val="28"/>
          <w:szCs w:val="28"/>
        </w:rPr>
        <w:t>6. Тематическое планирование.</w:t>
      </w:r>
    </w:p>
    <w:p w:rsidR="0062380C" w:rsidRDefault="0062380C" w:rsidP="0062380C">
      <w:pPr>
        <w:pStyle w:val="a3"/>
      </w:pPr>
      <w:r>
        <w:rPr>
          <w:b/>
        </w:rPr>
        <w:t>Разделы тематического планирования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61"/>
        <w:gridCol w:w="3907"/>
      </w:tblGrid>
      <w:tr w:rsidR="0062380C" w:rsidTr="0062380C">
        <w:trPr>
          <w:trHeight w:val="251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 Тема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Кол-во часов</w:t>
            </w:r>
          </w:p>
        </w:tc>
      </w:tr>
      <w:tr w:rsidR="0062380C" w:rsidTr="0062380C">
        <w:trPr>
          <w:trHeight w:val="252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Числа от 1 до 1000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11</w:t>
            </w:r>
          </w:p>
        </w:tc>
      </w:tr>
      <w:tr w:rsidR="0062380C" w:rsidTr="0062380C">
        <w:trPr>
          <w:trHeight w:val="247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 xml:space="preserve">Числа, которые больше 1000. Нумерация 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10</w:t>
            </w:r>
          </w:p>
        </w:tc>
      </w:tr>
      <w:tr w:rsidR="0062380C" w:rsidTr="0062380C">
        <w:trPr>
          <w:trHeight w:val="252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Величины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15</w:t>
            </w:r>
          </w:p>
        </w:tc>
      </w:tr>
      <w:tr w:rsidR="0062380C" w:rsidTr="0062380C">
        <w:trPr>
          <w:trHeight w:val="252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Сложение и вычитание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11</w:t>
            </w:r>
          </w:p>
        </w:tc>
      </w:tr>
      <w:tr w:rsidR="0062380C" w:rsidTr="0062380C">
        <w:trPr>
          <w:trHeight w:val="252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Умножение и деление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73</w:t>
            </w:r>
          </w:p>
        </w:tc>
      </w:tr>
      <w:tr w:rsidR="0062380C" w:rsidTr="0062380C">
        <w:trPr>
          <w:trHeight w:val="65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Повторение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380C" w:rsidRDefault="0062380C" w:rsidP="007C5C76">
            <w:pPr>
              <w:pStyle w:val="af"/>
              <w:spacing w:after="283"/>
            </w:pPr>
            <w:r>
              <w:t>16</w:t>
            </w:r>
          </w:p>
        </w:tc>
      </w:tr>
    </w:tbl>
    <w:p w:rsidR="001759C2" w:rsidRDefault="001759C2" w:rsidP="006E18E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1759C2" w:rsidRDefault="001759C2" w:rsidP="001759C2">
      <w:pPr>
        <w:jc w:val="center"/>
        <w:rPr>
          <w:b/>
        </w:rPr>
        <w:sectPr w:rsidR="001759C2" w:rsidSect="0080380F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1759C2" w:rsidRPr="005F1D6D" w:rsidRDefault="001759C2" w:rsidP="001759C2">
      <w:pPr>
        <w:jc w:val="center"/>
        <w:rPr>
          <w:b/>
        </w:rPr>
      </w:pPr>
      <w:r w:rsidRPr="005F1D6D">
        <w:rPr>
          <w:b/>
        </w:rPr>
        <w:lastRenderedPageBreak/>
        <w:t>Тематическое (поурочное) планирование к программе: Математика. Моро М. И.   4 класс</w:t>
      </w:r>
    </w:p>
    <w:p w:rsidR="001759C2" w:rsidRPr="005F1D6D" w:rsidRDefault="001759C2" w:rsidP="001759C2">
      <w:pPr>
        <w:pStyle w:val="aa"/>
        <w:rPr>
          <w:lang w:eastAsia="en-US" w:bidi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94"/>
        <w:gridCol w:w="2958"/>
        <w:gridCol w:w="3686"/>
        <w:gridCol w:w="8079"/>
      </w:tblGrid>
      <w:tr w:rsidR="001759C2" w:rsidRPr="005F1D6D" w:rsidTr="00B63BDA">
        <w:trPr>
          <w:trHeight w:val="693"/>
        </w:trPr>
        <w:tc>
          <w:tcPr>
            <w:tcW w:w="694" w:type="dxa"/>
            <w:vMerge w:val="restart"/>
          </w:tcPr>
          <w:p w:rsidR="001759C2" w:rsidRPr="005F1D6D" w:rsidRDefault="001759C2" w:rsidP="00B63BDA">
            <w:r w:rsidRPr="005F1D6D">
              <w:t xml:space="preserve">№ </w:t>
            </w:r>
            <w:proofErr w:type="spellStart"/>
            <w:proofErr w:type="gramStart"/>
            <w:r w:rsidRPr="005F1D6D">
              <w:t>п</w:t>
            </w:r>
            <w:proofErr w:type="spellEnd"/>
            <w:proofErr w:type="gramEnd"/>
            <w:r w:rsidRPr="005F1D6D">
              <w:t>/</w:t>
            </w:r>
            <w:proofErr w:type="spellStart"/>
            <w:r w:rsidRPr="005F1D6D">
              <w:t>п</w:t>
            </w:r>
            <w:proofErr w:type="spellEnd"/>
          </w:p>
        </w:tc>
        <w:tc>
          <w:tcPr>
            <w:tcW w:w="2958" w:type="dxa"/>
            <w:vMerge w:val="restart"/>
            <w:vAlign w:val="center"/>
          </w:tcPr>
          <w:p w:rsidR="001759C2" w:rsidRPr="005F1D6D" w:rsidRDefault="001759C2" w:rsidP="00B63BDA">
            <w:pPr>
              <w:jc w:val="center"/>
              <w:rPr>
                <w:b/>
              </w:rPr>
            </w:pPr>
            <w:r w:rsidRPr="005F1D6D">
              <w:rPr>
                <w:b/>
              </w:rPr>
              <w:t>Тема урока</w:t>
            </w:r>
          </w:p>
        </w:tc>
        <w:tc>
          <w:tcPr>
            <w:tcW w:w="11765" w:type="dxa"/>
            <w:gridSpan w:val="2"/>
            <w:vAlign w:val="center"/>
          </w:tcPr>
          <w:p w:rsidR="001759C2" w:rsidRPr="005F1D6D" w:rsidRDefault="001759C2" w:rsidP="00B63BDA">
            <w:pPr>
              <w:jc w:val="center"/>
              <w:rPr>
                <w:b/>
              </w:rPr>
            </w:pPr>
            <w:r w:rsidRPr="005F1D6D">
              <w:rPr>
                <w:b/>
              </w:rPr>
              <w:t>Планируемые результаты</w:t>
            </w:r>
          </w:p>
        </w:tc>
      </w:tr>
      <w:tr w:rsidR="001759C2" w:rsidRPr="005F1D6D" w:rsidTr="00B63BDA">
        <w:trPr>
          <w:trHeight w:val="451"/>
        </w:trPr>
        <w:tc>
          <w:tcPr>
            <w:tcW w:w="694" w:type="dxa"/>
            <w:vMerge/>
            <w:tcBorders>
              <w:bottom w:val="single" w:sz="6" w:space="0" w:color="000000"/>
            </w:tcBorders>
          </w:tcPr>
          <w:p w:rsidR="001759C2" w:rsidRPr="005F1D6D" w:rsidRDefault="001759C2" w:rsidP="00B63BDA"/>
        </w:tc>
        <w:tc>
          <w:tcPr>
            <w:tcW w:w="2958" w:type="dxa"/>
            <w:vMerge/>
            <w:tcBorders>
              <w:bottom w:val="single" w:sz="6" w:space="0" w:color="000000"/>
            </w:tcBorders>
          </w:tcPr>
          <w:p w:rsidR="001759C2" w:rsidRPr="005F1D6D" w:rsidRDefault="001759C2" w:rsidP="00B63BDA">
            <w:pPr>
              <w:rPr>
                <w:b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  <w:vAlign w:val="center"/>
          </w:tcPr>
          <w:p w:rsidR="001759C2" w:rsidRPr="005F1D6D" w:rsidRDefault="001759C2" w:rsidP="00B63BDA">
            <w:pPr>
              <w:jc w:val="center"/>
              <w:rPr>
                <w:b/>
              </w:rPr>
            </w:pPr>
            <w:r w:rsidRPr="005F1D6D">
              <w:rPr>
                <w:b/>
              </w:rPr>
              <w:t>предметные</w:t>
            </w:r>
          </w:p>
        </w:tc>
        <w:tc>
          <w:tcPr>
            <w:tcW w:w="8079" w:type="dxa"/>
            <w:tcBorders>
              <w:bottom w:val="single" w:sz="6" w:space="0" w:color="000000"/>
            </w:tcBorders>
            <w:vAlign w:val="center"/>
          </w:tcPr>
          <w:p w:rsidR="001759C2" w:rsidRPr="005F1D6D" w:rsidRDefault="001759C2" w:rsidP="00B63BDA">
            <w:pPr>
              <w:jc w:val="center"/>
              <w:rPr>
                <w:b/>
              </w:rPr>
            </w:pPr>
            <w:proofErr w:type="spellStart"/>
            <w:r w:rsidRPr="005F1D6D">
              <w:rPr>
                <w:b/>
              </w:rPr>
              <w:t>метапредметные</w:t>
            </w:r>
            <w:proofErr w:type="spellEnd"/>
          </w:p>
        </w:tc>
      </w:tr>
      <w:tr w:rsidR="001759C2" w:rsidRPr="00FE5E5F" w:rsidTr="00B63BDA">
        <w:trPr>
          <w:trHeight w:val="495"/>
        </w:trPr>
        <w:tc>
          <w:tcPr>
            <w:tcW w:w="694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Введение в предмет. Знакомство с учебником.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pPr>
              <w:rPr>
                <w:spacing w:val="3"/>
              </w:rPr>
            </w:pPr>
            <w:r w:rsidRPr="00FE5E5F">
              <w:rPr>
                <w:spacing w:val="3"/>
                <w:sz w:val="22"/>
                <w:szCs w:val="22"/>
              </w:rPr>
              <w:t>Познакомиться  с новым учебником, узнать, как ориентироваться в учебнике, изучить систему условных знаков</w:t>
            </w:r>
          </w:p>
        </w:tc>
        <w:tc>
          <w:tcPr>
            <w:tcW w:w="8079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 xml:space="preserve">Коммуникативные - </w:t>
            </w:r>
            <w:r w:rsidRPr="00FE5E5F">
              <w:rPr>
                <w:sz w:val="22"/>
                <w:szCs w:val="22"/>
              </w:rPr>
              <w:t xml:space="preserve">проявлять активность во взаимодействии для решения коммуникативных и познавательных задач. </w:t>
            </w:r>
            <w:proofErr w:type="gramEnd"/>
          </w:p>
          <w:p w:rsidR="001759C2" w:rsidRPr="00FE5E5F" w:rsidRDefault="001759C2" w:rsidP="00B63BDA">
            <w:pPr>
              <w:rPr>
                <w:i/>
              </w:rPr>
            </w:pPr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</w:tr>
      <w:tr w:rsidR="001759C2" w:rsidRPr="00FE5E5F" w:rsidTr="00B63BDA">
        <w:trPr>
          <w:trHeight w:val="495"/>
        </w:trPr>
        <w:tc>
          <w:tcPr>
            <w:tcW w:w="694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2</w:t>
            </w:r>
          </w:p>
        </w:tc>
        <w:tc>
          <w:tcPr>
            <w:tcW w:w="2958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Повторение.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Нумерация, счет предметов. Разряды. 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- </w:t>
            </w:r>
            <w:r w:rsidRPr="00FE5E5F">
              <w:rPr>
                <w:sz w:val="22"/>
                <w:szCs w:val="22"/>
              </w:rPr>
              <w:t xml:space="preserve">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:о</w:t>
            </w:r>
            <w:proofErr w:type="gramEnd"/>
            <w:r w:rsidRPr="00FE5E5F">
              <w:rPr>
                <w:sz w:val="22"/>
                <w:szCs w:val="22"/>
              </w:rPr>
              <w:t>формлять</w:t>
            </w:r>
            <w:proofErr w:type="spellEnd"/>
            <w:r w:rsidRPr="00FE5E5F">
              <w:rPr>
                <w:sz w:val="22"/>
                <w:szCs w:val="22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Числовые выражения. Порядок выполнения действий.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FE5E5F">
              <w:rPr>
                <w:sz w:val="22"/>
                <w:szCs w:val="22"/>
              </w:rPr>
              <w:t xml:space="preserve"> - Перерабатывать полученную информацию. Ориентироваться в своей системе знаний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Отделять новое от </w:t>
            </w:r>
            <w:proofErr w:type="gramStart"/>
            <w:r w:rsidRPr="00FE5E5F">
              <w:rPr>
                <w:sz w:val="22"/>
                <w:szCs w:val="22"/>
              </w:rPr>
              <w:t>известного</w:t>
            </w:r>
            <w:proofErr w:type="gramEnd"/>
            <w:r w:rsidRPr="00FE5E5F">
              <w:rPr>
                <w:sz w:val="22"/>
                <w:szCs w:val="22"/>
              </w:rPr>
              <w:t>; выделять главное, задавать вопросы на понимание.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Сложение и вычитание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 xml:space="preserve">Знать таблицу сложения и вычитания однозначных чисел. Уметь пользоваться изученной терминологией        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Добывать новые знания: извлекать информацию, представленную в разных формах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:в</w:t>
            </w:r>
            <w:proofErr w:type="gramEnd"/>
            <w:r w:rsidRPr="00FE5E5F">
              <w:rPr>
                <w:sz w:val="22"/>
                <w:szCs w:val="22"/>
              </w:rPr>
              <w:t>ысказывать</w:t>
            </w:r>
            <w:proofErr w:type="spellEnd"/>
            <w:r w:rsidRPr="00FE5E5F">
              <w:rPr>
                <w:sz w:val="22"/>
                <w:szCs w:val="22"/>
              </w:rPr>
              <w:t xml:space="preserve"> свою точку зрения и пытаться её обосновать, приводя аргументы.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Нахождение суммы нескольких слагаемых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,в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ычислять значение числового выражения, содержащего 2-3 действия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Отбирать необходимые для решения учебной задачи  источники информации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:в</w:t>
            </w:r>
            <w:proofErr w:type="gramEnd"/>
            <w:r w:rsidRPr="00FE5E5F">
              <w:rPr>
                <w:sz w:val="22"/>
                <w:szCs w:val="22"/>
              </w:rPr>
              <w:t>ысказывать</w:t>
            </w:r>
            <w:proofErr w:type="spellEnd"/>
            <w:r w:rsidRPr="00FE5E5F">
              <w:rPr>
                <w:sz w:val="22"/>
                <w:szCs w:val="22"/>
              </w:rPr>
              <w:t xml:space="preserve"> свою точку зрения и пытаться её обосновать, приводя аргументы.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proofErr w:type="gramStart"/>
            <w:r w:rsidRPr="00FE5E5F">
              <w:rPr>
                <w:sz w:val="22"/>
                <w:szCs w:val="22"/>
              </w:rPr>
              <w:t>-С</w:t>
            </w:r>
            <w:proofErr w:type="gramEnd"/>
            <w:r w:rsidRPr="00FE5E5F">
              <w:rPr>
                <w:sz w:val="22"/>
                <w:szCs w:val="22"/>
              </w:rPr>
              <w:t>оставлять план решения проблемы совместно с учителем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6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Алгоритм письменного </w:t>
            </w:r>
            <w:r w:rsidRPr="00FE5E5F">
              <w:rPr>
                <w:sz w:val="22"/>
                <w:szCs w:val="22"/>
              </w:rPr>
              <w:lastRenderedPageBreak/>
              <w:t>вычитания трёхзначных чисел.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lastRenderedPageBreak/>
              <w:t xml:space="preserve">Уметь выполнять письменные </w:t>
            </w:r>
            <w:r w:rsidRPr="00FE5E5F">
              <w:rPr>
                <w:spacing w:val="3"/>
                <w:sz w:val="22"/>
                <w:szCs w:val="22"/>
              </w:rPr>
              <w:lastRenderedPageBreak/>
              <w:t>вычислени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я(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lastRenderedPageBreak/>
              <w:t>Познавательные -</w:t>
            </w:r>
            <w:r w:rsidRPr="00FE5E5F">
              <w:rPr>
                <w:sz w:val="22"/>
                <w:szCs w:val="22"/>
              </w:rPr>
              <w:t xml:space="preserve"> Отбирать необходимые для решения учебной задачи  источники </w:t>
            </w:r>
            <w:r w:rsidRPr="00FE5E5F">
              <w:rPr>
                <w:sz w:val="22"/>
                <w:szCs w:val="22"/>
              </w:rPr>
              <w:lastRenderedPageBreak/>
              <w:t>информации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:о</w:t>
            </w:r>
            <w:proofErr w:type="gramEnd"/>
            <w:r w:rsidRPr="00FE5E5F">
              <w:rPr>
                <w:sz w:val="22"/>
                <w:szCs w:val="22"/>
              </w:rPr>
              <w:t>формлять</w:t>
            </w:r>
            <w:proofErr w:type="spellEnd"/>
            <w:r w:rsidRPr="00FE5E5F">
              <w:rPr>
                <w:sz w:val="22"/>
                <w:szCs w:val="22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Составлять план решения проблемы совместно с учителем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Умножение трёхзначного числа </w:t>
            </w:r>
            <w:proofErr w:type="gramStart"/>
            <w:r w:rsidRPr="00FE5E5F">
              <w:rPr>
                <w:sz w:val="22"/>
                <w:szCs w:val="22"/>
              </w:rPr>
              <w:t>на</w:t>
            </w:r>
            <w:proofErr w:type="gramEnd"/>
            <w:r w:rsidRPr="00FE5E5F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на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 xml:space="preserve"> однозначные.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>- Отбирать необходимые для решения учебной задачи  источники информации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:о</w:t>
            </w:r>
            <w:proofErr w:type="gramEnd"/>
            <w:r w:rsidRPr="00FE5E5F">
              <w:rPr>
                <w:sz w:val="22"/>
                <w:szCs w:val="22"/>
              </w:rPr>
              <w:t>формлять</w:t>
            </w:r>
            <w:proofErr w:type="spellEnd"/>
            <w:r w:rsidRPr="00FE5E5F">
              <w:rPr>
                <w:sz w:val="22"/>
                <w:szCs w:val="22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 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>- Отбирать необходимые для решения учебной задачи  источники информации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:о</w:t>
            </w:r>
            <w:proofErr w:type="gramEnd"/>
            <w:r w:rsidRPr="00FE5E5F">
              <w:rPr>
                <w:sz w:val="22"/>
                <w:szCs w:val="22"/>
              </w:rPr>
              <w:t>формлять</w:t>
            </w:r>
            <w:proofErr w:type="spellEnd"/>
            <w:r w:rsidRPr="00FE5E5F">
              <w:rPr>
                <w:sz w:val="22"/>
                <w:szCs w:val="22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Алгоритм письменного деления на однозначное число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 xml:space="preserve">Уметь выполнять приемы письменного деления на однозначное </w:t>
            </w:r>
            <w:proofErr w:type="spellStart"/>
            <w:r w:rsidRPr="00FE5E5F">
              <w:rPr>
                <w:spacing w:val="3"/>
                <w:sz w:val="22"/>
                <w:szCs w:val="22"/>
              </w:rPr>
              <w:t>число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.з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нать</w:t>
            </w:r>
            <w:proofErr w:type="spellEnd"/>
            <w:r w:rsidRPr="00FE5E5F">
              <w:rPr>
                <w:spacing w:val="3"/>
                <w:sz w:val="22"/>
                <w:szCs w:val="22"/>
              </w:rPr>
              <w:t xml:space="preserve"> таблицу умножения и деления однозначных чисел.</w:t>
            </w:r>
          </w:p>
        </w:tc>
        <w:tc>
          <w:tcPr>
            <w:tcW w:w="8079" w:type="dxa"/>
          </w:tcPr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FE5E5F">
              <w:rPr>
                <w:sz w:val="22"/>
                <w:szCs w:val="22"/>
              </w:rPr>
              <w:t xml:space="preserve"> - Перерабатывать полученную информацию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Ориентироваться в своей системе знаний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- </w:t>
            </w:r>
            <w:r w:rsidRPr="00FE5E5F">
              <w:rPr>
                <w:sz w:val="22"/>
                <w:szCs w:val="22"/>
              </w:rPr>
              <w:t xml:space="preserve">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:о</w:t>
            </w:r>
            <w:proofErr w:type="gramEnd"/>
            <w:r w:rsidRPr="00FE5E5F">
              <w:rPr>
                <w:sz w:val="22"/>
                <w:szCs w:val="22"/>
              </w:rPr>
              <w:t>формлять</w:t>
            </w:r>
            <w:proofErr w:type="spellEnd"/>
            <w:r w:rsidRPr="00FE5E5F">
              <w:rPr>
                <w:sz w:val="22"/>
                <w:szCs w:val="22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Приёмы письменного деления.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 xml:space="preserve">Уметь выполнять письменное деление трехзначных чисел на 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однозначные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,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Познавательные</w:t>
            </w:r>
            <w:r w:rsidRPr="00FE5E5F">
              <w:rPr>
                <w:b w:val="0"/>
                <w:sz w:val="22"/>
                <w:szCs w:val="22"/>
              </w:rPr>
              <w:t xml:space="preserve"> - Перерабатывать полученную информацию: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pPr>
              <w:rPr>
                <w:i/>
              </w:rPr>
            </w:pPr>
            <w:r w:rsidRPr="00FE5E5F">
              <w:rPr>
                <w:i/>
                <w:sz w:val="22"/>
                <w:szCs w:val="22"/>
              </w:rPr>
              <w:t>Коммуникативные -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Регулятивные - Самостоятельно формулировать тему и цели урока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Приёмы письменного деления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Самост</w:t>
            </w:r>
            <w:proofErr w:type="spellEnd"/>
            <w:r w:rsidRPr="00FE5E5F">
              <w:rPr>
                <w:sz w:val="22"/>
                <w:szCs w:val="22"/>
              </w:rPr>
              <w:t xml:space="preserve">. работа  </w:t>
            </w:r>
          </w:p>
        </w:tc>
        <w:tc>
          <w:tcPr>
            <w:tcW w:w="3686" w:type="dxa"/>
          </w:tcPr>
          <w:p w:rsidR="001759C2" w:rsidRPr="00FE5E5F" w:rsidRDefault="001759C2" w:rsidP="00B63BDA">
            <w:proofErr w:type="gramStart"/>
            <w:r w:rsidRPr="00FE5E5F">
              <w:rPr>
                <w:spacing w:val="3"/>
                <w:sz w:val="22"/>
                <w:szCs w:val="22"/>
              </w:rPr>
              <w:t>Уметь выполнять письменное деление трехзначных чисел на однозначные, когда в записи частного есть ноль.</w:t>
            </w:r>
            <w:proofErr w:type="gramEnd"/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- 1.Добывать новые знания: извлекать информацию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2.Ориентироваться в своей системе знаний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Самостоятельно формулировать тему и цели урока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Контрольная работа №1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lastRenderedPageBreak/>
              <w:t>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lastRenderedPageBreak/>
              <w:t xml:space="preserve">Уметь пользоваться изученной </w:t>
            </w:r>
            <w:r w:rsidRPr="00FE5E5F">
              <w:rPr>
                <w:spacing w:val="3"/>
                <w:sz w:val="22"/>
                <w:szCs w:val="22"/>
              </w:rPr>
              <w:lastRenderedPageBreak/>
              <w:t>терминологией, решать текстовые задачи арифметическим способом, выполнять письменные вычислени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я(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8079" w:type="dxa"/>
          </w:tcPr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Ориентироваться в своей системе знаний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lastRenderedPageBreak/>
              <w:t>Коммуникативные</w:t>
            </w:r>
            <w:r w:rsidRPr="00FE5E5F">
              <w:rPr>
                <w:sz w:val="22"/>
                <w:szCs w:val="22"/>
              </w:rPr>
              <w:t xml:space="preserve"> -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:о</w:t>
            </w:r>
            <w:proofErr w:type="gramEnd"/>
            <w:r w:rsidRPr="00FE5E5F">
              <w:rPr>
                <w:sz w:val="22"/>
                <w:szCs w:val="22"/>
              </w:rPr>
              <w:t>формлять</w:t>
            </w:r>
            <w:proofErr w:type="spellEnd"/>
            <w:r w:rsidRPr="00FE5E5F">
              <w:rPr>
                <w:sz w:val="22"/>
                <w:szCs w:val="22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Анализ контрольной работы, работа над ошибками. 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Познавательные</w:t>
            </w:r>
            <w:r w:rsidRPr="00FE5E5F">
              <w:rPr>
                <w:b w:val="0"/>
                <w:sz w:val="22"/>
                <w:szCs w:val="22"/>
              </w:rPr>
              <w:t xml:space="preserve"> - Перерабатывать полученную информацию: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:о</w:t>
            </w:r>
            <w:proofErr w:type="gramEnd"/>
            <w:r w:rsidRPr="00FE5E5F">
              <w:rPr>
                <w:sz w:val="22"/>
                <w:szCs w:val="22"/>
              </w:rPr>
              <w:t>формлять</w:t>
            </w:r>
            <w:proofErr w:type="spellEnd"/>
            <w:r w:rsidRPr="00FE5E5F">
              <w:rPr>
                <w:sz w:val="22"/>
                <w:szCs w:val="22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Диаграммы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строить диаграммы и переводить их в таблицы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15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1759C2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</w:t>
            </w:r>
            <w:r>
              <w:rPr>
                <w:spacing w:val="3"/>
                <w:sz w:val="22"/>
                <w:szCs w:val="22"/>
              </w:rPr>
              <w:t>1</w:t>
            </w:r>
            <w:r w:rsidRPr="00FE5E5F">
              <w:rPr>
                <w:spacing w:val="3"/>
                <w:sz w:val="22"/>
                <w:szCs w:val="22"/>
              </w:rPr>
              <w:t>000000</w:t>
            </w:r>
          </w:p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</w:p>
        </w:tc>
        <w:tc>
          <w:tcPr>
            <w:tcW w:w="8079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Оформлять свои мысли в письменной речи.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16</w:t>
            </w:r>
          </w:p>
        </w:tc>
        <w:tc>
          <w:tcPr>
            <w:tcW w:w="2958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Нумерация больше 1000. Класс единиц и класс тысяч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Знать последовательность чисел в пределах100000,понятия "разряды" и "классы"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.У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меть читать ,записывать числа ,которые больше 1000</w:t>
            </w:r>
          </w:p>
        </w:tc>
        <w:tc>
          <w:tcPr>
            <w:tcW w:w="8079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Слушать других, быть готовым изменить свою точку зрения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Самостоятельно формулировать цели урока после предварительного обсуждения.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Чтение многозначных чисел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читать, записывать и сравнивать числа в пределах 1000000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b w:val="0"/>
                <w:sz w:val="22"/>
                <w:szCs w:val="22"/>
              </w:rPr>
              <w:t xml:space="preserve">- 1.Читать вслух и про себя тексты учебников 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и отделять новое от </w:t>
            </w:r>
            <w:proofErr w:type="gramStart"/>
            <w:r w:rsidRPr="00FE5E5F">
              <w:rPr>
                <w:b w:val="0"/>
                <w:sz w:val="22"/>
                <w:szCs w:val="22"/>
              </w:rPr>
              <w:t>известного</w:t>
            </w:r>
            <w:proofErr w:type="gramEnd"/>
            <w:r w:rsidRPr="00FE5E5F">
              <w:rPr>
                <w:b w:val="0"/>
                <w:sz w:val="22"/>
                <w:szCs w:val="22"/>
              </w:rPr>
              <w:t>; выделять главное;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 составлять план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2. </w:t>
            </w:r>
            <w:r>
              <w:rPr>
                <w:b w:val="0"/>
                <w:sz w:val="22"/>
                <w:szCs w:val="22"/>
              </w:rPr>
              <w:t xml:space="preserve">Учиться </w:t>
            </w:r>
            <w:r w:rsidRPr="00FE5E5F">
              <w:rPr>
                <w:b w:val="0"/>
                <w:sz w:val="22"/>
                <w:szCs w:val="22"/>
              </w:rPr>
              <w:t xml:space="preserve"> писать под диктовку, оформлять работу.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Запись  многозначных чисел. 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записывать и сравнивать числа в пределах 1000000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Разрядные слагаемые. 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читать,</w:t>
            </w:r>
          </w:p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записывать и сравнивать числа.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Познавательные</w:t>
            </w:r>
            <w:r w:rsidRPr="00FE5E5F">
              <w:rPr>
                <w:b w:val="0"/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FE5E5F">
              <w:rPr>
                <w:b w:val="0"/>
                <w:i/>
                <w:sz w:val="22"/>
                <w:szCs w:val="22"/>
              </w:rPr>
              <w:t>предполагать</w:t>
            </w:r>
            <w:r w:rsidRPr="00FE5E5F">
              <w:rPr>
                <w:b w:val="0"/>
                <w:sz w:val="22"/>
                <w:szCs w:val="22"/>
              </w:rPr>
              <w:t>, какая информация нужна для решения учебной задачи в один шаг.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 xml:space="preserve">Коммуникативные </w:t>
            </w:r>
            <w:r>
              <w:rPr>
                <w:b w:val="0"/>
                <w:sz w:val="22"/>
                <w:szCs w:val="22"/>
              </w:rPr>
              <w:t>–1.</w:t>
            </w:r>
            <w:r w:rsidRPr="00FE5E5F">
              <w:rPr>
                <w:b w:val="0"/>
                <w:sz w:val="22"/>
                <w:szCs w:val="22"/>
              </w:rPr>
              <w:t xml:space="preserve">Читать вслух и про себя тексты учебников 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и отделять новое от </w:t>
            </w:r>
            <w:proofErr w:type="gramStart"/>
            <w:r w:rsidRPr="00FE5E5F">
              <w:rPr>
                <w:b w:val="0"/>
                <w:sz w:val="22"/>
                <w:szCs w:val="22"/>
              </w:rPr>
              <w:t>известного</w:t>
            </w:r>
            <w:proofErr w:type="gramEnd"/>
            <w:r w:rsidRPr="00FE5E5F">
              <w:rPr>
                <w:b w:val="0"/>
                <w:sz w:val="22"/>
                <w:szCs w:val="22"/>
              </w:rPr>
              <w:t>; выделять главное;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 составлять план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2. </w:t>
            </w:r>
            <w:r>
              <w:rPr>
                <w:b w:val="0"/>
                <w:sz w:val="22"/>
                <w:szCs w:val="22"/>
              </w:rPr>
              <w:t xml:space="preserve">Учиться </w:t>
            </w:r>
            <w:r w:rsidRPr="00FE5E5F">
              <w:rPr>
                <w:b w:val="0"/>
                <w:sz w:val="22"/>
                <w:szCs w:val="22"/>
              </w:rPr>
              <w:t xml:space="preserve"> писать под диктовку, оформлять работу.</w:t>
            </w:r>
          </w:p>
          <w:p w:rsidR="001759C2" w:rsidRPr="00FE5E5F" w:rsidRDefault="001759C2" w:rsidP="00B63BDA">
            <w:pPr>
              <w:rPr>
                <w:b/>
              </w:rPr>
            </w:pPr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Составлять план решения проблемы (задачи) совместно с учителем.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21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Увеличение, уменьшение числа в 10, 100, 1000 раз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увеличивать и уменьшать числа в 10,100,1000 раз</w:t>
            </w:r>
            <w:proofErr w:type="gramStart"/>
            <w:r w:rsidRPr="00FE5E5F">
              <w:rPr>
                <w:sz w:val="22"/>
                <w:szCs w:val="22"/>
              </w:rPr>
              <w:t xml:space="preserve"> ,</w:t>
            </w:r>
            <w:proofErr w:type="gramEnd"/>
            <w:r w:rsidRPr="00FE5E5F">
              <w:rPr>
                <w:sz w:val="22"/>
                <w:szCs w:val="22"/>
              </w:rPr>
              <w:t>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22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E5E5F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находить количество единиц какого-либо разряда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b w:val="0"/>
                <w:sz w:val="22"/>
                <w:szCs w:val="22"/>
              </w:rPr>
              <w:t xml:space="preserve">- Ориентироваться в своей системе знаний: самостоятельно </w:t>
            </w:r>
            <w:r w:rsidRPr="00FE5E5F">
              <w:rPr>
                <w:b w:val="0"/>
                <w:i/>
                <w:sz w:val="22"/>
                <w:szCs w:val="22"/>
              </w:rPr>
              <w:t>предполагать</w:t>
            </w:r>
            <w:r w:rsidRPr="00FE5E5F">
              <w:rPr>
                <w:b w:val="0"/>
                <w:sz w:val="22"/>
                <w:szCs w:val="22"/>
              </w:rPr>
              <w:t>, какая информация нужна для решения учебной задачи в один шаг.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Коммуникативные</w:t>
            </w:r>
            <w:r w:rsidRPr="00FE5E5F">
              <w:rPr>
                <w:b w:val="0"/>
                <w:sz w:val="22"/>
                <w:szCs w:val="22"/>
              </w:rPr>
              <w:t xml:space="preserve"> - Читать вслух и про себя тексты учебников 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и отделять новое от </w:t>
            </w:r>
            <w:proofErr w:type="gramStart"/>
            <w:r w:rsidRPr="00FE5E5F">
              <w:rPr>
                <w:b w:val="0"/>
                <w:sz w:val="22"/>
                <w:szCs w:val="22"/>
              </w:rPr>
              <w:t>известного</w:t>
            </w:r>
            <w:proofErr w:type="gramEnd"/>
            <w:r w:rsidRPr="00FE5E5F">
              <w:rPr>
                <w:b w:val="0"/>
                <w:sz w:val="22"/>
                <w:szCs w:val="22"/>
              </w:rPr>
              <w:t>; выделять главное;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 составлять план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Учиться </w:t>
            </w:r>
            <w:r w:rsidRPr="00FE5E5F">
              <w:rPr>
                <w:sz w:val="22"/>
                <w:szCs w:val="22"/>
              </w:rPr>
              <w:t>писать под диктовку,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Работать по плану, сверяя свои действия с целью, корректировать свою деятельность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23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Класс миллионов, класс миллиардов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24</w:t>
            </w:r>
          </w:p>
        </w:tc>
        <w:tc>
          <w:tcPr>
            <w:tcW w:w="2958" w:type="dxa"/>
          </w:tcPr>
          <w:p w:rsidR="001759C2" w:rsidRDefault="001759C2" w:rsidP="00B63BDA">
            <w:r>
              <w:rPr>
                <w:sz w:val="22"/>
                <w:szCs w:val="22"/>
              </w:rPr>
              <w:t xml:space="preserve">Странички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любознательны. Что узнали. Чему научились.</w:t>
            </w:r>
          </w:p>
          <w:p w:rsidR="001759C2" w:rsidRPr="00FE5E5F" w:rsidRDefault="001759C2" w:rsidP="00B63BDA">
            <w:r>
              <w:rPr>
                <w:sz w:val="22"/>
                <w:szCs w:val="22"/>
              </w:rPr>
              <w:t>Наши проекты.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читать, записывать и сравнивать числа в пределах 1000000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- </w:t>
            </w:r>
            <w:r w:rsidRPr="00FE5E5F">
              <w:rPr>
                <w:sz w:val="22"/>
                <w:szCs w:val="22"/>
              </w:rPr>
              <w:t xml:space="preserve">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 xml:space="preserve">, какая информация нужна для решения учебной </w:t>
            </w:r>
            <w:proofErr w:type="spellStart"/>
            <w:r w:rsidRPr="00FE5E5F">
              <w:rPr>
                <w:sz w:val="22"/>
                <w:szCs w:val="22"/>
              </w:rPr>
              <w:t>задачи,делатьвыводы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E5E5F">
              <w:rPr>
                <w:sz w:val="22"/>
                <w:szCs w:val="22"/>
              </w:rPr>
              <w:t>П</w:t>
            </w:r>
            <w:proofErr w:type="gramEnd"/>
            <w:r w:rsidRPr="00FE5E5F">
              <w:rPr>
                <w:sz w:val="22"/>
                <w:szCs w:val="22"/>
              </w:rPr>
              <w:t>ерерабатывать</w:t>
            </w:r>
            <w:proofErr w:type="spellEnd"/>
            <w:r w:rsidRPr="00FE5E5F">
              <w:rPr>
                <w:sz w:val="22"/>
                <w:szCs w:val="22"/>
              </w:rPr>
              <w:t xml:space="preserve">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25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Контрольная работа № 2 по теме « </w:t>
            </w:r>
            <w:r>
              <w:rPr>
                <w:sz w:val="22"/>
                <w:szCs w:val="22"/>
              </w:rPr>
              <w:t>Числа, которые больше 1000. Нумерация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E5E5F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применять знания, умения и навыки по теме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« Нумерация чисел больше 1000»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26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Анализ контрольной работы, работа над ошибками. Закрепление </w:t>
            </w:r>
            <w:proofErr w:type="gramStart"/>
            <w:r w:rsidRPr="00FE5E5F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8079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Корректировать свою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27</w:t>
            </w:r>
          </w:p>
        </w:tc>
        <w:tc>
          <w:tcPr>
            <w:tcW w:w="2958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pPr>
              <w:rPr>
                <w:b/>
              </w:rPr>
            </w:pPr>
            <w:r w:rsidRPr="00FE5E5F">
              <w:rPr>
                <w:sz w:val="22"/>
                <w:szCs w:val="22"/>
              </w:rPr>
              <w:t xml:space="preserve"> Единицы длины – километр 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8079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 (задачи) совместно с учителем.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28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Таблица единиц длины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 xml:space="preserve">Знать единицы длины. Уметь сравнивать величины по их числовым значениям, выражать </w:t>
            </w:r>
            <w:r w:rsidRPr="00FE5E5F">
              <w:rPr>
                <w:spacing w:val="3"/>
                <w:sz w:val="22"/>
                <w:szCs w:val="22"/>
              </w:rPr>
              <w:lastRenderedPageBreak/>
              <w:t>данные величины в различных единицах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lastRenderedPageBreak/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lastRenderedPageBreak/>
              <w:t xml:space="preserve">Коммуникативные - </w:t>
            </w:r>
            <w:r w:rsidRPr="00FE5E5F">
              <w:rPr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Закрепление. Контрольный устный счет. 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Единицы площади</w:t>
            </w:r>
            <w:r>
              <w:rPr>
                <w:sz w:val="22"/>
                <w:szCs w:val="22"/>
              </w:rPr>
              <w:t>.</w:t>
            </w:r>
            <w:r w:rsidRPr="00FE5E5F">
              <w:rPr>
                <w:sz w:val="22"/>
                <w:szCs w:val="22"/>
              </w:rPr>
              <w:t xml:space="preserve"> Квадратный километр</w:t>
            </w:r>
            <w:r>
              <w:rPr>
                <w:sz w:val="22"/>
                <w:szCs w:val="22"/>
              </w:rPr>
              <w:t>.</w:t>
            </w:r>
            <w:r w:rsidRPr="00FE5E5F">
              <w:rPr>
                <w:sz w:val="22"/>
                <w:szCs w:val="22"/>
              </w:rPr>
              <w:t xml:space="preserve"> Квадратный миллиметр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</w:p>
          <w:p w:rsidR="001759C2" w:rsidRPr="00FE5E5F" w:rsidRDefault="001759C2" w:rsidP="00B63BDA">
            <w:pPr>
              <w:rPr>
                <w:i/>
              </w:rPr>
            </w:pPr>
            <w:r w:rsidRPr="00FE5E5F">
              <w:rPr>
                <w:i/>
                <w:sz w:val="22"/>
                <w:szCs w:val="22"/>
              </w:rPr>
              <w:t>Коммуникативные -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Самостоятельно формулировать цели урока после обсуждения.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Таблица единиц площади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Знать таблицу единиц площади. Уметь сравнивать величины по их числовым значениям. Уметь вычислять периметр и площадь прямоуголь</w:t>
            </w:r>
            <w:r>
              <w:rPr>
                <w:spacing w:val="3"/>
                <w:sz w:val="22"/>
                <w:szCs w:val="22"/>
              </w:rPr>
              <w:t>ни</w:t>
            </w:r>
            <w:r w:rsidRPr="00FE5E5F">
              <w:rPr>
                <w:spacing w:val="3"/>
                <w:sz w:val="22"/>
                <w:szCs w:val="22"/>
              </w:rPr>
              <w:t xml:space="preserve">ка </w:t>
            </w:r>
            <w:r w:rsidRPr="00FE5E5F">
              <w:rPr>
                <w:sz w:val="22"/>
                <w:szCs w:val="22"/>
              </w:rPr>
              <w:t xml:space="preserve">(квадрата) 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Слышать и слушать,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выделять главное из сказанного,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задавать вопросы на понимание.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Самостоятельно формулировать цели урока после обсуждения.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Измерение площади с помощью палетки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 xml:space="preserve">          .</w:t>
            </w:r>
            <w:proofErr w:type="gramEnd"/>
          </w:p>
        </w:tc>
        <w:tc>
          <w:tcPr>
            <w:tcW w:w="8079" w:type="dxa"/>
          </w:tcPr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Перерабатывать полученную информацию.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Выделять главное,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Описывать действия.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Составлять план решения проблемы (задачи) совместно с учителем.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33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Единицы массы. Тонна, центнер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понятия "массы, единицы массы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"У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меть сравнивать величины по их числовым значениям.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Отделять новое от </w:t>
            </w:r>
            <w:proofErr w:type="gramStart"/>
            <w:r w:rsidRPr="00FE5E5F">
              <w:rPr>
                <w:sz w:val="22"/>
                <w:szCs w:val="22"/>
              </w:rPr>
              <w:t>известного</w:t>
            </w:r>
            <w:proofErr w:type="gramEnd"/>
            <w:r w:rsidRPr="00FE5E5F">
              <w:rPr>
                <w:sz w:val="22"/>
                <w:szCs w:val="22"/>
              </w:rPr>
              <w:t>; выделять главное, задавать вопросы на понимание.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Таблица единиц массы 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понятия "массы, единицы массы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"У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меть сравнивать величины по их числовым значениям. Знать таблицу единиц массы.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Рассуждать,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задавать вопросы на обобщение.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Единицы времени</w:t>
            </w:r>
            <w:r>
              <w:rPr>
                <w:sz w:val="22"/>
                <w:szCs w:val="22"/>
              </w:rPr>
              <w:t>.</w:t>
            </w:r>
            <w:r w:rsidRPr="00FE5E5F">
              <w:rPr>
                <w:sz w:val="22"/>
                <w:szCs w:val="22"/>
              </w:rPr>
              <w:t xml:space="preserve"> Определение времени по часам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 xml:space="preserve"> С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FE5E5F">
              <w:rPr>
                <w:b w:val="0"/>
                <w:i/>
                <w:sz w:val="22"/>
                <w:szCs w:val="22"/>
              </w:rPr>
              <w:t>Познавательные</w:t>
            </w:r>
            <w:proofErr w:type="gramEnd"/>
            <w:r w:rsidRPr="00FE5E5F">
              <w:rPr>
                <w:b w:val="0"/>
                <w:i/>
                <w:sz w:val="22"/>
                <w:szCs w:val="22"/>
              </w:rPr>
              <w:t xml:space="preserve"> -</w:t>
            </w:r>
            <w:r w:rsidRPr="00FE5E5F">
              <w:rPr>
                <w:b w:val="0"/>
                <w:sz w:val="22"/>
                <w:szCs w:val="22"/>
              </w:rPr>
              <w:t xml:space="preserve"> Ориентироваться в своей системе знаний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Отделять новое от известного;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выделять главное, задавать вопросы на понимание.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Самостоятельно </w:t>
            </w:r>
            <w:r w:rsidRPr="00FE5E5F">
              <w:rPr>
                <w:iCs/>
                <w:sz w:val="22"/>
                <w:szCs w:val="22"/>
              </w:rPr>
              <w:t xml:space="preserve">формулировать </w:t>
            </w:r>
            <w:r w:rsidRPr="00FE5E5F">
              <w:rPr>
                <w:sz w:val="22"/>
                <w:szCs w:val="22"/>
              </w:rPr>
              <w:t xml:space="preserve">тему и цели урока 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36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>Определение</w:t>
            </w:r>
            <w:r w:rsidRPr="00FE5E5F">
              <w:rPr>
                <w:sz w:val="22"/>
                <w:szCs w:val="22"/>
              </w:rPr>
              <w:t xml:space="preserve"> начала, продолжительности и конца события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</w:t>
            </w:r>
            <w:proofErr w:type="gramStart"/>
            <w:r w:rsidRPr="00FE5E5F">
              <w:rPr>
                <w:b w:val="0"/>
                <w:i/>
                <w:sz w:val="22"/>
                <w:szCs w:val="22"/>
              </w:rPr>
              <w:t>е</w:t>
            </w:r>
            <w:r w:rsidRPr="00FE5E5F">
              <w:rPr>
                <w:b w:val="0"/>
                <w:sz w:val="22"/>
                <w:szCs w:val="22"/>
              </w:rPr>
              <w:t>-</w:t>
            </w:r>
            <w:proofErr w:type="gramEnd"/>
            <w:r w:rsidRPr="00FE5E5F">
              <w:rPr>
                <w:b w:val="0"/>
                <w:sz w:val="22"/>
                <w:szCs w:val="22"/>
              </w:rPr>
              <w:t xml:space="preserve"> Ориентироваться в своей системе знаний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Отделять новое от известного;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выделять главное, задавать вопросы на понимание.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Составлять план решения проблемы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и  работая по плану, сверять свои действия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Секунда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</w:t>
            </w:r>
            <w:proofErr w:type="gramStart"/>
            <w:r w:rsidRPr="00FE5E5F">
              <w:rPr>
                <w:b w:val="0"/>
                <w:i/>
                <w:sz w:val="22"/>
                <w:szCs w:val="22"/>
              </w:rPr>
              <w:t>е</w:t>
            </w:r>
            <w:r w:rsidRPr="00FE5E5F">
              <w:rPr>
                <w:b w:val="0"/>
                <w:sz w:val="22"/>
                <w:szCs w:val="22"/>
              </w:rPr>
              <w:t>-</w:t>
            </w:r>
            <w:proofErr w:type="gramEnd"/>
            <w:r w:rsidRPr="00FE5E5F">
              <w:rPr>
                <w:b w:val="0"/>
                <w:sz w:val="22"/>
                <w:szCs w:val="22"/>
              </w:rPr>
              <w:t xml:space="preserve"> Ориентироваться в своей системе знаний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Отделять новое от известного;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выделять главное, задавать вопросы на понимание.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Составлять план решения проблемы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и  работая по плану, сверять свои действия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Век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</w:t>
            </w:r>
            <w:proofErr w:type="gramStart"/>
            <w:r w:rsidRPr="00FE5E5F">
              <w:rPr>
                <w:b w:val="0"/>
                <w:i/>
                <w:sz w:val="22"/>
                <w:szCs w:val="22"/>
              </w:rPr>
              <w:t>е</w:t>
            </w:r>
            <w:r w:rsidRPr="00FE5E5F">
              <w:rPr>
                <w:b w:val="0"/>
                <w:sz w:val="22"/>
                <w:szCs w:val="22"/>
              </w:rPr>
              <w:t>-</w:t>
            </w:r>
            <w:proofErr w:type="gramEnd"/>
            <w:r w:rsidRPr="00FE5E5F">
              <w:rPr>
                <w:b w:val="0"/>
                <w:sz w:val="22"/>
                <w:szCs w:val="22"/>
              </w:rPr>
              <w:t xml:space="preserve"> Ориентироваться в своей системе знаний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Отделять новое от известного;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выделять главное, задавать вопросы на понимание.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Донести свою позицию до других. Задавать вопросы на обобщение.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Составлять план решения проблемы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и  работая по плану, сверять свои действия</w:t>
            </w:r>
          </w:p>
          <w:p w:rsidR="001759C2" w:rsidRPr="00FE5E5F" w:rsidRDefault="001759C2" w:rsidP="00B63BDA"/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39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Таблица единиц времени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таблицу единиц времени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 xml:space="preserve">.. 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40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41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Контрольная работа № 3 по теме  «Величины»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rPr>
                <w:i/>
              </w:rPr>
            </w:pPr>
            <w:r w:rsidRPr="00FE5E5F">
              <w:rPr>
                <w:i/>
                <w:sz w:val="22"/>
                <w:szCs w:val="22"/>
              </w:rPr>
              <w:t xml:space="preserve">Познавательные -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 xml:space="preserve">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8079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Корректировать свою работу.</w:t>
            </w:r>
          </w:p>
          <w:p w:rsidR="001759C2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43</w:t>
            </w:r>
          </w:p>
        </w:tc>
        <w:tc>
          <w:tcPr>
            <w:tcW w:w="2958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Устные и письменные приёмы вычислений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выполнять письменные вычисления (сложение и вычитание многозначных чисел)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,в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ычисления с нулем, пользоваться изученной математической терминологией.</w:t>
            </w:r>
          </w:p>
        </w:tc>
        <w:tc>
          <w:tcPr>
            <w:tcW w:w="8079" w:type="dxa"/>
            <w:vMerge w:val="restart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Перерабатывать полученную информацию: сравнивать и  группировать факты.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Выделять главное, задавать вопросы на понимание. Правильно оформлять работу.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83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44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Устные и письменные приёмы вычислений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376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45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Нахождение неизвестного слагаемого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правило нахождения неизвестного слагаемого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Слышать и слушать. 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Выделять главное, задавать вопросы на понимание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376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46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Нахождение неизвестного уменьшаемого</w:t>
            </w:r>
            <w:r>
              <w:rPr>
                <w:sz w:val="22"/>
                <w:szCs w:val="22"/>
              </w:rPr>
              <w:t>, неизвестного</w:t>
            </w:r>
            <w:r w:rsidRPr="00FE5E5F">
              <w:rPr>
                <w:sz w:val="22"/>
                <w:szCs w:val="22"/>
              </w:rPr>
              <w:t xml:space="preserve"> вычитаемого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Знать правило нахождения неизвестного уменьшаемого и вычитаемого..Уметь вычислять значения числового выражения, содержащего 2-3 действия (со скобками и 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без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)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>- Перерабатывать полученную информацию: сравнивать и  группировать факты.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Слышать и слушать. 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Выделять главное, задавать вопросы на понимание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</w:t>
            </w:r>
            <w:r w:rsidRPr="00FE5E5F">
              <w:rPr>
                <w:sz w:val="22"/>
                <w:szCs w:val="22"/>
              </w:rPr>
              <w:lastRenderedPageBreak/>
              <w:t>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Нахождение нескольких долей целого.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>- Перерабатывать полученную информацию: сравнивать и  группировать факты.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48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Добывать новые знания: извлекать информацию, представленную в разных формах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Сотрудничать в совместном решении проблемы (задачи)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Составлять план решения задачи совместно с учителем.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49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Сложение и вычитание величин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b w:val="0"/>
                <w:sz w:val="22"/>
                <w:szCs w:val="22"/>
              </w:rPr>
              <w:t xml:space="preserve">- Донести свою позицию до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других</w:t>
            </w:r>
            <w:proofErr w:type="gramStart"/>
            <w:r w:rsidRPr="00FE5E5F">
              <w:rPr>
                <w:b w:val="0"/>
                <w:sz w:val="22"/>
                <w:szCs w:val="22"/>
              </w:rPr>
              <w:t>:в</w:t>
            </w:r>
            <w:proofErr w:type="gramEnd"/>
            <w:r w:rsidRPr="00FE5E5F">
              <w:rPr>
                <w:b w:val="0"/>
                <w:sz w:val="22"/>
                <w:szCs w:val="22"/>
              </w:rPr>
              <w:t>ысказывать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свою точку зрения и пытаться её обосновать, приводя аргументы.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Коммуникативные -</w:t>
            </w:r>
            <w:r w:rsidRPr="00FE5E5F">
              <w:rPr>
                <w:b w:val="0"/>
                <w:sz w:val="22"/>
                <w:szCs w:val="22"/>
              </w:rPr>
              <w:t xml:space="preserve"> Донести свою позицию до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других</w:t>
            </w:r>
            <w:proofErr w:type="gramStart"/>
            <w:r w:rsidRPr="00FE5E5F">
              <w:rPr>
                <w:b w:val="0"/>
                <w:sz w:val="22"/>
                <w:szCs w:val="22"/>
              </w:rPr>
              <w:t>:в</w:t>
            </w:r>
            <w:proofErr w:type="gramEnd"/>
            <w:r w:rsidRPr="00FE5E5F">
              <w:rPr>
                <w:b w:val="0"/>
                <w:sz w:val="22"/>
                <w:szCs w:val="22"/>
              </w:rPr>
              <w:t>ысказывать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свою точку зрения и пытаться её обосновать, приводя аргументы.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Составлять план решения проблемы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и  работая по плану, сверять свои действия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51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Контрольная работа № 4 по теме « </w:t>
            </w:r>
            <w:proofErr w:type="spellStart"/>
            <w:r w:rsidRPr="00FE5E5F">
              <w:rPr>
                <w:sz w:val="22"/>
                <w:szCs w:val="22"/>
              </w:rPr>
              <w:t>Сложениеи</w:t>
            </w:r>
            <w:proofErr w:type="spellEnd"/>
            <w:r w:rsidRPr="00FE5E5F">
              <w:rPr>
                <w:sz w:val="22"/>
                <w:szCs w:val="22"/>
              </w:rPr>
              <w:t xml:space="preserve"> вычитание»</w:t>
            </w:r>
            <w:r w:rsidRPr="00FE5E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rPr>
                <w:i/>
              </w:rPr>
            </w:pPr>
            <w:r w:rsidRPr="00FE5E5F">
              <w:rPr>
                <w:i/>
                <w:sz w:val="22"/>
                <w:szCs w:val="22"/>
              </w:rPr>
              <w:t xml:space="preserve">Познавательные -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53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Анализ контрольной работы, </w:t>
            </w:r>
            <w:r w:rsidRPr="00FE5E5F">
              <w:rPr>
                <w:sz w:val="22"/>
                <w:szCs w:val="22"/>
              </w:rPr>
              <w:lastRenderedPageBreak/>
              <w:t xml:space="preserve">работа над ошибками.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Свойства умножения.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 xml:space="preserve">Уметь анализировать ошибки, </w:t>
            </w:r>
            <w:r w:rsidRPr="00FE5E5F">
              <w:rPr>
                <w:sz w:val="22"/>
                <w:szCs w:val="22"/>
              </w:rPr>
              <w:lastRenderedPageBreak/>
              <w:t>совершенствовать умение решать текстовые задачи.</w:t>
            </w:r>
          </w:p>
        </w:tc>
        <w:tc>
          <w:tcPr>
            <w:tcW w:w="8079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lastRenderedPageBreak/>
              <w:t xml:space="preserve"> 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</w:t>
            </w:r>
            <w:r w:rsidRPr="00FE5E5F">
              <w:rPr>
                <w:sz w:val="22"/>
                <w:szCs w:val="22"/>
              </w:rPr>
              <w:lastRenderedPageBreak/>
              <w:t>основе обобщения   знаний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Корректировать свою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678"/>
        </w:trPr>
        <w:tc>
          <w:tcPr>
            <w:tcW w:w="694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958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Письменные приёмы умножения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8079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Слышать и слушать.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Выделять главное,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задавать вопросы на понимание</w:t>
            </w:r>
            <w:proofErr w:type="gramStart"/>
            <w:r w:rsidRPr="00FE5E5F">
              <w:rPr>
                <w:sz w:val="22"/>
                <w:szCs w:val="22"/>
              </w:rPr>
              <w:t xml:space="preserve"> .</w:t>
            </w:r>
            <w:proofErr w:type="gramEnd"/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Письменные приёмы умножения</w:t>
            </w:r>
            <w:r>
              <w:rPr>
                <w:sz w:val="22"/>
                <w:szCs w:val="22"/>
              </w:rPr>
              <w:t>. Закрепление.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я(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со скобками и без)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Слышать и слушать.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Выделять главное,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задавать вопросы на понимание</w:t>
            </w:r>
            <w:proofErr w:type="gramStart"/>
            <w:r w:rsidRPr="00FE5E5F">
              <w:rPr>
                <w:sz w:val="22"/>
                <w:szCs w:val="22"/>
              </w:rPr>
              <w:t xml:space="preserve"> .</w:t>
            </w:r>
            <w:proofErr w:type="gramEnd"/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56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Умножение чисел, запись которых оканчивается нулями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Нахождение неизвестного множителя</w:t>
            </w:r>
            <w:r>
              <w:rPr>
                <w:sz w:val="22"/>
                <w:szCs w:val="22"/>
              </w:rPr>
              <w:t>,</w:t>
            </w:r>
            <w:r w:rsidRPr="00FE5E5F">
              <w:rPr>
                <w:sz w:val="22"/>
                <w:szCs w:val="22"/>
              </w:rPr>
              <w:t xml:space="preserve">  делимого</w:t>
            </w:r>
            <w:r>
              <w:rPr>
                <w:sz w:val="22"/>
                <w:szCs w:val="22"/>
              </w:rPr>
              <w:t>,</w:t>
            </w:r>
            <w:r w:rsidRPr="00FE5E5F">
              <w:rPr>
                <w:sz w:val="22"/>
                <w:szCs w:val="22"/>
              </w:rPr>
              <w:t xml:space="preserve"> делителя.  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правило нахождения неизвестного делимого и делителя.</w:t>
            </w:r>
          </w:p>
        </w:tc>
        <w:tc>
          <w:tcPr>
            <w:tcW w:w="8079" w:type="dxa"/>
          </w:tcPr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Ориентироваться в своей системе знаний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Составлять план решения проблемы совместно с учителем.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Деление с числами 0 и 1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Сотрудничать в совместном решении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Деления</w:t>
            </w:r>
            <w:proofErr w:type="gramStart"/>
            <w:r w:rsidRPr="00FE5E5F">
              <w:rPr>
                <w:sz w:val="22"/>
                <w:szCs w:val="22"/>
              </w:rPr>
              <w:t>.С</w:t>
            </w:r>
            <w:proofErr w:type="gramEnd"/>
            <w:r w:rsidRPr="00FE5E5F">
              <w:rPr>
                <w:sz w:val="22"/>
                <w:szCs w:val="22"/>
              </w:rPr>
              <w:t>оставлять</w:t>
            </w:r>
            <w:proofErr w:type="spellEnd"/>
            <w:r w:rsidRPr="00FE5E5F">
              <w:rPr>
                <w:sz w:val="22"/>
                <w:szCs w:val="22"/>
              </w:rPr>
              <w:t xml:space="preserve"> план решения проблемы.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59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Письменные приёмы деления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60</w:t>
            </w:r>
          </w:p>
        </w:tc>
        <w:tc>
          <w:tcPr>
            <w:tcW w:w="2958" w:type="dxa"/>
          </w:tcPr>
          <w:p w:rsidR="001759C2" w:rsidRDefault="001759C2" w:rsidP="00B63BDA">
            <w:r w:rsidRPr="00FE5E5F">
              <w:rPr>
                <w:sz w:val="22"/>
                <w:szCs w:val="22"/>
              </w:rPr>
              <w:t>Письменные приёмы деления</w:t>
            </w:r>
            <w:r>
              <w:rPr>
                <w:sz w:val="22"/>
                <w:szCs w:val="22"/>
              </w:rPr>
              <w:t>.</w:t>
            </w:r>
          </w:p>
          <w:p w:rsidR="001759C2" w:rsidRPr="00FE5E5F" w:rsidRDefault="001759C2" w:rsidP="00B63BDA">
            <w:r>
              <w:rPr>
                <w:sz w:val="22"/>
                <w:szCs w:val="22"/>
              </w:rPr>
              <w:t>Закрепление.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Добывать новые знания: извлекать информацию, представленную в разных формах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Сотрудничать в совместном решении проблемы (задачи)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Составлять план решения задачи совместно с учителем.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62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E5E5F">
              <w:rPr>
                <w:sz w:val="22"/>
                <w:szCs w:val="22"/>
              </w:rPr>
              <w:t>изученного</w:t>
            </w:r>
            <w:proofErr w:type="gramEnd"/>
            <w:r w:rsidRPr="00FE5E5F">
              <w:rPr>
                <w:sz w:val="22"/>
                <w:szCs w:val="22"/>
              </w:rPr>
              <w:t>. Решение задач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Сотрудничать в совместном решении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63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Добывать новые знания: извлекать информацию, представленную в разных формах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 Коммуникативные </w:t>
            </w:r>
            <w:r w:rsidRPr="00FE5E5F">
              <w:rPr>
                <w:sz w:val="22"/>
                <w:szCs w:val="22"/>
              </w:rPr>
              <w:t>- Сотрудничать в совместном решении проблемы (задачи)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Составлять план решения задачи совместно с учителем.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64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Письменные приёмы деления.  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Сотрудничать в совместном решении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65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Письменные приёмы деления.  Решение задач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Добывать новые знания: извлекать информацию, представленную в разных формах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Сотрудничать в совместном решении проблемы (задачи)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Составлять план решения задачи совместно с учителем.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66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E5E5F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Сотрудничать в совместном решении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67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3686" w:type="dxa"/>
          </w:tcPr>
          <w:p w:rsidR="001759C2" w:rsidRPr="00FE5E5F" w:rsidRDefault="001759C2" w:rsidP="00B63BDA">
            <w:proofErr w:type="gramStart"/>
            <w:r w:rsidRPr="00FE5E5F">
              <w:rPr>
                <w:sz w:val="22"/>
                <w:szCs w:val="22"/>
              </w:rPr>
              <w:t xml:space="preserve">Уметь выполнять деление многозначного числа на </w:t>
            </w:r>
            <w:r w:rsidRPr="00FE5E5F">
              <w:rPr>
                <w:sz w:val="22"/>
                <w:szCs w:val="22"/>
              </w:rPr>
              <w:lastRenderedPageBreak/>
              <w:t>однозначное</w:t>
            </w:r>
            <w:r w:rsidRPr="00FE5E5F">
              <w:rPr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FE5E5F">
              <w:rPr>
                <w:spacing w:val="3"/>
                <w:sz w:val="22"/>
                <w:szCs w:val="22"/>
              </w:rPr>
              <w:t>совершенствоватвовать</w:t>
            </w:r>
            <w:proofErr w:type="spellEnd"/>
            <w:r w:rsidRPr="00FE5E5F">
              <w:rPr>
                <w:spacing w:val="3"/>
                <w:sz w:val="22"/>
                <w:szCs w:val="22"/>
              </w:rPr>
              <w:t xml:space="preserve"> устные и письменные вычислительные навыки, уметь решать задачи</w:t>
            </w:r>
            <w:proofErr w:type="gramEnd"/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lastRenderedPageBreak/>
              <w:t>Регулятивные</w:t>
            </w:r>
            <w:r w:rsidRPr="00FE5E5F">
              <w:rPr>
                <w:b w:val="0"/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lastRenderedPageBreak/>
              <w:t>Познавательные</w:t>
            </w:r>
            <w:r w:rsidRPr="00FE5E5F">
              <w:rPr>
                <w:b w:val="0"/>
                <w:sz w:val="22"/>
                <w:szCs w:val="22"/>
              </w:rPr>
              <w:t xml:space="preserve"> -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Задавать вопросы на обобщение.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69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Анализ контрольной работы, работа над ошибками. Закрепление </w:t>
            </w:r>
            <w:proofErr w:type="gramStart"/>
            <w:r w:rsidRPr="00FE5E5F">
              <w:rPr>
                <w:sz w:val="22"/>
                <w:szCs w:val="22"/>
              </w:rPr>
              <w:t>изученного</w:t>
            </w:r>
            <w:proofErr w:type="gramEnd"/>
            <w:r w:rsidRPr="00FE5E5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Слушать других, быть готовым изменить свою точку зрения.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70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Умножение и деление на однозначное число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Познавательные</w:t>
            </w:r>
            <w:r w:rsidRPr="00FE5E5F">
              <w:rPr>
                <w:b w:val="0"/>
                <w:sz w:val="22"/>
                <w:szCs w:val="22"/>
              </w:rPr>
              <w:t xml:space="preserve"> - Перерабатывать полученную информацию: определять причины явлений, событий.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Рассуждать.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Составлять план решения проблемы. Работая по плану, сверять свои действия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71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Скорость. Единицы скорости</w:t>
            </w:r>
            <w:r>
              <w:rPr>
                <w:sz w:val="22"/>
                <w:szCs w:val="22"/>
              </w:rPr>
              <w:t>.</w:t>
            </w:r>
            <w:r w:rsidRPr="00FE5E5F">
              <w:rPr>
                <w:sz w:val="22"/>
                <w:szCs w:val="22"/>
              </w:rPr>
              <w:t xml:space="preserve"> Взаимосвязь между скоростью, временем и расстоянием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понятие "Скорость. Единицы скорости"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.У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Выделять главное, задавать вопросы на понимание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Самостоятельно формулировать цели урока после предварительного обсуждения.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72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Решение задач на движение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b w:val="0"/>
                <w:sz w:val="22"/>
                <w:szCs w:val="22"/>
              </w:rPr>
              <w:t>- Перерабатывать полученную информацию: определять причины явлений, событий.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Рассуждать.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Составлять план решения проблемы. Работая по плану, сверять свои действия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9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73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759C2" w:rsidRDefault="001759C2" w:rsidP="00B63BDA">
            <w:r w:rsidRPr="00FE5E5F">
              <w:rPr>
                <w:sz w:val="22"/>
                <w:szCs w:val="22"/>
              </w:rPr>
              <w:t>Решение задач на движение</w:t>
            </w:r>
            <w:r>
              <w:rPr>
                <w:sz w:val="22"/>
                <w:szCs w:val="22"/>
              </w:rPr>
              <w:t>.</w:t>
            </w:r>
          </w:p>
          <w:p w:rsidR="001759C2" w:rsidRPr="00FE5E5F" w:rsidRDefault="001759C2" w:rsidP="00B63BDA">
            <w:r>
              <w:rPr>
                <w:sz w:val="22"/>
                <w:szCs w:val="22"/>
              </w:rPr>
              <w:t xml:space="preserve">Странички для </w:t>
            </w:r>
            <w:proofErr w:type="gramStart"/>
            <w:r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329"/>
        </w:trPr>
        <w:tc>
          <w:tcPr>
            <w:tcW w:w="694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74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1759C2" w:rsidRDefault="001759C2" w:rsidP="00B63BDA">
            <w:r w:rsidRPr="00FE5E5F">
              <w:rPr>
                <w:sz w:val="22"/>
                <w:szCs w:val="22"/>
              </w:rPr>
              <w:t>Решение задач на движение</w:t>
            </w:r>
            <w:r>
              <w:rPr>
                <w:sz w:val="22"/>
                <w:szCs w:val="22"/>
              </w:rPr>
              <w:t xml:space="preserve">. </w:t>
            </w:r>
          </w:p>
          <w:p w:rsidR="001759C2" w:rsidRPr="00FE5E5F" w:rsidRDefault="001759C2" w:rsidP="00B63BDA">
            <w:r>
              <w:t>Проверочная работа.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top w:val="nil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75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Умножение числа на произведение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на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 xml:space="preserve"> однозначные. Уметь делать </w:t>
            </w:r>
            <w:r w:rsidRPr="00FE5E5F">
              <w:rPr>
                <w:spacing w:val="3"/>
                <w:sz w:val="22"/>
                <w:szCs w:val="22"/>
              </w:rPr>
              <w:lastRenderedPageBreak/>
              <w:t>проверку.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lastRenderedPageBreak/>
              <w:t>Познавательные</w:t>
            </w:r>
            <w:r w:rsidRPr="00FE5E5F">
              <w:rPr>
                <w:sz w:val="22"/>
                <w:szCs w:val="22"/>
              </w:rPr>
              <w:t xml:space="preserve"> - 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Рассуждать. Объяснять действия.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Письменное умножение на числа, оканчивающиеся нулями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>- Добывать новые знания: извлекать информацию, представленную в разных формах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 </w:t>
            </w:r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Рассуждать.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b w:val="0"/>
                <w:sz w:val="22"/>
                <w:szCs w:val="22"/>
              </w:rPr>
              <w:t>- Составлять план решения проблемы (задачи) совместно с учителем.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Работая по плану, сверять свои действия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77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умножение </w:t>
            </w:r>
            <w:r>
              <w:rPr>
                <w:sz w:val="22"/>
                <w:szCs w:val="22"/>
              </w:rPr>
              <w:t>на числа, оканчивающиеся нулями.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78</w:t>
            </w:r>
          </w:p>
        </w:tc>
        <w:tc>
          <w:tcPr>
            <w:tcW w:w="2958" w:type="dxa"/>
          </w:tcPr>
          <w:p w:rsidR="001759C2" w:rsidRDefault="001759C2" w:rsidP="00B63BDA">
            <w:r w:rsidRPr="00FE5E5F">
              <w:rPr>
                <w:sz w:val="22"/>
                <w:szCs w:val="22"/>
              </w:rPr>
              <w:t>Письменное умножение двух чисел, оканчивающих</w:t>
            </w:r>
            <w:r>
              <w:rPr>
                <w:sz w:val="22"/>
                <w:szCs w:val="22"/>
              </w:rPr>
              <w:t>-</w:t>
            </w:r>
          </w:p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ся</w:t>
            </w:r>
            <w:proofErr w:type="spellEnd"/>
            <w:r w:rsidRPr="00FE5E5F">
              <w:rPr>
                <w:sz w:val="22"/>
                <w:szCs w:val="22"/>
              </w:rPr>
              <w:t xml:space="preserve"> нулями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79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Перерабатывать полученную информацию: сравнивать и  группировать факты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Перестановка и группировка множителей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>-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Регулятивные - Учиться планировать свои действия.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E5E5F">
              <w:rPr>
                <w:sz w:val="22"/>
                <w:szCs w:val="22"/>
              </w:rPr>
              <w:t>изученного</w:t>
            </w:r>
            <w:proofErr w:type="gramEnd"/>
            <w:r w:rsidRPr="00FE5E5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Закреплять умение решать </w:t>
            </w:r>
            <w:proofErr w:type="spellStart"/>
            <w:r w:rsidRPr="00FE5E5F">
              <w:rPr>
                <w:sz w:val="22"/>
                <w:szCs w:val="22"/>
              </w:rPr>
              <w:t>задачи</w:t>
            </w:r>
            <w:proofErr w:type="gramStart"/>
            <w:r w:rsidRPr="00FE5E5F">
              <w:rPr>
                <w:sz w:val="22"/>
                <w:szCs w:val="22"/>
              </w:rPr>
              <w:t>,с</w:t>
            </w:r>
            <w:proofErr w:type="gramEnd"/>
            <w:r w:rsidRPr="00FE5E5F">
              <w:rPr>
                <w:sz w:val="22"/>
                <w:szCs w:val="22"/>
              </w:rPr>
              <w:t>овершенствовать</w:t>
            </w:r>
            <w:proofErr w:type="spellEnd"/>
            <w:r w:rsidRPr="00FE5E5F">
              <w:rPr>
                <w:sz w:val="22"/>
                <w:szCs w:val="22"/>
              </w:rPr>
              <w:t xml:space="preserve"> вычислительные навыки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Задавать вопросы на обобщение.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82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Закреплять умение решать </w:t>
            </w:r>
            <w:proofErr w:type="spellStart"/>
            <w:r w:rsidRPr="00FE5E5F">
              <w:rPr>
                <w:sz w:val="22"/>
                <w:szCs w:val="22"/>
              </w:rPr>
              <w:t>задачи</w:t>
            </w:r>
            <w:proofErr w:type="gramStart"/>
            <w:r w:rsidRPr="00FE5E5F">
              <w:rPr>
                <w:sz w:val="22"/>
                <w:szCs w:val="22"/>
              </w:rPr>
              <w:t>,с</w:t>
            </w:r>
            <w:proofErr w:type="gramEnd"/>
            <w:r w:rsidRPr="00FE5E5F">
              <w:rPr>
                <w:sz w:val="22"/>
                <w:szCs w:val="22"/>
              </w:rPr>
              <w:t>овершенствовать</w:t>
            </w:r>
            <w:proofErr w:type="spellEnd"/>
            <w:r w:rsidRPr="00FE5E5F">
              <w:rPr>
                <w:sz w:val="22"/>
                <w:szCs w:val="22"/>
              </w:rPr>
              <w:t xml:space="preserve"> вычислительные навыки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83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>Контрольная работа за первое полугодие.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применять прием письменного умножения и деления.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Анализ контрольной работы, работа над ошибками. Закрепление </w:t>
            </w:r>
            <w:proofErr w:type="gramStart"/>
            <w:r w:rsidRPr="00FE5E5F">
              <w:rPr>
                <w:sz w:val="22"/>
                <w:szCs w:val="22"/>
              </w:rPr>
              <w:t>изученного</w:t>
            </w:r>
            <w:proofErr w:type="gramEnd"/>
            <w:r w:rsidRPr="00FE5E5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Перерабатывать полученную информацию: сравнивать и  группировать факты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Слушать других, быть готовым изменить свою точку зрения.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Деление числа на произведение.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применять прием письменного умножения и деления.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Познавательные -</w:t>
            </w:r>
            <w:r w:rsidRPr="00FE5E5F">
              <w:rPr>
                <w:b w:val="0"/>
                <w:sz w:val="22"/>
                <w:szCs w:val="22"/>
              </w:rPr>
              <w:t xml:space="preserve">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>Делать выводы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 </w:t>
            </w:r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Выделять главное, задавать вопросы на понимание.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Учиться планировать свои действия.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86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Деление с остатком на 10, 100, 1000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Познавательные -</w:t>
            </w:r>
            <w:r w:rsidRPr="00FE5E5F">
              <w:rPr>
                <w:b w:val="0"/>
                <w:sz w:val="22"/>
                <w:szCs w:val="22"/>
              </w:rPr>
              <w:t xml:space="preserve">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>Делать выводы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Объяснять действия.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FE5E5F">
              <w:rPr>
                <w:b w:val="0"/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b w:val="0"/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 (задачи) совместно с учителем.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8079" w:type="dxa"/>
          </w:tcPr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Познавательные -</w:t>
            </w:r>
            <w:r w:rsidRPr="00FE5E5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Сотрудничать в совместном решении проблемы.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Составлять план решения проблемы (задачи) совместно с учителем.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Работая по плану, сверять свои действия. 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деление на числа, </w:t>
            </w:r>
            <w:proofErr w:type="spellStart"/>
            <w:proofErr w:type="gramStart"/>
            <w:r w:rsidRPr="00FE5E5F">
              <w:rPr>
                <w:sz w:val="22"/>
                <w:szCs w:val="22"/>
              </w:rPr>
              <w:t>оканчивающие</w:t>
            </w:r>
            <w:r>
              <w:rPr>
                <w:sz w:val="22"/>
                <w:szCs w:val="22"/>
              </w:rPr>
              <w:t>-</w:t>
            </w:r>
            <w:r w:rsidRPr="00FE5E5F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FE5E5F">
              <w:rPr>
                <w:sz w:val="22"/>
                <w:szCs w:val="22"/>
              </w:rPr>
              <w:t xml:space="preserve"> нулями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Объяснять действия.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и слышать.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Составлять план решения проблемы (задачи) совместно с учителем.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89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деление на числа, </w:t>
            </w:r>
            <w:proofErr w:type="spellStart"/>
            <w:proofErr w:type="gramStart"/>
            <w:r w:rsidRPr="00FE5E5F">
              <w:rPr>
                <w:sz w:val="22"/>
                <w:szCs w:val="22"/>
              </w:rPr>
              <w:t>оканчивающие</w:t>
            </w:r>
            <w:r>
              <w:rPr>
                <w:sz w:val="22"/>
                <w:szCs w:val="22"/>
              </w:rPr>
              <w:t>-</w:t>
            </w:r>
            <w:r w:rsidRPr="00FE5E5F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FE5E5F">
              <w:rPr>
                <w:sz w:val="22"/>
                <w:szCs w:val="22"/>
              </w:rPr>
              <w:t xml:space="preserve"> нулями</w:t>
            </w:r>
            <w:r>
              <w:rPr>
                <w:sz w:val="22"/>
                <w:szCs w:val="22"/>
              </w:rPr>
              <w:t>. Закрепление.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Письменное деление  на числа, оканчивающиеся нулями</w:t>
            </w:r>
            <w:r>
              <w:rPr>
                <w:sz w:val="22"/>
                <w:szCs w:val="22"/>
              </w:rPr>
              <w:t>. Проверочная работа.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деление на числа, </w:t>
            </w:r>
            <w:proofErr w:type="spellStart"/>
            <w:proofErr w:type="gramStart"/>
            <w:r w:rsidRPr="00FE5E5F">
              <w:rPr>
                <w:sz w:val="22"/>
                <w:szCs w:val="22"/>
              </w:rPr>
              <w:t>оканчивающие</w:t>
            </w:r>
            <w:r>
              <w:rPr>
                <w:sz w:val="22"/>
                <w:szCs w:val="22"/>
              </w:rPr>
              <w:t>-</w:t>
            </w:r>
            <w:r w:rsidRPr="00FE5E5F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FE5E5F">
              <w:rPr>
                <w:sz w:val="22"/>
                <w:szCs w:val="22"/>
              </w:rPr>
              <w:t xml:space="preserve"> нулями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>- Сотрудничать в совместном решении проблемы.  Рассуждать.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Составлять план решения проблемы</w:t>
            </w:r>
            <w:proofErr w:type="gramStart"/>
            <w:r w:rsidRPr="00FE5E5F">
              <w:rPr>
                <w:sz w:val="22"/>
                <w:szCs w:val="22"/>
              </w:rPr>
              <w:t xml:space="preserve"> Р</w:t>
            </w:r>
            <w:proofErr w:type="gramEnd"/>
            <w:r w:rsidRPr="00FE5E5F">
              <w:rPr>
                <w:sz w:val="22"/>
                <w:szCs w:val="22"/>
              </w:rPr>
              <w:t>аботая по плану, сверять свои действия.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93</w:t>
            </w:r>
          </w:p>
        </w:tc>
        <w:tc>
          <w:tcPr>
            <w:tcW w:w="2958" w:type="dxa"/>
          </w:tcPr>
          <w:p w:rsidR="001759C2" w:rsidRPr="00FE5E5F" w:rsidRDefault="001759C2" w:rsidP="00B63BDA">
            <w:proofErr w:type="spellStart"/>
            <w:r w:rsidRPr="00FE5E5F">
              <w:rPr>
                <w:sz w:val="22"/>
                <w:szCs w:val="22"/>
              </w:rPr>
              <w:t>Закрепление</w:t>
            </w:r>
            <w:r>
              <w:rPr>
                <w:sz w:val="22"/>
                <w:szCs w:val="22"/>
              </w:rPr>
              <w:t>изученного</w:t>
            </w:r>
            <w:proofErr w:type="spellEnd"/>
            <w:r w:rsidRPr="00FE5E5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Задавать вопросы на обобщение.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lastRenderedPageBreak/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Контрольная работа №7 по теме  </w:t>
            </w:r>
            <w:r>
              <w:rPr>
                <w:sz w:val="22"/>
                <w:szCs w:val="22"/>
              </w:rPr>
              <w:t>«</w:t>
            </w:r>
            <w:r w:rsidRPr="00FE5E5F">
              <w:rPr>
                <w:sz w:val="22"/>
                <w:szCs w:val="22"/>
              </w:rPr>
              <w:t xml:space="preserve">Умножение и деление на числа, </w:t>
            </w:r>
            <w:proofErr w:type="spellStart"/>
            <w:proofErr w:type="gramStart"/>
            <w:r w:rsidRPr="00FE5E5F">
              <w:rPr>
                <w:sz w:val="22"/>
                <w:szCs w:val="22"/>
              </w:rPr>
              <w:t>оканчивающие</w:t>
            </w:r>
            <w:r>
              <w:rPr>
                <w:sz w:val="22"/>
                <w:szCs w:val="22"/>
              </w:rPr>
              <w:t>-</w:t>
            </w:r>
            <w:r w:rsidRPr="00FE5E5F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FE5E5F">
              <w:rPr>
                <w:sz w:val="22"/>
                <w:szCs w:val="22"/>
              </w:rPr>
              <w:t xml:space="preserve"> нулями».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применять прием письменного умножения и деления.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95</w:t>
            </w:r>
          </w:p>
        </w:tc>
        <w:tc>
          <w:tcPr>
            <w:tcW w:w="2958" w:type="dxa"/>
          </w:tcPr>
          <w:p w:rsidR="001759C2" w:rsidRDefault="001759C2" w:rsidP="00B63BDA">
            <w:r w:rsidRPr="00FE5E5F">
              <w:rPr>
                <w:sz w:val="22"/>
                <w:szCs w:val="22"/>
              </w:rPr>
              <w:t>Анализ контрольной работы, работа над ошибками.</w:t>
            </w:r>
          </w:p>
          <w:p w:rsidR="001759C2" w:rsidRPr="00FE5E5F" w:rsidRDefault="001759C2" w:rsidP="00B63BDA">
            <w:r>
              <w:rPr>
                <w:sz w:val="22"/>
                <w:szCs w:val="22"/>
              </w:rPr>
              <w:t>Наши проекты.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Перерабатывать полученную информацию: сравнивать и  группировать факты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Слушать других, быть готовым изменить свою точку зрения.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96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Умножение числа на сумму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Отделять новое от известного. Рассуждать. Объяснять действия.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Самостоятельно формулировать цели урока.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97</w:t>
            </w:r>
          </w:p>
        </w:tc>
        <w:tc>
          <w:tcPr>
            <w:tcW w:w="2958" w:type="dxa"/>
          </w:tcPr>
          <w:p w:rsidR="001759C2" w:rsidRDefault="001759C2" w:rsidP="00B63BDA">
            <w:r w:rsidRPr="00FE5E5F">
              <w:rPr>
                <w:sz w:val="22"/>
                <w:szCs w:val="22"/>
              </w:rPr>
              <w:t>Умножение числа на сумму.</w:t>
            </w:r>
          </w:p>
          <w:p w:rsidR="001759C2" w:rsidRPr="00FE5E5F" w:rsidRDefault="001759C2" w:rsidP="00B63BDA">
            <w:r>
              <w:rPr>
                <w:sz w:val="22"/>
                <w:szCs w:val="22"/>
              </w:rPr>
              <w:t>Закрепление.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умножение на двузначное число. 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Объяснять действия.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и слышать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Составлять план решения проблемы.</w:t>
            </w:r>
          </w:p>
        </w:tc>
      </w:tr>
      <w:tr w:rsidR="001759C2" w:rsidRPr="00FE5E5F" w:rsidTr="00B63BDA">
        <w:trPr>
          <w:trHeight w:val="19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99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умножение на двузначное число. 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1759C2" w:rsidRPr="00FE5E5F" w:rsidRDefault="001759C2" w:rsidP="00B63BDA"/>
        </w:tc>
      </w:tr>
      <w:tr w:rsidR="001759C2" w:rsidRPr="00FE5E5F" w:rsidTr="00B63BDA">
        <w:trPr>
          <w:trHeight w:val="329"/>
        </w:trPr>
        <w:tc>
          <w:tcPr>
            <w:tcW w:w="694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 Решение задач.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способом. Выполнять письменное умножение на 2-значное число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8079" w:type="dxa"/>
            <w:vMerge w:val="restart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proofErr w:type="gramStart"/>
            <w:r w:rsidRPr="00FE5E5F">
              <w:rPr>
                <w:sz w:val="22"/>
                <w:szCs w:val="22"/>
              </w:rPr>
              <w:t>-О</w:t>
            </w:r>
            <w:proofErr w:type="gramEnd"/>
            <w:r w:rsidRPr="00FE5E5F">
              <w:rPr>
                <w:sz w:val="22"/>
                <w:szCs w:val="22"/>
              </w:rPr>
              <w:t xml:space="preserve">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Объяснять действия.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и слышать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101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выполнять письменное умножение на 2-значное число.</w:t>
            </w:r>
          </w:p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Умение решать текстовые задачи </w:t>
            </w:r>
            <w:r w:rsidRPr="00FE5E5F">
              <w:rPr>
                <w:spacing w:val="3"/>
                <w:sz w:val="22"/>
                <w:szCs w:val="22"/>
              </w:rPr>
              <w:lastRenderedPageBreak/>
              <w:t>арифметическим способом.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35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умножение на </w:t>
            </w:r>
            <w:r>
              <w:rPr>
                <w:sz w:val="22"/>
                <w:szCs w:val="22"/>
              </w:rPr>
              <w:t>двузначное число</w:t>
            </w:r>
            <w:r w:rsidRPr="00FE5E5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Объяснять действия.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и слышать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FE5E5F">
              <w:rPr>
                <w:b w:val="0"/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b w:val="0"/>
                <w:i/>
                <w:sz w:val="22"/>
                <w:szCs w:val="22"/>
              </w:rPr>
              <w:t>е</w:t>
            </w:r>
            <w:r w:rsidRPr="00FE5E5F">
              <w:rPr>
                <w:b w:val="0"/>
                <w:sz w:val="22"/>
                <w:szCs w:val="22"/>
              </w:rPr>
              <w:t>-</w:t>
            </w:r>
            <w:proofErr w:type="gramEnd"/>
            <w:r w:rsidRPr="00FE5E5F">
              <w:rPr>
                <w:b w:val="0"/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Работая по плану.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103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умножение на </w:t>
            </w:r>
            <w:r>
              <w:rPr>
                <w:sz w:val="22"/>
                <w:szCs w:val="22"/>
              </w:rPr>
              <w:t>двузначное число</w:t>
            </w:r>
            <w:r w:rsidRPr="00FE5E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Решение задач.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104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Письменное умножение на трехзначное число</w:t>
            </w:r>
            <w:proofErr w:type="gramStart"/>
            <w:r w:rsidRPr="00FE5E5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105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106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Знать конкретный смысл умножения и деления. Названия действий и компонентов. Связи </w:t>
            </w:r>
            <w:r w:rsidRPr="00FE5E5F">
              <w:rPr>
                <w:spacing w:val="3"/>
                <w:sz w:val="22"/>
                <w:szCs w:val="22"/>
              </w:rPr>
              <w:lastRenderedPageBreak/>
              <w:t>между результатами и компонентами умножения и деления.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lastRenderedPageBreak/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Задавать вопросы на обобщение.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 xml:space="preserve">- Работая по плану, сверять свои действия с целью и, при </w:t>
            </w:r>
            <w:r w:rsidRPr="00FE5E5F">
              <w:rPr>
                <w:sz w:val="22"/>
                <w:szCs w:val="22"/>
              </w:rPr>
              <w:lastRenderedPageBreak/>
              <w:t>необходимости, исправлять ошибки с помощью учителя.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Контрольная работа № 8 по теме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 « Умножение на двузначное и   трехзначное число». 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108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Анализ контрольной работы, работа над ошибками.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Перерабатывать полученную информацию: сравнивать и  группировать факты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Слушать других, быть готовым изменить свою точку зрения.</w:t>
            </w:r>
          </w:p>
        </w:tc>
      </w:tr>
      <w:tr w:rsidR="001759C2" w:rsidRPr="00FE5E5F" w:rsidTr="00B63BDA">
        <w:trPr>
          <w:trHeight w:val="267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109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Письменное деление на двузначное число.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выполнять прием письменного деления многозначных чисел на однозначное, на 2</w:t>
            </w:r>
            <w:r>
              <w:rPr>
                <w:spacing w:val="3"/>
                <w:sz w:val="22"/>
                <w:szCs w:val="22"/>
              </w:rPr>
              <w:t>-значное</w:t>
            </w:r>
            <w:proofErr w:type="gramStart"/>
            <w:r>
              <w:rPr>
                <w:spacing w:val="3"/>
                <w:sz w:val="22"/>
                <w:szCs w:val="22"/>
              </w:rPr>
              <w:t>,У</w:t>
            </w:r>
            <w:proofErr w:type="gramEnd"/>
            <w:r>
              <w:rPr>
                <w:spacing w:val="3"/>
                <w:sz w:val="22"/>
                <w:szCs w:val="22"/>
              </w:rPr>
              <w:t>меть делать проверку.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Самостоятельно формулировать цели урока после предварительного обсуждения.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Письменное деление с остатком на двузначное число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Объяснять действия.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и слышать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FE5E5F">
              <w:rPr>
                <w:b w:val="0"/>
                <w:i/>
                <w:sz w:val="22"/>
                <w:szCs w:val="22"/>
              </w:rPr>
              <w:t>Регулятивные</w:t>
            </w:r>
            <w:proofErr w:type="gramEnd"/>
            <w:r w:rsidRPr="00FE5E5F">
              <w:rPr>
                <w:b w:val="0"/>
                <w:i/>
                <w:sz w:val="22"/>
                <w:szCs w:val="22"/>
              </w:rPr>
              <w:t xml:space="preserve"> -</w:t>
            </w:r>
            <w:r w:rsidRPr="00FE5E5F">
              <w:rPr>
                <w:b w:val="0"/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Составлять план решения проблемы (задачи) совместно с учителем.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Алгоритм письменного деления на двузначное число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FE5E5F">
              <w:rPr>
                <w:sz w:val="22"/>
                <w:szCs w:val="22"/>
              </w:rPr>
              <w:t>двузначное</w:t>
            </w:r>
            <w:proofErr w:type="gramEnd"/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Работать по плану, сверяя свои действия с целью, корректировать свою деятельность.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деление на двузначное число.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113</w:t>
            </w:r>
          </w:p>
        </w:tc>
        <w:tc>
          <w:tcPr>
            <w:tcW w:w="2958" w:type="dxa"/>
          </w:tcPr>
          <w:p w:rsidR="001759C2" w:rsidRDefault="001759C2" w:rsidP="00B63BDA">
            <w:r w:rsidRPr="00FE5E5F">
              <w:rPr>
                <w:sz w:val="22"/>
                <w:szCs w:val="22"/>
              </w:rPr>
              <w:t>Письменное деление на двузначное число</w:t>
            </w:r>
            <w:r>
              <w:rPr>
                <w:sz w:val="22"/>
                <w:szCs w:val="22"/>
              </w:rPr>
              <w:t>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Закрепление.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Уметь выполнять прием письменного   деления многозначных чисел  на 2-значное </w:t>
            </w:r>
            <w:r w:rsidRPr="00FE5E5F">
              <w:rPr>
                <w:spacing w:val="3"/>
                <w:sz w:val="22"/>
                <w:szCs w:val="22"/>
              </w:rPr>
              <w:lastRenderedPageBreak/>
              <w:t>число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lastRenderedPageBreak/>
              <w:t>Познавательные -</w:t>
            </w:r>
            <w:r w:rsidRPr="00FE5E5F">
              <w:rPr>
                <w:sz w:val="22"/>
                <w:szCs w:val="22"/>
              </w:rPr>
              <w:t xml:space="preserve"> 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Самостоятельно формулировать цели урока после </w:t>
            </w:r>
            <w:r w:rsidRPr="00FE5E5F">
              <w:rPr>
                <w:sz w:val="22"/>
                <w:szCs w:val="22"/>
              </w:rPr>
              <w:lastRenderedPageBreak/>
              <w:t>предварительного обсуждения.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Закреплять письменный приём деления многозначного числа на </w:t>
            </w:r>
            <w:proofErr w:type="gramStart"/>
            <w:r w:rsidRPr="00FE5E5F">
              <w:rPr>
                <w:sz w:val="22"/>
                <w:szCs w:val="22"/>
              </w:rPr>
              <w:t>двузначное</w:t>
            </w:r>
            <w:proofErr w:type="gramEnd"/>
            <w:r w:rsidRPr="00FE5E5F">
              <w:rPr>
                <w:sz w:val="22"/>
                <w:szCs w:val="22"/>
              </w:rPr>
              <w:t>, совершенствовать вычислительные навыки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 -</w:t>
            </w:r>
            <w:r w:rsidRPr="00FE5E5F">
              <w:rPr>
                <w:sz w:val="22"/>
                <w:szCs w:val="22"/>
              </w:rPr>
              <w:t xml:space="preserve"> 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116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E5E5F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Закреплять письменный приём деления многозначного числа на </w:t>
            </w:r>
            <w:proofErr w:type="gramStart"/>
            <w:r w:rsidRPr="00FE5E5F">
              <w:rPr>
                <w:sz w:val="22"/>
                <w:szCs w:val="22"/>
              </w:rPr>
              <w:t>двузначное</w:t>
            </w:r>
            <w:proofErr w:type="gramEnd"/>
            <w:r w:rsidRPr="00FE5E5F">
              <w:rPr>
                <w:sz w:val="22"/>
                <w:szCs w:val="22"/>
              </w:rPr>
              <w:t>, совершенствовать вычислительные навыки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proofErr w:type="gramStart"/>
            <w:r w:rsidRPr="00FE5E5F">
              <w:rPr>
                <w:sz w:val="22"/>
                <w:szCs w:val="22"/>
              </w:rPr>
              <w:t>-О</w:t>
            </w:r>
            <w:proofErr w:type="gramEnd"/>
            <w:r w:rsidRPr="00FE5E5F">
              <w:rPr>
                <w:sz w:val="22"/>
                <w:szCs w:val="22"/>
              </w:rPr>
              <w:t xml:space="preserve">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Объяснять действия.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и слышать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Закреплять письменный приём деления многозначного числа на </w:t>
            </w:r>
            <w:proofErr w:type="gramStart"/>
            <w:r w:rsidRPr="00FE5E5F">
              <w:rPr>
                <w:sz w:val="22"/>
                <w:szCs w:val="22"/>
              </w:rPr>
              <w:t>двузначное</w:t>
            </w:r>
            <w:proofErr w:type="gramEnd"/>
            <w:r w:rsidRPr="00FE5E5F">
              <w:rPr>
                <w:sz w:val="22"/>
                <w:szCs w:val="22"/>
              </w:rPr>
              <w:t>, совершенствовать вычислительные навыки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Письменное деление на трехзначное число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Учиться </w:t>
            </w:r>
            <w:proofErr w:type="gramStart"/>
            <w:r w:rsidRPr="00FE5E5F">
              <w:rPr>
                <w:sz w:val="22"/>
                <w:szCs w:val="22"/>
              </w:rPr>
              <w:t>связно</w:t>
            </w:r>
            <w:proofErr w:type="gramEnd"/>
            <w:r w:rsidRPr="00FE5E5F">
              <w:rPr>
                <w:sz w:val="22"/>
                <w:szCs w:val="22"/>
              </w:rPr>
              <w:t xml:space="preserve"> отвечать по плану Коммуникативные -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Самостоятельно формулировать цели урока после предварительного обсуждения.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Объяснять действия.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и слышать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119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Письменное деление на трехзначное число</w:t>
            </w:r>
            <w:r>
              <w:rPr>
                <w:sz w:val="22"/>
                <w:szCs w:val="22"/>
              </w:rPr>
              <w:t>. Решение задач.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применять прием письменного деления на 3-значное число.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Письменное деление на трехзначное число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применять прием письменного деления на 3-значное число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FE5E5F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применять прием письменного деления на 3-значное число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123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pacing w:val="3"/>
                <w:sz w:val="22"/>
                <w:szCs w:val="22"/>
              </w:rPr>
              <w:t>Уметь применять прием письменного деления на 3-значное число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Контрольная работа № 9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</w:t>
            </w:r>
            <w:r w:rsidRPr="00FE5E5F">
              <w:rPr>
                <w:sz w:val="22"/>
                <w:szCs w:val="22"/>
              </w:rPr>
              <w:t>еление на  трехзначное число».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>-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sz w:val="22"/>
                <w:szCs w:val="22"/>
              </w:rPr>
              <w:t xml:space="preserve"> -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125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Анализ контрольной работы, работа над ошибками.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8079" w:type="dxa"/>
            <w:tcBorders>
              <w:bottom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Перерабатывать полученную информацию: сравнивать и  группировать факты 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Слушать других, быть готовым изменить свою точку зрения.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126</w:t>
            </w:r>
          </w:p>
        </w:tc>
        <w:tc>
          <w:tcPr>
            <w:tcW w:w="2958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Нумерация.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8079" w:type="dxa"/>
            <w:tcBorders>
              <w:top w:val="single" w:sz="6" w:space="0" w:color="000000"/>
            </w:tcBorders>
          </w:tcPr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Извлекать информацию, представленную в разных формах (текст, таблица, схема, иллюстрация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Донести свою позицию до других с учётом своих учебных и жизненных ситуаций.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127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Выражения и уравнения.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Знать последовательность чисел в пределах 1000000,пользоваться изученной терминологией</w:t>
            </w:r>
          </w:p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уравнения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Коммуникативные </w:t>
            </w:r>
            <w:r w:rsidRPr="00FE5E5F">
              <w:rPr>
                <w:sz w:val="22"/>
                <w:szCs w:val="22"/>
              </w:rPr>
              <w:t xml:space="preserve">-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:в</w:t>
            </w:r>
            <w:proofErr w:type="gramEnd"/>
            <w:r w:rsidRPr="00FE5E5F">
              <w:rPr>
                <w:sz w:val="22"/>
                <w:szCs w:val="22"/>
              </w:rPr>
              <w:t>ысказывать</w:t>
            </w:r>
            <w:proofErr w:type="spellEnd"/>
            <w:r w:rsidRPr="00FE5E5F">
              <w:rPr>
                <w:sz w:val="22"/>
                <w:szCs w:val="22"/>
              </w:rPr>
              <w:t xml:space="preserve"> свою точку зрения и пытаться её обосновать, приводя аргументы.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Совместно с учителем обнаруживать и формулировать учебную проблему.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Составлять план решения проблемы (задачи) совместно с учителем. 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128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8079" w:type="dxa"/>
            <w:vMerge w:val="restart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:в</w:t>
            </w:r>
            <w:proofErr w:type="gramEnd"/>
            <w:r w:rsidRPr="00FE5E5F">
              <w:rPr>
                <w:sz w:val="22"/>
                <w:szCs w:val="22"/>
              </w:rPr>
              <w:t>ысказывать</w:t>
            </w:r>
            <w:proofErr w:type="spellEnd"/>
            <w:r w:rsidRPr="00FE5E5F">
              <w:rPr>
                <w:sz w:val="22"/>
                <w:szCs w:val="22"/>
              </w:rPr>
              <w:t xml:space="preserve"> свою точку зрения и пытаться её обосновать, приводя аргументы. Слушать и слышать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129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Умножение и деление. 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выполнять письменные вычисления..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.У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меть вычислять значение числовых выражений в 2-</w:t>
            </w:r>
            <w:r w:rsidRPr="00FE5E5F">
              <w:rPr>
                <w:spacing w:val="3"/>
                <w:sz w:val="22"/>
                <w:szCs w:val="22"/>
              </w:rPr>
              <w:lastRenderedPageBreak/>
              <w:t>3 действия (со скобками и без).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Порядок выполнени</w:t>
            </w:r>
            <w:r>
              <w:rPr>
                <w:sz w:val="22"/>
                <w:szCs w:val="22"/>
              </w:rPr>
              <w:t>я</w:t>
            </w:r>
            <w:r w:rsidRPr="00FE5E5F">
              <w:rPr>
                <w:sz w:val="22"/>
                <w:szCs w:val="22"/>
              </w:rPr>
              <w:t xml:space="preserve"> действий.</w:t>
            </w:r>
          </w:p>
          <w:p w:rsidR="001759C2" w:rsidRPr="00FE5E5F" w:rsidRDefault="001759C2" w:rsidP="00B63BDA"/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Уметь выполнять письменные вычисления. Уметь вычислять значение числовых выражений в 2-3 действия (со скобками и 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без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).</w:t>
            </w:r>
          </w:p>
        </w:tc>
        <w:tc>
          <w:tcPr>
            <w:tcW w:w="8079" w:type="dxa"/>
            <w:vMerge/>
          </w:tcPr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131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Контрольная работа № 10</w:t>
            </w:r>
            <w:r>
              <w:rPr>
                <w:sz w:val="22"/>
                <w:szCs w:val="22"/>
              </w:rPr>
              <w:t>.</w:t>
            </w:r>
            <w:r w:rsidRPr="00FE5E5F">
              <w:rPr>
                <w:sz w:val="22"/>
                <w:szCs w:val="22"/>
              </w:rPr>
              <w:t xml:space="preserve"> Итоговая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применять знания, умения и навыки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>-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</w:t>
            </w:r>
            <w:proofErr w:type="gramStart"/>
            <w:r w:rsidRPr="00FE5E5F">
              <w:rPr>
                <w:i/>
                <w:sz w:val="22"/>
                <w:szCs w:val="22"/>
              </w:rPr>
              <w:t>е</w:t>
            </w:r>
            <w:r w:rsidRPr="00FE5E5F">
              <w:rPr>
                <w:sz w:val="22"/>
                <w:szCs w:val="22"/>
              </w:rPr>
              <w:t>-</w:t>
            </w:r>
            <w:proofErr w:type="gramEnd"/>
            <w:r w:rsidRPr="00FE5E5F">
              <w:rPr>
                <w:sz w:val="22"/>
                <w:szCs w:val="22"/>
              </w:rPr>
              <w:t xml:space="preserve"> Правильно оформлять работу.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132</w:t>
            </w:r>
          </w:p>
        </w:tc>
        <w:tc>
          <w:tcPr>
            <w:tcW w:w="2958" w:type="dxa"/>
          </w:tcPr>
          <w:p w:rsidR="001759C2" w:rsidRDefault="001759C2" w:rsidP="00B63BDA">
            <w:r w:rsidRPr="00FE5E5F">
              <w:rPr>
                <w:sz w:val="22"/>
                <w:szCs w:val="22"/>
              </w:rPr>
              <w:t>Анализ контрольной работы. Работа над ошибками.</w:t>
            </w:r>
          </w:p>
          <w:p w:rsidR="001759C2" w:rsidRPr="00FE5E5F" w:rsidRDefault="001759C2" w:rsidP="00B63BDA">
            <w:r>
              <w:rPr>
                <w:sz w:val="22"/>
                <w:szCs w:val="22"/>
              </w:rPr>
              <w:t>Величины.</w:t>
            </w:r>
          </w:p>
        </w:tc>
        <w:tc>
          <w:tcPr>
            <w:tcW w:w="3686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8079" w:type="dxa"/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</w:t>
            </w:r>
            <w:r w:rsidRPr="00FE5E5F">
              <w:rPr>
                <w:sz w:val="22"/>
                <w:szCs w:val="22"/>
              </w:rPr>
              <w:t xml:space="preserve"> - Слушать других, быть готовым изменить свою точку зрения.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Регулятивные </w:t>
            </w:r>
            <w:r w:rsidRPr="00FE5E5F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85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133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Геометрические фигуры.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распознавать геометрические фигуры и изображать их на бумаге</w:t>
            </w:r>
          </w:p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Познавательные</w:t>
            </w:r>
            <w:r w:rsidRPr="00FE5E5F">
              <w:rPr>
                <w:sz w:val="22"/>
                <w:szCs w:val="22"/>
              </w:rPr>
              <w:t xml:space="preserve"> - Извлекать информацию, представленную в разных формах (текст, таблица, схема, иллюстрация</w:t>
            </w:r>
            <w:proofErr w:type="gramEnd"/>
          </w:p>
          <w:p w:rsidR="001759C2" w:rsidRPr="00FE5E5F" w:rsidRDefault="001759C2" w:rsidP="00B63BDA">
            <w:proofErr w:type="gramStart"/>
            <w:r w:rsidRPr="00FE5E5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E5E5F">
              <w:rPr>
                <w:i/>
                <w:sz w:val="22"/>
                <w:szCs w:val="22"/>
              </w:rPr>
              <w:t xml:space="preserve"> -</w:t>
            </w:r>
            <w:r w:rsidRPr="00FE5E5F">
              <w:rPr>
                <w:sz w:val="22"/>
                <w:szCs w:val="22"/>
              </w:rPr>
              <w:t xml:space="preserve"> Донести свою позицию до других с учётом своих учебных и жизненных ситуаций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070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134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Решение задач изученных видов.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текстовые задачи изученных видов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r w:rsidRPr="00FE5E5F">
              <w:rPr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Донести свою позицию до </w:t>
            </w:r>
            <w:proofErr w:type="spellStart"/>
            <w:r w:rsidRPr="00FE5E5F">
              <w:rPr>
                <w:sz w:val="22"/>
                <w:szCs w:val="22"/>
              </w:rPr>
              <w:t>других</w:t>
            </w:r>
            <w:proofErr w:type="gramStart"/>
            <w:r w:rsidRPr="00FE5E5F">
              <w:rPr>
                <w:sz w:val="22"/>
                <w:szCs w:val="22"/>
              </w:rPr>
              <w:t>:в</w:t>
            </w:r>
            <w:proofErr w:type="gramEnd"/>
            <w:r w:rsidRPr="00FE5E5F">
              <w:rPr>
                <w:sz w:val="22"/>
                <w:szCs w:val="22"/>
              </w:rPr>
              <w:t>ысказывать</w:t>
            </w:r>
            <w:proofErr w:type="spellEnd"/>
            <w:r w:rsidRPr="00FE5E5F">
              <w:rPr>
                <w:sz w:val="22"/>
                <w:szCs w:val="22"/>
              </w:rPr>
              <w:t xml:space="preserve"> свою точку зрения и пытаться её обосновать, приводя аргументы. Слушать и слышать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</w:t>
            </w:r>
            <w:r w:rsidRPr="00FE5E5F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759C2" w:rsidRPr="00FE5E5F" w:rsidRDefault="001759C2" w:rsidP="00B63BDA"/>
        </w:tc>
      </w:tr>
      <w:tr w:rsidR="001759C2" w:rsidRPr="00FE5E5F" w:rsidTr="00B63BDA">
        <w:trPr>
          <w:trHeight w:val="1070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135</w:t>
            </w:r>
          </w:p>
        </w:tc>
        <w:tc>
          <w:tcPr>
            <w:tcW w:w="2958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t>Закрепление</w:t>
            </w:r>
            <w:proofErr w:type="gramStart"/>
            <w:r w:rsidRPr="00FE5E5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>Уметь решать текстовые задачи изученных видов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proofErr w:type="gramStart"/>
            <w:r w:rsidRPr="00FE5E5F">
              <w:rPr>
                <w:sz w:val="22"/>
                <w:szCs w:val="22"/>
              </w:rPr>
              <w:t>-О</w:t>
            </w:r>
            <w:proofErr w:type="gramEnd"/>
            <w:r w:rsidRPr="00FE5E5F">
              <w:rPr>
                <w:sz w:val="22"/>
                <w:szCs w:val="22"/>
              </w:rPr>
              <w:t xml:space="preserve">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Объяснять действия.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и слышать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</w:tr>
      <w:tr w:rsidR="001759C2" w:rsidRPr="00FE5E5F" w:rsidTr="00B63BDA">
        <w:trPr>
          <w:trHeight w:val="1426"/>
        </w:trPr>
        <w:tc>
          <w:tcPr>
            <w:tcW w:w="694" w:type="dxa"/>
          </w:tcPr>
          <w:p w:rsidR="001759C2" w:rsidRPr="00FE5E5F" w:rsidRDefault="001759C2" w:rsidP="00B63BDA">
            <w:r w:rsidRPr="00FE5E5F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2958" w:type="dxa"/>
          </w:tcPr>
          <w:p w:rsidR="001759C2" w:rsidRPr="00FE5E5F" w:rsidRDefault="001759C2" w:rsidP="00B63BDA">
            <w:r>
              <w:rPr>
                <w:sz w:val="22"/>
                <w:szCs w:val="22"/>
              </w:rPr>
              <w:t>Обобщающий урок. Игра «В поисках клада»</w:t>
            </w:r>
          </w:p>
        </w:tc>
        <w:tc>
          <w:tcPr>
            <w:tcW w:w="3686" w:type="dxa"/>
          </w:tcPr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  <w:r w:rsidRPr="00FE5E5F">
              <w:rPr>
                <w:spacing w:val="3"/>
                <w:sz w:val="22"/>
                <w:szCs w:val="22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</w:t>
            </w:r>
            <w:proofErr w:type="gramStart"/>
            <w:r w:rsidRPr="00FE5E5F">
              <w:rPr>
                <w:spacing w:val="3"/>
                <w:sz w:val="22"/>
                <w:szCs w:val="22"/>
              </w:rPr>
              <w:t>без</w:t>
            </w:r>
            <w:proofErr w:type="gramEnd"/>
            <w:r w:rsidRPr="00FE5E5F">
              <w:rPr>
                <w:spacing w:val="3"/>
                <w:sz w:val="22"/>
                <w:szCs w:val="22"/>
              </w:rPr>
              <w:t>.</w:t>
            </w:r>
          </w:p>
          <w:p w:rsidR="001759C2" w:rsidRPr="00FE5E5F" w:rsidRDefault="001759C2" w:rsidP="00B63BDA">
            <w:pPr>
              <w:pStyle w:val="aa"/>
              <w:rPr>
                <w:spacing w:val="3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 xml:space="preserve">Познавательные </w:t>
            </w:r>
            <w:proofErr w:type="gramStart"/>
            <w:r w:rsidRPr="00FE5E5F">
              <w:rPr>
                <w:sz w:val="22"/>
                <w:szCs w:val="22"/>
              </w:rPr>
              <w:t>-О</w:t>
            </w:r>
            <w:proofErr w:type="gramEnd"/>
            <w:r w:rsidRPr="00FE5E5F">
              <w:rPr>
                <w:sz w:val="22"/>
                <w:szCs w:val="22"/>
              </w:rPr>
              <w:t xml:space="preserve">риентироваться в своей системе знаний: самостоятельно </w:t>
            </w:r>
            <w:r w:rsidRPr="00FE5E5F">
              <w:rPr>
                <w:i/>
                <w:sz w:val="22"/>
                <w:szCs w:val="22"/>
              </w:rPr>
              <w:t>предполагать</w:t>
            </w:r>
            <w:r w:rsidRPr="00FE5E5F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1759C2" w:rsidRPr="00FE5E5F" w:rsidRDefault="001759C2" w:rsidP="00B63BDA">
            <w:pPr>
              <w:pStyle w:val="32"/>
              <w:spacing w:befor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E5E5F">
              <w:rPr>
                <w:b w:val="0"/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b w:val="0"/>
                <w:sz w:val="22"/>
                <w:szCs w:val="22"/>
              </w:rPr>
              <w:t xml:space="preserve"> на основе обобщения   знаний.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Перерабатывать полученную информацию: </w:t>
            </w:r>
            <w:proofErr w:type="spellStart"/>
            <w:r w:rsidRPr="00FE5E5F">
              <w:rPr>
                <w:sz w:val="22"/>
                <w:szCs w:val="22"/>
              </w:rPr>
              <w:t>делатьвыводы</w:t>
            </w:r>
            <w:proofErr w:type="spellEnd"/>
            <w:r w:rsidRPr="00FE5E5F">
              <w:rPr>
                <w:sz w:val="22"/>
                <w:szCs w:val="22"/>
              </w:rPr>
              <w:t xml:space="preserve"> на основе обобщения   знаний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Коммуникативные -</w:t>
            </w:r>
            <w:r w:rsidRPr="00FE5E5F">
              <w:rPr>
                <w:sz w:val="22"/>
                <w:szCs w:val="22"/>
              </w:rPr>
              <w:t xml:space="preserve"> Сотрудничать в совместном решении проблемы. 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 xml:space="preserve">Рассуждать. 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Объяснять действия.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Правильно оформлять работу.</w:t>
            </w:r>
          </w:p>
          <w:p w:rsidR="001759C2" w:rsidRPr="00FE5E5F" w:rsidRDefault="001759C2" w:rsidP="00B63BDA">
            <w:r w:rsidRPr="00FE5E5F">
              <w:rPr>
                <w:sz w:val="22"/>
                <w:szCs w:val="22"/>
              </w:rPr>
              <w:t>Слушать и слышать</w:t>
            </w:r>
          </w:p>
          <w:p w:rsidR="001759C2" w:rsidRPr="00FE5E5F" w:rsidRDefault="001759C2" w:rsidP="00B63BDA">
            <w:r w:rsidRPr="00FE5E5F">
              <w:rPr>
                <w:i/>
                <w:sz w:val="22"/>
                <w:szCs w:val="22"/>
              </w:rPr>
              <w:t>Регулятивные -</w:t>
            </w:r>
            <w:r w:rsidRPr="00FE5E5F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</w:tr>
    </w:tbl>
    <w:p w:rsidR="001759C2" w:rsidRDefault="001759C2" w:rsidP="006E18EB">
      <w:pPr>
        <w:rPr>
          <w:b/>
          <w:bCs/>
          <w:sz w:val="28"/>
          <w:szCs w:val="28"/>
          <w:u w:val="single"/>
        </w:rPr>
        <w:sectPr w:rsidR="001759C2" w:rsidSect="001759C2">
          <w:pgSz w:w="16838" w:h="11906" w:orient="landscape"/>
          <w:pgMar w:top="720" w:right="425" w:bottom="720" w:left="720" w:header="709" w:footer="709" w:gutter="0"/>
          <w:cols w:space="708"/>
          <w:docGrid w:linePitch="360"/>
        </w:sectPr>
      </w:pPr>
    </w:p>
    <w:p w:rsidR="001759C2" w:rsidRDefault="001759C2" w:rsidP="006E18EB">
      <w:pPr>
        <w:rPr>
          <w:b/>
          <w:bCs/>
          <w:sz w:val="28"/>
          <w:szCs w:val="28"/>
          <w:u w:val="single"/>
        </w:rPr>
      </w:pPr>
    </w:p>
    <w:p w:rsidR="00EF5E96" w:rsidRDefault="00CF521D" w:rsidP="006E18E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="006E18EB" w:rsidRPr="006E18EB">
        <w:rPr>
          <w:b/>
          <w:bCs/>
          <w:sz w:val="28"/>
          <w:szCs w:val="28"/>
          <w:u w:val="single"/>
        </w:rPr>
        <w:t>. Описание учебно-методического и материально- технического обеспечения учебного предмета.</w:t>
      </w:r>
    </w:p>
    <w:tbl>
      <w:tblPr>
        <w:tblpPr w:leftFromText="180" w:rightFromText="180" w:vertAnchor="text" w:horzAnchor="page" w:tblpX="251" w:tblpY="18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1846"/>
        <w:gridCol w:w="2386"/>
        <w:gridCol w:w="2495"/>
        <w:gridCol w:w="3833"/>
      </w:tblGrid>
      <w:tr w:rsidR="006E18EB" w:rsidRPr="002457E1" w:rsidTr="001C6FF5">
        <w:trPr>
          <w:trHeight w:val="10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1C6FF5">
            <w:pPr>
              <w:ind w:left="-40" w:firstLine="10"/>
              <w:jc w:val="both"/>
            </w:pPr>
            <w:r w:rsidRPr="00BF7B94">
              <w:rPr>
                <w:sz w:val="22"/>
                <w:szCs w:val="22"/>
              </w:rPr>
              <w:t>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1C6FF5">
            <w:pPr>
              <w:jc w:val="both"/>
            </w:pPr>
            <w:r w:rsidRPr="00BF7B94">
              <w:rPr>
                <w:sz w:val="22"/>
                <w:szCs w:val="22"/>
              </w:rPr>
              <w:t>Учебники (автор, название, год издания, издательство)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1C6FF5">
            <w:pPr>
              <w:jc w:val="both"/>
            </w:pPr>
            <w:r w:rsidRPr="00BF7B94">
              <w:rPr>
                <w:sz w:val="22"/>
                <w:szCs w:val="22"/>
              </w:rPr>
              <w:t>Методические материалы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1C6FF5">
            <w:pPr>
              <w:jc w:val="both"/>
            </w:pPr>
            <w:r w:rsidRPr="00BF7B94">
              <w:rPr>
                <w:sz w:val="22"/>
                <w:szCs w:val="22"/>
              </w:rPr>
              <w:t>Дидактические материалы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1C6FF5">
            <w:pPr>
              <w:jc w:val="both"/>
            </w:pPr>
            <w:r w:rsidRPr="00BF7B94">
              <w:rPr>
                <w:sz w:val="22"/>
                <w:szCs w:val="22"/>
              </w:rPr>
              <w:t>Материалы для контроля</w:t>
            </w:r>
          </w:p>
        </w:tc>
      </w:tr>
      <w:tr w:rsidR="006E18EB" w:rsidRPr="002457E1" w:rsidTr="001C6FF5">
        <w:trPr>
          <w:trHeight w:val="513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1C6FF5">
            <w:pPr>
              <w:jc w:val="both"/>
              <w:rPr>
                <w:b/>
                <w:bCs/>
                <w:u w:val="single"/>
              </w:rPr>
            </w:pPr>
            <w:r w:rsidRPr="00BF7B94">
              <w:rPr>
                <w:sz w:val="22"/>
                <w:szCs w:val="22"/>
              </w:rPr>
              <w:t>4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6E18EB">
            <w:pPr>
              <w:ind w:firstLine="2"/>
              <w:jc w:val="both"/>
              <w:rPr>
                <w:b/>
                <w:bCs/>
                <w:u w:val="single"/>
              </w:rPr>
            </w:pPr>
            <w:r w:rsidRPr="00BF7B94">
              <w:rPr>
                <w:sz w:val="22"/>
                <w:szCs w:val="22"/>
              </w:rPr>
              <w:t xml:space="preserve">Моро М. И. Математика. 4 класс : </w:t>
            </w:r>
            <w:proofErr w:type="spellStart"/>
            <w:r w:rsidRPr="00BF7B94">
              <w:rPr>
                <w:sz w:val="22"/>
                <w:szCs w:val="22"/>
              </w:rPr>
              <w:t>учеб</w:t>
            </w:r>
            <w:proofErr w:type="gramStart"/>
            <w:r w:rsidRPr="00BF7B94">
              <w:rPr>
                <w:sz w:val="22"/>
                <w:szCs w:val="22"/>
              </w:rPr>
              <w:t>.д</w:t>
            </w:r>
            <w:proofErr w:type="gramEnd"/>
            <w:r w:rsidRPr="00BF7B94">
              <w:rPr>
                <w:sz w:val="22"/>
                <w:szCs w:val="22"/>
              </w:rPr>
              <w:t>ля</w:t>
            </w:r>
            <w:proofErr w:type="spellEnd"/>
            <w:r w:rsidRPr="00BF7B94">
              <w:rPr>
                <w:sz w:val="22"/>
                <w:szCs w:val="22"/>
              </w:rPr>
              <w:t xml:space="preserve"> </w:t>
            </w:r>
            <w:proofErr w:type="spellStart"/>
            <w:r w:rsidRPr="00BF7B94">
              <w:rPr>
                <w:sz w:val="22"/>
                <w:szCs w:val="22"/>
              </w:rPr>
              <w:t>общеобразоват</w:t>
            </w:r>
            <w:proofErr w:type="spellEnd"/>
            <w:r w:rsidRPr="00BF7B94">
              <w:rPr>
                <w:sz w:val="22"/>
                <w:szCs w:val="22"/>
              </w:rPr>
              <w:t>. учреждений : в 2 ч. / М. И. Моро [и др.]. – М.: Просвещение, 201</w:t>
            </w:r>
            <w:r>
              <w:rPr>
                <w:sz w:val="22"/>
                <w:szCs w:val="22"/>
              </w:rPr>
              <w:t>4</w:t>
            </w:r>
            <w:r w:rsidRPr="00BF7B94">
              <w:rPr>
                <w:sz w:val="22"/>
                <w:szCs w:val="2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1C6FF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СитниковаТ.Н.,Яценко</w:t>
            </w:r>
            <w:proofErr w:type="spellEnd"/>
            <w:r>
              <w:rPr>
                <w:sz w:val="22"/>
                <w:szCs w:val="22"/>
              </w:rPr>
              <w:t xml:space="preserve"> И.Ф.</w:t>
            </w:r>
            <w:r w:rsidRPr="00BF7B94">
              <w:rPr>
                <w:sz w:val="22"/>
                <w:szCs w:val="22"/>
              </w:rPr>
              <w:t xml:space="preserve"> Поурочные разработки по математике. 4 класс. – М.: ВАКО, 201</w:t>
            </w:r>
            <w:r>
              <w:rPr>
                <w:sz w:val="22"/>
                <w:szCs w:val="22"/>
              </w:rPr>
              <w:t>4</w:t>
            </w:r>
            <w:r w:rsidRPr="00BF7B94">
              <w:rPr>
                <w:sz w:val="22"/>
                <w:szCs w:val="22"/>
              </w:rPr>
              <w:t>.</w:t>
            </w:r>
          </w:p>
          <w:p w:rsidR="006E18EB" w:rsidRPr="00BF7B94" w:rsidRDefault="006E18EB" w:rsidP="001C6FF5">
            <w:pPr>
              <w:jc w:val="both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1C6FF5">
            <w:pPr>
              <w:ind w:left="2"/>
              <w:jc w:val="both"/>
            </w:pPr>
            <w:r w:rsidRPr="00BF7B94">
              <w:rPr>
                <w:sz w:val="22"/>
                <w:szCs w:val="22"/>
              </w:rPr>
              <w:t xml:space="preserve">Моро М. И. Математика. 4 класс : </w:t>
            </w:r>
            <w:proofErr w:type="spellStart"/>
            <w:r w:rsidRPr="00BF7B94">
              <w:rPr>
                <w:sz w:val="22"/>
                <w:szCs w:val="22"/>
              </w:rPr>
              <w:t>учеб</w:t>
            </w:r>
            <w:proofErr w:type="gramStart"/>
            <w:r w:rsidRPr="00BF7B94">
              <w:rPr>
                <w:sz w:val="22"/>
                <w:szCs w:val="22"/>
              </w:rPr>
              <w:t>.д</w:t>
            </w:r>
            <w:proofErr w:type="gramEnd"/>
            <w:r w:rsidRPr="00BF7B94">
              <w:rPr>
                <w:sz w:val="22"/>
                <w:szCs w:val="22"/>
              </w:rPr>
              <w:t>ляобщеобразоват</w:t>
            </w:r>
            <w:proofErr w:type="spellEnd"/>
            <w:r w:rsidRPr="00BF7B94">
              <w:rPr>
                <w:sz w:val="22"/>
                <w:szCs w:val="22"/>
              </w:rPr>
              <w:t>. учреждений : в 2 ч. / М. И. Моро [и др.]. – М.: Просвещение, 201</w:t>
            </w:r>
            <w:r>
              <w:rPr>
                <w:sz w:val="22"/>
                <w:szCs w:val="22"/>
              </w:rPr>
              <w:t>4</w:t>
            </w:r>
            <w:r w:rsidRPr="00BF7B94">
              <w:rPr>
                <w:sz w:val="22"/>
                <w:szCs w:val="22"/>
              </w:rPr>
              <w:t>.</w:t>
            </w:r>
          </w:p>
          <w:p w:rsidR="006E18EB" w:rsidRPr="00BF7B94" w:rsidRDefault="006E18EB" w:rsidP="001C6FF5">
            <w:pPr>
              <w:ind w:left="2"/>
              <w:jc w:val="both"/>
            </w:pPr>
          </w:p>
          <w:p w:rsidR="006E18EB" w:rsidRPr="00BF7B94" w:rsidRDefault="006E18EB" w:rsidP="001C6FF5">
            <w:pPr>
              <w:ind w:left="2"/>
              <w:jc w:val="both"/>
              <w:rPr>
                <w:b/>
                <w:bCs/>
                <w:u w:val="single"/>
              </w:rPr>
            </w:pPr>
            <w:r w:rsidRPr="00BF7B94">
              <w:rPr>
                <w:sz w:val="22"/>
                <w:szCs w:val="22"/>
              </w:rPr>
              <w:t>Моро М.И., Волова С.И. Для тех, кто любит математику. 4 класс. – М.: Просвещение, 2012.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B" w:rsidRPr="00BF7B94" w:rsidRDefault="006E18EB" w:rsidP="001C6FF5">
            <w:pPr>
              <w:jc w:val="both"/>
            </w:pPr>
            <w:r w:rsidRPr="00BF7B94">
              <w:rPr>
                <w:sz w:val="22"/>
                <w:szCs w:val="22"/>
              </w:rPr>
              <w:t>Волкова С.И. Математика. Контрольные работы. 1-4 классы. – М.: Просвещение, 20</w:t>
            </w:r>
            <w:r>
              <w:rPr>
                <w:sz w:val="22"/>
                <w:szCs w:val="22"/>
              </w:rPr>
              <w:t>15</w:t>
            </w:r>
            <w:r w:rsidRPr="00BF7B94">
              <w:rPr>
                <w:sz w:val="22"/>
                <w:szCs w:val="22"/>
              </w:rPr>
              <w:t>.</w:t>
            </w:r>
          </w:p>
          <w:p w:rsidR="006E18EB" w:rsidRPr="00BF7B94" w:rsidRDefault="006E18EB" w:rsidP="001C6FF5">
            <w:pPr>
              <w:jc w:val="both"/>
            </w:pPr>
          </w:p>
          <w:p w:rsidR="006E18EB" w:rsidRPr="00BF7B94" w:rsidRDefault="006E18EB" w:rsidP="001C6FF5">
            <w:pPr>
              <w:jc w:val="both"/>
            </w:pPr>
            <w:r w:rsidRPr="00BF7B94">
              <w:rPr>
                <w:sz w:val="22"/>
                <w:szCs w:val="22"/>
              </w:rPr>
              <w:t>Волкова С.И. Математика. 4 класс. Проверочные работы. – М.: Просвещение, 201</w:t>
            </w:r>
            <w:r>
              <w:rPr>
                <w:sz w:val="22"/>
                <w:szCs w:val="22"/>
              </w:rPr>
              <w:t>5</w:t>
            </w:r>
            <w:r w:rsidRPr="00BF7B94">
              <w:rPr>
                <w:sz w:val="22"/>
                <w:szCs w:val="22"/>
              </w:rPr>
              <w:t>.</w:t>
            </w:r>
          </w:p>
          <w:p w:rsidR="006E18EB" w:rsidRPr="00BF7B94" w:rsidRDefault="006E18EB" w:rsidP="001C6FF5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6E18EB" w:rsidRDefault="006E18EB" w:rsidP="006E18EB">
      <w:pPr>
        <w:ind w:firstLine="880"/>
        <w:jc w:val="center"/>
        <w:rPr>
          <w:b/>
          <w:bCs/>
          <w:sz w:val="28"/>
          <w:szCs w:val="28"/>
          <w:u w:val="single"/>
        </w:rPr>
      </w:pPr>
    </w:p>
    <w:p w:rsidR="00951BE9" w:rsidRPr="00BD0F6A" w:rsidRDefault="00951BE9" w:rsidP="00951BE9">
      <w:pPr>
        <w:jc w:val="both"/>
        <w:rPr>
          <w:b/>
          <w:sz w:val="22"/>
          <w:szCs w:val="22"/>
        </w:rPr>
      </w:pPr>
      <w:r w:rsidRPr="00BD0F6A">
        <w:rPr>
          <w:b/>
          <w:sz w:val="22"/>
          <w:szCs w:val="22"/>
        </w:rPr>
        <w:t>Материальная база кабинета:</w:t>
      </w:r>
    </w:p>
    <w:p w:rsidR="00951BE9" w:rsidRPr="00BD0F6A" w:rsidRDefault="00951BE9" w:rsidP="001759C2">
      <w:pPr>
        <w:numPr>
          <w:ilvl w:val="0"/>
          <w:numId w:val="18"/>
        </w:numPr>
        <w:tabs>
          <w:tab w:val="clear" w:pos="1428"/>
          <w:tab w:val="num" w:pos="1210"/>
        </w:tabs>
        <w:ind w:left="0" w:firstLine="770"/>
        <w:jc w:val="both"/>
        <w:rPr>
          <w:sz w:val="22"/>
          <w:szCs w:val="22"/>
        </w:rPr>
      </w:pPr>
      <w:r w:rsidRPr="00BD0F6A">
        <w:rPr>
          <w:sz w:val="22"/>
          <w:szCs w:val="22"/>
        </w:rPr>
        <w:t>компьютер;</w:t>
      </w:r>
    </w:p>
    <w:p w:rsidR="00951BE9" w:rsidRPr="00BD0F6A" w:rsidRDefault="00951BE9" w:rsidP="001759C2">
      <w:pPr>
        <w:numPr>
          <w:ilvl w:val="0"/>
          <w:numId w:val="18"/>
        </w:numPr>
        <w:tabs>
          <w:tab w:val="clear" w:pos="1428"/>
          <w:tab w:val="num" w:pos="1210"/>
        </w:tabs>
        <w:ind w:left="0" w:firstLine="770"/>
        <w:jc w:val="both"/>
        <w:rPr>
          <w:sz w:val="22"/>
          <w:szCs w:val="22"/>
        </w:rPr>
      </w:pPr>
      <w:r w:rsidRPr="00BD0F6A">
        <w:rPr>
          <w:sz w:val="22"/>
          <w:szCs w:val="22"/>
        </w:rPr>
        <w:t>проектор;</w:t>
      </w:r>
    </w:p>
    <w:p w:rsidR="00951BE9" w:rsidRPr="00BD0F6A" w:rsidRDefault="00951BE9" w:rsidP="001759C2">
      <w:pPr>
        <w:numPr>
          <w:ilvl w:val="0"/>
          <w:numId w:val="18"/>
        </w:numPr>
        <w:tabs>
          <w:tab w:val="clear" w:pos="1428"/>
          <w:tab w:val="num" w:pos="1210"/>
        </w:tabs>
        <w:ind w:left="0" w:firstLine="770"/>
        <w:jc w:val="both"/>
        <w:rPr>
          <w:sz w:val="22"/>
          <w:szCs w:val="22"/>
        </w:rPr>
      </w:pPr>
      <w:r w:rsidRPr="00BD0F6A">
        <w:rPr>
          <w:sz w:val="22"/>
          <w:szCs w:val="22"/>
        </w:rPr>
        <w:t>интерактивная доска;</w:t>
      </w:r>
    </w:p>
    <w:p w:rsidR="00951BE9" w:rsidRPr="00BD0F6A" w:rsidRDefault="00951BE9" w:rsidP="00951BE9">
      <w:pPr>
        <w:jc w:val="both"/>
        <w:rPr>
          <w:b/>
          <w:sz w:val="22"/>
          <w:szCs w:val="22"/>
        </w:rPr>
      </w:pPr>
      <w:r w:rsidRPr="00BD0F6A">
        <w:rPr>
          <w:b/>
          <w:sz w:val="22"/>
          <w:szCs w:val="22"/>
        </w:rPr>
        <w:t xml:space="preserve"> Программное обеспечение:</w:t>
      </w:r>
    </w:p>
    <w:p w:rsidR="00951BE9" w:rsidRPr="00BD0F6A" w:rsidRDefault="00951BE9" w:rsidP="001759C2">
      <w:pPr>
        <w:numPr>
          <w:ilvl w:val="1"/>
          <w:numId w:val="17"/>
        </w:numPr>
        <w:tabs>
          <w:tab w:val="clear" w:pos="1440"/>
          <w:tab w:val="num" w:pos="1100"/>
        </w:tabs>
        <w:ind w:left="0" w:firstLine="709"/>
        <w:jc w:val="both"/>
        <w:rPr>
          <w:sz w:val="22"/>
          <w:szCs w:val="22"/>
        </w:rPr>
      </w:pPr>
      <w:r w:rsidRPr="00BD0F6A">
        <w:rPr>
          <w:sz w:val="22"/>
          <w:szCs w:val="22"/>
        </w:rPr>
        <w:t xml:space="preserve">операционная система </w:t>
      </w:r>
      <w:r w:rsidRPr="00BD0F6A">
        <w:rPr>
          <w:sz w:val="22"/>
          <w:szCs w:val="22"/>
          <w:lang w:val="en-US"/>
        </w:rPr>
        <w:t>Windows</w:t>
      </w:r>
      <w:r w:rsidRPr="00BD0F6A">
        <w:rPr>
          <w:sz w:val="22"/>
          <w:szCs w:val="22"/>
        </w:rPr>
        <w:t xml:space="preserve"> 98/</w:t>
      </w:r>
      <w:r w:rsidRPr="00BD0F6A">
        <w:rPr>
          <w:sz w:val="22"/>
          <w:szCs w:val="22"/>
          <w:lang w:val="en-US"/>
        </w:rPr>
        <w:t>Me</w:t>
      </w:r>
      <w:r w:rsidRPr="00BD0F6A">
        <w:rPr>
          <w:sz w:val="22"/>
          <w:szCs w:val="22"/>
        </w:rPr>
        <w:t xml:space="preserve"> (2000/</w:t>
      </w:r>
      <w:r w:rsidRPr="00BD0F6A">
        <w:rPr>
          <w:sz w:val="22"/>
          <w:szCs w:val="22"/>
          <w:lang w:val="en-US"/>
        </w:rPr>
        <w:t>XP</w:t>
      </w:r>
      <w:r w:rsidRPr="00BD0F6A">
        <w:rPr>
          <w:sz w:val="22"/>
          <w:szCs w:val="22"/>
        </w:rPr>
        <w:t>);</w:t>
      </w:r>
    </w:p>
    <w:p w:rsidR="00951BE9" w:rsidRPr="00BD0F6A" w:rsidRDefault="00951BE9" w:rsidP="001759C2">
      <w:pPr>
        <w:numPr>
          <w:ilvl w:val="1"/>
          <w:numId w:val="17"/>
        </w:numPr>
        <w:tabs>
          <w:tab w:val="clear" w:pos="1440"/>
          <w:tab w:val="num" w:pos="1100"/>
        </w:tabs>
        <w:ind w:left="0" w:firstLine="709"/>
        <w:jc w:val="both"/>
        <w:rPr>
          <w:sz w:val="22"/>
          <w:szCs w:val="22"/>
        </w:rPr>
      </w:pPr>
      <w:r w:rsidRPr="00BD0F6A">
        <w:rPr>
          <w:sz w:val="22"/>
          <w:szCs w:val="22"/>
        </w:rPr>
        <w:t xml:space="preserve">текстовый редактор </w:t>
      </w:r>
      <w:r w:rsidRPr="00BD0F6A">
        <w:rPr>
          <w:sz w:val="22"/>
          <w:szCs w:val="22"/>
          <w:lang w:val="en-US"/>
        </w:rPr>
        <w:t>MSWord</w:t>
      </w:r>
      <w:r w:rsidRPr="00BD0F6A">
        <w:rPr>
          <w:sz w:val="22"/>
          <w:szCs w:val="22"/>
        </w:rPr>
        <w:t>;</w:t>
      </w:r>
    </w:p>
    <w:p w:rsidR="00951BE9" w:rsidRPr="00BD0F6A" w:rsidRDefault="00951BE9" w:rsidP="00951BE9">
      <w:pPr>
        <w:jc w:val="both"/>
        <w:rPr>
          <w:b/>
          <w:sz w:val="22"/>
          <w:szCs w:val="22"/>
        </w:rPr>
      </w:pPr>
      <w:r w:rsidRPr="00BD0F6A">
        <w:rPr>
          <w:b/>
          <w:sz w:val="22"/>
          <w:szCs w:val="22"/>
        </w:rPr>
        <w:t>Электронные пособия:</w:t>
      </w:r>
    </w:p>
    <w:p w:rsidR="00BD0F6A" w:rsidRPr="00BD0F6A" w:rsidRDefault="00BD0F6A" w:rsidP="001759C2">
      <w:pPr>
        <w:numPr>
          <w:ilvl w:val="1"/>
          <w:numId w:val="17"/>
        </w:numPr>
        <w:tabs>
          <w:tab w:val="clear" w:pos="1440"/>
          <w:tab w:val="num" w:pos="1100"/>
        </w:tabs>
        <w:ind w:left="0" w:firstLine="709"/>
        <w:jc w:val="both"/>
        <w:rPr>
          <w:rStyle w:val="af0"/>
          <w:bCs w:val="0"/>
          <w:sz w:val="22"/>
          <w:szCs w:val="22"/>
        </w:rPr>
      </w:pPr>
      <w:r w:rsidRPr="00BD0F6A">
        <w:rPr>
          <w:rStyle w:val="af0"/>
          <w:b w:val="0"/>
          <w:sz w:val="22"/>
          <w:szCs w:val="22"/>
        </w:rPr>
        <w:t>электронное приложение к учебнику</w:t>
      </w:r>
      <w:r>
        <w:rPr>
          <w:rStyle w:val="af0"/>
          <w:b w:val="0"/>
          <w:sz w:val="22"/>
          <w:szCs w:val="22"/>
        </w:rPr>
        <w:t xml:space="preserve"> М.И.Моро</w:t>
      </w:r>
      <w:r w:rsidRPr="00BD0F6A">
        <w:rPr>
          <w:rStyle w:val="af0"/>
          <w:b w:val="0"/>
          <w:sz w:val="22"/>
          <w:szCs w:val="22"/>
        </w:rPr>
        <w:t xml:space="preserve"> «Математика» 4 класс</w:t>
      </w:r>
      <w:r w:rsidRPr="00BD0F6A">
        <w:rPr>
          <w:rStyle w:val="af0"/>
          <w:sz w:val="22"/>
          <w:szCs w:val="22"/>
        </w:rPr>
        <w:t xml:space="preserve"> </w:t>
      </w:r>
    </w:p>
    <w:p w:rsidR="00951BE9" w:rsidRPr="00BD0F6A" w:rsidRDefault="00951BE9" w:rsidP="00BD0F6A">
      <w:pPr>
        <w:jc w:val="both"/>
        <w:rPr>
          <w:b/>
          <w:sz w:val="22"/>
          <w:szCs w:val="22"/>
        </w:rPr>
      </w:pPr>
      <w:r w:rsidRPr="00BD0F6A">
        <w:rPr>
          <w:b/>
          <w:sz w:val="22"/>
          <w:szCs w:val="22"/>
        </w:rPr>
        <w:t>Интернет-ресурсы</w:t>
      </w:r>
    </w:p>
    <w:p w:rsidR="006E18EB" w:rsidRPr="00BD0F6A" w:rsidRDefault="006E18EB" w:rsidP="006E18EB">
      <w:pPr>
        <w:ind w:firstLine="880"/>
        <w:jc w:val="center"/>
        <w:rPr>
          <w:b/>
          <w:bCs/>
          <w:sz w:val="22"/>
          <w:szCs w:val="22"/>
          <w:u w:val="single"/>
        </w:rPr>
      </w:pPr>
    </w:p>
    <w:p w:rsidR="006E18EB" w:rsidRPr="004B7DF6" w:rsidRDefault="0080380F" w:rsidP="0080380F">
      <w:pPr>
        <w:rPr>
          <w:b/>
        </w:rPr>
      </w:pPr>
      <w:r>
        <w:rPr>
          <w:bCs/>
          <w:sz w:val="28"/>
          <w:szCs w:val="28"/>
        </w:rPr>
        <w:t xml:space="preserve">     </w:t>
      </w:r>
      <w:r w:rsidR="00CF521D">
        <w:rPr>
          <w:b/>
        </w:rPr>
        <w:t>8</w:t>
      </w:r>
      <w:r w:rsidR="006E18EB" w:rsidRPr="004B7DF6">
        <w:rPr>
          <w:b/>
        </w:rPr>
        <w:t xml:space="preserve">.Планируемые результаты </w:t>
      </w:r>
      <w:r w:rsidR="00CF521D">
        <w:rPr>
          <w:b/>
        </w:rPr>
        <w:t>освоения учебного предмета</w:t>
      </w:r>
      <w:r w:rsidR="006E18EB" w:rsidRPr="004B7DF6">
        <w:rPr>
          <w:b/>
        </w:rPr>
        <w:t xml:space="preserve"> «Математика» в 4 классе.</w:t>
      </w:r>
    </w:p>
    <w:p w:rsidR="006E18EB" w:rsidRPr="004B7DF6" w:rsidRDefault="006E18EB" w:rsidP="0080380F">
      <w:pPr>
        <w:ind w:left="142" w:hanging="141"/>
      </w:pPr>
      <w:r w:rsidRPr="004B7DF6">
        <w:t xml:space="preserve">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6E18EB" w:rsidRPr="004B7DF6" w:rsidRDefault="006E18EB" w:rsidP="006E18EB">
      <w:pPr>
        <w:jc w:val="both"/>
      </w:pPr>
      <w:r w:rsidRPr="004B7DF6"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6E18EB" w:rsidRPr="004B7DF6" w:rsidRDefault="006E18EB" w:rsidP="006E18EB">
      <w:pPr>
        <w:jc w:val="both"/>
      </w:pPr>
      <w:r w:rsidRPr="004B7DF6"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6E18EB" w:rsidRPr="004B7DF6" w:rsidRDefault="006E18EB" w:rsidP="006E18EB">
      <w:pPr>
        <w:jc w:val="both"/>
      </w:pPr>
      <w:r w:rsidRPr="004B7DF6"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6E18EB" w:rsidRPr="004B7DF6" w:rsidRDefault="006E18EB" w:rsidP="006E18EB">
      <w:pPr>
        <w:jc w:val="both"/>
      </w:pPr>
      <w:r w:rsidRPr="004B7DF6"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6E18EB" w:rsidRPr="004B7DF6" w:rsidRDefault="006E18EB" w:rsidP="006E18EB">
      <w:pPr>
        <w:jc w:val="both"/>
      </w:pPr>
      <w:r w:rsidRPr="004B7DF6">
        <w:lastRenderedPageBreak/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6E18EB" w:rsidRPr="00AC11C1" w:rsidRDefault="006E18EB" w:rsidP="006E18EB">
      <w:pPr>
        <w:jc w:val="both"/>
        <w:rPr>
          <w:sz w:val="28"/>
          <w:szCs w:val="28"/>
        </w:rPr>
      </w:pPr>
    </w:p>
    <w:p w:rsidR="006E18EB" w:rsidRPr="004B7DF6" w:rsidRDefault="006E18EB" w:rsidP="006E18EB">
      <w:pPr>
        <w:rPr>
          <w:b/>
        </w:rPr>
      </w:pPr>
      <w:r w:rsidRPr="004B7DF6">
        <w:rPr>
          <w:b/>
        </w:rPr>
        <w:t>Планируемые личностные результаты.</w:t>
      </w:r>
    </w:p>
    <w:p w:rsidR="006E18EB" w:rsidRPr="006E18EB" w:rsidRDefault="006E18EB" w:rsidP="006E18EB">
      <w:pPr>
        <w:ind w:firstLine="708"/>
      </w:pPr>
      <w:r w:rsidRPr="006E18EB">
        <w:t>У обучающегося формируются: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навыки в проведении самоконтроля и самооценки результатов своей учебной деятельности;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положительное отношение к урокам математики, к учебе, к школе;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понимание значения математических знаний в собственной жизни;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понимание значения математики в жизни и деятельности человека;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восприятие критериев оценки учебной деятельности и понимание оценок учителя успешности учебной деятельности;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знать и применять правила общения, осваивать навыки сотрудничества в учебной деятельности;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начальные представления об основах гражданской идентичности (через систему определенных заданий и упражнений);</w:t>
      </w:r>
    </w:p>
    <w:p w:rsidR="006E18EB" w:rsidRPr="006E18EB" w:rsidRDefault="006E18EB" w:rsidP="001759C2">
      <w:pPr>
        <w:pStyle w:val="a8"/>
        <w:numPr>
          <w:ilvl w:val="0"/>
          <w:numId w:val="7"/>
        </w:numPr>
        <w:spacing w:before="100" w:beforeAutospacing="1" w:after="100" w:afterAutospacing="1"/>
        <w:jc w:val="left"/>
      </w:pPr>
      <w:r w:rsidRPr="006E18EB"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6E18EB" w:rsidRPr="006E18EB" w:rsidRDefault="006E18EB" w:rsidP="006E18EB">
      <w:pPr>
        <w:pStyle w:val="a8"/>
      </w:pPr>
      <w:r w:rsidRPr="006E18EB">
        <w:rPr>
          <w:iCs/>
        </w:rPr>
        <w:t>Учащийся получит возможность для формирования:</w:t>
      </w:r>
    </w:p>
    <w:p w:rsidR="006E18EB" w:rsidRPr="006E18EB" w:rsidRDefault="006E18EB" w:rsidP="001759C2">
      <w:pPr>
        <w:pStyle w:val="a8"/>
        <w:numPr>
          <w:ilvl w:val="0"/>
          <w:numId w:val="8"/>
        </w:numPr>
        <w:spacing w:before="100" w:beforeAutospacing="1" w:after="100" w:afterAutospacing="1"/>
        <w:jc w:val="left"/>
      </w:pPr>
      <w:r w:rsidRPr="006E18EB">
        <w:rPr>
          <w:iCs/>
        </w:rPr>
        <w:t>начальные представления об универсальности математических способов познания окружающего мира;</w:t>
      </w:r>
    </w:p>
    <w:p w:rsidR="006E18EB" w:rsidRPr="006E18EB" w:rsidRDefault="006E18EB" w:rsidP="001759C2">
      <w:pPr>
        <w:pStyle w:val="a8"/>
        <w:numPr>
          <w:ilvl w:val="0"/>
          <w:numId w:val="8"/>
        </w:numPr>
        <w:spacing w:before="100" w:beforeAutospacing="1" w:after="100" w:afterAutospacing="1"/>
        <w:jc w:val="left"/>
      </w:pPr>
      <w:r w:rsidRPr="006E18EB">
        <w:rPr>
          <w:iCs/>
        </w:rPr>
        <w:t>осознание значения математических знаний в жизни человека, при изучении других школьных дисциплин;</w:t>
      </w:r>
    </w:p>
    <w:p w:rsidR="006E18EB" w:rsidRPr="006E18EB" w:rsidRDefault="006E18EB" w:rsidP="001759C2">
      <w:pPr>
        <w:pStyle w:val="a8"/>
        <w:numPr>
          <w:ilvl w:val="0"/>
          <w:numId w:val="8"/>
        </w:numPr>
        <w:spacing w:before="100" w:beforeAutospacing="1" w:after="100" w:afterAutospacing="1"/>
        <w:jc w:val="left"/>
      </w:pPr>
      <w:r w:rsidRPr="006E18EB">
        <w:rPr>
          <w:iCs/>
        </w:rPr>
        <w:t>осознанное проведение самоконтроля и адекватной самооценки результатов своей учебной деятельности;</w:t>
      </w:r>
    </w:p>
    <w:p w:rsidR="006E18EB" w:rsidRPr="006E18EB" w:rsidRDefault="006E18EB" w:rsidP="001759C2">
      <w:pPr>
        <w:pStyle w:val="a8"/>
        <w:numPr>
          <w:ilvl w:val="0"/>
          <w:numId w:val="8"/>
        </w:numPr>
        <w:spacing w:before="100" w:beforeAutospacing="1" w:after="100" w:afterAutospacing="1"/>
        <w:jc w:val="left"/>
      </w:pPr>
      <w:r w:rsidRPr="006E18EB">
        <w:rPr>
          <w:iCs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6E18EB" w:rsidRPr="006E18EB" w:rsidRDefault="006E18EB" w:rsidP="006E18EB">
      <w:pPr>
        <w:pStyle w:val="a8"/>
      </w:pPr>
      <w:r w:rsidRPr="006E18EB">
        <w:rPr>
          <w:b/>
          <w:bCs/>
          <w:iCs/>
        </w:rPr>
        <w:t>Регулятивные</w:t>
      </w:r>
    </w:p>
    <w:p w:rsidR="006E18EB" w:rsidRPr="006E18EB" w:rsidRDefault="006E18EB" w:rsidP="006E18EB">
      <w:pPr>
        <w:pStyle w:val="a8"/>
      </w:pPr>
      <w:r w:rsidRPr="006E18EB">
        <w:t>Учащийся научится:</w:t>
      </w:r>
    </w:p>
    <w:p w:rsidR="006E18EB" w:rsidRPr="006E18EB" w:rsidRDefault="006E18EB" w:rsidP="001759C2">
      <w:pPr>
        <w:pStyle w:val="a8"/>
        <w:numPr>
          <w:ilvl w:val="0"/>
          <w:numId w:val="9"/>
        </w:numPr>
        <w:spacing w:before="100" w:beforeAutospacing="1" w:after="100" w:afterAutospacing="1"/>
        <w:jc w:val="left"/>
      </w:pPr>
      <w:r w:rsidRPr="006E18EB">
        <w:t>понимать, принимать и сохранять различные учебные задачи; осуществлять поиск сре</w:t>
      </w:r>
      <w:proofErr w:type="gramStart"/>
      <w:r w:rsidRPr="006E18EB">
        <w:t>дств дл</w:t>
      </w:r>
      <w:proofErr w:type="gramEnd"/>
      <w:r w:rsidRPr="006E18EB">
        <w:t>я достижения учебной задачи;</w:t>
      </w:r>
    </w:p>
    <w:p w:rsidR="006E18EB" w:rsidRPr="006E18EB" w:rsidRDefault="006E18EB" w:rsidP="001759C2">
      <w:pPr>
        <w:pStyle w:val="a8"/>
        <w:numPr>
          <w:ilvl w:val="0"/>
          <w:numId w:val="9"/>
        </w:numPr>
        <w:spacing w:before="100" w:beforeAutospacing="1" w:after="100" w:afterAutospacing="1"/>
        <w:jc w:val="left"/>
      </w:pPr>
      <w:r w:rsidRPr="006E18EB"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6E18EB" w:rsidRPr="006E18EB" w:rsidRDefault="006E18EB" w:rsidP="001759C2">
      <w:pPr>
        <w:pStyle w:val="a8"/>
        <w:numPr>
          <w:ilvl w:val="0"/>
          <w:numId w:val="9"/>
        </w:numPr>
        <w:spacing w:before="100" w:beforeAutospacing="1" w:after="100" w:afterAutospacing="1"/>
        <w:jc w:val="left"/>
      </w:pPr>
      <w:r w:rsidRPr="006E18EB">
        <w:t>планировать свои действия в соответствии с поставленной учебной задачей для ее решения;</w:t>
      </w:r>
    </w:p>
    <w:p w:rsidR="006E18EB" w:rsidRPr="006E18EB" w:rsidRDefault="006E18EB" w:rsidP="001759C2">
      <w:pPr>
        <w:pStyle w:val="a8"/>
        <w:numPr>
          <w:ilvl w:val="0"/>
          <w:numId w:val="9"/>
        </w:numPr>
        <w:spacing w:before="100" w:beforeAutospacing="1" w:after="100" w:afterAutospacing="1"/>
        <w:jc w:val="left"/>
      </w:pPr>
      <w:r w:rsidRPr="006E18EB">
        <w:t>проводить пошаговый контроль под руководством учителя, а в некоторых случаях – самостоятельно;</w:t>
      </w:r>
    </w:p>
    <w:p w:rsidR="006E18EB" w:rsidRPr="006E18EB" w:rsidRDefault="006E18EB" w:rsidP="001759C2">
      <w:pPr>
        <w:pStyle w:val="a8"/>
        <w:numPr>
          <w:ilvl w:val="0"/>
          <w:numId w:val="9"/>
        </w:numPr>
        <w:spacing w:before="100" w:beforeAutospacing="1" w:after="100" w:afterAutospacing="1"/>
        <w:jc w:val="left"/>
      </w:pPr>
      <w:r w:rsidRPr="006E18EB"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6E18EB" w:rsidRPr="006E18EB" w:rsidRDefault="006E18EB" w:rsidP="006E18EB">
      <w:pPr>
        <w:pStyle w:val="a8"/>
      </w:pPr>
      <w:r w:rsidRPr="006E18EB">
        <w:rPr>
          <w:iCs/>
        </w:rPr>
        <w:t>Учащийся получит возможность научиться:</w:t>
      </w:r>
    </w:p>
    <w:p w:rsidR="006E18EB" w:rsidRPr="006E18EB" w:rsidRDefault="006E18EB" w:rsidP="001759C2">
      <w:pPr>
        <w:pStyle w:val="a8"/>
        <w:numPr>
          <w:ilvl w:val="0"/>
          <w:numId w:val="10"/>
        </w:numPr>
        <w:spacing w:before="100" w:beforeAutospacing="1" w:after="100" w:afterAutospacing="1"/>
        <w:jc w:val="left"/>
      </w:pPr>
      <w:r w:rsidRPr="006E18EB">
        <w:rPr>
          <w:iCs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6E18EB" w:rsidRPr="006E18EB" w:rsidRDefault="006E18EB" w:rsidP="001759C2">
      <w:pPr>
        <w:pStyle w:val="a8"/>
        <w:numPr>
          <w:ilvl w:val="0"/>
          <w:numId w:val="10"/>
        </w:numPr>
        <w:spacing w:before="100" w:beforeAutospacing="1" w:after="100" w:afterAutospacing="1"/>
        <w:jc w:val="left"/>
      </w:pPr>
      <w:r w:rsidRPr="006E18EB">
        <w:rPr>
          <w:iCs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6E18EB" w:rsidRPr="006E18EB" w:rsidRDefault="006E18EB" w:rsidP="001759C2">
      <w:pPr>
        <w:pStyle w:val="a8"/>
        <w:numPr>
          <w:ilvl w:val="0"/>
          <w:numId w:val="10"/>
        </w:numPr>
        <w:spacing w:before="100" w:beforeAutospacing="1" w:after="100" w:afterAutospacing="1"/>
        <w:jc w:val="left"/>
      </w:pPr>
      <w:r w:rsidRPr="006E18EB">
        <w:rPr>
          <w:iCs/>
        </w:rPr>
        <w:t>самостоятельно делать несложные выводы о математических объектах и их свойствах;</w:t>
      </w:r>
    </w:p>
    <w:p w:rsidR="006E18EB" w:rsidRPr="006E18EB" w:rsidRDefault="006E18EB" w:rsidP="001759C2">
      <w:pPr>
        <w:pStyle w:val="a8"/>
        <w:numPr>
          <w:ilvl w:val="0"/>
          <w:numId w:val="10"/>
        </w:numPr>
        <w:spacing w:before="100" w:beforeAutospacing="1" w:after="100" w:afterAutospacing="1"/>
        <w:jc w:val="left"/>
      </w:pPr>
      <w:r w:rsidRPr="006E18EB">
        <w:rPr>
          <w:iCs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6E18EB" w:rsidRPr="006E18EB" w:rsidRDefault="006E18EB" w:rsidP="006E18EB">
      <w:pPr>
        <w:pStyle w:val="a8"/>
      </w:pPr>
      <w:r w:rsidRPr="006E18EB">
        <w:rPr>
          <w:b/>
          <w:bCs/>
          <w:iCs/>
        </w:rPr>
        <w:t>Познавательные</w:t>
      </w:r>
    </w:p>
    <w:p w:rsidR="006E18EB" w:rsidRPr="006E18EB" w:rsidRDefault="006E18EB" w:rsidP="006E18EB">
      <w:pPr>
        <w:pStyle w:val="a8"/>
      </w:pPr>
      <w:r w:rsidRPr="006E18EB">
        <w:t>Учащийся научится: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проводить сравнение по одному или нескольким признакам и на этой основе делать выводы;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выполнять классификацию по нескольким предложенным или самостоятельно найденным основаниям;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делать выводы по аналогии и проверять эти выводы;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проводить несложные обобщения и использовать математические знания в расширенной области применения;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 xml:space="preserve">понимать базовые </w:t>
      </w:r>
      <w:proofErr w:type="spellStart"/>
      <w:r w:rsidRPr="006E18EB">
        <w:t>межпредметные</w:t>
      </w:r>
      <w:proofErr w:type="spellEnd"/>
      <w:r w:rsidRPr="006E18EB">
        <w:t xml:space="preserve"> предметные понятия: число, величина, геометрическая фигура;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стремление полнее использовать свои творческие возможности;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6E18EB" w:rsidRPr="006E18EB" w:rsidRDefault="006E18EB" w:rsidP="001759C2">
      <w:pPr>
        <w:pStyle w:val="a8"/>
        <w:numPr>
          <w:ilvl w:val="0"/>
          <w:numId w:val="11"/>
        </w:numPr>
        <w:spacing w:before="100" w:beforeAutospacing="1" w:after="100" w:afterAutospacing="1"/>
        <w:jc w:val="left"/>
      </w:pPr>
      <w:r w:rsidRPr="006E18EB">
        <w:t>осуществлять расширенный поиск информации и представлять информацию в предложенной форме.</w:t>
      </w:r>
    </w:p>
    <w:p w:rsidR="006E18EB" w:rsidRDefault="006E18EB" w:rsidP="006E18EB">
      <w:pPr>
        <w:pStyle w:val="a8"/>
      </w:pPr>
    </w:p>
    <w:p w:rsidR="00CF521D" w:rsidRPr="006E18EB" w:rsidRDefault="00CF521D" w:rsidP="006E18EB">
      <w:pPr>
        <w:pStyle w:val="a8"/>
      </w:pPr>
    </w:p>
    <w:p w:rsidR="006E18EB" w:rsidRPr="006E18EB" w:rsidRDefault="006E18EB" w:rsidP="006E18EB">
      <w:pPr>
        <w:pStyle w:val="a8"/>
      </w:pPr>
      <w:r w:rsidRPr="006E18EB">
        <w:rPr>
          <w:iCs/>
        </w:rPr>
        <w:t>Учащийся получит возможность научиться:</w:t>
      </w:r>
    </w:p>
    <w:p w:rsidR="006E18EB" w:rsidRPr="006E18EB" w:rsidRDefault="006E18EB" w:rsidP="001759C2">
      <w:pPr>
        <w:pStyle w:val="a8"/>
        <w:numPr>
          <w:ilvl w:val="0"/>
          <w:numId w:val="12"/>
        </w:numPr>
        <w:spacing w:before="100" w:beforeAutospacing="1" w:after="100" w:afterAutospacing="1"/>
        <w:jc w:val="left"/>
      </w:pPr>
      <w:r w:rsidRPr="006E18EB">
        <w:rPr>
          <w:iCs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6E18EB" w:rsidRPr="006E18EB" w:rsidRDefault="006E18EB" w:rsidP="001759C2">
      <w:pPr>
        <w:pStyle w:val="a8"/>
        <w:numPr>
          <w:ilvl w:val="0"/>
          <w:numId w:val="12"/>
        </w:numPr>
        <w:spacing w:before="100" w:beforeAutospacing="1" w:after="100" w:afterAutospacing="1"/>
        <w:jc w:val="left"/>
      </w:pPr>
      <w:r w:rsidRPr="006E18EB">
        <w:rPr>
          <w:iCs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6E18EB" w:rsidRPr="006E18EB" w:rsidRDefault="006E18EB" w:rsidP="006E18EB">
      <w:pPr>
        <w:pStyle w:val="a8"/>
      </w:pPr>
      <w:r w:rsidRPr="006E18EB">
        <w:rPr>
          <w:b/>
          <w:bCs/>
          <w:iCs/>
        </w:rPr>
        <w:t>Коммуникативные</w:t>
      </w:r>
    </w:p>
    <w:p w:rsidR="006E18EB" w:rsidRPr="006E18EB" w:rsidRDefault="006E18EB" w:rsidP="006E18EB">
      <w:pPr>
        <w:pStyle w:val="a8"/>
      </w:pPr>
      <w:r w:rsidRPr="006E18EB">
        <w:t>Учащийся научится:</w:t>
      </w:r>
    </w:p>
    <w:p w:rsidR="006E18EB" w:rsidRPr="006E18EB" w:rsidRDefault="006E18EB" w:rsidP="001759C2">
      <w:pPr>
        <w:pStyle w:val="a8"/>
        <w:numPr>
          <w:ilvl w:val="0"/>
          <w:numId w:val="13"/>
        </w:numPr>
        <w:spacing w:before="100" w:beforeAutospacing="1" w:after="100" w:afterAutospacing="1"/>
        <w:jc w:val="left"/>
      </w:pPr>
      <w:r w:rsidRPr="006E18EB">
        <w:t>строить речевое высказывание в устной форме, использовать математическую терминологию;</w:t>
      </w:r>
    </w:p>
    <w:p w:rsidR="006E18EB" w:rsidRPr="006E18EB" w:rsidRDefault="006E18EB" w:rsidP="001759C2">
      <w:pPr>
        <w:pStyle w:val="a8"/>
        <w:numPr>
          <w:ilvl w:val="0"/>
          <w:numId w:val="13"/>
        </w:numPr>
        <w:spacing w:before="100" w:beforeAutospacing="1" w:after="100" w:afterAutospacing="1"/>
        <w:jc w:val="left"/>
      </w:pPr>
      <w:r w:rsidRPr="006E18EB"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6E18EB">
        <w:t>высказывать свои оценки</w:t>
      </w:r>
      <w:proofErr w:type="gramEnd"/>
      <w:r w:rsidRPr="006E18EB">
        <w:t xml:space="preserve"> и предложения;</w:t>
      </w:r>
    </w:p>
    <w:p w:rsidR="006E18EB" w:rsidRPr="006E18EB" w:rsidRDefault="006E18EB" w:rsidP="001759C2">
      <w:pPr>
        <w:pStyle w:val="a8"/>
        <w:numPr>
          <w:ilvl w:val="0"/>
          <w:numId w:val="13"/>
        </w:numPr>
        <w:spacing w:before="100" w:beforeAutospacing="1" w:after="100" w:afterAutospacing="1"/>
        <w:jc w:val="left"/>
      </w:pPr>
      <w:r w:rsidRPr="006E18EB"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6E18EB" w:rsidRPr="006E18EB" w:rsidRDefault="006E18EB" w:rsidP="001759C2">
      <w:pPr>
        <w:pStyle w:val="a8"/>
        <w:numPr>
          <w:ilvl w:val="0"/>
          <w:numId w:val="13"/>
        </w:numPr>
        <w:spacing w:before="100" w:beforeAutospacing="1" w:after="100" w:afterAutospacing="1"/>
        <w:jc w:val="left"/>
      </w:pPr>
      <w:r w:rsidRPr="006E18EB"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6E18EB" w:rsidRPr="006E18EB" w:rsidRDefault="006E18EB" w:rsidP="001759C2">
      <w:pPr>
        <w:pStyle w:val="a8"/>
        <w:numPr>
          <w:ilvl w:val="0"/>
          <w:numId w:val="13"/>
        </w:numPr>
        <w:spacing w:before="100" w:beforeAutospacing="1" w:after="100" w:afterAutospacing="1"/>
        <w:jc w:val="left"/>
      </w:pPr>
      <w:r w:rsidRPr="006E18EB">
        <w:lastRenderedPageBreak/>
        <w:t>** знать и применять правила общения, осваивать навыки сотрудничества в учебной деятельности;</w:t>
      </w:r>
    </w:p>
    <w:p w:rsidR="006E18EB" w:rsidRPr="006E18EB" w:rsidRDefault="006E18EB" w:rsidP="001759C2">
      <w:pPr>
        <w:pStyle w:val="a8"/>
        <w:numPr>
          <w:ilvl w:val="0"/>
          <w:numId w:val="13"/>
        </w:numPr>
        <w:spacing w:before="100" w:beforeAutospacing="1" w:after="100" w:afterAutospacing="1"/>
        <w:jc w:val="left"/>
      </w:pPr>
      <w:r w:rsidRPr="006E18EB"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6E18EB" w:rsidRPr="006E18EB" w:rsidRDefault="006E18EB" w:rsidP="006E18EB">
      <w:pPr>
        <w:pStyle w:val="a8"/>
      </w:pPr>
      <w:r w:rsidRPr="006E18EB">
        <w:rPr>
          <w:iCs/>
        </w:rPr>
        <w:t>Учащийся получит возможность научиться:</w:t>
      </w:r>
    </w:p>
    <w:p w:rsidR="006E18EB" w:rsidRPr="006E18EB" w:rsidRDefault="006E18EB" w:rsidP="001759C2">
      <w:pPr>
        <w:pStyle w:val="a8"/>
        <w:numPr>
          <w:ilvl w:val="0"/>
          <w:numId w:val="14"/>
        </w:numPr>
        <w:spacing w:before="100" w:beforeAutospacing="1" w:after="100" w:afterAutospacing="1"/>
        <w:jc w:val="left"/>
      </w:pPr>
      <w:r w:rsidRPr="006E18EB">
        <w:rPr>
          <w:iCs/>
        </w:rPr>
        <w:t>умение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6E18EB" w:rsidRPr="006E18EB" w:rsidRDefault="006E18EB" w:rsidP="001759C2">
      <w:pPr>
        <w:pStyle w:val="a8"/>
        <w:numPr>
          <w:ilvl w:val="0"/>
          <w:numId w:val="14"/>
        </w:numPr>
        <w:spacing w:before="100" w:beforeAutospacing="1" w:after="100" w:afterAutospacing="1"/>
        <w:jc w:val="left"/>
      </w:pPr>
      <w:r w:rsidRPr="006E18EB">
        <w:rPr>
          <w:iCs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6E18EB" w:rsidRPr="006E18EB" w:rsidRDefault="006E18EB" w:rsidP="001759C2">
      <w:pPr>
        <w:pStyle w:val="a8"/>
        <w:numPr>
          <w:ilvl w:val="0"/>
          <w:numId w:val="14"/>
        </w:numPr>
        <w:spacing w:before="100" w:beforeAutospacing="1" w:after="100" w:afterAutospacing="1"/>
        <w:jc w:val="left"/>
      </w:pPr>
      <w:r w:rsidRPr="006E18EB">
        <w:rPr>
          <w:iCs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6E18EB" w:rsidRPr="006E18EB" w:rsidRDefault="006E18EB" w:rsidP="001759C2">
      <w:pPr>
        <w:pStyle w:val="a8"/>
        <w:numPr>
          <w:ilvl w:val="0"/>
          <w:numId w:val="14"/>
        </w:numPr>
        <w:spacing w:before="100" w:beforeAutospacing="1" w:after="100" w:afterAutospacing="1"/>
        <w:jc w:val="left"/>
      </w:pPr>
      <w:r w:rsidRPr="006E18EB">
        <w:rPr>
          <w:iCs/>
        </w:rPr>
        <w:t>готовность конструктивно разрешать конфликты посредством учета интересов сторон и сотрудничества.</w:t>
      </w:r>
    </w:p>
    <w:p w:rsidR="006E18EB" w:rsidRPr="004B7DF6" w:rsidRDefault="006E18EB" w:rsidP="006E18EB">
      <w:pPr>
        <w:rPr>
          <w:b/>
        </w:rPr>
      </w:pPr>
      <w:r w:rsidRPr="004B7DF6">
        <w:rPr>
          <w:b/>
        </w:rPr>
        <w:t>Планируемые предметные результаты по разделам.</w:t>
      </w:r>
    </w:p>
    <w:p w:rsidR="006E18EB" w:rsidRPr="004B7DF6" w:rsidRDefault="006E18EB" w:rsidP="006E18EB">
      <w:pPr>
        <w:rPr>
          <w:b/>
        </w:rPr>
      </w:pPr>
      <w:r w:rsidRPr="004B7DF6">
        <w:rPr>
          <w:b/>
        </w:rPr>
        <w:t xml:space="preserve">    Раздел «Числа и величины» </w:t>
      </w:r>
    </w:p>
    <w:p w:rsidR="006E18EB" w:rsidRPr="004B7DF6" w:rsidRDefault="006E18EB" w:rsidP="006E18EB">
      <w:r w:rsidRPr="004B7DF6">
        <w:t xml:space="preserve">     Обучающийся  научится: </w:t>
      </w:r>
    </w:p>
    <w:p w:rsidR="006E18EB" w:rsidRPr="004B7DF6" w:rsidRDefault="006E18EB" w:rsidP="006E18EB">
      <w:r w:rsidRPr="004B7DF6">
        <w:t xml:space="preserve">     •   читать,   записывать,    сравнивать,    упорядочивать      числа   от нуля до миллиона; </w:t>
      </w:r>
    </w:p>
    <w:p w:rsidR="006E18EB" w:rsidRPr="004B7DF6" w:rsidRDefault="006E18EB" w:rsidP="006E18EB">
      <w:r w:rsidRPr="004B7DF6"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6E18EB" w:rsidRPr="004B7DF6" w:rsidRDefault="006E18EB" w:rsidP="006E18EB">
      <w:r w:rsidRPr="004B7DF6">
        <w:t xml:space="preserve">     •   группировать   числа   по   заданному   или   самостоятельно   установленному признаку; </w:t>
      </w:r>
    </w:p>
    <w:p w:rsidR="006E18EB" w:rsidRPr="004B7DF6" w:rsidRDefault="006E18EB" w:rsidP="006E18EB">
      <w:proofErr w:type="gramStart"/>
      <w:r w:rsidRPr="004B7DF6"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6E18EB" w:rsidRPr="004B7DF6" w:rsidRDefault="006E18EB" w:rsidP="006E18EB"/>
    <w:p w:rsidR="006E18EB" w:rsidRPr="004B7DF6" w:rsidRDefault="006E18EB" w:rsidP="006E18EB">
      <w:r w:rsidRPr="004B7DF6">
        <w:t xml:space="preserve">Выпускник получит возможность научиться: </w:t>
      </w:r>
    </w:p>
    <w:p w:rsidR="006E18EB" w:rsidRPr="004B7DF6" w:rsidRDefault="006E18EB" w:rsidP="006E18EB">
      <w:r w:rsidRPr="004B7DF6">
        <w:t xml:space="preserve">      •   классифицировать   числа   по   одному   или   нескольким   основаниям, объяснять свои действия; </w:t>
      </w:r>
    </w:p>
    <w:p w:rsidR="006E18EB" w:rsidRPr="004B7DF6" w:rsidRDefault="006E18EB" w:rsidP="006E18EB">
      <w:r w:rsidRPr="004B7DF6"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6E18EB" w:rsidRPr="004B7DF6" w:rsidRDefault="006E18EB" w:rsidP="006E18EB"/>
    <w:p w:rsidR="006E18EB" w:rsidRPr="004B7DF6" w:rsidRDefault="006E18EB" w:rsidP="006E18EB">
      <w:pPr>
        <w:rPr>
          <w:b/>
        </w:rPr>
      </w:pPr>
      <w:r w:rsidRPr="004B7DF6">
        <w:rPr>
          <w:b/>
        </w:rPr>
        <w:t xml:space="preserve"> Раздел «Арифметические действия» </w:t>
      </w:r>
    </w:p>
    <w:p w:rsidR="006E18EB" w:rsidRPr="004B7DF6" w:rsidRDefault="006E18EB" w:rsidP="006E18EB">
      <w:r w:rsidRPr="004B7DF6">
        <w:t xml:space="preserve">Обучающийся научится: </w:t>
      </w:r>
    </w:p>
    <w:p w:rsidR="006E18EB" w:rsidRPr="004B7DF6" w:rsidRDefault="006E18EB" w:rsidP="006E18EB">
      <w:proofErr w:type="gramStart"/>
      <w:r w:rsidRPr="004B7DF6"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6E18EB" w:rsidRPr="004B7DF6" w:rsidRDefault="006E18EB" w:rsidP="006E18EB">
      <w:r w:rsidRPr="004B7DF6"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6E18EB" w:rsidRPr="004B7DF6" w:rsidRDefault="006E18EB" w:rsidP="006E18EB">
      <w:r w:rsidRPr="004B7DF6">
        <w:t xml:space="preserve">      •   выделять      неизвестный       компонент      арифметического действия и находить его значение; </w:t>
      </w:r>
    </w:p>
    <w:p w:rsidR="006E18EB" w:rsidRPr="004B7DF6" w:rsidRDefault="006E18EB" w:rsidP="006E18EB">
      <w:proofErr w:type="gramStart"/>
      <w:r w:rsidRPr="004B7DF6">
        <w:t xml:space="preserve">• вычислять      значение    числового    выражения     (содержащего 2—3 арифметических действия, со скобками и без скобок). </w:t>
      </w:r>
      <w:proofErr w:type="gramEnd"/>
    </w:p>
    <w:p w:rsidR="006E18EB" w:rsidRPr="004B7DF6" w:rsidRDefault="006E18EB" w:rsidP="006E18EB">
      <w:r w:rsidRPr="004B7DF6">
        <w:t xml:space="preserve">     Выпускник получит возможность научиться: </w:t>
      </w:r>
    </w:p>
    <w:p w:rsidR="006E18EB" w:rsidRPr="004B7DF6" w:rsidRDefault="006E18EB" w:rsidP="006E18EB">
      <w:r w:rsidRPr="004B7DF6">
        <w:t xml:space="preserve">      • выполнять действия с величинами; </w:t>
      </w:r>
    </w:p>
    <w:p w:rsidR="006E18EB" w:rsidRPr="004B7DF6" w:rsidRDefault="006E18EB" w:rsidP="006E18EB">
      <w:r w:rsidRPr="004B7DF6">
        <w:t xml:space="preserve">      •   использовать   свойства   арифметических   действий   для удобства вычислений; </w:t>
      </w:r>
    </w:p>
    <w:p w:rsidR="006E18EB" w:rsidRPr="004B7DF6" w:rsidRDefault="006E18EB" w:rsidP="006E18EB">
      <w:r w:rsidRPr="004B7DF6"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6E18EB" w:rsidRPr="004B7DF6" w:rsidRDefault="006E18EB" w:rsidP="006E18EB"/>
    <w:p w:rsidR="006E18EB" w:rsidRPr="004B7DF6" w:rsidRDefault="006E18EB" w:rsidP="006E18EB">
      <w:pPr>
        <w:rPr>
          <w:b/>
        </w:rPr>
      </w:pPr>
      <w:r w:rsidRPr="004B7DF6">
        <w:rPr>
          <w:b/>
        </w:rPr>
        <w:lastRenderedPageBreak/>
        <w:t xml:space="preserve"> Раздел «Работа с текстовыми задачами» </w:t>
      </w:r>
    </w:p>
    <w:p w:rsidR="006E18EB" w:rsidRPr="004B7DF6" w:rsidRDefault="006E18EB" w:rsidP="006E18EB">
      <w:r w:rsidRPr="004B7DF6">
        <w:t xml:space="preserve">    Обучающийся научится: </w:t>
      </w:r>
    </w:p>
    <w:p w:rsidR="006E18EB" w:rsidRPr="004B7DF6" w:rsidRDefault="006E18EB" w:rsidP="006E18EB">
      <w:r w:rsidRPr="004B7DF6">
        <w:t xml:space="preserve">      • анализировать       задачу,  устанавливать     зависимость     между  величинами   и   взаимосвязь   между   условием   и   вопросом   задачи,  определять количество и порядок действий для решения задачи,  выбирать и объяснять выбор действий; </w:t>
      </w:r>
    </w:p>
    <w:p w:rsidR="006E18EB" w:rsidRPr="004B7DF6" w:rsidRDefault="006E18EB" w:rsidP="006E18EB">
      <w:r w:rsidRPr="004B7DF6"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6E18EB" w:rsidRPr="004B7DF6" w:rsidRDefault="006E18EB" w:rsidP="006E18EB">
      <w:r w:rsidRPr="004B7DF6">
        <w:t xml:space="preserve">      •оценивать   правильность   хода   решения   и   реальность   ответа на вопрос задачи. </w:t>
      </w:r>
    </w:p>
    <w:p w:rsidR="006E18EB" w:rsidRPr="004B7DF6" w:rsidRDefault="006E18EB" w:rsidP="006E18EB">
      <w:proofErr w:type="gramStart"/>
      <w:r w:rsidRPr="004B7DF6">
        <w:t>Обучающийся</w:t>
      </w:r>
      <w:proofErr w:type="gramEnd"/>
      <w:r w:rsidRPr="004B7DF6">
        <w:t xml:space="preserve">  получит возможность научиться: </w:t>
      </w:r>
    </w:p>
    <w:p w:rsidR="006E18EB" w:rsidRPr="004B7DF6" w:rsidRDefault="006E18EB" w:rsidP="006E18EB">
      <w:r w:rsidRPr="004B7DF6"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6E18EB" w:rsidRPr="004B7DF6" w:rsidRDefault="006E18EB" w:rsidP="006E18EB">
      <w:r w:rsidRPr="004B7DF6">
        <w:t xml:space="preserve">      • решать задачи в 3—4 действия; </w:t>
      </w:r>
    </w:p>
    <w:p w:rsidR="006E18EB" w:rsidRPr="004B7DF6" w:rsidRDefault="006E18EB" w:rsidP="006E18EB">
      <w:r w:rsidRPr="004B7DF6">
        <w:t xml:space="preserve">      • находить разные способы решения задачи. </w:t>
      </w:r>
    </w:p>
    <w:p w:rsidR="006E18EB" w:rsidRPr="004B7DF6" w:rsidRDefault="006E18EB" w:rsidP="006E18EB"/>
    <w:p w:rsidR="006E18EB" w:rsidRPr="004B7DF6" w:rsidRDefault="006E18EB" w:rsidP="006E18EB">
      <w:pPr>
        <w:rPr>
          <w:b/>
        </w:rPr>
      </w:pPr>
      <w:r w:rsidRPr="004B7DF6">
        <w:rPr>
          <w:b/>
        </w:rPr>
        <w:t xml:space="preserve">     Раздел   «Пространственные   отношения.   Геометрические фигуры» </w:t>
      </w:r>
    </w:p>
    <w:p w:rsidR="006E18EB" w:rsidRPr="004B7DF6" w:rsidRDefault="006E18EB" w:rsidP="006E18EB">
      <w:r w:rsidRPr="004B7DF6">
        <w:t xml:space="preserve">     Обучающийся научится: </w:t>
      </w:r>
    </w:p>
    <w:p w:rsidR="006E18EB" w:rsidRPr="004B7DF6" w:rsidRDefault="006E18EB" w:rsidP="006E18EB">
      <w:r w:rsidRPr="004B7DF6">
        <w:t xml:space="preserve">      •описывать взаимное расположение предметов в пространстве и на плоскости; </w:t>
      </w:r>
    </w:p>
    <w:p w:rsidR="006E18EB" w:rsidRPr="004B7DF6" w:rsidRDefault="006E18EB" w:rsidP="006E18EB">
      <w:proofErr w:type="gramStart"/>
      <w:r w:rsidRPr="004B7DF6"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:rsidR="006E18EB" w:rsidRPr="004B7DF6" w:rsidRDefault="006E18EB" w:rsidP="006E18EB">
      <w:r w:rsidRPr="004B7DF6">
        <w:t xml:space="preserve">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6E18EB" w:rsidRPr="004B7DF6" w:rsidRDefault="006E18EB" w:rsidP="006E18EB">
      <w:r w:rsidRPr="004B7DF6">
        <w:t xml:space="preserve">•использовать свойства прямоугольника и квадрата для решения задач; </w:t>
      </w:r>
    </w:p>
    <w:p w:rsidR="006E18EB" w:rsidRPr="004B7DF6" w:rsidRDefault="006E18EB" w:rsidP="006E18EB">
      <w:r w:rsidRPr="004B7DF6">
        <w:t xml:space="preserve"> •распознавать и называть геометрические тела: куб, шар; </w:t>
      </w:r>
    </w:p>
    <w:p w:rsidR="006E18EB" w:rsidRPr="004B7DF6" w:rsidRDefault="006E18EB" w:rsidP="006E18EB">
      <w:r w:rsidRPr="004B7DF6">
        <w:t xml:space="preserve"> •соотносить реальные объекты с моделями геометрических фигур. </w:t>
      </w:r>
    </w:p>
    <w:p w:rsidR="006E18EB" w:rsidRPr="004B7DF6" w:rsidRDefault="006E18EB" w:rsidP="006E18EB">
      <w:proofErr w:type="gramStart"/>
      <w:r w:rsidRPr="004B7DF6">
        <w:t>Обучающийся</w:t>
      </w:r>
      <w:proofErr w:type="gramEnd"/>
      <w:r w:rsidRPr="004B7DF6">
        <w:t xml:space="preserve">  получит возможность научиться: </w:t>
      </w:r>
    </w:p>
    <w:p w:rsidR="006E18EB" w:rsidRPr="004B7DF6" w:rsidRDefault="006E18EB" w:rsidP="006E18EB">
      <w:r w:rsidRPr="004B7DF6">
        <w:t xml:space="preserve">•  распознавать,       различать     и  называть     геометрические тела: параллелепипед, пирамиду, цилиндр, конус. </w:t>
      </w:r>
    </w:p>
    <w:p w:rsidR="006E18EB" w:rsidRPr="004B7DF6" w:rsidRDefault="006E18EB" w:rsidP="006E18EB"/>
    <w:p w:rsidR="006E18EB" w:rsidRPr="004B7DF6" w:rsidRDefault="006E18EB" w:rsidP="006E18EB">
      <w:pPr>
        <w:rPr>
          <w:b/>
        </w:rPr>
      </w:pPr>
      <w:r w:rsidRPr="004B7DF6">
        <w:rPr>
          <w:b/>
        </w:rPr>
        <w:t xml:space="preserve">    Раздел «Геометрические величины» </w:t>
      </w:r>
    </w:p>
    <w:p w:rsidR="006E18EB" w:rsidRPr="004B7DF6" w:rsidRDefault="006E18EB" w:rsidP="006E18EB">
      <w:r w:rsidRPr="004B7DF6">
        <w:t xml:space="preserve">    Обучающийся научится: </w:t>
      </w:r>
    </w:p>
    <w:p w:rsidR="006E18EB" w:rsidRPr="004B7DF6" w:rsidRDefault="006E18EB" w:rsidP="006E18EB">
      <w:r w:rsidRPr="004B7DF6">
        <w:t xml:space="preserve"> •измерять длину отрезка; </w:t>
      </w:r>
    </w:p>
    <w:p w:rsidR="006E18EB" w:rsidRPr="004B7DF6" w:rsidRDefault="006E18EB" w:rsidP="006E18EB">
      <w:r w:rsidRPr="004B7DF6">
        <w:t xml:space="preserve"> • вычислять       периметр     треугольника,      прямоугольника       и квадрата, площадь прямоугольника и квадрата; </w:t>
      </w:r>
    </w:p>
    <w:p w:rsidR="006E18EB" w:rsidRPr="004B7DF6" w:rsidRDefault="006E18EB" w:rsidP="006E18EB">
      <w:r w:rsidRPr="004B7DF6">
        <w:t xml:space="preserve"> • оценивать   размеры   геометрических   объектов,   расстояний приближенно (на глаз). </w:t>
      </w:r>
    </w:p>
    <w:p w:rsidR="006E18EB" w:rsidRPr="004B7DF6" w:rsidRDefault="006E18EB" w:rsidP="006E18EB">
      <w:proofErr w:type="gramStart"/>
      <w:r w:rsidRPr="004B7DF6">
        <w:t>Обучающийся</w:t>
      </w:r>
      <w:proofErr w:type="gramEnd"/>
      <w:r w:rsidRPr="004B7DF6">
        <w:t xml:space="preserve">  получит возможность научиться: </w:t>
      </w:r>
    </w:p>
    <w:p w:rsidR="006E18EB" w:rsidRPr="004B7DF6" w:rsidRDefault="006E18EB" w:rsidP="006E18EB">
      <w:r w:rsidRPr="004B7DF6">
        <w:t xml:space="preserve">     • вычислять периметр и площадь нестандартной прямоугольной фигуры. </w:t>
      </w:r>
    </w:p>
    <w:p w:rsidR="006E18EB" w:rsidRPr="004B7DF6" w:rsidRDefault="006E18EB" w:rsidP="006E18EB">
      <w:pPr>
        <w:rPr>
          <w:b/>
        </w:rPr>
      </w:pPr>
      <w:r w:rsidRPr="004B7DF6">
        <w:rPr>
          <w:b/>
        </w:rPr>
        <w:t xml:space="preserve">  Раздел «Работа с данными» </w:t>
      </w:r>
    </w:p>
    <w:p w:rsidR="006E18EB" w:rsidRPr="004B7DF6" w:rsidRDefault="006E18EB" w:rsidP="006E18EB">
      <w:r w:rsidRPr="004B7DF6">
        <w:t xml:space="preserve">    Обучающийся  научится: </w:t>
      </w:r>
    </w:p>
    <w:p w:rsidR="006E18EB" w:rsidRPr="004B7DF6" w:rsidRDefault="006E18EB" w:rsidP="006E18EB">
      <w:r w:rsidRPr="004B7DF6">
        <w:t xml:space="preserve">     •читать несложные готовые таблицы; </w:t>
      </w:r>
    </w:p>
    <w:p w:rsidR="006E18EB" w:rsidRPr="004B7DF6" w:rsidRDefault="006E18EB" w:rsidP="006E18EB">
      <w:r w:rsidRPr="004B7DF6">
        <w:t xml:space="preserve">     •заполнять несложные готовые таблицы; </w:t>
      </w:r>
    </w:p>
    <w:p w:rsidR="006E18EB" w:rsidRPr="004B7DF6" w:rsidRDefault="006E18EB" w:rsidP="006E18EB">
      <w:r w:rsidRPr="004B7DF6">
        <w:t xml:space="preserve">     •читать несложные готовые столбчатые диаграммы. </w:t>
      </w:r>
    </w:p>
    <w:p w:rsidR="006E18EB" w:rsidRPr="004B7DF6" w:rsidRDefault="006E18EB" w:rsidP="006E18EB">
      <w:proofErr w:type="gramStart"/>
      <w:r w:rsidRPr="004B7DF6">
        <w:t>Обучающийся</w:t>
      </w:r>
      <w:proofErr w:type="gramEnd"/>
      <w:r w:rsidRPr="004B7DF6">
        <w:t xml:space="preserve">  получит возможность научиться: </w:t>
      </w:r>
    </w:p>
    <w:p w:rsidR="006E18EB" w:rsidRPr="004B7DF6" w:rsidRDefault="006E18EB" w:rsidP="006E18EB">
      <w:r w:rsidRPr="004B7DF6">
        <w:t xml:space="preserve">     • читать несложные готовые круговые диаграммы. </w:t>
      </w:r>
    </w:p>
    <w:p w:rsidR="006E18EB" w:rsidRPr="004B7DF6" w:rsidRDefault="006E18EB" w:rsidP="006E18EB">
      <w:r w:rsidRPr="004B7DF6">
        <w:t xml:space="preserve">     •   достраивать       несложную      готовую      столбчатую       диаграмму; </w:t>
      </w:r>
    </w:p>
    <w:p w:rsidR="006E18EB" w:rsidRPr="004B7DF6" w:rsidRDefault="006E18EB" w:rsidP="006E18EB">
      <w:r w:rsidRPr="004B7DF6"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6E18EB" w:rsidRPr="004B7DF6" w:rsidRDefault="006E18EB" w:rsidP="006E18EB">
      <w:r w:rsidRPr="004B7DF6">
        <w:t xml:space="preserve">     • распознавать одну и ту же информацию, представленную в разной форме (таблицы  и диаграммы); </w:t>
      </w:r>
    </w:p>
    <w:p w:rsidR="006E18EB" w:rsidRPr="004B7DF6" w:rsidRDefault="006E18EB" w:rsidP="006E18EB">
      <w:r w:rsidRPr="004B7DF6"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</w:t>
      </w:r>
      <w:proofErr w:type="gramStart"/>
      <w:r w:rsidRPr="004B7DF6">
        <w:t xml:space="preserve"> ;</w:t>
      </w:r>
      <w:proofErr w:type="gramEnd"/>
    </w:p>
    <w:p w:rsidR="006E18EB" w:rsidRPr="00BF7B94" w:rsidRDefault="006E18EB" w:rsidP="006E18EB">
      <w:r w:rsidRPr="004B7DF6"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6E18EB" w:rsidRDefault="006E18EB" w:rsidP="006E18EB"/>
    <w:p w:rsidR="006E18EB" w:rsidRDefault="006E18EB" w:rsidP="006E18EB">
      <w:pPr>
        <w:jc w:val="center"/>
        <w:rPr>
          <w:b/>
          <w:bCs/>
          <w:sz w:val="28"/>
          <w:szCs w:val="28"/>
        </w:rPr>
      </w:pPr>
    </w:p>
    <w:p w:rsidR="006E18EB" w:rsidRPr="006E18EB" w:rsidRDefault="006E18EB" w:rsidP="006E18EB">
      <w:pPr>
        <w:ind w:firstLine="880"/>
        <w:rPr>
          <w:b/>
          <w:bCs/>
          <w:sz w:val="28"/>
          <w:szCs w:val="28"/>
          <w:u w:val="single"/>
        </w:rPr>
      </w:pPr>
    </w:p>
    <w:sectPr w:rsidR="006E18EB" w:rsidRPr="006E18EB" w:rsidSect="0080380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08DB"/>
    <w:multiLevelType w:val="multilevel"/>
    <w:tmpl w:val="BE46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05DB1"/>
    <w:multiLevelType w:val="multilevel"/>
    <w:tmpl w:val="36A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161B7"/>
    <w:multiLevelType w:val="multilevel"/>
    <w:tmpl w:val="F6D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D22B63"/>
    <w:multiLevelType w:val="multilevel"/>
    <w:tmpl w:val="6882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D50F8"/>
    <w:multiLevelType w:val="multilevel"/>
    <w:tmpl w:val="E43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815DB"/>
    <w:multiLevelType w:val="hybridMultilevel"/>
    <w:tmpl w:val="6040CCF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4F344E9A"/>
    <w:multiLevelType w:val="hybridMultilevel"/>
    <w:tmpl w:val="4B54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A150A"/>
    <w:multiLevelType w:val="multilevel"/>
    <w:tmpl w:val="9DF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626BB"/>
    <w:multiLevelType w:val="multilevel"/>
    <w:tmpl w:val="0316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3776B"/>
    <w:multiLevelType w:val="multilevel"/>
    <w:tmpl w:val="301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C57BA"/>
    <w:multiLevelType w:val="hybridMultilevel"/>
    <w:tmpl w:val="6A501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855B46"/>
    <w:multiLevelType w:val="hybridMultilevel"/>
    <w:tmpl w:val="8868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77940"/>
    <w:multiLevelType w:val="hybridMultilevel"/>
    <w:tmpl w:val="A132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29A"/>
    <w:rsid w:val="000030E7"/>
    <w:rsid w:val="000E0B49"/>
    <w:rsid w:val="00175847"/>
    <w:rsid w:val="001759C2"/>
    <w:rsid w:val="00180C76"/>
    <w:rsid w:val="001F2084"/>
    <w:rsid w:val="003A229A"/>
    <w:rsid w:val="003F1B51"/>
    <w:rsid w:val="004372CC"/>
    <w:rsid w:val="00441E10"/>
    <w:rsid w:val="004B7DF6"/>
    <w:rsid w:val="00576AC9"/>
    <w:rsid w:val="0062380C"/>
    <w:rsid w:val="00646B3A"/>
    <w:rsid w:val="006B4009"/>
    <w:rsid w:val="006E18EB"/>
    <w:rsid w:val="007344DD"/>
    <w:rsid w:val="0080380F"/>
    <w:rsid w:val="00832070"/>
    <w:rsid w:val="00866F69"/>
    <w:rsid w:val="00951BE9"/>
    <w:rsid w:val="00A5352F"/>
    <w:rsid w:val="00B11390"/>
    <w:rsid w:val="00BD0F6A"/>
    <w:rsid w:val="00BF2C75"/>
    <w:rsid w:val="00BF7B94"/>
    <w:rsid w:val="00C7517F"/>
    <w:rsid w:val="00C76DEB"/>
    <w:rsid w:val="00C86479"/>
    <w:rsid w:val="00CA4866"/>
    <w:rsid w:val="00CB55CB"/>
    <w:rsid w:val="00CF521D"/>
    <w:rsid w:val="00D6415C"/>
    <w:rsid w:val="00D7779D"/>
    <w:rsid w:val="00E42A0B"/>
    <w:rsid w:val="00E5372C"/>
    <w:rsid w:val="00E57E2B"/>
    <w:rsid w:val="00E9583F"/>
    <w:rsid w:val="00ED7CCC"/>
    <w:rsid w:val="00EE3CF7"/>
    <w:rsid w:val="00EF5E96"/>
    <w:rsid w:val="00F0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7B94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BF2C75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Style10"/>
    <w:basedOn w:val="a0"/>
    <w:rsid w:val="003A229A"/>
  </w:style>
  <w:style w:type="character" w:customStyle="1" w:styleId="CharStyle12">
    <w:name w:val="CharStyle12"/>
    <w:basedOn w:val="a0"/>
    <w:rsid w:val="003A229A"/>
  </w:style>
  <w:style w:type="character" w:customStyle="1" w:styleId="CharStyle13">
    <w:name w:val="CharStyle13"/>
    <w:basedOn w:val="CharStyle12"/>
    <w:rsid w:val="003A229A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3">
    <w:name w:val="Основной текст (3)"/>
    <w:rsid w:val="003A229A"/>
    <w:pPr>
      <w:widowControl w:val="0"/>
      <w:shd w:val="clear" w:color="auto" w:fill="FFFFFF"/>
      <w:suppressAutoHyphens/>
      <w:spacing w:before="540" w:after="300" w:line="0" w:lineRule="atLeast"/>
      <w:jc w:val="center"/>
    </w:pPr>
    <w:rPr>
      <w:rFonts w:ascii="Arial" w:eastAsia="Arial" w:hAnsi="Arial" w:cs="Arial"/>
      <w:b/>
      <w:bCs/>
      <w:color w:val="000000"/>
      <w:sz w:val="19"/>
      <w:szCs w:val="19"/>
      <w:lang w:eastAsia="ru-RU" w:bidi="ru-RU"/>
    </w:rPr>
  </w:style>
  <w:style w:type="paragraph" w:styleId="a3">
    <w:name w:val="Body Text"/>
    <w:link w:val="a4"/>
    <w:rsid w:val="003A229A"/>
    <w:pPr>
      <w:widowControl w:val="0"/>
      <w:shd w:val="clear" w:color="auto" w:fill="FFFFFF"/>
      <w:suppressAutoHyphens/>
      <w:spacing w:before="300" w:after="180" w:line="264" w:lineRule="exact"/>
      <w:jc w:val="both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rsid w:val="003A229A"/>
    <w:rPr>
      <w:rFonts w:ascii="Arial" w:eastAsia="Arial" w:hAnsi="Arial" w:cs="Arial"/>
      <w:color w:val="000000"/>
      <w:sz w:val="21"/>
      <w:szCs w:val="21"/>
      <w:shd w:val="clear" w:color="auto" w:fill="FFFFFF"/>
      <w:lang w:eastAsia="ru-RU" w:bidi="ru-RU"/>
    </w:rPr>
  </w:style>
  <w:style w:type="paragraph" w:styleId="a5">
    <w:name w:val="header"/>
    <w:basedOn w:val="a"/>
    <w:link w:val="a6"/>
    <w:uiPriority w:val="99"/>
    <w:semiHidden/>
    <w:rsid w:val="003A229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A229A"/>
    <w:rPr>
      <w:rFonts w:ascii="Calibri" w:eastAsia="Times New Roman" w:hAnsi="Calibri" w:cs="Calibri"/>
    </w:rPr>
  </w:style>
  <w:style w:type="paragraph" w:styleId="2">
    <w:name w:val="Body Text 2"/>
    <w:basedOn w:val="a"/>
    <w:link w:val="20"/>
    <w:unhideWhenUsed/>
    <w:rsid w:val="00BF2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2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F2C75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F2C75"/>
    <w:rPr>
      <w:rFonts w:eastAsia="Calibri"/>
      <w:b/>
      <w:bCs/>
      <w:sz w:val="20"/>
      <w:szCs w:val="20"/>
    </w:rPr>
  </w:style>
  <w:style w:type="paragraph" w:styleId="a8">
    <w:name w:val="Normal (Web)"/>
    <w:basedOn w:val="a"/>
    <w:rsid w:val="00646B3A"/>
    <w:pPr>
      <w:spacing w:before="120" w:after="120"/>
      <w:jc w:val="both"/>
    </w:pPr>
    <w:rPr>
      <w:color w:val="000000"/>
    </w:rPr>
  </w:style>
  <w:style w:type="paragraph" w:styleId="a9">
    <w:name w:val="List Paragraph"/>
    <w:basedOn w:val="a"/>
    <w:uiPriority w:val="34"/>
    <w:qFormat/>
    <w:rsid w:val="0064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64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2CC"/>
  </w:style>
  <w:style w:type="character" w:styleId="ab">
    <w:name w:val="Hyperlink"/>
    <w:basedOn w:val="a0"/>
    <w:uiPriority w:val="99"/>
    <w:semiHidden/>
    <w:unhideWhenUsed/>
    <w:rsid w:val="004372C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7B94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rsid w:val="00BF7B94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F7B94"/>
    <w:rPr>
      <w:rFonts w:ascii="Calibri" w:eastAsia="Times New Roman" w:hAnsi="Calibri" w:cs="Calibri"/>
    </w:rPr>
  </w:style>
  <w:style w:type="paragraph" w:styleId="30">
    <w:name w:val="Body Text 3"/>
    <w:basedOn w:val="a"/>
    <w:link w:val="31"/>
    <w:rsid w:val="00BF7B94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BF7B94"/>
    <w:rPr>
      <w:rFonts w:ascii="Calibri" w:eastAsia="Times New Roman" w:hAnsi="Calibri" w:cs="Calibri"/>
      <w:sz w:val="16"/>
      <w:szCs w:val="16"/>
    </w:rPr>
  </w:style>
  <w:style w:type="paragraph" w:customStyle="1" w:styleId="ae">
    <w:name w:val="Стиль"/>
    <w:rsid w:val="000E0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62380C"/>
    <w:pPr>
      <w:suppressLineNumbers/>
    </w:pPr>
    <w:rPr>
      <w:lang w:eastAsia="zh-CN"/>
    </w:rPr>
  </w:style>
  <w:style w:type="character" w:styleId="af0">
    <w:name w:val="Strong"/>
    <w:qFormat/>
    <w:rsid w:val="00BD0F6A"/>
    <w:rPr>
      <w:b/>
      <w:bCs/>
    </w:rPr>
  </w:style>
  <w:style w:type="table" w:styleId="af1">
    <w:name w:val="Table Grid"/>
    <w:basedOn w:val="a1"/>
    <w:uiPriority w:val="59"/>
    <w:rsid w:val="00175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75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59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unhideWhenUsed/>
    <w:rsid w:val="001759C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1759C2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1759C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33</Pages>
  <Words>13526</Words>
  <Characters>77103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Симки</cp:lastModifiedBy>
  <cp:revision>15</cp:revision>
  <dcterms:created xsi:type="dcterms:W3CDTF">2015-08-25T11:26:00Z</dcterms:created>
  <dcterms:modified xsi:type="dcterms:W3CDTF">2015-09-24T19:27:00Z</dcterms:modified>
</cp:coreProperties>
</file>