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FB6" w:rsidRPr="00A93F86" w:rsidRDefault="00A00FB6" w:rsidP="00A93F86">
      <w:pPr>
        <w:pStyle w:val="a3"/>
        <w:spacing w:after="0"/>
        <w:jc w:val="center"/>
      </w:pPr>
      <w:r w:rsidRPr="009A472F">
        <w:rPr>
          <w:b/>
        </w:rPr>
        <w:t>Конспект урока по теме</w:t>
      </w:r>
      <w:r w:rsidR="00C60D8F" w:rsidRPr="009A472F">
        <w:rPr>
          <w:b/>
        </w:rPr>
        <w:t xml:space="preserve"> </w:t>
      </w:r>
      <w:r w:rsidRPr="00A93F86">
        <w:rPr>
          <w:b/>
        </w:rPr>
        <w:t>«</w:t>
      </w:r>
      <w:r w:rsidR="00A93F86" w:rsidRPr="00A93F86">
        <w:rPr>
          <w:b/>
        </w:rPr>
        <w:t>Представление о базе данных и ее объектах</w:t>
      </w:r>
      <w:r w:rsidRPr="00A93F86">
        <w:rPr>
          <w:b/>
        </w:rPr>
        <w:t>»</w:t>
      </w:r>
      <w:r w:rsidR="00C60D8F" w:rsidRPr="00A93F86">
        <w:rPr>
          <w:b/>
        </w:rPr>
        <w:t>.</w:t>
      </w:r>
    </w:p>
    <w:p w:rsidR="00A00FB6" w:rsidRPr="009A472F" w:rsidRDefault="00F94672" w:rsidP="0023415D">
      <w:pPr>
        <w:spacing w:after="0"/>
        <w:jc w:val="both"/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</w:pPr>
      <w:r w:rsidRPr="009A472F"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  <w:t>Общие сведения</w:t>
      </w:r>
      <w:r w:rsidR="00A00FB6" w:rsidRPr="009A472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: </w:t>
      </w:r>
    </w:p>
    <w:p w:rsidR="00F94672" w:rsidRPr="009A472F" w:rsidRDefault="00F94672" w:rsidP="0023415D">
      <w:pPr>
        <w:spacing w:after="0"/>
        <w:jc w:val="both"/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</w:pPr>
      <w:r w:rsidRPr="009A472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   Дата: </w:t>
      </w:r>
      <w:r w:rsidR="00A93F86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27</w:t>
      </w:r>
      <w:r w:rsidRPr="009A472F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.02.14г.</w:t>
      </w:r>
    </w:p>
    <w:p w:rsidR="00F94672" w:rsidRPr="009A472F" w:rsidRDefault="00F94672" w:rsidP="0023415D">
      <w:pPr>
        <w:spacing w:after="0"/>
        <w:jc w:val="both"/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</w:pPr>
      <w:r w:rsidRPr="009A472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  Школа: </w:t>
      </w:r>
      <w:r w:rsidRPr="009A472F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Академический лицей при </w:t>
      </w:r>
      <w:proofErr w:type="spellStart"/>
      <w:r w:rsidRPr="009A472F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>ОмГПУ</w:t>
      </w:r>
      <w:proofErr w:type="spellEnd"/>
    </w:p>
    <w:p w:rsidR="00A00FB6" w:rsidRPr="009A472F" w:rsidRDefault="00F94672" w:rsidP="0023415D">
      <w:pPr>
        <w:spacing w:after="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A472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   </w:t>
      </w:r>
      <w:r w:rsidR="00A00FB6" w:rsidRPr="009A472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Класс</w:t>
      </w:r>
      <w:r w:rsidR="00A00FB6" w:rsidRPr="009A472F">
        <w:rPr>
          <w:rFonts w:ascii="Times New Roman" w:hAnsi="Times New Roman" w:cs="Times New Roman"/>
          <w:color w:val="000000"/>
          <w:spacing w:val="-4"/>
          <w:sz w:val="24"/>
          <w:szCs w:val="24"/>
        </w:rPr>
        <w:t>: 9А</w:t>
      </w:r>
    </w:p>
    <w:p w:rsidR="00F94672" w:rsidRPr="009A472F" w:rsidRDefault="00F94672" w:rsidP="0023415D">
      <w:pPr>
        <w:spacing w:after="0"/>
        <w:jc w:val="both"/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</w:pPr>
      <w:r w:rsidRPr="009A472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  </w:t>
      </w:r>
      <w:r w:rsidRPr="00D8445E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Раздел содержания обучения:</w:t>
      </w:r>
      <w:r w:rsidR="00D8445E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  <w:r w:rsidR="00D8445E" w:rsidRPr="00D8445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Освоение </w:t>
      </w:r>
      <w:r w:rsidR="00A93F86">
        <w:rPr>
          <w:rFonts w:ascii="Times New Roman" w:hAnsi="Times New Roman" w:cs="Times New Roman"/>
          <w:color w:val="000000"/>
          <w:spacing w:val="-4"/>
          <w:sz w:val="24"/>
          <w:szCs w:val="24"/>
        </w:rPr>
        <w:t>системы управления базой данных</w:t>
      </w:r>
      <w:r w:rsidR="00D8445E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</w:t>
      </w:r>
    </w:p>
    <w:p w:rsidR="00A00FB6" w:rsidRPr="009A472F" w:rsidRDefault="0023415D" w:rsidP="0023415D">
      <w:pPr>
        <w:spacing w:after="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   </w:t>
      </w:r>
      <w:r w:rsidR="00A00FB6" w:rsidRPr="009A472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Тема урока</w:t>
      </w:r>
      <w:r w:rsidR="00A00FB6" w:rsidRPr="009A472F">
        <w:rPr>
          <w:rFonts w:ascii="Times New Roman" w:hAnsi="Times New Roman" w:cs="Times New Roman"/>
          <w:color w:val="000000"/>
          <w:spacing w:val="-4"/>
          <w:sz w:val="24"/>
          <w:szCs w:val="24"/>
        </w:rPr>
        <w:t>:</w:t>
      </w:r>
      <w:r w:rsidR="00A00FB6" w:rsidRPr="009A472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93F86" w:rsidRPr="00A93F86">
        <w:rPr>
          <w:rFonts w:ascii="Times New Roman" w:hAnsi="Times New Roman" w:cs="Times New Roman"/>
          <w:sz w:val="24"/>
        </w:rPr>
        <w:t>Представление о базе данных и ее объектах</w:t>
      </w:r>
    </w:p>
    <w:p w:rsidR="00A00FB6" w:rsidRPr="009A472F" w:rsidRDefault="0023415D" w:rsidP="0023415D">
      <w:pPr>
        <w:spacing w:after="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 xml:space="preserve">   </w:t>
      </w:r>
      <w:r w:rsidR="00A00FB6" w:rsidRPr="00D8445E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Номер урока в этом разделе</w:t>
      </w:r>
      <w:r w:rsidR="00A00FB6" w:rsidRPr="00D8445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: </w:t>
      </w:r>
      <w:r w:rsidR="00A93F86">
        <w:rPr>
          <w:rFonts w:ascii="Times New Roman" w:hAnsi="Times New Roman" w:cs="Times New Roman"/>
          <w:color w:val="000000"/>
          <w:spacing w:val="1"/>
          <w:sz w:val="24"/>
          <w:szCs w:val="24"/>
        </w:rPr>
        <w:t>1,2</w:t>
      </w:r>
    </w:p>
    <w:p w:rsidR="00A00FB6" w:rsidRPr="009A472F" w:rsidRDefault="0023415D" w:rsidP="0023415D">
      <w:pPr>
        <w:spacing w:after="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 xml:space="preserve">   </w:t>
      </w:r>
      <w:r w:rsidR="00A00FB6" w:rsidRPr="009A472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Учебные часы</w:t>
      </w:r>
      <w:r w:rsidR="00A00FB6" w:rsidRPr="009A472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: 2 часа </w:t>
      </w:r>
    </w:p>
    <w:p w:rsidR="00A00FB6" w:rsidRPr="009A472F" w:rsidRDefault="00A00FB6" w:rsidP="0023415D">
      <w:pPr>
        <w:spacing w:after="0"/>
        <w:jc w:val="both"/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  <w:u w:val="single"/>
        </w:rPr>
      </w:pPr>
      <w:r w:rsidRPr="009A472F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Цели урока</w:t>
      </w:r>
      <w:r w:rsidRPr="009A472F"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  <w:u w:val="single"/>
        </w:rPr>
        <w:t xml:space="preserve">: </w:t>
      </w:r>
    </w:p>
    <w:p w:rsidR="00070B88" w:rsidRDefault="00A00FB6" w:rsidP="0023415D">
      <w:pPr>
        <w:spacing w:after="0"/>
        <w:ind w:firstLine="284"/>
        <w:jc w:val="both"/>
      </w:pPr>
      <w:r w:rsidRPr="0023415D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>Общеобразовательная цель урока:</w:t>
      </w:r>
      <w:r w:rsidRPr="009A472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A93F86">
        <w:rPr>
          <w:rFonts w:ascii="Times New Roman" w:hAnsi="Times New Roman" w:cs="Times New Roman"/>
          <w:sz w:val="24"/>
        </w:rPr>
        <w:t>ознакомление с общей характеристикой системы управления базой данных</w:t>
      </w:r>
      <w:r w:rsidR="00862D7B" w:rsidRPr="00862D7B">
        <w:rPr>
          <w:rFonts w:ascii="Times New Roman" w:hAnsi="Times New Roman" w:cs="Times New Roman"/>
          <w:sz w:val="24"/>
        </w:rPr>
        <w:t>;</w:t>
      </w:r>
      <w:r w:rsidR="00A93F86">
        <w:rPr>
          <w:rFonts w:ascii="Times New Roman" w:hAnsi="Times New Roman" w:cs="Times New Roman"/>
          <w:sz w:val="24"/>
        </w:rPr>
        <w:t xml:space="preserve"> знакомство с основными объектами БД; формирование умений создания структуры базы данных и заполнения её данными</w:t>
      </w:r>
      <w:r w:rsidR="00454733">
        <w:rPr>
          <w:rFonts w:ascii="Times New Roman" w:hAnsi="Times New Roman" w:cs="Times New Roman"/>
          <w:sz w:val="24"/>
        </w:rPr>
        <w:t>; формирование навыков открытия, просмотра и редактирования БД.</w:t>
      </w:r>
    </w:p>
    <w:p w:rsidR="00A00FB6" w:rsidRPr="009A472F" w:rsidRDefault="00A00FB6" w:rsidP="0023415D">
      <w:pPr>
        <w:spacing w:after="0"/>
        <w:ind w:firstLine="284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A472F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 xml:space="preserve">Развивающая цель урока: </w:t>
      </w:r>
      <w:r w:rsidRPr="009A472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развитие логического мышления, памяти, внимания, самостоятельности; </w:t>
      </w:r>
      <w:r w:rsidRPr="009A472F">
        <w:rPr>
          <w:rFonts w:ascii="Times New Roman" w:hAnsi="Times New Roman" w:cs="Times New Roman"/>
          <w:sz w:val="24"/>
          <w:szCs w:val="24"/>
        </w:rPr>
        <w:t xml:space="preserve">развитие умения применять изученные </w:t>
      </w:r>
      <w:r w:rsidR="00EA259B">
        <w:rPr>
          <w:rFonts w:ascii="Times New Roman" w:hAnsi="Times New Roman" w:cs="Times New Roman"/>
          <w:sz w:val="24"/>
          <w:szCs w:val="24"/>
        </w:rPr>
        <w:t>знания</w:t>
      </w:r>
      <w:r w:rsidRPr="009A472F">
        <w:rPr>
          <w:rFonts w:ascii="Times New Roman" w:hAnsi="Times New Roman" w:cs="Times New Roman"/>
          <w:sz w:val="24"/>
          <w:szCs w:val="24"/>
        </w:rPr>
        <w:t>, методы для решения задач практического характера с использованием компьютера.</w:t>
      </w:r>
    </w:p>
    <w:p w:rsidR="00A00FB6" w:rsidRPr="009A472F" w:rsidRDefault="0023415D" w:rsidP="0023415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 xml:space="preserve"> </w:t>
      </w:r>
      <w:r w:rsidR="00A00FB6" w:rsidRPr="009A472F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 xml:space="preserve">   Воспитательная цель урока:</w:t>
      </w:r>
      <w:r w:rsidR="00A00FB6" w:rsidRPr="009A472F">
        <w:rPr>
          <w:rFonts w:ascii="Times New Roman" w:hAnsi="Times New Roman" w:cs="Times New Roman"/>
          <w:sz w:val="24"/>
          <w:szCs w:val="24"/>
        </w:rPr>
        <w:t xml:space="preserve"> воспитание эмоционально-положительной направленности на практическую деятельность; воспитание информационной культуры учащихся,</w:t>
      </w:r>
      <w:r w:rsidR="001C1ED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дисциплинированности</w:t>
      </w:r>
      <w:r w:rsidR="00BA5784" w:rsidRPr="009A472F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A00FB6" w:rsidRPr="009A472F" w:rsidRDefault="00A00FB6" w:rsidP="0023415D">
      <w:pPr>
        <w:spacing w:after="0"/>
        <w:jc w:val="both"/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  <w:u w:val="single"/>
        </w:rPr>
      </w:pPr>
      <w:r w:rsidRPr="0023415D"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  <w:u w:val="single"/>
        </w:rPr>
        <w:t>Задачи урока:</w:t>
      </w:r>
    </w:p>
    <w:p w:rsidR="0023415D" w:rsidRDefault="00A00FB6" w:rsidP="0023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472F"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</w:rPr>
        <w:t xml:space="preserve">-  </w:t>
      </w:r>
      <w:r w:rsidR="00C77E0E">
        <w:rPr>
          <w:rFonts w:ascii="Times New Roman" w:hAnsi="Times New Roman" w:cs="Times New Roman"/>
          <w:sz w:val="24"/>
          <w:szCs w:val="24"/>
        </w:rPr>
        <w:t>Познакомить с определение</w:t>
      </w:r>
      <w:r w:rsidR="00A742E4">
        <w:rPr>
          <w:rFonts w:ascii="Times New Roman" w:hAnsi="Times New Roman" w:cs="Times New Roman"/>
          <w:sz w:val="24"/>
          <w:szCs w:val="24"/>
        </w:rPr>
        <w:t>м</w:t>
      </w:r>
      <w:r w:rsidR="00C77E0E">
        <w:rPr>
          <w:rFonts w:ascii="Times New Roman" w:hAnsi="Times New Roman" w:cs="Times New Roman"/>
          <w:sz w:val="24"/>
          <w:szCs w:val="24"/>
        </w:rPr>
        <w:t xml:space="preserve"> и сущностью БД;</w:t>
      </w:r>
    </w:p>
    <w:p w:rsidR="00A00FB6" w:rsidRPr="009A472F" w:rsidRDefault="00A00FB6" w:rsidP="0023415D">
      <w:pPr>
        <w:spacing w:after="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A472F">
        <w:rPr>
          <w:rFonts w:ascii="Times New Roman" w:hAnsi="Times New Roman" w:cs="Times New Roman"/>
          <w:sz w:val="24"/>
          <w:szCs w:val="24"/>
        </w:rPr>
        <w:t xml:space="preserve">-  </w:t>
      </w:r>
      <w:r w:rsidR="00C77E0E">
        <w:rPr>
          <w:rFonts w:ascii="Times New Roman" w:hAnsi="Times New Roman" w:cs="Times New Roman"/>
          <w:sz w:val="24"/>
          <w:szCs w:val="24"/>
        </w:rPr>
        <w:t>Рассмотреть основные объекты базы данных</w:t>
      </w:r>
      <w:r w:rsidR="0023415D">
        <w:rPr>
          <w:rFonts w:ascii="Times New Roman" w:hAnsi="Times New Roman" w:cs="Times New Roman"/>
          <w:sz w:val="24"/>
          <w:szCs w:val="24"/>
        </w:rPr>
        <w:t>;</w:t>
      </w:r>
    </w:p>
    <w:p w:rsidR="00A00FB6" w:rsidRPr="0023415D" w:rsidRDefault="00A00FB6" w:rsidP="0023415D">
      <w:pPr>
        <w:spacing w:after="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A472F">
        <w:rPr>
          <w:rFonts w:ascii="Times New Roman" w:hAnsi="Times New Roman" w:cs="Times New Roman"/>
          <w:sz w:val="24"/>
          <w:szCs w:val="24"/>
        </w:rPr>
        <w:t>-</w:t>
      </w:r>
      <w:r w:rsidR="00C77E0E">
        <w:rPr>
          <w:rFonts w:ascii="Times New Roman" w:hAnsi="Times New Roman" w:cs="Times New Roman"/>
          <w:sz w:val="24"/>
          <w:szCs w:val="24"/>
        </w:rPr>
        <w:t xml:space="preserve"> </w:t>
      </w:r>
      <w:r w:rsidR="00A742E4">
        <w:rPr>
          <w:rFonts w:ascii="Times New Roman" w:hAnsi="Times New Roman" w:cs="Times New Roman"/>
          <w:sz w:val="24"/>
          <w:szCs w:val="24"/>
        </w:rPr>
        <w:t>Научить создавать БД и заполнять необходимые поля</w:t>
      </w:r>
      <w:r w:rsidR="0023415D">
        <w:rPr>
          <w:rFonts w:ascii="Times New Roman" w:hAnsi="Times New Roman" w:cs="Times New Roman"/>
          <w:sz w:val="24"/>
          <w:szCs w:val="24"/>
        </w:rPr>
        <w:t>;</w:t>
      </w:r>
    </w:p>
    <w:p w:rsidR="00A00FB6" w:rsidRPr="009A472F" w:rsidRDefault="00A00FB6" w:rsidP="0023415D">
      <w:pPr>
        <w:spacing w:after="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A472F"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 w:rsidR="003904E8" w:rsidRPr="009A472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9A472F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проверить уровень усвоения материала по теме «</w:t>
      </w:r>
      <w:r w:rsidR="00C77E0E" w:rsidRPr="00A93F86">
        <w:rPr>
          <w:rFonts w:ascii="Times New Roman" w:hAnsi="Times New Roman" w:cs="Times New Roman"/>
          <w:sz w:val="24"/>
        </w:rPr>
        <w:t>Представление о базе данных и ее объектах</w:t>
      </w:r>
      <w:r w:rsidRPr="009A472F">
        <w:rPr>
          <w:rFonts w:ascii="Times New Roman" w:hAnsi="Times New Roman" w:cs="Times New Roman"/>
          <w:color w:val="000000"/>
          <w:spacing w:val="-5"/>
          <w:sz w:val="24"/>
          <w:szCs w:val="24"/>
        </w:rPr>
        <w:t>» в период изучения данной темы.</w:t>
      </w:r>
    </w:p>
    <w:p w:rsidR="00A00FB6" w:rsidRPr="009A472F" w:rsidRDefault="00A00FB6" w:rsidP="0023415D">
      <w:pPr>
        <w:spacing w:after="0"/>
        <w:jc w:val="both"/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</w:pPr>
      <w:r w:rsidRPr="0023415D"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  <w:t>Ядро содержания обучения</w:t>
      </w:r>
      <w:r w:rsidRPr="0023415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:</w:t>
      </w:r>
      <w:r w:rsidRPr="009A472F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 </w:t>
      </w:r>
    </w:p>
    <w:p w:rsidR="00A00FB6" w:rsidRDefault="00A00FB6" w:rsidP="0023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472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Система основных понятий</w:t>
      </w:r>
      <w:r w:rsidRPr="009A472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35419" w:rsidRDefault="00A7155E" w:rsidP="0023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 данных</w:t>
      </w:r>
    </w:p>
    <w:p w:rsidR="00A7155E" w:rsidRDefault="00A7155E" w:rsidP="0023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Структурирование данных</w:t>
      </w:r>
    </w:p>
    <w:p w:rsidR="00A7155E" w:rsidRDefault="00A7155E" w:rsidP="0023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Объекты БД: поле, запись, таблица</w:t>
      </w:r>
    </w:p>
    <w:p w:rsidR="00A7155E" w:rsidRDefault="00A7155E" w:rsidP="0023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БД</w:t>
      </w:r>
    </w:p>
    <w:p w:rsidR="005652B0" w:rsidRDefault="005652B0" w:rsidP="0023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Ключевое поле</w:t>
      </w:r>
    </w:p>
    <w:p w:rsidR="00A00FB6" w:rsidRPr="009A472F" w:rsidRDefault="00F94672" w:rsidP="0023415D">
      <w:pPr>
        <w:pStyle w:val="a6"/>
        <w:shd w:val="clear" w:color="auto" w:fill="auto"/>
        <w:tabs>
          <w:tab w:val="left" w:pos="634"/>
        </w:tabs>
        <w:spacing w:after="0" w:line="240" w:lineRule="auto"/>
        <w:jc w:val="both"/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</w:pPr>
      <w:r w:rsidRPr="0076130C"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  <w:t>Предварительная подготовка учащихся</w:t>
      </w:r>
    </w:p>
    <w:p w:rsidR="00A00FB6" w:rsidRPr="009A472F" w:rsidRDefault="0076130C" w:rsidP="0023415D">
      <w:pPr>
        <w:spacing w:after="0"/>
        <w:ind w:firstLine="284"/>
        <w:jc w:val="both"/>
        <w:rPr>
          <w:rFonts w:ascii="Times New Roman" w:hAnsi="Times New Roman" w:cs="Times New Roman"/>
          <w:i/>
          <w:iCs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Навыки работы с компьютером, умение создавать таблицы и структурировать данные, </w:t>
      </w:r>
      <w:r w:rsidR="00BA5784" w:rsidRPr="009A472F">
        <w:rPr>
          <w:rFonts w:ascii="Times New Roman" w:hAnsi="Times New Roman" w:cs="Times New Roman"/>
          <w:spacing w:val="-2"/>
          <w:sz w:val="24"/>
          <w:szCs w:val="24"/>
        </w:rPr>
        <w:t xml:space="preserve">жизненный опыт учеников, школьная практика. </w:t>
      </w:r>
    </w:p>
    <w:p w:rsidR="00376120" w:rsidRPr="00034A8F" w:rsidRDefault="00376120" w:rsidP="0023415D">
      <w:pPr>
        <w:spacing w:after="0"/>
        <w:jc w:val="both"/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</w:pPr>
      <w:r w:rsidRPr="009A472F"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  <w:t>Предварительная подготовка учителя</w:t>
      </w:r>
    </w:p>
    <w:p w:rsidR="00BA5784" w:rsidRPr="00034A8F" w:rsidRDefault="00BA5784" w:rsidP="0023415D">
      <w:pPr>
        <w:shd w:val="clear" w:color="auto" w:fill="FFFFFF"/>
        <w:tabs>
          <w:tab w:val="left" w:pos="9355"/>
        </w:tabs>
        <w:spacing w:after="0" w:line="277" w:lineRule="exac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472F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Изучение методической литературы и учебных пособий. Составление конспекта.</w:t>
      </w:r>
      <w:r w:rsidRPr="009A472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Подготовка </w:t>
      </w:r>
      <w:r w:rsidRPr="009A472F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демонстрационного материала. Разработка заданий для учащихся по закреплению изученного материала.</w:t>
      </w:r>
    </w:p>
    <w:p w:rsidR="00A00FB6" w:rsidRPr="009A472F" w:rsidRDefault="00A00FB6" w:rsidP="0023415D">
      <w:pPr>
        <w:spacing w:after="0"/>
        <w:jc w:val="both"/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</w:pPr>
      <w:r w:rsidRPr="009A472F"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  <w:t xml:space="preserve">Дидактические </w:t>
      </w:r>
      <w:r w:rsidR="00376120" w:rsidRPr="009A472F"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  <w:t>основания урока</w:t>
      </w:r>
      <w:r w:rsidRPr="009A472F"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  <w:t>:</w:t>
      </w:r>
    </w:p>
    <w:p w:rsidR="00A00FB6" w:rsidRPr="009A472F" w:rsidRDefault="00376120" w:rsidP="0023415D">
      <w:pPr>
        <w:spacing w:after="0"/>
        <w:ind w:firstLine="284"/>
        <w:jc w:val="both"/>
        <w:rPr>
          <w:rFonts w:ascii="Times New Roman" w:hAnsi="Times New Roman" w:cs="Times New Roman"/>
          <w:i/>
          <w:spacing w:val="-5"/>
          <w:sz w:val="24"/>
          <w:szCs w:val="24"/>
        </w:rPr>
      </w:pPr>
      <w:r w:rsidRPr="009A472F">
        <w:rPr>
          <w:rFonts w:ascii="Times New Roman" w:hAnsi="Times New Roman" w:cs="Times New Roman"/>
          <w:i/>
          <w:spacing w:val="-5"/>
          <w:sz w:val="24"/>
          <w:szCs w:val="24"/>
        </w:rPr>
        <w:t>Методы обучения:</w:t>
      </w:r>
      <w:r w:rsidR="004B4940" w:rsidRPr="009A472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объяснительно-иллюстративный метод</w:t>
      </w:r>
    </w:p>
    <w:p w:rsidR="00376120" w:rsidRPr="00034A8F" w:rsidRDefault="00376120" w:rsidP="0023415D">
      <w:pPr>
        <w:spacing w:after="0"/>
        <w:ind w:firstLine="284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A472F">
        <w:rPr>
          <w:rFonts w:ascii="Times New Roman" w:hAnsi="Times New Roman" w:cs="Times New Roman"/>
          <w:i/>
          <w:spacing w:val="-5"/>
          <w:sz w:val="24"/>
          <w:szCs w:val="24"/>
        </w:rPr>
        <w:t>Тип урока:</w:t>
      </w:r>
      <w:r w:rsidR="004B4940" w:rsidRPr="009A472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комбинированный</w:t>
      </w:r>
    </w:p>
    <w:p w:rsidR="00A00FB6" w:rsidRPr="009A472F" w:rsidRDefault="00376120" w:rsidP="0023415D">
      <w:pPr>
        <w:spacing w:after="0"/>
        <w:ind w:firstLine="284"/>
        <w:jc w:val="both"/>
        <w:rPr>
          <w:rFonts w:ascii="Times New Roman" w:hAnsi="Times New Roman" w:cs="Times New Roman"/>
          <w:i/>
          <w:spacing w:val="-5"/>
          <w:sz w:val="24"/>
          <w:szCs w:val="24"/>
        </w:rPr>
      </w:pPr>
      <w:r w:rsidRPr="009A472F">
        <w:rPr>
          <w:rFonts w:ascii="Times New Roman" w:hAnsi="Times New Roman" w:cs="Times New Roman"/>
          <w:i/>
          <w:spacing w:val="-5"/>
          <w:sz w:val="24"/>
          <w:szCs w:val="24"/>
        </w:rPr>
        <w:t>Формы учебной работы учащихся:</w:t>
      </w:r>
      <w:r w:rsidR="000C4B04" w:rsidRPr="009A472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фронтальная и индивидуальная.</w:t>
      </w:r>
    </w:p>
    <w:p w:rsidR="000C4B04" w:rsidRPr="009A472F" w:rsidRDefault="000C4B04" w:rsidP="0023415D">
      <w:pPr>
        <w:spacing w:after="0"/>
        <w:jc w:val="both"/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</w:pPr>
      <w:r w:rsidRPr="009A472F">
        <w:rPr>
          <w:rFonts w:ascii="Times New Roman" w:hAnsi="Times New Roman" w:cs="Times New Roman"/>
          <w:b/>
          <w:i/>
          <w:spacing w:val="-5"/>
          <w:sz w:val="24"/>
          <w:szCs w:val="24"/>
          <w:u w:val="single"/>
        </w:rPr>
        <w:t>Средства обучения:</w:t>
      </w:r>
    </w:p>
    <w:p w:rsidR="00A00FB6" w:rsidRPr="009A472F" w:rsidRDefault="000C4B04" w:rsidP="0023415D">
      <w:pPr>
        <w:spacing w:after="0"/>
        <w:jc w:val="both"/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</w:pPr>
      <w:r w:rsidRPr="009A472F">
        <w:rPr>
          <w:rFonts w:ascii="Times New Roman" w:hAnsi="Times New Roman" w:cs="Times New Roman"/>
          <w:b/>
          <w:i/>
          <w:iCs/>
          <w:color w:val="000000"/>
          <w:spacing w:val="-6"/>
          <w:sz w:val="24"/>
          <w:szCs w:val="24"/>
        </w:rPr>
        <w:t xml:space="preserve">    </w:t>
      </w:r>
      <w:r w:rsidR="00A00FB6" w:rsidRPr="009A472F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Информационные: </w:t>
      </w:r>
    </w:p>
    <w:p w:rsidR="00A00FB6" w:rsidRPr="009A472F" w:rsidRDefault="00A00FB6" w:rsidP="0023415D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spellStart"/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>М.П.Лапчик</w:t>
      </w:r>
      <w:proofErr w:type="spellEnd"/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, М.И. </w:t>
      </w:r>
      <w:proofErr w:type="spellStart"/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>Рагулина</w:t>
      </w:r>
      <w:proofErr w:type="spellEnd"/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>, Л.В. Смолина, Теоретические основы информатики – М:2008.</w:t>
      </w:r>
    </w:p>
    <w:p w:rsidR="00A00FB6" w:rsidRPr="009A472F" w:rsidRDefault="00A00FB6" w:rsidP="0023415D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>Н.В Макарова  Информатика и ИКТ 8-9 класс – СПб</w:t>
      </w:r>
      <w:proofErr w:type="gramStart"/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.: </w:t>
      </w:r>
      <w:proofErr w:type="gramEnd"/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>2010.</w:t>
      </w:r>
    </w:p>
    <w:p w:rsidR="004B4940" w:rsidRPr="009A472F" w:rsidRDefault="004B4940" w:rsidP="0023415D">
      <w:pPr>
        <w:spacing w:after="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     </w:t>
      </w:r>
      <w:r w:rsidR="00A00FB6" w:rsidRPr="009A472F">
        <w:rPr>
          <w:rFonts w:ascii="Times New Roman" w:hAnsi="Times New Roman" w:cs="Times New Roman"/>
          <w:i/>
          <w:color w:val="000000"/>
          <w:spacing w:val="-6"/>
          <w:sz w:val="24"/>
          <w:szCs w:val="24"/>
        </w:rPr>
        <w:t xml:space="preserve">Технические средства: </w:t>
      </w:r>
      <w:r w:rsidR="00A00FB6"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компьютер, проектор</w:t>
      </w:r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A00FB6" w:rsidRPr="009A472F" w:rsidRDefault="004B4940" w:rsidP="0023415D">
      <w:pPr>
        <w:spacing w:after="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    </w:t>
      </w:r>
      <w:r w:rsidR="00A00FB6" w:rsidRPr="009A472F">
        <w:rPr>
          <w:rFonts w:ascii="Times New Roman" w:hAnsi="Times New Roman" w:cs="Times New Roman"/>
          <w:i/>
          <w:color w:val="000000"/>
          <w:spacing w:val="-6"/>
          <w:sz w:val="24"/>
          <w:szCs w:val="24"/>
        </w:rPr>
        <w:t>Программные средства:</w:t>
      </w:r>
      <w:r w:rsidRPr="009A472F">
        <w:rPr>
          <w:rFonts w:ascii="Times New Roman" w:hAnsi="Times New Roman" w:cs="Times New Roman"/>
          <w:color w:val="000000"/>
          <w:spacing w:val="-6"/>
          <w:sz w:val="24"/>
          <w:szCs w:val="24"/>
          <w:lang w:val="en-US"/>
        </w:rPr>
        <w:t>PowerPoint</w:t>
      </w:r>
      <w:r w:rsidR="00D61AF2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, </w:t>
      </w:r>
      <w:r w:rsidR="009C603E">
        <w:rPr>
          <w:rFonts w:ascii="Times New Roman" w:hAnsi="Times New Roman" w:cs="Times New Roman"/>
          <w:color w:val="000000"/>
          <w:spacing w:val="-6"/>
          <w:sz w:val="24"/>
          <w:szCs w:val="24"/>
          <w:lang w:val="en-US"/>
        </w:rPr>
        <w:t>Access</w:t>
      </w:r>
      <w:r w:rsidR="00A00FB6" w:rsidRPr="009A472F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A00FB6" w:rsidRPr="009A472F" w:rsidRDefault="00A00FB6" w:rsidP="0023415D">
      <w:pPr>
        <w:spacing w:after="0"/>
        <w:jc w:val="both"/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</w:rPr>
      </w:pPr>
      <w:r w:rsidRPr="009A472F"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  <w:t>План урока</w:t>
      </w:r>
      <w:r w:rsidRPr="009A472F"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</w:rPr>
        <w:t>:</w:t>
      </w:r>
    </w:p>
    <w:p w:rsidR="004B4940" w:rsidRPr="009A472F" w:rsidRDefault="004B4940" w:rsidP="0023415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72F"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1. </w:t>
      </w:r>
      <w:r w:rsidRPr="009A472F">
        <w:rPr>
          <w:rFonts w:ascii="Times New Roman" w:hAnsi="Times New Roman" w:cs="Times New Roman"/>
          <w:color w:val="000000"/>
          <w:sz w:val="24"/>
          <w:szCs w:val="24"/>
        </w:rPr>
        <w:t>Организационная часть (</w:t>
      </w:r>
      <w:r w:rsidR="00763DC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9A472F">
        <w:rPr>
          <w:rFonts w:ascii="Times New Roman" w:hAnsi="Times New Roman" w:cs="Times New Roman"/>
          <w:color w:val="000000"/>
          <w:sz w:val="24"/>
          <w:szCs w:val="24"/>
        </w:rPr>
        <w:t xml:space="preserve"> минуты)</w:t>
      </w:r>
    </w:p>
    <w:p w:rsidR="004B4940" w:rsidRPr="009A472F" w:rsidRDefault="004B4940" w:rsidP="0023415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72F">
        <w:rPr>
          <w:rFonts w:ascii="Times New Roman" w:hAnsi="Times New Roman" w:cs="Times New Roman"/>
          <w:color w:val="000000"/>
          <w:sz w:val="24"/>
          <w:szCs w:val="24"/>
        </w:rPr>
        <w:t xml:space="preserve">2. Актуализация знаний </w:t>
      </w:r>
      <w:r w:rsidRPr="009A472F">
        <w:rPr>
          <w:rFonts w:ascii="Times New Roman" w:hAnsi="Times New Roman" w:cs="Times New Roman"/>
          <w:sz w:val="24"/>
          <w:szCs w:val="24"/>
        </w:rPr>
        <w:t>и мотивация учебной деятельности</w:t>
      </w:r>
      <w:r w:rsidRPr="009A472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790EB1" w:rsidRPr="009A472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0166E" w:rsidRPr="009A472F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9A472F">
        <w:rPr>
          <w:rFonts w:ascii="Times New Roman" w:hAnsi="Times New Roman" w:cs="Times New Roman"/>
          <w:color w:val="000000"/>
          <w:sz w:val="24"/>
          <w:szCs w:val="24"/>
        </w:rPr>
        <w:t xml:space="preserve"> минут).</w:t>
      </w:r>
    </w:p>
    <w:p w:rsidR="004B4940" w:rsidRPr="009A472F" w:rsidRDefault="004B4940" w:rsidP="0023415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72F">
        <w:rPr>
          <w:rFonts w:ascii="Times New Roman" w:hAnsi="Times New Roman" w:cs="Times New Roman"/>
          <w:color w:val="000000"/>
          <w:sz w:val="24"/>
          <w:szCs w:val="24"/>
        </w:rPr>
        <w:t>3. Усвоение новых знаний (</w:t>
      </w:r>
      <w:r w:rsidR="00790EB1" w:rsidRPr="009A472F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9A472F">
        <w:rPr>
          <w:rFonts w:ascii="Times New Roman" w:hAnsi="Times New Roman" w:cs="Times New Roman"/>
          <w:color w:val="000000"/>
          <w:sz w:val="24"/>
          <w:szCs w:val="24"/>
        </w:rPr>
        <w:t xml:space="preserve"> минут)</w:t>
      </w:r>
    </w:p>
    <w:p w:rsidR="004B4940" w:rsidRPr="009A472F" w:rsidRDefault="004B4940" w:rsidP="0023415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472F">
        <w:rPr>
          <w:rFonts w:ascii="Times New Roman" w:hAnsi="Times New Roman" w:cs="Times New Roman"/>
          <w:sz w:val="24"/>
          <w:szCs w:val="24"/>
        </w:rPr>
        <w:t xml:space="preserve">4. </w:t>
      </w:r>
      <w:r w:rsidR="00E93543" w:rsidRPr="009A472F">
        <w:rPr>
          <w:rFonts w:ascii="Times New Roman" w:hAnsi="Times New Roman" w:cs="Times New Roman"/>
          <w:sz w:val="24"/>
          <w:szCs w:val="24"/>
        </w:rPr>
        <w:t>З</w:t>
      </w:r>
      <w:r w:rsidRPr="009A472F">
        <w:rPr>
          <w:rFonts w:ascii="Times New Roman" w:hAnsi="Times New Roman" w:cs="Times New Roman"/>
          <w:sz w:val="24"/>
          <w:szCs w:val="24"/>
        </w:rPr>
        <w:t>акрепление новых знаний</w:t>
      </w:r>
      <w:r w:rsidR="00E93543" w:rsidRPr="009A472F">
        <w:rPr>
          <w:rFonts w:ascii="Times New Roman" w:hAnsi="Times New Roman" w:cs="Times New Roman"/>
          <w:sz w:val="24"/>
          <w:szCs w:val="24"/>
        </w:rPr>
        <w:t xml:space="preserve"> и способов действия</w:t>
      </w:r>
      <w:r w:rsidRPr="009A472F">
        <w:rPr>
          <w:rFonts w:ascii="Times New Roman" w:hAnsi="Times New Roman" w:cs="Times New Roman"/>
          <w:sz w:val="24"/>
          <w:szCs w:val="24"/>
        </w:rPr>
        <w:t xml:space="preserve"> (</w:t>
      </w:r>
      <w:r w:rsidR="00790EB1" w:rsidRPr="009A472F">
        <w:rPr>
          <w:rFonts w:ascii="Times New Roman" w:hAnsi="Times New Roman" w:cs="Times New Roman"/>
          <w:sz w:val="24"/>
          <w:szCs w:val="24"/>
        </w:rPr>
        <w:t>30</w:t>
      </w:r>
      <w:r w:rsidRPr="009A472F">
        <w:rPr>
          <w:rFonts w:ascii="Times New Roman" w:hAnsi="Times New Roman" w:cs="Times New Roman"/>
          <w:sz w:val="24"/>
          <w:szCs w:val="24"/>
        </w:rPr>
        <w:t xml:space="preserve"> минут)</w:t>
      </w:r>
    </w:p>
    <w:p w:rsidR="00A00FB6" w:rsidRPr="009A472F" w:rsidRDefault="0090166E" w:rsidP="0023415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472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4B4940" w:rsidRPr="009A472F">
        <w:rPr>
          <w:rFonts w:ascii="Times New Roman" w:hAnsi="Times New Roman" w:cs="Times New Roman"/>
          <w:color w:val="000000"/>
          <w:sz w:val="24"/>
          <w:szCs w:val="24"/>
        </w:rPr>
        <w:t xml:space="preserve">. Подведение итогов </w:t>
      </w:r>
      <w:r w:rsidRPr="009A472F">
        <w:rPr>
          <w:rFonts w:ascii="Times New Roman" w:hAnsi="Times New Roman" w:cs="Times New Roman"/>
          <w:color w:val="000000"/>
          <w:sz w:val="24"/>
          <w:szCs w:val="24"/>
        </w:rPr>
        <w:t>занятия</w:t>
      </w:r>
      <w:r w:rsidR="00890663" w:rsidRPr="009A47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4940" w:rsidRPr="009A472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63DC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4B4940" w:rsidRPr="009A472F">
        <w:rPr>
          <w:rFonts w:ascii="Times New Roman" w:hAnsi="Times New Roman" w:cs="Times New Roman"/>
          <w:color w:val="000000"/>
          <w:sz w:val="24"/>
          <w:szCs w:val="24"/>
        </w:rPr>
        <w:t xml:space="preserve"> минут</w:t>
      </w:r>
      <w:r w:rsidR="00790EB1" w:rsidRPr="009A472F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4B4940" w:rsidRPr="009A472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90166E" w:rsidRDefault="0090166E" w:rsidP="0023415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472F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9A472F">
        <w:rPr>
          <w:rFonts w:ascii="Times New Roman" w:hAnsi="Times New Roman" w:cs="Times New Roman"/>
          <w:sz w:val="24"/>
          <w:szCs w:val="24"/>
        </w:rPr>
        <w:t>Информация о домашнем задании, инструктаж по его выполнению (4 минуты)</w:t>
      </w:r>
    </w:p>
    <w:p w:rsidR="0023415D" w:rsidRPr="009A472F" w:rsidRDefault="0023415D" w:rsidP="0023415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0FB6" w:rsidRDefault="00A852DA" w:rsidP="0023415D">
      <w:pPr>
        <w:spacing w:after="0"/>
        <w:jc w:val="both"/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</w:pPr>
      <w:r w:rsidRPr="009A472F"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  <w:t xml:space="preserve">Содержательно – </w:t>
      </w:r>
      <w:proofErr w:type="spellStart"/>
      <w:r w:rsidRPr="009A472F"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  <w:t>деятельностный</w:t>
      </w:r>
      <w:proofErr w:type="spellEnd"/>
      <w:r w:rsidRPr="009A472F"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  <w:t xml:space="preserve"> </w:t>
      </w:r>
      <w:proofErr w:type="spellStart"/>
      <w:r w:rsidRPr="009A472F"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  <w:t>компанент</w:t>
      </w:r>
      <w:proofErr w:type="spellEnd"/>
      <w:r w:rsidRPr="009A472F"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  <w:t xml:space="preserve"> (ход урока):</w:t>
      </w:r>
    </w:p>
    <w:p w:rsidR="0023415D" w:rsidRPr="009A472F" w:rsidRDefault="0023415D" w:rsidP="0023415D">
      <w:pPr>
        <w:spacing w:after="0"/>
        <w:jc w:val="both"/>
        <w:rPr>
          <w:rFonts w:ascii="Times New Roman" w:hAnsi="Times New Roman" w:cs="Times New Roman"/>
          <w:b/>
          <w:i/>
          <w:iCs/>
          <w:color w:val="000000"/>
          <w:spacing w:val="-4"/>
          <w:sz w:val="24"/>
          <w:szCs w:val="24"/>
          <w:u w:val="single"/>
        </w:rPr>
      </w:pPr>
    </w:p>
    <w:tbl>
      <w:tblPr>
        <w:tblW w:w="1071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72"/>
        <w:gridCol w:w="3344"/>
      </w:tblGrid>
      <w:tr w:rsidR="00790EB1" w:rsidRPr="009A472F" w:rsidTr="00517F1D">
        <w:tc>
          <w:tcPr>
            <w:tcW w:w="7372" w:type="dxa"/>
          </w:tcPr>
          <w:p w:rsidR="00790EB1" w:rsidRPr="009A472F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Деятельность учителя</w:t>
            </w:r>
          </w:p>
        </w:tc>
        <w:tc>
          <w:tcPr>
            <w:tcW w:w="3344" w:type="dxa"/>
          </w:tcPr>
          <w:p w:rsidR="00790EB1" w:rsidRPr="009A472F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b/>
                <w:i/>
                <w:iCs/>
                <w:color w:val="000000"/>
                <w:spacing w:val="-3"/>
                <w:sz w:val="24"/>
                <w:szCs w:val="24"/>
              </w:rPr>
              <w:t>Деятельность учащихся</w:t>
            </w:r>
          </w:p>
        </w:tc>
      </w:tr>
      <w:tr w:rsidR="00790EB1" w:rsidRPr="009A472F" w:rsidTr="00825780">
        <w:trPr>
          <w:trHeight w:val="43"/>
        </w:trPr>
        <w:tc>
          <w:tcPr>
            <w:tcW w:w="10716" w:type="dxa"/>
            <w:gridSpan w:val="2"/>
          </w:tcPr>
          <w:p w:rsidR="00790EB1" w:rsidRPr="009A472F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Организационная часть</w:t>
            </w:r>
          </w:p>
        </w:tc>
      </w:tr>
      <w:tr w:rsidR="00790EB1" w:rsidRPr="009A472F" w:rsidTr="00517F1D">
        <w:trPr>
          <w:trHeight w:val="43"/>
        </w:trPr>
        <w:tc>
          <w:tcPr>
            <w:tcW w:w="7372" w:type="dxa"/>
          </w:tcPr>
          <w:p w:rsidR="00790EB1" w:rsidRPr="009A472F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 и просит их присаживаться. Организует внимание школьников. Отмечает в журнале отсутствующих.</w:t>
            </w:r>
          </w:p>
        </w:tc>
        <w:tc>
          <w:tcPr>
            <w:tcW w:w="3344" w:type="dxa"/>
          </w:tcPr>
          <w:p w:rsidR="00790EB1" w:rsidRPr="009A472F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sz w:val="24"/>
                <w:szCs w:val="24"/>
              </w:rPr>
              <w:t>Учащиеся садятся за парты, сосредотачивают внимание на учителе.</w:t>
            </w:r>
          </w:p>
        </w:tc>
      </w:tr>
      <w:tr w:rsidR="00790EB1" w:rsidRPr="009A472F" w:rsidTr="00825780">
        <w:trPr>
          <w:trHeight w:val="43"/>
        </w:trPr>
        <w:tc>
          <w:tcPr>
            <w:tcW w:w="10716" w:type="dxa"/>
            <w:gridSpan w:val="2"/>
          </w:tcPr>
          <w:p w:rsidR="00790EB1" w:rsidRPr="009A472F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01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Актуализация знаний учащихся</w:t>
            </w:r>
            <w:r w:rsidR="0063705A" w:rsidRPr="00DA01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05A" w:rsidRPr="00DA0127">
              <w:rPr>
                <w:rFonts w:ascii="Times New Roman" w:hAnsi="Times New Roman" w:cs="Times New Roman"/>
                <w:i/>
                <w:sz w:val="24"/>
                <w:szCs w:val="24"/>
              </w:rPr>
              <w:t>и мотивация учебной деятельности</w:t>
            </w:r>
          </w:p>
        </w:tc>
      </w:tr>
      <w:tr w:rsidR="00790EB1" w:rsidRPr="009A472F" w:rsidTr="00517F1D">
        <w:trPr>
          <w:trHeight w:val="43"/>
        </w:trPr>
        <w:tc>
          <w:tcPr>
            <w:tcW w:w="7372" w:type="dxa"/>
          </w:tcPr>
          <w:p w:rsidR="00236EDC" w:rsidRDefault="00A15978" w:rsidP="00801C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D1DD4" w:rsidRPr="009A47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3A5D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приступаем к изучению новой темы </w:t>
            </w:r>
            <w:r w:rsidR="00683A5D" w:rsidRPr="00683A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683A5D" w:rsidRPr="00683A5D">
              <w:rPr>
                <w:rFonts w:ascii="Times New Roman" w:hAnsi="Times New Roman" w:cs="Times New Roman"/>
                <w:b/>
                <w:i/>
                <w:sz w:val="24"/>
              </w:rPr>
              <w:t>Представление о базе данных и ее объектах»</w:t>
            </w:r>
            <w:r w:rsidR="00B85348">
              <w:rPr>
                <w:rFonts w:ascii="Times New Roman" w:hAnsi="Times New Roman" w:cs="Times New Roman"/>
                <w:b/>
                <w:i/>
                <w:sz w:val="24"/>
              </w:rPr>
              <w:t xml:space="preserve">. </w:t>
            </w:r>
            <w:r w:rsidR="00801C6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939E3">
              <w:rPr>
                <w:rFonts w:ascii="Times New Roman" w:hAnsi="Times New Roman" w:cs="Times New Roman"/>
                <w:sz w:val="24"/>
              </w:rPr>
              <w:t xml:space="preserve">В информатике для базы данных принято сокращение БД. </w:t>
            </w:r>
          </w:p>
          <w:p w:rsidR="006561F9" w:rsidRDefault="006561F9" w:rsidP="00801C62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№1</w:t>
            </w:r>
          </w:p>
          <w:p w:rsidR="006561F9" w:rsidRDefault="006561F9" w:rsidP="006561F9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233639" cy="16764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39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C62" w:rsidRDefault="00801C62" w:rsidP="00801C6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7"/>
                <w:szCs w:val="27"/>
                <w:lang w:eastAsia="ru-RU"/>
              </w:rPr>
            </w:pPr>
            <w:r w:rsidRPr="00801C6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7"/>
                <w:lang w:eastAsia="ru-RU"/>
              </w:rPr>
              <w:t>Как вы понимаете, что такое база данных?</w:t>
            </w:r>
          </w:p>
          <w:p w:rsidR="00ED1AA2" w:rsidRDefault="00236EDC" w:rsidP="00801C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    </w:t>
            </w:r>
            <w:r w:rsidR="00801C62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Вы представляете себе телефонный справочник и уже точно видели школьный журнал. Это всё не компьютерные базы данных. </w:t>
            </w:r>
            <w:r w:rsidR="00A15978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 </w:t>
            </w:r>
          </w:p>
          <w:p w:rsidR="00ED1AA2" w:rsidRDefault="00ED1AA2" w:rsidP="00801C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Слайд №2</w:t>
            </w:r>
          </w:p>
          <w:p w:rsidR="00A15978" w:rsidRDefault="00ED1AA2" w:rsidP="00ED1A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7"/>
                <w:lang w:eastAsia="ru-RU"/>
              </w:rPr>
              <w:drawing>
                <wp:inline distT="0" distB="0" distL="0" distR="0">
                  <wp:extent cx="2170183" cy="1628775"/>
                  <wp:effectExtent l="19050" t="0" r="1517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14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47F" w:rsidRDefault="00A15978" w:rsidP="00801C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    </w:t>
            </w:r>
            <w:r w:rsidR="00E90BF9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Вы были в библиотеки? Там много книг, которые нужно структурировать для облегчения поиска, такая структура называется база данных книжного фонда библиотеки.</w:t>
            </w:r>
          </w:p>
          <w:p w:rsidR="0095347F" w:rsidRDefault="0095347F" w:rsidP="00801C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Слайд №3</w:t>
            </w:r>
          </w:p>
          <w:p w:rsidR="0095347F" w:rsidRDefault="0095347F" w:rsidP="0095347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7"/>
                <w:lang w:eastAsia="ru-RU"/>
              </w:rPr>
              <w:lastRenderedPageBreak/>
              <w:drawing>
                <wp:inline distT="0" distB="0" distL="0" distR="0">
                  <wp:extent cx="2239535" cy="1657350"/>
                  <wp:effectExtent l="19050" t="0" r="836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3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C62" w:rsidRDefault="00E90BF9" w:rsidP="00801C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  <w:r w:rsidR="00236ED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Все эти </w:t>
            </w:r>
            <w:r w:rsidR="00297CD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баз</w:t>
            </w:r>
            <w:r w:rsidR="00236ED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ы</w:t>
            </w:r>
            <w:r w:rsidR="00297CD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данных в своем роде является нек</w:t>
            </w:r>
            <w:r w:rsidR="00236ED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ими </w:t>
            </w:r>
            <w:r w:rsidR="00297CD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таблиц</w:t>
            </w:r>
            <w:r w:rsidR="00236ED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ами</w:t>
            </w:r>
            <w:r w:rsidR="00297CD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с совокупностью данных.</w:t>
            </w:r>
          </w:p>
          <w:p w:rsidR="00907210" w:rsidRDefault="00E90BF9" w:rsidP="00801C6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7"/>
                <w:lang w:eastAsia="ru-RU"/>
              </w:rPr>
            </w:pPr>
            <w:r w:rsidRPr="00E90BF9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7"/>
                <w:lang w:eastAsia="ru-RU"/>
              </w:rPr>
              <w:t>Какие данные вы бы занесли в базу</w:t>
            </w:r>
            <w:r w:rsidR="00297CDC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7"/>
                <w:lang w:eastAsia="ru-RU"/>
              </w:rPr>
              <w:t xml:space="preserve"> библиотеки</w:t>
            </w:r>
            <w:r w:rsidRPr="00E90BF9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7"/>
                <w:lang w:eastAsia="ru-RU"/>
              </w:rPr>
              <w:t xml:space="preserve">? </w:t>
            </w:r>
          </w:p>
          <w:p w:rsidR="003F3CA4" w:rsidRDefault="003F3CA4" w:rsidP="00801C6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Слайд №</w:t>
            </w:r>
            <w:r w:rsidRPr="003F3CA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</w:t>
            </w:r>
          </w:p>
          <w:p w:rsidR="003F3CA4" w:rsidRPr="003F3CA4" w:rsidRDefault="003F3CA4" w:rsidP="003F3C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7"/>
                <w:lang w:eastAsia="ru-RU"/>
              </w:rPr>
              <w:drawing>
                <wp:inline distT="0" distB="0" distL="0" distR="0">
                  <wp:extent cx="2322830" cy="1718992"/>
                  <wp:effectExtent l="1905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801" cy="172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963" w:rsidRDefault="00236EDC" w:rsidP="00683A5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E90BF9">
              <w:rPr>
                <w:rFonts w:ascii="Times New Roman" w:hAnsi="Times New Roman" w:cs="Times New Roman"/>
              </w:rPr>
              <w:t>Правильно, всё вами перечисленное является объектами базы данных, под название</w:t>
            </w:r>
            <w:r w:rsidR="00907210">
              <w:rPr>
                <w:rFonts w:ascii="Times New Roman" w:hAnsi="Times New Roman" w:cs="Times New Roman"/>
              </w:rPr>
              <w:t>м</w:t>
            </w:r>
            <w:r w:rsidR="00E90BF9">
              <w:rPr>
                <w:rFonts w:ascii="Times New Roman" w:hAnsi="Times New Roman" w:cs="Times New Roman"/>
              </w:rPr>
              <w:t xml:space="preserve"> «поле». </w:t>
            </w:r>
            <w:r w:rsidR="00271859">
              <w:rPr>
                <w:rFonts w:ascii="Times New Roman" w:hAnsi="Times New Roman" w:cs="Times New Roman"/>
              </w:rPr>
              <w:t>Более точная характеристика  каждой книги будет являться другим объектом БД – «записью». Совокупность</w:t>
            </w:r>
            <w:r w:rsidR="00E90BF9">
              <w:rPr>
                <w:rFonts w:ascii="Times New Roman" w:hAnsi="Times New Roman" w:cs="Times New Roman"/>
              </w:rPr>
              <w:t xml:space="preserve">  </w:t>
            </w:r>
            <w:r w:rsidR="00271859">
              <w:rPr>
                <w:rFonts w:ascii="Times New Roman" w:hAnsi="Times New Roman" w:cs="Times New Roman"/>
              </w:rPr>
              <w:t xml:space="preserve">полей и записей составляют более крупный объект – таблицу. </w:t>
            </w:r>
          </w:p>
          <w:p w:rsidR="003C72D4" w:rsidRDefault="00236EDC" w:rsidP="00256CD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907210">
              <w:rPr>
                <w:rFonts w:ascii="Times New Roman" w:hAnsi="Times New Roman" w:cs="Times New Roman"/>
              </w:rPr>
              <w:t>Таким образом</w:t>
            </w:r>
            <w:r w:rsidR="005214E1">
              <w:rPr>
                <w:rFonts w:ascii="Times New Roman" w:hAnsi="Times New Roman" w:cs="Times New Roman"/>
              </w:rPr>
              <w:t>,</w:t>
            </w:r>
            <w:r w:rsidR="00907210">
              <w:rPr>
                <w:rFonts w:ascii="Times New Roman" w:hAnsi="Times New Roman" w:cs="Times New Roman"/>
              </w:rPr>
              <w:t xml:space="preserve"> </w:t>
            </w:r>
            <w:r w:rsidR="00907210" w:rsidRPr="00236EDC">
              <w:rPr>
                <w:rFonts w:ascii="Times New Roman" w:hAnsi="Times New Roman" w:cs="Times New Roman"/>
                <w:b/>
              </w:rPr>
              <w:t>База данных</w:t>
            </w:r>
            <w:r w:rsidR="00907210" w:rsidRPr="00256CDD">
              <w:rPr>
                <w:rFonts w:ascii="Times New Roman" w:hAnsi="Times New Roman" w:cs="Times New Roman"/>
              </w:rPr>
              <w:t xml:space="preserve"> -  это совокупность </w:t>
            </w:r>
            <w:r w:rsidR="00256CDD" w:rsidRPr="00256CDD">
              <w:rPr>
                <w:rFonts w:ascii="Times New Roman" w:hAnsi="Times New Roman" w:cs="Times New Roman"/>
              </w:rPr>
              <w:t xml:space="preserve">специально организованных сведений, которые хранятся на каком </w:t>
            </w:r>
            <w:r w:rsidR="00256CDD">
              <w:rPr>
                <w:rFonts w:ascii="Times New Roman" w:hAnsi="Times New Roman" w:cs="Times New Roman"/>
              </w:rPr>
              <w:t>- либо материальном носители</w:t>
            </w:r>
            <w:r w:rsidR="00256CDD" w:rsidRPr="00256CDD">
              <w:rPr>
                <w:rFonts w:ascii="Times New Roman" w:hAnsi="Times New Roman" w:cs="Times New Roman"/>
              </w:rPr>
              <w:t xml:space="preserve">. </w:t>
            </w:r>
            <w:r w:rsidR="007C7C1F">
              <w:rPr>
                <w:rFonts w:ascii="Times New Roman" w:hAnsi="Times New Roman" w:cs="Times New Roman"/>
              </w:rPr>
              <w:t>Таким носителем может быть обыкновенная бумага, но современным средством хранения и обработки баз данных является, безусловно, компьютер.</w:t>
            </w:r>
          </w:p>
          <w:p w:rsidR="00236EDC" w:rsidRPr="0019207D" w:rsidRDefault="00236EDC" w:rsidP="007C7C1F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7C7C1F">
              <w:rPr>
                <w:rFonts w:ascii="Times New Roman" w:hAnsi="Times New Roman" w:cs="Times New Roman"/>
              </w:rPr>
              <w:t>Поэтому, с</w:t>
            </w:r>
            <w:r w:rsidRPr="00236EDC">
              <w:rPr>
                <w:rFonts w:ascii="Times New Roman" w:hAnsi="Times New Roman" w:cs="Times New Roman"/>
              </w:rPr>
              <w:t xml:space="preserve">егодня мы с вами рассмотрим базы данных в электронном виде, и научимся их создавать в таких программах как </w:t>
            </w:r>
            <w:r w:rsidRPr="00236EDC">
              <w:rPr>
                <w:rFonts w:ascii="Times New Roman" w:hAnsi="Times New Roman" w:cs="Times New Roman"/>
                <w:sz w:val="24"/>
                <w:lang w:val="en-US"/>
              </w:rPr>
              <w:t>MO</w:t>
            </w:r>
            <w:r w:rsidRPr="00236E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36EDC">
              <w:rPr>
                <w:rFonts w:ascii="Times New Roman" w:hAnsi="Times New Roman" w:cs="Times New Roman"/>
                <w:sz w:val="24"/>
                <w:lang w:val="en-US"/>
              </w:rPr>
              <w:t>Access</w:t>
            </w:r>
            <w:r w:rsidRPr="00236EDC">
              <w:rPr>
                <w:rFonts w:ascii="Times New Roman" w:hAnsi="Times New Roman" w:cs="Times New Roman"/>
                <w:sz w:val="24"/>
              </w:rPr>
              <w:t xml:space="preserve"> и </w:t>
            </w:r>
            <w:r w:rsidRPr="00236EDC">
              <w:rPr>
                <w:rFonts w:ascii="Times New Roman" w:hAnsi="Times New Roman" w:cs="Times New Roman"/>
                <w:sz w:val="24"/>
                <w:lang w:val="en-US"/>
              </w:rPr>
              <w:t>OO</w:t>
            </w:r>
            <w:r w:rsidRPr="00236ED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36EDC">
              <w:rPr>
                <w:rFonts w:ascii="Times New Roman" w:hAnsi="Times New Roman" w:cs="Times New Roman"/>
                <w:sz w:val="24"/>
                <w:lang w:val="en-US"/>
              </w:rPr>
              <w:t>Base</w:t>
            </w:r>
            <w:r w:rsidRPr="00236EDC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344" w:type="dxa"/>
          </w:tcPr>
          <w:p w:rsidR="001E6D3A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записывают число и тему урока</w:t>
            </w:r>
            <w:r w:rsidR="00C251E0">
              <w:rPr>
                <w:rFonts w:ascii="Times New Roman" w:hAnsi="Times New Roman" w:cs="Times New Roman"/>
                <w:sz w:val="24"/>
                <w:szCs w:val="24"/>
              </w:rPr>
              <w:t xml:space="preserve">, затем внимательно слушаю </w:t>
            </w:r>
            <w:r w:rsidR="000C12C5">
              <w:rPr>
                <w:rFonts w:ascii="Times New Roman" w:hAnsi="Times New Roman" w:cs="Times New Roman"/>
                <w:sz w:val="24"/>
                <w:szCs w:val="24"/>
              </w:rPr>
              <w:t>учителя,</w:t>
            </w:r>
            <w:r w:rsidR="00C251E0">
              <w:rPr>
                <w:rFonts w:ascii="Times New Roman" w:hAnsi="Times New Roman" w:cs="Times New Roman"/>
                <w:sz w:val="24"/>
                <w:szCs w:val="24"/>
              </w:rPr>
              <w:t xml:space="preserve"> и отвечают на вопросы.</w:t>
            </w:r>
          </w:p>
          <w:p w:rsidR="001E6D3A" w:rsidRDefault="001E6D3A" w:rsidP="002341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D3A" w:rsidRPr="009A472F" w:rsidRDefault="001E6D3A" w:rsidP="002341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EB1" w:rsidRPr="009A472F" w:rsidTr="00825780">
        <w:trPr>
          <w:trHeight w:val="43"/>
        </w:trPr>
        <w:tc>
          <w:tcPr>
            <w:tcW w:w="10716" w:type="dxa"/>
            <w:gridSpan w:val="2"/>
          </w:tcPr>
          <w:p w:rsidR="00830F44" w:rsidRPr="00830F44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Усвоение новых знаний</w:t>
            </w:r>
          </w:p>
        </w:tc>
      </w:tr>
      <w:tr w:rsidR="00790EB1" w:rsidRPr="009A472F" w:rsidTr="00517F1D">
        <w:trPr>
          <w:trHeight w:val="43"/>
        </w:trPr>
        <w:tc>
          <w:tcPr>
            <w:tcW w:w="7372" w:type="dxa"/>
          </w:tcPr>
          <w:p w:rsidR="00F4373B" w:rsidRDefault="00F4373B" w:rsidP="00F43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Начнем с определения, что такое база данных. </w:t>
            </w:r>
            <w:r w:rsidR="00830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его в тетради.</w:t>
            </w:r>
          </w:p>
          <w:p w:rsidR="00201770" w:rsidRPr="00201770" w:rsidRDefault="00F4373B" w:rsidP="00F43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37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База данных – это совокупность структурированных данных определенного назначения. </w:t>
            </w:r>
          </w:p>
          <w:p w:rsidR="00934FC9" w:rsidRPr="00934FC9" w:rsidRDefault="00934FC9" w:rsidP="00F43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934FC9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После сказанного как вы поняли, для чего нужна БД?</w:t>
            </w:r>
          </w:p>
          <w:p w:rsidR="009C7C7A" w:rsidRDefault="009C7C7A" w:rsidP="009C7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БД нужна для систематизации информации о каком – либо </w:t>
            </w:r>
            <w:r w:rsidR="000E1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объекте, явлении или процессе и для облегчения поиска нужной информации. </w:t>
            </w:r>
          </w:p>
          <w:p w:rsidR="008609FE" w:rsidRDefault="008609FE" w:rsidP="009C7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 давайте подробнее рассмотрим объекты БД.</w:t>
            </w:r>
          </w:p>
          <w:p w:rsidR="000E1B9B" w:rsidRDefault="00BC2F3F" w:rsidP="008609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Запишите в тетради </w:t>
            </w:r>
            <w:r w:rsidRPr="000B65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Объект</w:t>
            </w:r>
            <w:r w:rsidR="00C939E3" w:rsidRPr="000B65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ы</w:t>
            </w:r>
            <w:r w:rsidRPr="000B65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базы данных.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9C7C7A" w:rsidRDefault="00E86300" w:rsidP="008609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65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1. Поле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0E1B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- это простейший объект базы данных, предназначенный для хранения значений параметра реального объекта или процесса.</w:t>
            </w:r>
          </w:p>
          <w:p w:rsidR="00AE4C3A" w:rsidRDefault="000E1B9B" w:rsidP="00076CA7">
            <w:pPr>
              <w:pStyle w:val="a3"/>
              <w:spacing w:before="0" w:beforeAutospacing="0" w:after="0" w:afterAutospacing="0"/>
            </w:pPr>
            <w:r>
              <w:t xml:space="preserve">Полем является столбец таблицы базы данных. Помните, я вам говорила, что при форматировании в </w:t>
            </w:r>
            <w:r>
              <w:rPr>
                <w:lang w:val="en-US"/>
              </w:rPr>
              <w:t>Excel</w:t>
            </w:r>
            <w:r>
              <w:t xml:space="preserve"> для каждой ячейки можно задать числовой формат: общий, денежный, процентный. В БД также, только формат задаётся для всего столбца, а не для одной ячейки. </w:t>
            </w:r>
          </w:p>
          <w:p w:rsidR="00AE4C3A" w:rsidRPr="00AE4C3A" w:rsidRDefault="00AE4C3A" w:rsidP="00076CA7">
            <w:pPr>
              <w:pStyle w:val="a3"/>
              <w:spacing w:before="0" w:beforeAutospacing="0" w:after="0" w:afterAutospacing="0"/>
              <w:rPr>
                <w:b/>
                <w:i/>
              </w:rPr>
            </w:pPr>
            <w:r w:rsidRPr="00AE4C3A">
              <w:rPr>
                <w:b/>
                <w:i/>
              </w:rPr>
              <w:lastRenderedPageBreak/>
              <w:t xml:space="preserve">Основные типы данных: </w:t>
            </w:r>
          </w:p>
          <w:p w:rsidR="00AE4C3A" w:rsidRDefault="00AE4C3A" w:rsidP="00AE4C3A">
            <w:pPr>
              <w:pStyle w:val="a3"/>
              <w:spacing w:before="0" w:beforeAutospacing="0" w:after="0" w:afterAutospacing="0"/>
              <w:rPr>
                <w:b/>
                <w:i/>
              </w:rPr>
            </w:pPr>
            <w:proofErr w:type="gramStart"/>
            <w:r>
              <w:t>- текстовый - одна строка текста (до 255 символов);</w:t>
            </w:r>
            <w:r>
              <w:br/>
            </w:r>
            <w:r w:rsidRPr="00076CA7">
              <w:rPr>
                <w:b/>
                <w:i/>
              </w:rPr>
              <w:t>- поле МЕМО - текст, состоящий из нескольких строк, который можно посмотреть при помощи полос прокрутки (до 65535 символов);</w:t>
            </w:r>
            <w:r>
              <w:br/>
              <w:t>- числовой - число любого типа (можно использовать в вычислениях);</w:t>
            </w:r>
            <w:r>
              <w:br/>
              <w:t>- денежный - поле, выраженное в денежных единицах (рубли, доллары и т.д.);</w:t>
            </w:r>
            <w:r>
              <w:br/>
              <w:t>- дата/время - поле, содержащее дату или время;</w:t>
            </w:r>
            <w:proofErr w:type="gramEnd"/>
            <w:r>
              <w:br/>
            </w:r>
            <w:r w:rsidRPr="00076CA7">
              <w:rPr>
                <w:b/>
                <w:i/>
              </w:rPr>
              <w:t>- счетчик - поле, которое вводится автоматически с вводом каждой записи;</w:t>
            </w:r>
            <w:r>
              <w:t xml:space="preserve"> </w:t>
            </w:r>
            <w:r w:rsidR="00076CA7">
              <w:t>Например, как в текстовом редакторе происходит нумерация, вы вводите одно число и после перехода на новую строку он автоматически пишет  следующее</w:t>
            </w:r>
            <w:proofErr w:type="gramStart"/>
            <w:r w:rsidR="00076CA7">
              <w:t>.</w:t>
            </w:r>
            <w:proofErr w:type="gramEnd"/>
            <w:r w:rsidR="00076CA7">
              <w:t xml:space="preserve"> </w:t>
            </w:r>
            <w:r>
              <w:br/>
            </w:r>
            <w:r w:rsidRPr="00076CA7">
              <w:rPr>
                <w:b/>
                <w:i/>
              </w:rPr>
              <w:t xml:space="preserve">- </w:t>
            </w:r>
            <w:proofErr w:type="gramStart"/>
            <w:r w:rsidRPr="00076CA7">
              <w:rPr>
                <w:b/>
                <w:i/>
              </w:rPr>
              <w:t>л</w:t>
            </w:r>
            <w:proofErr w:type="gramEnd"/>
            <w:r w:rsidRPr="00076CA7">
              <w:rPr>
                <w:b/>
                <w:i/>
              </w:rPr>
              <w:t xml:space="preserve">огический - содержит одно из значений </w:t>
            </w:r>
            <w:proofErr w:type="spellStart"/>
            <w:r w:rsidRPr="00076CA7">
              <w:rPr>
                <w:b/>
                <w:i/>
              </w:rPr>
              <w:t>True</w:t>
            </w:r>
            <w:proofErr w:type="spellEnd"/>
            <w:r w:rsidRPr="00076CA7">
              <w:rPr>
                <w:b/>
                <w:i/>
              </w:rPr>
              <w:t xml:space="preserve"> (истина) или </w:t>
            </w:r>
            <w:proofErr w:type="spellStart"/>
            <w:r w:rsidRPr="00076CA7">
              <w:rPr>
                <w:b/>
                <w:i/>
              </w:rPr>
              <w:t>False</w:t>
            </w:r>
            <w:proofErr w:type="spellEnd"/>
            <w:r w:rsidRPr="00076CA7">
              <w:rPr>
                <w:b/>
                <w:i/>
              </w:rPr>
              <w:t xml:space="preserve"> (ложно) и применяется в логических операциях;</w:t>
            </w:r>
            <w:r>
              <w:br/>
            </w:r>
            <w:r w:rsidRPr="00076CA7">
              <w:rPr>
                <w:b/>
                <w:i/>
              </w:rPr>
              <w:t xml:space="preserve">- поле объекта ОI.Е - содержит рисунки, звуковые файлы, таблицы </w:t>
            </w:r>
            <w:proofErr w:type="spellStart"/>
            <w:r w:rsidRPr="00076CA7">
              <w:rPr>
                <w:b/>
                <w:i/>
              </w:rPr>
              <w:t>Excel</w:t>
            </w:r>
            <w:proofErr w:type="spellEnd"/>
            <w:r w:rsidRPr="00076CA7">
              <w:rPr>
                <w:b/>
                <w:i/>
              </w:rPr>
              <w:t xml:space="preserve">, документ </w:t>
            </w:r>
            <w:proofErr w:type="spellStart"/>
            <w:r w:rsidRPr="00076CA7">
              <w:rPr>
                <w:b/>
                <w:i/>
              </w:rPr>
              <w:t>Word</w:t>
            </w:r>
            <w:proofErr w:type="spellEnd"/>
            <w:r w:rsidRPr="00076CA7">
              <w:rPr>
                <w:b/>
                <w:i/>
              </w:rPr>
              <w:t xml:space="preserve"> и т.д.</w:t>
            </w:r>
          </w:p>
          <w:p w:rsidR="00201770" w:rsidRDefault="00201770" w:rsidP="00AE4C3A">
            <w:pPr>
              <w:pStyle w:val="a3"/>
              <w:spacing w:before="0" w:beforeAutospacing="0" w:after="0" w:afterAutospacing="0"/>
            </w:pPr>
            <w:r>
              <w:t>Слайд №7</w:t>
            </w:r>
          </w:p>
          <w:p w:rsidR="00201770" w:rsidRPr="00201770" w:rsidRDefault="00201770" w:rsidP="00201770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691736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91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C96" w:rsidRDefault="001552E9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поле лучше не писать разнотипные данные, это затруднит потом поиск. Например, у вас поле «Внешний вид»</w:t>
            </w:r>
          </w:p>
          <w:p w:rsidR="00D7662B" w:rsidRDefault="00D7662B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№8</w:t>
            </w:r>
          </w:p>
          <w:p w:rsidR="00D7662B" w:rsidRDefault="00D7662B" w:rsidP="00D76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6760" cy="1714500"/>
                  <wp:effectExtent l="19050" t="0" r="73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76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C96" w:rsidRPr="009F1C96" w:rsidRDefault="009F1C96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9F1C96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Какие бы характеристики вы бы в него записали?</w:t>
            </w:r>
          </w:p>
          <w:p w:rsidR="001552E9" w:rsidRDefault="009F1C96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155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 волос,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55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 глаз, вес и рост, 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</w:t>
            </w:r>
            <w:r w:rsidR="00155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случае вы не сможете задать поиск, например, всех голубоглазых или самого высокого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 как у вас записано все в одном поле</w:t>
            </w:r>
            <w:r w:rsidR="00155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эффективности надо по максимуму делить на мелкие объекты, что бы в запис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155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было одно два слова или цифры. </w:t>
            </w:r>
          </w:p>
          <w:p w:rsidR="00CC32A1" w:rsidRPr="00CC32A1" w:rsidRDefault="00CC32A1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C32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Объект «поле» характеризуется следующими параметрами:</w:t>
            </w:r>
          </w:p>
          <w:p w:rsidR="00CC32A1" w:rsidRPr="00CC32A1" w:rsidRDefault="00CC32A1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C32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 имя </w:t>
            </w:r>
          </w:p>
          <w:p w:rsidR="001552E9" w:rsidRPr="00CC32A1" w:rsidRDefault="00CC32A1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C32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 формат данных </w:t>
            </w:r>
            <w:r w:rsidR="001552E9" w:rsidRPr="00CC32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CC32A1" w:rsidRDefault="00CC32A1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2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 тип оформления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 дата/время. Меняется вид написания: ставится точка или слеш между цифрами.</w:t>
            </w:r>
            <w:r w:rsidR="002E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4.03.2014 или 4/03/2014</w:t>
            </w:r>
          </w:p>
          <w:p w:rsidR="003F674C" w:rsidRDefault="003F674C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Следующий объект БД «запись».</w:t>
            </w:r>
          </w:p>
          <w:p w:rsidR="00874CE2" w:rsidRDefault="00874CE2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№10</w:t>
            </w:r>
          </w:p>
          <w:p w:rsidR="00874CE2" w:rsidRDefault="00874CE2" w:rsidP="00874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28850" cy="1649442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4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74C" w:rsidRDefault="000B6569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5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2. </w:t>
            </w:r>
            <w:r w:rsidR="008D21C1" w:rsidRPr="000B65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Запись</w:t>
            </w:r>
            <w:r w:rsidR="008D21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это совокупность логически связанных полей, характеризующих свойство описываемого объекта или класса объектов.  </w:t>
            </w:r>
          </w:p>
          <w:p w:rsidR="008D21C1" w:rsidRDefault="008D21C1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Записью является вся строка таблицы базы данных, т е информация об одном объекте. </w:t>
            </w:r>
            <w:r w:rsidRPr="008D21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Запись характеризуется количеством и типами включенных в нее полей.</w:t>
            </w:r>
          </w:p>
          <w:p w:rsidR="00874CE2" w:rsidRDefault="00874CE2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№11</w:t>
            </w:r>
          </w:p>
          <w:p w:rsidR="00874CE2" w:rsidRPr="00874CE2" w:rsidRDefault="00874CE2" w:rsidP="00874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564856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6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D11" w:rsidRDefault="00C939E3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Переходим к объекту БД «Таблица».</w:t>
            </w:r>
          </w:p>
          <w:p w:rsidR="00934FC9" w:rsidRDefault="000B6569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65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3.</w:t>
            </w:r>
            <w:r w:rsidR="00934FC9" w:rsidRPr="000B65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Таблица</w:t>
            </w:r>
            <w:r w:rsidR="00934FC9" w:rsidRPr="00934F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совокупность </w:t>
            </w:r>
            <w:r w:rsidR="00934F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записей одной структуры</w:t>
            </w:r>
            <w:r w:rsidR="00934FC9" w:rsidRPr="00934F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934F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Характеризуется:</w:t>
            </w:r>
          </w:p>
          <w:p w:rsidR="00934FC9" w:rsidRPr="00934FC9" w:rsidRDefault="00934FC9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 имя </w:t>
            </w:r>
          </w:p>
          <w:p w:rsidR="00934FC9" w:rsidRPr="00934FC9" w:rsidRDefault="00934FC9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 структура записи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этот параметр определяется кол-вом полей, которые имеют свой формат и тип данных. </w:t>
            </w:r>
          </w:p>
          <w:p w:rsidR="00C939E3" w:rsidRDefault="00934FC9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-кол-во записей </w:t>
            </w:r>
          </w:p>
          <w:p w:rsidR="00934FC9" w:rsidRDefault="00934FC9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мы разобрали, теперь давайте посмотрим </w:t>
            </w:r>
            <w:r w:rsidRPr="000B656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структуру БД.</w:t>
            </w:r>
          </w:p>
          <w:p w:rsidR="00934FC9" w:rsidRDefault="00934FC9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полей, и ввод их значений называется созданием структуры БД.  Таким образом</w:t>
            </w:r>
          </w:p>
          <w:p w:rsidR="00934FC9" w:rsidRDefault="00934FC9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4F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Структура базы данных – это набор поименованных полей, описывающих сво-ва объектов одного класса.</w:t>
            </w:r>
          </w:p>
          <w:p w:rsidR="00874CE2" w:rsidRPr="00874CE2" w:rsidRDefault="00874CE2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№13</w:t>
            </w:r>
          </w:p>
          <w:p w:rsidR="00874CE2" w:rsidRDefault="00874CE2" w:rsidP="00874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3794" cy="16383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140" cy="163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032" w:rsidRDefault="00FC7032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Запомните: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БД работа ведется с полями и записями, а не с отдельными ячейками, как в табличном процессоре.</w:t>
            </w:r>
          </w:p>
          <w:p w:rsidR="00121E3F" w:rsidRDefault="00121E3F" w:rsidP="00155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1E3F" w:rsidRDefault="00121E3F" w:rsidP="001552E9">
            <w:pPr>
              <w:spacing w:after="0" w:line="240" w:lineRule="auto"/>
              <w:rPr>
                <w:rFonts w:ascii="Times New Roman" w:hAnsi="Times New Roman" w:cs="Times New Roman"/>
                <w:sz w:val="24"/>
                <w:u w:val="single"/>
              </w:rPr>
            </w:pPr>
            <w:r w:rsidRPr="00121E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Давайте </w:t>
            </w:r>
            <w:proofErr w:type="gramStart"/>
            <w:r w:rsidRPr="00121E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разберем</w:t>
            </w:r>
            <w:proofErr w:type="gramEnd"/>
            <w:r w:rsidRPr="00121E3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как же создать БД в </w:t>
            </w:r>
            <w:r w:rsidRPr="00121E3F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MO</w:t>
            </w:r>
            <w:r w:rsidRPr="00121E3F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121E3F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Access</w:t>
            </w:r>
            <w:r w:rsidRPr="00121E3F">
              <w:rPr>
                <w:rFonts w:ascii="Times New Roman" w:hAnsi="Times New Roman" w:cs="Times New Roman"/>
                <w:sz w:val="24"/>
                <w:u w:val="single"/>
              </w:rPr>
              <w:t xml:space="preserve"> и </w:t>
            </w:r>
            <w:r w:rsidRPr="00121E3F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OO</w:t>
            </w:r>
            <w:r w:rsidRPr="00121E3F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121E3F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Base</w:t>
            </w:r>
            <w:r w:rsidRPr="00121E3F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p w:rsidR="00F37D67" w:rsidRDefault="00AF0660" w:rsidP="00F37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AF0660">
              <w:rPr>
                <w:rFonts w:ascii="Times New Roman" w:hAnsi="Times New Roman" w:cs="Times New Roman"/>
                <w:sz w:val="24"/>
              </w:rPr>
              <w:t xml:space="preserve">Сделайте у себя в тетради табличку под названием «Создание базы данных» из </w:t>
            </w:r>
            <w:r w:rsidR="00F37D67">
              <w:rPr>
                <w:rFonts w:ascii="Times New Roman" w:hAnsi="Times New Roman" w:cs="Times New Roman"/>
                <w:sz w:val="24"/>
              </w:rPr>
              <w:t>трех</w:t>
            </w:r>
            <w:r w:rsidRPr="00AF0660">
              <w:rPr>
                <w:rFonts w:ascii="Times New Roman" w:hAnsi="Times New Roman" w:cs="Times New Roman"/>
                <w:sz w:val="24"/>
              </w:rPr>
              <w:t xml:space="preserve"> колонок</w:t>
            </w:r>
            <w:r w:rsidR="00F37D67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F37D67" w:rsidRPr="00612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данную таблицу мы будем записывать </w:t>
            </w:r>
            <w:r w:rsidR="00F37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поэтапное создание БД.</w:t>
            </w:r>
          </w:p>
          <w:p w:rsidR="001A5993" w:rsidRDefault="00985EC3" w:rsidP="001552E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№15</w:t>
            </w:r>
          </w:p>
          <w:p w:rsidR="00985EC3" w:rsidRDefault="00985EC3" w:rsidP="00985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352675" cy="1741078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4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019" w:rsidRDefault="006F2019" w:rsidP="00985E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630"/>
              <w:gridCol w:w="2940"/>
              <w:gridCol w:w="3571"/>
            </w:tblGrid>
            <w:tr w:rsidR="00F37D67" w:rsidTr="00F37D67">
              <w:tc>
                <w:tcPr>
                  <w:tcW w:w="630" w:type="dxa"/>
                </w:tcPr>
                <w:p w:rsidR="00F37D67" w:rsidRPr="00AF0660" w:rsidRDefault="00F37D67" w:rsidP="00F37D6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2940" w:type="dxa"/>
                </w:tcPr>
                <w:p w:rsidR="00F37D67" w:rsidRPr="00AF0660" w:rsidRDefault="00F37D67" w:rsidP="00AF066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AF0660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MO</w:t>
                  </w:r>
                  <w:r w:rsidRPr="00AF066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AF0660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Access</w:t>
                  </w:r>
                </w:p>
              </w:tc>
              <w:tc>
                <w:tcPr>
                  <w:tcW w:w="3571" w:type="dxa"/>
                </w:tcPr>
                <w:p w:rsidR="00F37D67" w:rsidRPr="00AF0660" w:rsidRDefault="00F37D67" w:rsidP="00AF066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AF0660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OO</w:t>
                  </w:r>
                  <w:r w:rsidRPr="00AF066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AF0660">
                    <w:rPr>
                      <w:rFonts w:ascii="Times New Roman" w:hAnsi="Times New Roman" w:cs="Times New Roman"/>
                      <w:b/>
                      <w:sz w:val="24"/>
                      <w:lang w:val="en-US"/>
                    </w:rPr>
                    <w:t>Base</w:t>
                  </w:r>
                </w:p>
              </w:tc>
            </w:tr>
            <w:tr w:rsidR="00F37D67" w:rsidTr="00F37D67">
              <w:tc>
                <w:tcPr>
                  <w:tcW w:w="630" w:type="dxa"/>
                </w:tcPr>
                <w:p w:rsidR="00F37D67" w:rsidRPr="00F37D67" w:rsidRDefault="006A0F59" w:rsidP="00F37D67">
                  <w:pPr>
                    <w:pStyle w:val="a4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940" w:type="dxa"/>
                </w:tcPr>
                <w:p w:rsidR="00F37D67" w:rsidRPr="00F37D67" w:rsidRDefault="00F37D67" w:rsidP="00F37D67">
                  <w:pPr>
                    <w:pStyle w:val="a4"/>
                    <w:ind w:left="9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F37D6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Открываем </w:t>
                  </w:r>
                  <w:r w:rsidRPr="00F37D67">
                    <w:rPr>
                      <w:rFonts w:ascii="Times New Roman" w:hAnsi="Times New Roman"/>
                      <w:sz w:val="24"/>
                      <w:lang w:val="en-US"/>
                    </w:rPr>
                    <w:t>Access</w:t>
                  </w:r>
                </w:p>
              </w:tc>
              <w:tc>
                <w:tcPr>
                  <w:tcW w:w="3571" w:type="dxa"/>
                </w:tcPr>
                <w:p w:rsidR="00F37D67" w:rsidRPr="00F37D67" w:rsidRDefault="00F37D67" w:rsidP="00F37D67">
                  <w:pPr>
                    <w:pStyle w:val="a4"/>
                    <w:rPr>
                      <w:rFonts w:ascii="Times New Roman" w:eastAsia="Times New Roman" w:hAnsi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F37D67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Открываем </w:t>
                  </w:r>
                  <w:r w:rsidRPr="00F37D67">
                    <w:rPr>
                      <w:rFonts w:ascii="Times New Roman" w:hAnsi="Times New Roman"/>
                      <w:sz w:val="24"/>
                      <w:lang w:val="en-US"/>
                    </w:rPr>
                    <w:t>Base</w:t>
                  </w:r>
                </w:p>
              </w:tc>
            </w:tr>
            <w:tr w:rsidR="00F37D67" w:rsidTr="00F37D67">
              <w:tc>
                <w:tcPr>
                  <w:tcW w:w="630" w:type="dxa"/>
                </w:tcPr>
                <w:p w:rsidR="00F37D67" w:rsidRPr="00F37D67" w:rsidRDefault="006A0F59" w:rsidP="00F37D67">
                  <w:pPr>
                    <w:pStyle w:val="a4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940" w:type="dxa"/>
                </w:tcPr>
                <w:p w:rsidR="00F37D67" w:rsidRPr="00E57371" w:rsidRDefault="00E57371" w:rsidP="00F37D67">
                  <w:pPr>
                    <w:pStyle w:val="a4"/>
                    <w:ind w:left="9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Новая база данных  -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ru-RU"/>
                    </w:rPr>
                    <w:t xml:space="preserve">&gt;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создать</w:t>
                  </w:r>
                </w:p>
              </w:tc>
              <w:tc>
                <w:tcPr>
                  <w:tcW w:w="3571" w:type="dxa"/>
                </w:tcPr>
                <w:p w:rsidR="00F37D67" w:rsidRPr="00FD08E5" w:rsidRDefault="00FD08E5" w:rsidP="00F37D67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Создать новую базу данных -</w:t>
                  </w:r>
                  <w:r w:rsidRPr="00FD08E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&gt;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далее - </w:t>
                  </w:r>
                  <w:r w:rsidRPr="00FD08E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&gt;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готово</w:t>
                  </w:r>
                </w:p>
              </w:tc>
            </w:tr>
            <w:tr w:rsidR="00F37D67" w:rsidTr="00F37D67">
              <w:tc>
                <w:tcPr>
                  <w:tcW w:w="630" w:type="dxa"/>
                </w:tcPr>
                <w:p w:rsidR="00F37D67" w:rsidRPr="00F37D67" w:rsidRDefault="006A0F59" w:rsidP="00F37D67">
                  <w:pPr>
                    <w:pStyle w:val="a4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940" w:type="dxa"/>
                </w:tcPr>
                <w:p w:rsidR="00F37D67" w:rsidRPr="006662A3" w:rsidRDefault="006662A3" w:rsidP="00F37D67">
                  <w:pPr>
                    <w:pStyle w:val="a4"/>
                    <w:ind w:left="9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Режим конструктор -</w:t>
                  </w:r>
                  <w:r w:rsidRPr="006662A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&gt;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задаем имя таблицы</w:t>
                  </w:r>
                </w:p>
              </w:tc>
              <w:tc>
                <w:tcPr>
                  <w:tcW w:w="3571" w:type="dxa"/>
                </w:tcPr>
                <w:p w:rsidR="00F37D67" w:rsidRPr="00F37D67" w:rsidRDefault="00FD08E5" w:rsidP="00FD08E5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Создать таблицу в режиме дизайна</w:t>
                  </w:r>
                </w:p>
              </w:tc>
            </w:tr>
            <w:tr w:rsidR="00F37D67" w:rsidTr="00F37D67">
              <w:tc>
                <w:tcPr>
                  <w:tcW w:w="630" w:type="dxa"/>
                </w:tcPr>
                <w:p w:rsidR="00F37D67" w:rsidRPr="00F37D67" w:rsidRDefault="006A0F59" w:rsidP="00F37D67">
                  <w:pPr>
                    <w:pStyle w:val="a4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940" w:type="dxa"/>
                </w:tcPr>
                <w:p w:rsidR="00F37D67" w:rsidRPr="00F37D67" w:rsidRDefault="006662A3" w:rsidP="006662A3">
                  <w:pPr>
                    <w:pStyle w:val="a4"/>
                    <w:ind w:left="9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Поле «код» не трогаем, заполняем ниже названия наших полей  </w:t>
                  </w:r>
                </w:p>
              </w:tc>
              <w:tc>
                <w:tcPr>
                  <w:tcW w:w="3571" w:type="dxa"/>
                </w:tcPr>
                <w:p w:rsidR="00F37D67" w:rsidRPr="0054691B" w:rsidRDefault="0054691B" w:rsidP="0054691B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Заполняем названия полей  </w:t>
                  </w:r>
                </w:p>
              </w:tc>
            </w:tr>
            <w:tr w:rsidR="00F37D67" w:rsidTr="00F37D67">
              <w:tc>
                <w:tcPr>
                  <w:tcW w:w="630" w:type="dxa"/>
                </w:tcPr>
                <w:p w:rsidR="00F37D67" w:rsidRPr="00F37D67" w:rsidRDefault="006A0F59" w:rsidP="00F37D67">
                  <w:pPr>
                    <w:pStyle w:val="a4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940" w:type="dxa"/>
                </w:tcPr>
                <w:p w:rsidR="00F37D67" w:rsidRPr="00F37D67" w:rsidRDefault="001A5993" w:rsidP="00F37D67">
                  <w:pPr>
                    <w:pStyle w:val="a4"/>
                    <w:ind w:left="9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Ставим необходимый тип данных</w:t>
                  </w:r>
                </w:p>
              </w:tc>
              <w:tc>
                <w:tcPr>
                  <w:tcW w:w="3571" w:type="dxa"/>
                </w:tcPr>
                <w:p w:rsidR="00F37D67" w:rsidRPr="00F37D67" w:rsidRDefault="0054691B" w:rsidP="00F37D67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Ставим необходимый тип данных -</w:t>
                  </w:r>
                  <w:r w:rsidRPr="0054691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&gt;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сохранить - </w:t>
                  </w:r>
                  <w:r w:rsidRPr="0054691B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&gt;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имя таблицы</w:t>
                  </w:r>
                </w:p>
              </w:tc>
            </w:tr>
            <w:tr w:rsidR="00F37D67" w:rsidTr="002F2530">
              <w:trPr>
                <w:trHeight w:val="405"/>
              </w:trPr>
              <w:tc>
                <w:tcPr>
                  <w:tcW w:w="630" w:type="dxa"/>
                </w:tcPr>
                <w:p w:rsidR="00F37D67" w:rsidRPr="00F37D67" w:rsidRDefault="006A0F59" w:rsidP="00F37D67">
                  <w:pPr>
                    <w:pStyle w:val="a4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2940" w:type="dxa"/>
                </w:tcPr>
                <w:p w:rsidR="00F37D67" w:rsidRPr="00F37D67" w:rsidRDefault="001A5993" w:rsidP="00F37D67">
                  <w:pPr>
                    <w:pStyle w:val="a4"/>
                    <w:ind w:left="9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Выбираем ключевое поле</w:t>
                  </w:r>
                  <w:r w:rsidR="0052274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, передвигая рисунок ключика</w:t>
                  </w:r>
                </w:p>
              </w:tc>
              <w:tc>
                <w:tcPr>
                  <w:tcW w:w="3571" w:type="dxa"/>
                </w:tcPr>
                <w:p w:rsidR="00F37D67" w:rsidRPr="007201E3" w:rsidRDefault="0054691B" w:rsidP="00F37D67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Ставим первичный ключ («да»)</w:t>
                  </w:r>
                  <w:r w:rsidR="007201E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- </w:t>
                  </w:r>
                  <w:r w:rsidR="007201E3" w:rsidRPr="007201E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&gt; </w:t>
                  </w:r>
                  <w:r w:rsidR="007201E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закрываем </w:t>
                  </w:r>
                </w:p>
              </w:tc>
            </w:tr>
            <w:tr w:rsidR="002F2530" w:rsidTr="002F2530">
              <w:trPr>
                <w:trHeight w:val="135"/>
              </w:trPr>
              <w:tc>
                <w:tcPr>
                  <w:tcW w:w="630" w:type="dxa"/>
                </w:tcPr>
                <w:p w:rsidR="002F2530" w:rsidRDefault="00522744" w:rsidP="00F37D67">
                  <w:pPr>
                    <w:pStyle w:val="a4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940" w:type="dxa"/>
                </w:tcPr>
                <w:p w:rsidR="002F2530" w:rsidRDefault="00522744" w:rsidP="00F37D67">
                  <w:pPr>
                    <w:pStyle w:val="a4"/>
                    <w:ind w:left="9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Сохраняем таблицу</w:t>
                  </w:r>
                </w:p>
              </w:tc>
              <w:tc>
                <w:tcPr>
                  <w:tcW w:w="3571" w:type="dxa"/>
                </w:tcPr>
                <w:p w:rsidR="002F2530" w:rsidRPr="007201E3" w:rsidRDefault="007201E3" w:rsidP="00F37D67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Открываем сохранившуюся таблицу -</w:t>
                  </w:r>
                  <w:r w:rsidRPr="007201E3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&gt;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заполняем записи</w:t>
                  </w:r>
                </w:p>
              </w:tc>
            </w:tr>
            <w:tr w:rsidR="002F2530" w:rsidTr="00522744">
              <w:trPr>
                <w:trHeight w:val="435"/>
              </w:trPr>
              <w:tc>
                <w:tcPr>
                  <w:tcW w:w="630" w:type="dxa"/>
                </w:tcPr>
                <w:p w:rsidR="002F2530" w:rsidRDefault="00522744" w:rsidP="00F37D67">
                  <w:pPr>
                    <w:pStyle w:val="a4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940" w:type="dxa"/>
                </w:tcPr>
                <w:p w:rsidR="002F2530" w:rsidRDefault="00522744" w:rsidP="00F37D67">
                  <w:pPr>
                    <w:pStyle w:val="a4"/>
                    <w:ind w:left="9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Переходим в режим таблицы</w:t>
                  </w:r>
                </w:p>
              </w:tc>
              <w:tc>
                <w:tcPr>
                  <w:tcW w:w="3571" w:type="dxa"/>
                </w:tcPr>
                <w:p w:rsidR="002F2530" w:rsidRPr="00F37D67" w:rsidRDefault="007201E3" w:rsidP="007201E3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«Правка данных» - Для просмотра получившейся таблицы</w:t>
                  </w:r>
                </w:p>
              </w:tc>
            </w:tr>
            <w:tr w:rsidR="00522744" w:rsidTr="00F37D67">
              <w:trPr>
                <w:trHeight w:val="102"/>
              </w:trPr>
              <w:tc>
                <w:tcPr>
                  <w:tcW w:w="630" w:type="dxa"/>
                </w:tcPr>
                <w:p w:rsidR="00522744" w:rsidRDefault="00522744" w:rsidP="00F37D67">
                  <w:pPr>
                    <w:pStyle w:val="a4"/>
                    <w:ind w:left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2940" w:type="dxa"/>
                </w:tcPr>
                <w:p w:rsidR="00522744" w:rsidRPr="00A667B9" w:rsidRDefault="00522744" w:rsidP="00F37D67">
                  <w:pPr>
                    <w:pStyle w:val="a4"/>
                    <w:ind w:left="9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Заполняем записи</w:t>
                  </w:r>
                  <w:r w:rsidR="00A667B9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, переход на следующую запись нажатием </w:t>
                  </w:r>
                  <w:r w:rsidR="00A667B9"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ru-RU"/>
                    </w:rPr>
                    <w:t>Enter</w:t>
                  </w:r>
                </w:p>
              </w:tc>
              <w:tc>
                <w:tcPr>
                  <w:tcW w:w="3571" w:type="dxa"/>
                </w:tcPr>
                <w:p w:rsidR="00522744" w:rsidRPr="00F37D67" w:rsidRDefault="00522744" w:rsidP="00F37D67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12024" w:rsidRDefault="009B67AE" w:rsidP="00F37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Слайды №14 – 23</w:t>
            </w:r>
          </w:p>
          <w:p w:rsidR="009B67AE" w:rsidRDefault="009B67AE" w:rsidP="009B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728" cy="179070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728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7AE" w:rsidRDefault="009B67AE" w:rsidP="009B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993" w:rsidRPr="001A5993" w:rsidRDefault="001A5993" w:rsidP="00F37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A599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Ключевое поле.</w:t>
            </w:r>
          </w:p>
          <w:p w:rsidR="001A5993" w:rsidRDefault="001A5993" w:rsidP="00F37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Ключевым полем в БД называется поле, значение которого не повторяется у разных записей.</w:t>
            </w:r>
            <w:r w:rsidR="00BC78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89228C" w:rsidRDefault="0089228C" w:rsidP="00892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другому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может называться первичным ключом.</w:t>
            </w:r>
          </w:p>
          <w:p w:rsidR="001A5993" w:rsidRDefault="001A5993" w:rsidP="00F37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1A5993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Перед вами БД «Домашняя библиотека», какое поле можно сделать ключевым?</w:t>
            </w:r>
          </w:p>
          <w:p w:rsidR="009B67AE" w:rsidRDefault="009B67AE" w:rsidP="00F37D67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</w:rPr>
              <w:t>Слайд №21</w:t>
            </w:r>
          </w:p>
          <w:p w:rsidR="009B67AE" w:rsidRDefault="009B67AE" w:rsidP="009B67AE">
            <w:pPr>
              <w:spacing w:after="0" w:line="240" w:lineRule="auto"/>
              <w:jc w:val="center"/>
              <w:rPr>
                <w:rStyle w:val="c0"/>
                <w:rFonts w:ascii="Times New Roman" w:hAnsi="Times New Roman" w:cs="Times New Roman"/>
                <w:sz w:val="24"/>
              </w:rPr>
            </w:pPr>
            <w:r w:rsidRPr="009B67AE">
              <w:rPr>
                <w:rStyle w:val="c0"/>
                <w:rFonts w:ascii="Times New Roman" w:hAnsi="Times New Roman" w:cs="Times New Roman"/>
                <w:sz w:val="24"/>
              </w:rPr>
              <w:lastRenderedPageBreak/>
              <w:drawing>
                <wp:inline distT="0" distB="0" distL="0" distR="0">
                  <wp:extent cx="3153368" cy="2333625"/>
                  <wp:effectExtent l="19050" t="0" r="8932" b="0"/>
                  <wp:docPr id="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68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28C" w:rsidRPr="0089228C" w:rsidRDefault="001A5993" w:rsidP="00F37D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1A5993">
              <w:rPr>
                <w:rStyle w:val="c0"/>
                <w:rFonts w:ascii="Times New Roman" w:hAnsi="Times New Roman" w:cs="Times New Roman"/>
                <w:sz w:val="24"/>
              </w:rPr>
              <w:t>В БД «Домашняя библиотека» разные книги могут иметь одного автора, могут совпадать названия книг, год издания, полка. Но инвентарный номер у каждой книги свой (поле НОМЕР). Он-то и является главным ключом для записей в этой базе данных.</w:t>
            </w:r>
            <w:r w:rsidRPr="001A5993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 </w:t>
            </w:r>
          </w:p>
        </w:tc>
        <w:tc>
          <w:tcPr>
            <w:tcW w:w="3344" w:type="dxa"/>
          </w:tcPr>
          <w:p w:rsidR="000C12C5" w:rsidRDefault="000C12C5" w:rsidP="000C12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внимательно слушаю учителя, и отвечают на вопросы.</w:t>
            </w:r>
          </w:p>
          <w:p w:rsidR="00790EB1" w:rsidRPr="009A472F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EB1" w:rsidRPr="009A472F" w:rsidTr="00825780">
        <w:trPr>
          <w:trHeight w:val="101"/>
        </w:trPr>
        <w:tc>
          <w:tcPr>
            <w:tcW w:w="10716" w:type="dxa"/>
            <w:gridSpan w:val="2"/>
          </w:tcPr>
          <w:p w:rsidR="00790EB1" w:rsidRPr="009A472F" w:rsidRDefault="006B4B3E" w:rsidP="0023415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Закрепление новых знаний и способов действия</w:t>
            </w:r>
          </w:p>
        </w:tc>
      </w:tr>
      <w:tr w:rsidR="00790EB1" w:rsidRPr="009A472F" w:rsidTr="00517F1D">
        <w:trPr>
          <w:trHeight w:val="830"/>
        </w:trPr>
        <w:tc>
          <w:tcPr>
            <w:tcW w:w="7372" w:type="dxa"/>
          </w:tcPr>
          <w:p w:rsidR="00AF764F" w:rsidRPr="007E0B86" w:rsidRDefault="00F63A3D" w:rsidP="000313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E0B86">
              <w:rPr>
                <w:rFonts w:ascii="Times New Roman" w:hAnsi="Times New Roman" w:cs="Times New Roman"/>
                <w:b/>
                <w:sz w:val="24"/>
              </w:rPr>
              <w:t>Создать базу данных туристической компании.</w:t>
            </w:r>
          </w:p>
          <w:p w:rsidR="00472031" w:rsidRDefault="00472031" w:rsidP="000313B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Необходимо создать поля: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4"/>
              </w:rPr>
              <w:t xml:space="preserve">, Начало тура, Окончание тура, страна, Отель, Тип размещения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( одноместное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двухместное 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.), ФИО клиента.</w:t>
            </w:r>
          </w:p>
          <w:p w:rsidR="00472031" w:rsidRPr="00472031" w:rsidRDefault="00472031" w:rsidP="00031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tbl>
            <w:tblPr>
              <w:tblStyle w:val="a9"/>
              <w:tblW w:w="4880" w:type="pct"/>
              <w:tblLayout w:type="fixed"/>
              <w:tblLook w:val="04A0"/>
            </w:tblPr>
            <w:tblGrid>
              <w:gridCol w:w="455"/>
              <w:gridCol w:w="708"/>
              <w:gridCol w:w="709"/>
              <w:gridCol w:w="851"/>
              <w:gridCol w:w="992"/>
              <w:gridCol w:w="1417"/>
              <w:gridCol w:w="1418"/>
              <w:gridCol w:w="424"/>
            </w:tblGrid>
            <w:tr w:rsidR="00472031" w:rsidRPr="00472031" w:rsidTr="00472031">
              <w:tc>
                <w:tcPr>
                  <w:tcW w:w="455" w:type="dxa"/>
                  <w:hideMark/>
                </w:tcPr>
                <w:p w:rsidR="00472031" w:rsidRPr="00472031" w:rsidRDefault="00472031" w:rsidP="004720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ID</w:t>
                  </w:r>
                </w:p>
              </w:tc>
              <w:tc>
                <w:tcPr>
                  <w:tcW w:w="708" w:type="dxa"/>
                  <w:hideMark/>
                </w:tcPr>
                <w:p w:rsidR="00472031" w:rsidRPr="00472031" w:rsidRDefault="00472031" w:rsidP="004720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Начало</w:t>
                  </w:r>
                </w:p>
              </w:tc>
              <w:tc>
                <w:tcPr>
                  <w:tcW w:w="709" w:type="dxa"/>
                  <w:hideMark/>
                </w:tcPr>
                <w:p w:rsidR="00472031" w:rsidRPr="00472031" w:rsidRDefault="00472031" w:rsidP="004720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Окончание</w:t>
                  </w:r>
                </w:p>
              </w:tc>
              <w:tc>
                <w:tcPr>
                  <w:tcW w:w="851" w:type="dxa"/>
                  <w:hideMark/>
                </w:tcPr>
                <w:p w:rsidR="00472031" w:rsidRPr="00472031" w:rsidRDefault="00472031" w:rsidP="004720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Страна</w:t>
                  </w:r>
                </w:p>
              </w:tc>
              <w:tc>
                <w:tcPr>
                  <w:tcW w:w="992" w:type="dxa"/>
                  <w:hideMark/>
                </w:tcPr>
                <w:p w:rsidR="00472031" w:rsidRPr="00472031" w:rsidRDefault="00472031" w:rsidP="004720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Отель</w:t>
                  </w:r>
                </w:p>
              </w:tc>
              <w:tc>
                <w:tcPr>
                  <w:tcW w:w="1417" w:type="dxa"/>
                  <w:hideMark/>
                </w:tcPr>
                <w:p w:rsidR="00472031" w:rsidRPr="00472031" w:rsidRDefault="00472031" w:rsidP="004720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Тип размещения</w:t>
                  </w:r>
                </w:p>
              </w:tc>
              <w:tc>
                <w:tcPr>
                  <w:tcW w:w="1418" w:type="dxa"/>
                  <w:hideMark/>
                </w:tcPr>
                <w:p w:rsidR="00472031" w:rsidRPr="00472031" w:rsidRDefault="00472031" w:rsidP="004720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ФИО</w:t>
                  </w:r>
                </w:p>
              </w:tc>
              <w:tc>
                <w:tcPr>
                  <w:tcW w:w="424" w:type="dxa"/>
                  <w:hideMark/>
                </w:tcPr>
                <w:p w:rsidR="00472031" w:rsidRPr="00472031" w:rsidRDefault="00472031" w:rsidP="0047203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4"/>
                      <w:lang w:eastAsia="ru-RU"/>
                    </w:rPr>
                    <w:t>...</w:t>
                  </w:r>
                </w:p>
              </w:tc>
            </w:tr>
            <w:tr w:rsidR="00472031" w:rsidRPr="00472031" w:rsidTr="00472031">
              <w:tc>
                <w:tcPr>
                  <w:tcW w:w="455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23.09.2008</w:t>
                  </w:r>
                </w:p>
              </w:tc>
              <w:tc>
                <w:tcPr>
                  <w:tcW w:w="709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30.09.2008</w:t>
                  </w:r>
                </w:p>
              </w:tc>
              <w:tc>
                <w:tcPr>
                  <w:tcW w:w="851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Тунис</w:t>
                  </w:r>
                </w:p>
              </w:tc>
              <w:tc>
                <w:tcPr>
                  <w:tcW w:w="992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proofErr w:type="spellStart"/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Bel</w:t>
                  </w:r>
                  <w:proofErr w:type="spellEnd"/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 </w:t>
                  </w:r>
                  <w:proofErr w:type="spellStart"/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Azur</w:t>
                  </w:r>
                  <w:proofErr w:type="spellEnd"/>
                </w:p>
              </w:tc>
              <w:tc>
                <w:tcPr>
                  <w:tcW w:w="1417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 xml:space="preserve">Двухместное </w:t>
                  </w:r>
                </w:p>
              </w:tc>
              <w:tc>
                <w:tcPr>
                  <w:tcW w:w="1418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Петров Г.Ф.</w:t>
                  </w: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br/>
                    <w:t>Петрова В.К.</w:t>
                  </w:r>
                </w:p>
              </w:tc>
              <w:tc>
                <w:tcPr>
                  <w:tcW w:w="424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...</w:t>
                  </w:r>
                </w:p>
              </w:tc>
            </w:tr>
            <w:tr w:rsidR="00472031" w:rsidRPr="00472031" w:rsidTr="00472031">
              <w:tc>
                <w:tcPr>
                  <w:tcW w:w="455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08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10.10.2008</w:t>
                  </w:r>
                </w:p>
              </w:tc>
              <w:tc>
                <w:tcPr>
                  <w:tcW w:w="709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24.10.2008</w:t>
                  </w:r>
                </w:p>
              </w:tc>
              <w:tc>
                <w:tcPr>
                  <w:tcW w:w="851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Россия</w:t>
                  </w:r>
                </w:p>
              </w:tc>
              <w:tc>
                <w:tcPr>
                  <w:tcW w:w="992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proofErr w:type="spellStart"/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Англетер</w:t>
                  </w:r>
                  <w:proofErr w:type="spellEnd"/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 xml:space="preserve"> (СПб)</w:t>
                  </w:r>
                </w:p>
              </w:tc>
              <w:tc>
                <w:tcPr>
                  <w:tcW w:w="1417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одноместное</w:t>
                  </w:r>
                </w:p>
              </w:tc>
              <w:tc>
                <w:tcPr>
                  <w:tcW w:w="1418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proofErr w:type="spellStart"/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Бенхенда</w:t>
                  </w:r>
                  <w:proofErr w:type="spellEnd"/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 xml:space="preserve"> С.</w:t>
                  </w:r>
                </w:p>
              </w:tc>
              <w:tc>
                <w:tcPr>
                  <w:tcW w:w="424" w:type="dxa"/>
                  <w:hideMark/>
                </w:tcPr>
                <w:p w:rsidR="00472031" w:rsidRPr="00472031" w:rsidRDefault="00472031" w:rsidP="00472031">
                  <w:pPr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472031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...</w:t>
                  </w:r>
                </w:p>
              </w:tc>
            </w:tr>
          </w:tbl>
          <w:p w:rsidR="00F63A3D" w:rsidRPr="00472031" w:rsidRDefault="00F63A3D" w:rsidP="00031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1353" w:rsidRDefault="00472031" w:rsidP="007A4639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Для каждого поля необходимо указать соответствующий тип данных. </w:t>
            </w:r>
          </w:p>
          <w:p w:rsidR="00472031" w:rsidRDefault="00472031" w:rsidP="007A4639">
            <w:pPr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Поле </w:t>
            </w:r>
            <w:r>
              <w:rPr>
                <w:rFonts w:ascii="Times New Roman" w:hAnsi="Times New Roman" w:cs="Times New Roman"/>
                <w:spacing w:val="-5"/>
                <w:sz w:val="24"/>
                <w:szCs w:val="28"/>
                <w:lang w:val="en-US"/>
              </w:rPr>
              <w:t>ID</w:t>
            </w:r>
            <w:r w:rsidRPr="00472031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>сделать ключевым.</w:t>
            </w:r>
          </w:p>
          <w:p w:rsidR="00472031" w:rsidRDefault="00472031" w:rsidP="00F4135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Добавьте еще </w:t>
            </w:r>
            <w:r w:rsidR="00270A6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минимум </w:t>
            </w:r>
            <w:r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>два поля, что бы таблица была ма</w:t>
            </w:r>
            <w:r w:rsidR="00270A6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>ксимально полной</w:t>
            </w:r>
            <w:r w:rsidR="00F41351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. </w:t>
            </w:r>
            <w:r w:rsidR="00F41351" w:rsidRPr="00F41351">
              <w:rPr>
                <w:rFonts w:ascii="Times New Roman" w:hAnsi="Times New Roman" w:cs="Times New Roman"/>
                <w:sz w:val="24"/>
              </w:rPr>
              <w:t>Продумайте, какая еще информация должна быть отображена в таблице бронирования туров.</w:t>
            </w:r>
          </w:p>
          <w:p w:rsidR="00F41351" w:rsidRDefault="00F41351" w:rsidP="00F4135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Добавить минимум 5 записей соответствующих полям таблицы. </w:t>
            </w:r>
          </w:p>
          <w:p w:rsidR="007E2155" w:rsidRDefault="007E2155" w:rsidP="00F413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7E2155">
              <w:rPr>
                <w:rFonts w:ascii="Times New Roman" w:hAnsi="Times New Roman" w:cs="Times New Roman"/>
                <w:b/>
                <w:sz w:val="24"/>
              </w:rPr>
              <w:t>Критерии оценки:</w:t>
            </w:r>
          </w:p>
          <w:p w:rsidR="007E2155" w:rsidRDefault="007E2155" w:rsidP="00F4135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7E2155">
              <w:rPr>
                <w:rFonts w:ascii="Times New Roman" w:hAnsi="Times New Roman" w:cs="Times New Roman"/>
                <w:sz w:val="24"/>
              </w:rPr>
              <w:t xml:space="preserve"> балла 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 w:rsidRPr="007E215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создана таблица с указанными полями.</w:t>
            </w:r>
          </w:p>
          <w:p w:rsidR="007E2155" w:rsidRDefault="007E2155" w:rsidP="00F4135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 – правильно указаны типы полей</w:t>
            </w:r>
          </w:p>
          <w:p w:rsidR="007E2155" w:rsidRDefault="007E2155" w:rsidP="00F4135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 – сделано минимум 5 записей</w:t>
            </w:r>
          </w:p>
          <w:p w:rsidR="007E2155" w:rsidRDefault="007E2155" w:rsidP="007E2155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8"/>
              </w:rPr>
            </w:pPr>
            <w:r>
              <w:rPr>
                <w:rFonts w:ascii="Times New Roman" w:hAnsi="Times New Roman"/>
                <w:spacing w:val="-5"/>
                <w:sz w:val="24"/>
                <w:szCs w:val="28"/>
              </w:rPr>
              <w:t>2 балла – добавлено минимум 2 поля в таблицу.</w:t>
            </w:r>
          </w:p>
          <w:p w:rsidR="007E2155" w:rsidRPr="007E2155" w:rsidRDefault="007E2155" w:rsidP="007E2155">
            <w:pPr>
              <w:spacing w:after="0" w:line="240" w:lineRule="auto"/>
              <w:rPr>
                <w:rFonts w:ascii="Times New Roman" w:hAnsi="Times New Roman"/>
                <w:spacing w:val="-5"/>
                <w:sz w:val="24"/>
                <w:szCs w:val="28"/>
              </w:rPr>
            </w:pPr>
            <w:r>
              <w:rPr>
                <w:rFonts w:ascii="Times New Roman" w:hAnsi="Times New Roman"/>
                <w:spacing w:val="-5"/>
                <w:sz w:val="24"/>
                <w:szCs w:val="28"/>
              </w:rPr>
              <w:t>Максимальная отметка 5 баллов.</w:t>
            </w:r>
          </w:p>
        </w:tc>
        <w:tc>
          <w:tcPr>
            <w:tcW w:w="3344" w:type="dxa"/>
          </w:tcPr>
          <w:p w:rsidR="00790EB1" w:rsidRPr="009A472F" w:rsidRDefault="00790EB1" w:rsidP="0023415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11E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выполняют задания за компьютерами.</w:t>
            </w:r>
          </w:p>
        </w:tc>
      </w:tr>
      <w:tr w:rsidR="00790EB1" w:rsidRPr="009A472F" w:rsidTr="00825780">
        <w:trPr>
          <w:trHeight w:val="338"/>
        </w:trPr>
        <w:tc>
          <w:tcPr>
            <w:tcW w:w="10716" w:type="dxa"/>
            <w:gridSpan w:val="2"/>
          </w:tcPr>
          <w:p w:rsidR="00790EB1" w:rsidRPr="009A472F" w:rsidRDefault="006B4B3E" w:rsidP="0023415D">
            <w:pPr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Подведение итогов занятия</w:t>
            </w:r>
          </w:p>
        </w:tc>
      </w:tr>
      <w:tr w:rsidR="00790EB1" w:rsidRPr="009A472F" w:rsidTr="00517F1D">
        <w:trPr>
          <w:trHeight w:val="830"/>
        </w:trPr>
        <w:tc>
          <w:tcPr>
            <w:tcW w:w="7372" w:type="dxa"/>
          </w:tcPr>
          <w:p w:rsidR="00D77702" w:rsidRDefault="00D77702" w:rsidP="009C603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слова, о которых вы узнали сегодня на уроке.</w:t>
            </w:r>
          </w:p>
          <w:p w:rsidR="007E0B86" w:rsidRDefault="007E0B86" w:rsidP="009C603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№25</w:t>
            </w:r>
          </w:p>
          <w:p w:rsidR="00D77702" w:rsidRDefault="007E0B86" w:rsidP="007E0B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56918" cy="1847850"/>
                  <wp:effectExtent l="19050" t="0" r="532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02" cy="185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F58" w:rsidRDefault="00EE6F58" w:rsidP="00EE6F58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строки в таблице БД?</w:t>
            </w:r>
          </w:p>
          <w:p w:rsidR="00EE6F58" w:rsidRDefault="00EE6F58" w:rsidP="00EE6F58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столбца в таблице БД?</w:t>
            </w:r>
          </w:p>
          <w:p w:rsidR="00EE6F58" w:rsidRDefault="00EE6F58" w:rsidP="00EE6F58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F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Совокупность записей одной структуры?</w:t>
            </w:r>
          </w:p>
          <w:p w:rsidR="00EE6F58" w:rsidRDefault="00EE6F58" w:rsidP="00EE6F58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F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поименованных полей, описывающих сво-ва объектов одного класса?</w:t>
            </w:r>
          </w:p>
          <w:p w:rsidR="00EE6F58" w:rsidRDefault="00EE6F58" w:rsidP="00EE6F58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параметр есть и у объекта поле и у таблицы?</w:t>
            </w:r>
          </w:p>
          <w:p w:rsidR="00790EB1" w:rsidRPr="00067552" w:rsidRDefault="00EE6F58" w:rsidP="00067552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Запись, поле, таблица это … базы данных. </w:t>
            </w:r>
          </w:p>
        </w:tc>
        <w:tc>
          <w:tcPr>
            <w:tcW w:w="3344" w:type="dxa"/>
          </w:tcPr>
          <w:p w:rsidR="007E0B86" w:rsidRDefault="00D77702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Ответы: </w:t>
            </w:r>
            <w:r w:rsidRPr="00D77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Запись, поле, таблица, структура, имя, объекты</w:t>
            </w:r>
          </w:p>
          <w:p w:rsidR="007E0B86" w:rsidRDefault="007E0B86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0B86" w:rsidRDefault="007E0B86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0B86" w:rsidRDefault="007E0B86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0B86" w:rsidRDefault="007E0B86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0B86" w:rsidRDefault="007E0B86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0B86" w:rsidRDefault="007E0B86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0B86" w:rsidRDefault="007E0B86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0B86" w:rsidRDefault="007E0B86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E0B86" w:rsidRPr="00D77702" w:rsidRDefault="007E0B86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tbl>
            <w:tblPr>
              <w:tblStyle w:val="a9"/>
              <w:tblW w:w="0" w:type="auto"/>
              <w:jc w:val="center"/>
              <w:tblLayout w:type="fixed"/>
              <w:tblLook w:val="04A0"/>
            </w:tblPr>
            <w:tblGrid>
              <w:gridCol w:w="306"/>
              <w:gridCol w:w="306"/>
              <w:gridCol w:w="306"/>
              <w:gridCol w:w="306"/>
              <w:gridCol w:w="306"/>
              <w:gridCol w:w="306"/>
              <w:gridCol w:w="306"/>
              <w:gridCol w:w="306"/>
            </w:tblGrid>
            <w:tr w:rsidR="007E0B86" w:rsidTr="00D44DBF">
              <w:trPr>
                <w:trHeight w:val="298"/>
                <w:jc w:val="center"/>
              </w:trPr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06" w:type="dxa"/>
                  <w:shd w:val="clear" w:color="auto" w:fill="F2DBDB" w:themeFill="accent2" w:themeFillTint="33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306" w:type="dxa"/>
                  <w:shd w:val="clear" w:color="auto" w:fill="F2DBDB" w:themeFill="accent2" w:themeFillTint="33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  <w:proofErr w:type="spellEnd"/>
                </w:p>
              </w:tc>
            </w:tr>
            <w:tr w:rsidR="007E0B86" w:rsidTr="00D44DBF">
              <w:trPr>
                <w:trHeight w:val="298"/>
                <w:jc w:val="center"/>
              </w:trPr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06" w:type="dxa"/>
                  <w:shd w:val="clear" w:color="auto" w:fill="FFFF00"/>
                </w:tcPr>
                <w:p w:rsidR="007E0B86" w:rsidRPr="00D77702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777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spellEnd"/>
                </w:p>
              </w:tc>
              <w:tc>
                <w:tcPr>
                  <w:tcW w:w="306" w:type="dxa"/>
                  <w:shd w:val="clear" w:color="auto" w:fill="FFFF00"/>
                </w:tcPr>
                <w:p w:rsidR="007E0B86" w:rsidRPr="00D77702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7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06" w:type="dxa"/>
                  <w:shd w:val="clear" w:color="auto" w:fill="FFFF00"/>
                </w:tcPr>
                <w:p w:rsidR="007E0B86" w:rsidRPr="00D77702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777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spellEnd"/>
                </w:p>
              </w:tc>
              <w:tc>
                <w:tcPr>
                  <w:tcW w:w="306" w:type="dxa"/>
                  <w:shd w:val="clear" w:color="auto" w:fill="F2DBDB" w:themeFill="accent2" w:themeFillTint="33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06" w:type="dxa"/>
                  <w:shd w:val="clear" w:color="auto" w:fill="F2DBDB" w:themeFill="accent2" w:themeFillTint="33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306" w:type="dxa"/>
                  <w:shd w:val="clear" w:color="auto" w:fill="F2DBDB" w:themeFill="accent2" w:themeFillTint="33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7E0B86" w:rsidTr="00D44DBF">
              <w:trPr>
                <w:trHeight w:val="298"/>
                <w:jc w:val="center"/>
              </w:trPr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306" w:type="dxa"/>
                  <w:shd w:val="clear" w:color="auto" w:fill="FFFF00"/>
                </w:tcPr>
                <w:p w:rsidR="007E0B86" w:rsidRPr="00D77702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7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06" w:type="dxa"/>
                  <w:shd w:val="clear" w:color="auto" w:fill="F2DBDB" w:themeFill="accent2" w:themeFillTint="33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06" w:type="dxa"/>
                  <w:shd w:val="clear" w:color="auto" w:fill="F2DBDB" w:themeFill="accent2" w:themeFillTint="33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</w:tr>
            <w:tr w:rsidR="007E0B86" w:rsidTr="00D44DBF">
              <w:trPr>
                <w:trHeight w:val="298"/>
                <w:jc w:val="center"/>
              </w:trPr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306" w:type="dxa"/>
                  <w:shd w:val="clear" w:color="auto" w:fill="FFFF00"/>
                </w:tcPr>
                <w:p w:rsidR="007E0B86" w:rsidRPr="00D77702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77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</w:tr>
            <w:tr w:rsidR="007E0B86" w:rsidTr="00D44DBF">
              <w:trPr>
                <w:trHeight w:val="298"/>
                <w:jc w:val="center"/>
              </w:trPr>
              <w:tc>
                <w:tcPr>
                  <w:tcW w:w="306" w:type="dxa"/>
                  <w:shd w:val="clear" w:color="auto" w:fill="00B0F0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306" w:type="dxa"/>
                  <w:shd w:val="clear" w:color="auto" w:fill="00B0F0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proofErr w:type="spellEnd"/>
                </w:p>
              </w:tc>
              <w:tc>
                <w:tcPr>
                  <w:tcW w:w="306" w:type="dxa"/>
                  <w:shd w:val="clear" w:color="auto" w:fill="FFFF00"/>
                </w:tcPr>
                <w:p w:rsidR="007E0B86" w:rsidRPr="00D77702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777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proofErr w:type="spellEnd"/>
                </w:p>
              </w:tc>
              <w:tc>
                <w:tcPr>
                  <w:tcW w:w="306" w:type="dxa"/>
                  <w:shd w:val="clear" w:color="auto" w:fill="00B0F0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06" w:type="dxa"/>
                  <w:shd w:val="clear" w:color="auto" w:fill="00B0F0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</w:tr>
            <w:tr w:rsidR="007E0B86" w:rsidTr="00D44DBF">
              <w:trPr>
                <w:trHeight w:val="298"/>
                <w:jc w:val="center"/>
              </w:trPr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306" w:type="dxa"/>
                  <w:shd w:val="clear" w:color="auto" w:fill="00B0F0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306" w:type="dxa"/>
                  <w:shd w:val="clear" w:color="auto" w:fill="00B0F0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06" w:type="dxa"/>
                  <w:shd w:val="clear" w:color="auto" w:fill="00B0F0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06" w:type="dxa"/>
                  <w:shd w:val="clear" w:color="auto" w:fill="00B0F0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06" w:type="dxa"/>
                  <w:shd w:val="clear" w:color="auto" w:fill="00B0F0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306" w:type="dxa"/>
                  <w:shd w:val="clear" w:color="auto" w:fill="B6DDE8" w:themeFill="accent5" w:themeFillTint="66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7E0B86" w:rsidTr="00D44DBF">
              <w:trPr>
                <w:trHeight w:val="298"/>
                <w:jc w:val="center"/>
              </w:trPr>
              <w:tc>
                <w:tcPr>
                  <w:tcW w:w="306" w:type="dxa"/>
                  <w:shd w:val="clear" w:color="auto" w:fill="FBD4B4" w:themeFill="accent6" w:themeFillTint="66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306" w:type="dxa"/>
                  <w:shd w:val="clear" w:color="auto" w:fill="FBD4B4" w:themeFill="accent6" w:themeFillTint="66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06" w:type="dxa"/>
                  <w:shd w:val="clear" w:color="auto" w:fill="FBD4B4" w:themeFill="accent6" w:themeFillTint="66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06" w:type="dxa"/>
                  <w:shd w:val="clear" w:color="auto" w:fill="E36C0A" w:themeFill="accent6" w:themeFillShade="BF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306" w:type="dxa"/>
                  <w:shd w:val="clear" w:color="auto" w:fill="E36C0A" w:themeFill="accent6" w:themeFillShade="BF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306" w:type="dxa"/>
                  <w:shd w:val="clear" w:color="auto" w:fill="E36C0A" w:themeFill="accent6" w:themeFillShade="BF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306" w:type="dxa"/>
                  <w:shd w:val="clear" w:color="auto" w:fill="E36C0A" w:themeFill="accent6" w:themeFillShade="BF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06" w:type="dxa"/>
                  <w:shd w:val="clear" w:color="auto" w:fill="B6DDE8" w:themeFill="accent5" w:themeFillTint="66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7E0B86" w:rsidTr="00D44DBF">
              <w:trPr>
                <w:trHeight w:val="298"/>
                <w:jc w:val="center"/>
              </w:trPr>
              <w:tc>
                <w:tcPr>
                  <w:tcW w:w="306" w:type="dxa"/>
                  <w:shd w:val="clear" w:color="auto" w:fill="FBD4B4" w:themeFill="accent6" w:themeFillTint="66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06" w:type="dxa"/>
                  <w:shd w:val="clear" w:color="auto" w:fill="FBD4B4" w:themeFill="accent6" w:themeFillTint="66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ъ</w:t>
                  </w:r>
                  <w:proofErr w:type="spellEnd"/>
                </w:p>
              </w:tc>
              <w:tc>
                <w:tcPr>
                  <w:tcW w:w="306" w:type="dxa"/>
                  <w:shd w:val="clear" w:color="auto" w:fill="FBD4B4" w:themeFill="accent6" w:themeFillTint="66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  <w:proofErr w:type="spellEnd"/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spellEnd"/>
                </w:p>
              </w:tc>
              <w:tc>
                <w:tcPr>
                  <w:tcW w:w="306" w:type="dxa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306" w:type="dxa"/>
                  <w:shd w:val="clear" w:color="auto" w:fill="B6DDE8" w:themeFill="accent5" w:themeFillTint="66"/>
                </w:tcPr>
                <w:p w:rsidR="007E0B86" w:rsidRDefault="007E0B86" w:rsidP="00D44D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</w:tr>
          </w:tbl>
          <w:p w:rsidR="00790EB1" w:rsidRPr="00D77702" w:rsidRDefault="00790EB1" w:rsidP="00C27E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90EB1" w:rsidRPr="009A472F" w:rsidTr="00825780">
        <w:trPr>
          <w:trHeight w:val="151"/>
        </w:trPr>
        <w:tc>
          <w:tcPr>
            <w:tcW w:w="10716" w:type="dxa"/>
            <w:gridSpan w:val="2"/>
          </w:tcPr>
          <w:p w:rsidR="00790EB1" w:rsidRPr="009A472F" w:rsidRDefault="006B4B3E" w:rsidP="0023415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Информация о домашнем задании, инструктаж по его выполнению</w:t>
            </w:r>
          </w:p>
        </w:tc>
      </w:tr>
      <w:tr w:rsidR="00790EB1" w:rsidRPr="009A472F" w:rsidTr="00517F1D">
        <w:trPr>
          <w:trHeight w:val="150"/>
        </w:trPr>
        <w:tc>
          <w:tcPr>
            <w:tcW w:w="7372" w:type="dxa"/>
          </w:tcPr>
          <w:p w:rsidR="00790EB1" w:rsidRDefault="006B4B3E" w:rsidP="00126F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Домашнее задание:</w:t>
            </w:r>
            <w:r w:rsidR="00FD1D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35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Мальчики создают базу данных автомобильной компании, а девочки косметической фирмы. В базе данных должно быть минимум </w:t>
            </w:r>
            <w:r w:rsidR="00126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35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полей и минимум </w:t>
            </w:r>
            <w:r w:rsidR="00126F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B35B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записей</w:t>
            </w:r>
            <w:r w:rsidR="00B91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указанием соответствующих типов данных. </w:t>
            </w:r>
          </w:p>
          <w:p w:rsidR="00067552" w:rsidRPr="00B35B75" w:rsidRDefault="00067552" w:rsidP="00126F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sz w:val="24"/>
                <w:szCs w:val="24"/>
              </w:rPr>
              <w:t>- Если нет вопросов, то  спасибо за работу. Урок окончен!</w:t>
            </w:r>
          </w:p>
        </w:tc>
        <w:tc>
          <w:tcPr>
            <w:tcW w:w="3344" w:type="dxa"/>
          </w:tcPr>
          <w:p w:rsidR="006B4B3E" w:rsidRPr="009A472F" w:rsidRDefault="006B4B3E" w:rsidP="002341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записывают домашнее задание.</w:t>
            </w:r>
          </w:p>
        </w:tc>
      </w:tr>
    </w:tbl>
    <w:p w:rsidR="00A00FB6" w:rsidRPr="009A472F" w:rsidRDefault="00A00FB6" w:rsidP="0023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0FB6" w:rsidRPr="009A472F" w:rsidRDefault="00A00FB6" w:rsidP="0023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09AF" w:rsidRPr="009A472F" w:rsidRDefault="00B409AF" w:rsidP="0023415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409AF" w:rsidRPr="009A472F" w:rsidSect="00C60D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1EA5"/>
    <w:multiLevelType w:val="hybridMultilevel"/>
    <w:tmpl w:val="9FECC31E"/>
    <w:lvl w:ilvl="0" w:tplc="CF94DFC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16E24"/>
    <w:multiLevelType w:val="multilevel"/>
    <w:tmpl w:val="36BA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104CDE"/>
    <w:multiLevelType w:val="hybridMultilevel"/>
    <w:tmpl w:val="1802684A"/>
    <w:lvl w:ilvl="0" w:tplc="98265F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FB57DF2"/>
    <w:multiLevelType w:val="hybridMultilevel"/>
    <w:tmpl w:val="41EC4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593807"/>
    <w:multiLevelType w:val="multilevel"/>
    <w:tmpl w:val="2DAA5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A7051B"/>
    <w:multiLevelType w:val="multilevel"/>
    <w:tmpl w:val="1736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ED589D"/>
    <w:multiLevelType w:val="multilevel"/>
    <w:tmpl w:val="799E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FA1259"/>
    <w:multiLevelType w:val="hybridMultilevel"/>
    <w:tmpl w:val="F77E4826"/>
    <w:lvl w:ilvl="0" w:tplc="0396E2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6150D9"/>
    <w:multiLevelType w:val="multilevel"/>
    <w:tmpl w:val="C2C8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0D8F"/>
    <w:rsid w:val="00004851"/>
    <w:rsid w:val="000078FB"/>
    <w:rsid w:val="00013EAD"/>
    <w:rsid w:val="00016B9A"/>
    <w:rsid w:val="0002568C"/>
    <w:rsid w:val="000313BF"/>
    <w:rsid w:val="000322E0"/>
    <w:rsid w:val="00032DFC"/>
    <w:rsid w:val="00033F9D"/>
    <w:rsid w:val="00034A8F"/>
    <w:rsid w:val="0003758C"/>
    <w:rsid w:val="00037765"/>
    <w:rsid w:val="00040959"/>
    <w:rsid w:val="000457A1"/>
    <w:rsid w:val="00045ADD"/>
    <w:rsid w:val="0005154C"/>
    <w:rsid w:val="00057AC4"/>
    <w:rsid w:val="000628E2"/>
    <w:rsid w:val="00063D0B"/>
    <w:rsid w:val="00066485"/>
    <w:rsid w:val="00067552"/>
    <w:rsid w:val="00070B88"/>
    <w:rsid w:val="0007248B"/>
    <w:rsid w:val="0007522C"/>
    <w:rsid w:val="00076CA7"/>
    <w:rsid w:val="00084392"/>
    <w:rsid w:val="0008551E"/>
    <w:rsid w:val="00091B6E"/>
    <w:rsid w:val="00091DA2"/>
    <w:rsid w:val="000936B3"/>
    <w:rsid w:val="00095DC4"/>
    <w:rsid w:val="000A13CF"/>
    <w:rsid w:val="000B592C"/>
    <w:rsid w:val="000B62D2"/>
    <w:rsid w:val="000B6569"/>
    <w:rsid w:val="000C12C5"/>
    <w:rsid w:val="000C48D2"/>
    <w:rsid w:val="000C4B04"/>
    <w:rsid w:val="000D3DF8"/>
    <w:rsid w:val="000D5997"/>
    <w:rsid w:val="000E004F"/>
    <w:rsid w:val="000E1B9B"/>
    <w:rsid w:val="000F2070"/>
    <w:rsid w:val="000F2F69"/>
    <w:rsid w:val="000F4080"/>
    <w:rsid w:val="000F569C"/>
    <w:rsid w:val="00103471"/>
    <w:rsid w:val="001136FB"/>
    <w:rsid w:val="00113F3A"/>
    <w:rsid w:val="0011793A"/>
    <w:rsid w:val="001206EC"/>
    <w:rsid w:val="001212DC"/>
    <w:rsid w:val="00121E3F"/>
    <w:rsid w:val="00123D87"/>
    <w:rsid w:val="00126FD9"/>
    <w:rsid w:val="0013359A"/>
    <w:rsid w:val="00147ABE"/>
    <w:rsid w:val="001552E9"/>
    <w:rsid w:val="00161770"/>
    <w:rsid w:val="00172D2D"/>
    <w:rsid w:val="00172E99"/>
    <w:rsid w:val="00174583"/>
    <w:rsid w:val="001768D3"/>
    <w:rsid w:val="00183645"/>
    <w:rsid w:val="0018476F"/>
    <w:rsid w:val="001908F4"/>
    <w:rsid w:val="0019207D"/>
    <w:rsid w:val="001A2635"/>
    <w:rsid w:val="001A2B78"/>
    <w:rsid w:val="001A3A43"/>
    <w:rsid w:val="001A5993"/>
    <w:rsid w:val="001C181A"/>
    <w:rsid w:val="001C1ED1"/>
    <w:rsid w:val="001C2AE0"/>
    <w:rsid w:val="001C3D64"/>
    <w:rsid w:val="001D65A2"/>
    <w:rsid w:val="001D7BB7"/>
    <w:rsid w:val="001D7F74"/>
    <w:rsid w:val="001E12FA"/>
    <w:rsid w:val="001E4800"/>
    <w:rsid w:val="001E620B"/>
    <w:rsid w:val="001E6D3A"/>
    <w:rsid w:val="001F2449"/>
    <w:rsid w:val="002003D6"/>
    <w:rsid w:val="00201770"/>
    <w:rsid w:val="00212667"/>
    <w:rsid w:val="00213B52"/>
    <w:rsid w:val="002176C1"/>
    <w:rsid w:val="00217C6C"/>
    <w:rsid w:val="00217CFF"/>
    <w:rsid w:val="00220ABB"/>
    <w:rsid w:val="00223A84"/>
    <w:rsid w:val="00226313"/>
    <w:rsid w:val="0023275D"/>
    <w:rsid w:val="0023415D"/>
    <w:rsid w:val="00236EDC"/>
    <w:rsid w:val="002425A5"/>
    <w:rsid w:val="002530A6"/>
    <w:rsid w:val="00255588"/>
    <w:rsid w:val="00256CDD"/>
    <w:rsid w:val="002617A2"/>
    <w:rsid w:val="00261BAA"/>
    <w:rsid w:val="00262E45"/>
    <w:rsid w:val="00267FA5"/>
    <w:rsid w:val="002706C4"/>
    <w:rsid w:val="00270A60"/>
    <w:rsid w:val="00271859"/>
    <w:rsid w:val="00273E9A"/>
    <w:rsid w:val="002751D3"/>
    <w:rsid w:val="00275A9E"/>
    <w:rsid w:val="00277C1D"/>
    <w:rsid w:val="00277E2F"/>
    <w:rsid w:val="0028474E"/>
    <w:rsid w:val="00286340"/>
    <w:rsid w:val="002904E0"/>
    <w:rsid w:val="0029062C"/>
    <w:rsid w:val="002941DE"/>
    <w:rsid w:val="00297CDC"/>
    <w:rsid w:val="002A2430"/>
    <w:rsid w:val="002B25FA"/>
    <w:rsid w:val="002B7CDF"/>
    <w:rsid w:val="002C578C"/>
    <w:rsid w:val="002C650A"/>
    <w:rsid w:val="002C68BF"/>
    <w:rsid w:val="002C7D08"/>
    <w:rsid w:val="002D2A2C"/>
    <w:rsid w:val="002D2F06"/>
    <w:rsid w:val="002D4257"/>
    <w:rsid w:val="002E0914"/>
    <w:rsid w:val="002E0AC0"/>
    <w:rsid w:val="002E68C1"/>
    <w:rsid w:val="002F0165"/>
    <w:rsid w:val="002F2530"/>
    <w:rsid w:val="002F6CA8"/>
    <w:rsid w:val="00301133"/>
    <w:rsid w:val="00303D35"/>
    <w:rsid w:val="003065A7"/>
    <w:rsid w:val="00307895"/>
    <w:rsid w:val="00315E53"/>
    <w:rsid w:val="0031739C"/>
    <w:rsid w:val="00326947"/>
    <w:rsid w:val="00330095"/>
    <w:rsid w:val="00345885"/>
    <w:rsid w:val="003471DF"/>
    <w:rsid w:val="003551F5"/>
    <w:rsid w:val="00356491"/>
    <w:rsid w:val="00364159"/>
    <w:rsid w:val="003678A8"/>
    <w:rsid w:val="00370522"/>
    <w:rsid w:val="00370F52"/>
    <w:rsid w:val="00376120"/>
    <w:rsid w:val="0038449F"/>
    <w:rsid w:val="0039038D"/>
    <w:rsid w:val="003904E8"/>
    <w:rsid w:val="00390B22"/>
    <w:rsid w:val="003A2177"/>
    <w:rsid w:val="003A3CA9"/>
    <w:rsid w:val="003A4B25"/>
    <w:rsid w:val="003A7AAD"/>
    <w:rsid w:val="003B05EC"/>
    <w:rsid w:val="003B4DF2"/>
    <w:rsid w:val="003C5CDB"/>
    <w:rsid w:val="003C72D4"/>
    <w:rsid w:val="003C78E9"/>
    <w:rsid w:val="003D0101"/>
    <w:rsid w:val="003D35C6"/>
    <w:rsid w:val="003D65E0"/>
    <w:rsid w:val="003E01BC"/>
    <w:rsid w:val="003E35EC"/>
    <w:rsid w:val="003E4E81"/>
    <w:rsid w:val="003F3CA4"/>
    <w:rsid w:val="003F64D0"/>
    <w:rsid w:val="003F674C"/>
    <w:rsid w:val="00403248"/>
    <w:rsid w:val="004069BE"/>
    <w:rsid w:val="00406B42"/>
    <w:rsid w:val="0041353D"/>
    <w:rsid w:val="0042012E"/>
    <w:rsid w:val="00420E78"/>
    <w:rsid w:val="0042305E"/>
    <w:rsid w:val="0042400E"/>
    <w:rsid w:val="0043728A"/>
    <w:rsid w:val="0044173E"/>
    <w:rsid w:val="004438BA"/>
    <w:rsid w:val="0045394F"/>
    <w:rsid w:val="00454733"/>
    <w:rsid w:val="00460168"/>
    <w:rsid w:val="00466425"/>
    <w:rsid w:val="00470FCB"/>
    <w:rsid w:val="00472031"/>
    <w:rsid w:val="0047340A"/>
    <w:rsid w:val="00474EB7"/>
    <w:rsid w:val="00483756"/>
    <w:rsid w:val="00497274"/>
    <w:rsid w:val="004A00B0"/>
    <w:rsid w:val="004A555D"/>
    <w:rsid w:val="004A5CAC"/>
    <w:rsid w:val="004B4311"/>
    <w:rsid w:val="004B4940"/>
    <w:rsid w:val="004B666D"/>
    <w:rsid w:val="004B7018"/>
    <w:rsid w:val="004C3F34"/>
    <w:rsid w:val="004C4B7D"/>
    <w:rsid w:val="004C573A"/>
    <w:rsid w:val="004D562E"/>
    <w:rsid w:val="004D6A03"/>
    <w:rsid w:val="004E2E89"/>
    <w:rsid w:val="004E4EB0"/>
    <w:rsid w:val="004F469C"/>
    <w:rsid w:val="004F5787"/>
    <w:rsid w:val="00500DA5"/>
    <w:rsid w:val="00502372"/>
    <w:rsid w:val="00504886"/>
    <w:rsid w:val="005070A4"/>
    <w:rsid w:val="005106F8"/>
    <w:rsid w:val="005146DA"/>
    <w:rsid w:val="00517F1D"/>
    <w:rsid w:val="005214E1"/>
    <w:rsid w:val="00522744"/>
    <w:rsid w:val="00524509"/>
    <w:rsid w:val="00544484"/>
    <w:rsid w:val="0054691B"/>
    <w:rsid w:val="005532B8"/>
    <w:rsid w:val="00557838"/>
    <w:rsid w:val="00561502"/>
    <w:rsid w:val="00561C60"/>
    <w:rsid w:val="005652B0"/>
    <w:rsid w:val="00567487"/>
    <w:rsid w:val="00575368"/>
    <w:rsid w:val="005821E5"/>
    <w:rsid w:val="00582F8D"/>
    <w:rsid w:val="0059640B"/>
    <w:rsid w:val="0059671B"/>
    <w:rsid w:val="005B0C69"/>
    <w:rsid w:val="005B4430"/>
    <w:rsid w:val="005B5766"/>
    <w:rsid w:val="005B578E"/>
    <w:rsid w:val="005D3732"/>
    <w:rsid w:val="005E5F2F"/>
    <w:rsid w:val="005F57D6"/>
    <w:rsid w:val="005F7FCC"/>
    <w:rsid w:val="00601395"/>
    <w:rsid w:val="00601A04"/>
    <w:rsid w:val="00605BFB"/>
    <w:rsid w:val="00607948"/>
    <w:rsid w:val="00610E72"/>
    <w:rsid w:val="00611647"/>
    <w:rsid w:val="00612024"/>
    <w:rsid w:val="00614D2C"/>
    <w:rsid w:val="0062136B"/>
    <w:rsid w:val="0062179E"/>
    <w:rsid w:val="00633483"/>
    <w:rsid w:val="0063705A"/>
    <w:rsid w:val="00637D65"/>
    <w:rsid w:val="00643BBC"/>
    <w:rsid w:val="00652239"/>
    <w:rsid w:val="00655A59"/>
    <w:rsid w:val="006561F9"/>
    <w:rsid w:val="006662A3"/>
    <w:rsid w:val="0066684D"/>
    <w:rsid w:val="00683A5D"/>
    <w:rsid w:val="00683B0D"/>
    <w:rsid w:val="006936A5"/>
    <w:rsid w:val="00693BF2"/>
    <w:rsid w:val="006A0F59"/>
    <w:rsid w:val="006A23F0"/>
    <w:rsid w:val="006A2753"/>
    <w:rsid w:val="006A4400"/>
    <w:rsid w:val="006A4EE6"/>
    <w:rsid w:val="006A72B8"/>
    <w:rsid w:val="006B4B3E"/>
    <w:rsid w:val="006C2899"/>
    <w:rsid w:val="006D1B7A"/>
    <w:rsid w:val="006D757D"/>
    <w:rsid w:val="006E27D4"/>
    <w:rsid w:val="006F2019"/>
    <w:rsid w:val="006F28AF"/>
    <w:rsid w:val="006F5D81"/>
    <w:rsid w:val="00701E6A"/>
    <w:rsid w:val="00702012"/>
    <w:rsid w:val="00703EC8"/>
    <w:rsid w:val="00704C85"/>
    <w:rsid w:val="00705B00"/>
    <w:rsid w:val="00715FCF"/>
    <w:rsid w:val="007201E3"/>
    <w:rsid w:val="00720DC0"/>
    <w:rsid w:val="00723D2E"/>
    <w:rsid w:val="0072611B"/>
    <w:rsid w:val="0073590B"/>
    <w:rsid w:val="007400DF"/>
    <w:rsid w:val="00741793"/>
    <w:rsid w:val="0074495A"/>
    <w:rsid w:val="0075021D"/>
    <w:rsid w:val="0076130C"/>
    <w:rsid w:val="00763DB6"/>
    <w:rsid w:val="00763DCB"/>
    <w:rsid w:val="00765D4B"/>
    <w:rsid w:val="0076617C"/>
    <w:rsid w:val="00773EDC"/>
    <w:rsid w:val="00775AFD"/>
    <w:rsid w:val="0077751D"/>
    <w:rsid w:val="00780C22"/>
    <w:rsid w:val="00782EC9"/>
    <w:rsid w:val="007864DF"/>
    <w:rsid w:val="00787D5A"/>
    <w:rsid w:val="007909D2"/>
    <w:rsid w:val="00790EB1"/>
    <w:rsid w:val="00793E49"/>
    <w:rsid w:val="00794CEC"/>
    <w:rsid w:val="00796DEA"/>
    <w:rsid w:val="007A4639"/>
    <w:rsid w:val="007A4B09"/>
    <w:rsid w:val="007A63A5"/>
    <w:rsid w:val="007C25D5"/>
    <w:rsid w:val="007C2681"/>
    <w:rsid w:val="007C7C1F"/>
    <w:rsid w:val="007D20F9"/>
    <w:rsid w:val="007D7099"/>
    <w:rsid w:val="007E03F3"/>
    <w:rsid w:val="007E0B86"/>
    <w:rsid w:val="007E2155"/>
    <w:rsid w:val="007E6D22"/>
    <w:rsid w:val="007F0D11"/>
    <w:rsid w:val="007F2508"/>
    <w:rsid w:val="007F54F6"/>
    <w:rsid w:val="007F5DBE"/>
    <w:rsid w:val="007F70F7"/>
    <w:rsid w:val="00801885"/>
    <w:rsid w:val="00801C62"/>
    <w:rsid w:val="00803158"/>
    <w:rsid w:val="008057D7"/>
    <w:rsid w:val="00805D1B"/>
    <w:rsid w:val="00807406"/>
    <w:rsid w:val="008106D8"/>
    <w:rsid w:val="00821D91"/>
    <w:rsid w:val="00822977"/>
    <w:rsid w:val="008242BC"/>
    <w:rsid w:val="00826896"/>
    <w:rsid w:val="008269ED"/>
    <w:rsid w:val="00827FDF"/>
    <w:rsid w:val="00830F44"/>
    <w:rsid w:val="00835E52"/>
    <w:rsid w:val="0084186B"/>
    <w:rsid w:val="008520F5"/>
    <w:rsid w:val="0085673B"/>
    <w:rsid w:val="00857FC9"/>
    <w:rsid w:val="00860312"/>
    <w:rsid w:val="008609FE"/>
    <w:rsid w:val="00862D7B"/>
    <w:rsid w:val="00874CE2"/>
    <w:rsid w:val="00876E4B"/>
    <w:rsid w:val="00881EFD"/>
    <w:rsid w:val="00884F66"/>
    <w:rsid w:val="00886D44"/>
    <w:rsid w:val="008878FD"/>
    <w:rsid w:val="00890663"/>
    <w:rsid w:val="00891FAB"/>
    <w:rsid w:val="0089228C"/>
    <w:rsid w:val="00897950"/>
    <w:rsid w:val="008A4962"/>
    <w:rsid w:val="008B3967"/>
    <w:rsid w:val="008B3A1E"/>
    <w:rsid w:val="008B56BD"/>
    <w:rsid w:val="008C224E"/>
    <w:rsid w:val="008C4A9C"/>
    <w:rsid w:val="008D21C1"/>
    <w:rsid w:val="008D658A"/>
    <w:rsid w:val="008D663F"/>
    <w:rsid w:val="008E31A8"/>
    <w:rsid w:val="008E3D00"/>
    <w:rsid w:val="008E5341"/>
    <w:rsid w:val="008E65A7"/>
    <w:rsid w:val="008E7A7B"/>
    <w:rsid w:val="00900797"/>
    <w:rsid w:val="0090166E"/>
    <w:rsid w:val="00903A7B"/>
    <w:rsid w:val="009052F1"/>
    <w:rsid w:val="00907210"/>
    <w:rsid w:val="0091035F"/>
    <w:rsid w:val="0091169C"/>
    <w:rsid w:val="00911EAE"/>
    <w:rsid w:val="009130E3"/>
    <w:rsid w:val="00916134"/>
    <w:rsid w:val="009229BC"/>
    <w:rsid w:val="0093052B"/>
    <w:rsid w:val="00931B8F"/>
    <w:rsid w:val="00932FEA"/>
    <w:rsid w:val="00933FA8"/>
    <w:rsid w:val="00934FC9"/>
    <w:rsid w:val="00935419"/>
    <w:rsid w:val="00944A4B"/>
    <w:rsid w:val="00944CA1"/>
    <w:rsid w:val="00945BA7"/>
    <w:rsid w:val="0095347F"/>
    <w:rsid w:val="009550BE"/>
    <w:rsid w:val="00955224"/>
    <w:rsid w:val="009555D3"/>
    <w:rsid w:val="00956BA0"/>
    <w:rsid w:val="009570FA"/>
    <w:rsid w:val="0095726C"/>
    <w:rsid w:val="0096140D"/>
    <w:rsid w:val="00964A9B"/>
    <w:rsid w:val="00981514"/>
    <w:rsid w:val="0098286E"/>
    <w:rsid w:val="00985EC3"/>
    <w:rsid w:val="00994EF6"/>
    <w:rsid w:val="00997203"/>
    <w:rsid w:val="00997760"/>
    <w:rsid w:val="009A44CC"/>
    <w:rsid w:val="009A472F"/>
    <w:rsid w:val="009A5E91"/>
    <w:rsid w:val="009B67AE"/>
    <w:rsid w:val="009B76F5"/>
    <w:rsid w:val="009C29D1"/>
    <w:rsid w:val="009C332D"/>
    <w:rsid w:val="009C603E"/>
    <w:rsid w:val="009C7C7A"/>
    <w:rsid w:val="009C7F83"/>
    <w:rsid w:val="009D0BCA"/>
    <w:rsid w:val="009D7273"/>
    <w:rsid w:val="009E0017"/>
    <w:rsid w:val="009E05DE"/>
    <w:rsid w:val="009F1C96"/>
    <w:rsid w:val="009F45EA"/>
    <w:rsid w:val="009F7843"/>
    <w:rsid w:val="00A00FB6"/>
    <w:rsid w:val="00A018B3"/>
    <w:rsid w:val="00A021B6"/>
    <w:rsid w:val="00A02F20"/>
    <w:rsid w:val="00A068EC"/>
    <w:rsid w:val="00A10B9E"/>
    <w:rsid w:val="00A12166"/>
    <w:rsid w:val="00A15978"/>
    <w:rsid w:val="00A26724"/>
    <w:rsid w:val="00A32189"/>
    <w:rsid w:val="00A3712E"/>
    <w:rsid w:val="00A42DED"/>
    <w:rsid w:val="00A6005A"/>
    <w:rsid w:val="00A64E99"/>
    <w:rsid w:val="00A667B9"/>
    <w:rsid w:val="00A7155E"/>
    <w:rsid w:val="00A742E4"/>
    <w:rsid w:val="00A8466D"/>
    <w:rsid w:val="00A852DA"/>
    <w:rsid w:val="00A86FDC"/>
    <w:rsid w:val="00A93F86"/>
    <w:rsid w:val="00AB0B48"/>
    <w:rsid w:val="00AB48C6"/>
    <w:rsid w:val="00AC022C"/>
    <w:rsid w:val="00AC6405"/>
    <w:rsid w:val="00AD1731"/>
    <w:rsid w:val="00AE1D1B"/>
    <w:rsid w:val="00AE4C3A"/>
    <w:rsid w:val="00AF0660"/>
    <w:rsid w:val="00AF1C6C"/>
    <w:rsid w:val="00AF55CA"/>
    <w:rsid w:val="00AF764F"/>
    <w:rsid w:val="00B06BA4"/>
    <w:rsid w:val="00B0752C"/>
    <w:rsid w:val="00B317A6"/>
    <w:rsid w:val="00B35B75"/>
    <w:rsid w:val="00B409AF"/>
    <w:rsid w:val="00B41888"/>
    <w:rsid w:val="00B55108"/>
    <w:rsid w:val="00B55F99"/>
    <w:rsid w:val="00B72ACF"/>
    <w:rsid w:val="00B82BE9"/>
    <w:rsid w:val="00B85348"/>
    <w:rsid w:val="00B87BA1"/>
    <w:rsid w:val="00B918E3"/>
    <w:rsid w:val="00B91A7F"/>
    <w:rsid w:val="00B94771"/>
    <w:rsid w:val="00B95539"/>
    <w:rsid w:val="00BA5784"/>
    <w:rsid w:val="00BA71BB"/>
    <w:rsid w:val="00BB7953"/>
    <w:rsid w:val="00BC0ACF"/>
    <w:rsid w:val="00BC2F3F"/>
    <w:rsid w:val="00BC5DE0"/>
    <w:rsid w:val="00BC7846"/>
    <w:rsid w:val="00BD39D6"/>
    <w:rsid w:val="00BD67F4"/>
    <w:rsid w:val="00BE2562"/>
    <w:rsid w:val="00BF351C"/>
    <w:rsid w:val="00BF4C55"/>
    <w:rsid w:val="00C06C70"/>
    <w:rsid w:val="00C1293F"/>
    <w:rsid w:val="00C13AE7"/>
    <w:rsid w:val="00C172B8"/>
    <w:rsid w:val="00C21E03"/>
    <w:rsid w:val="00C251E0"/>
    <w:rsid w:val="00C27EF0"/>
    <w:rsid w:val="00C303F0"/>
    <w:rsid w:val="00C352BF"/>
    <w:rsid w:val="00C37AA7"/>
    <w:rsid w:val="00C51353"/>
    <w:rsid w:val="00C52B1D"/>
    <w:rsid w:val="00C54C56"/>
    <w:rsid w:val="00C551E9"/>
    <w:rsid w:val="00C56122"/>
    <w:rsid w:val="00C60D8F"/>
    <w:rsid w:val="00C668CF"/>
    <w:rsid w:val="00C67FFA"/>
    <w:rsid w:val="00C72373"/>
    <w:rsid w:val="00C77E0E"/>
    <w:rsid w:val="00C879CC"/>
    <w:rsid w:val="00C939E3"/>
    <w:rsid w:val="00C93E54"/>
    <w:rsid w:val="00C954CA"/>
    <w:rsid w:val="00CA3CAB"/>
    <w:rsid w:val="00CA79DA"/>
    <w:rsid w:val="00CB7AD6"/>
    <w:rsid w:val="00CC1EDD"/>
    <w:rsid w:val="00CC3077"/>
    <w:rsid w:val="00CC32A1"/>
    <w:rsid w:val="00CC480F"/>
    <w:rsid w:val="00CD0A5D"/>
    <w:rsid w:val="00CD16CB"/>
    <w:rsid w:val="00CD5A28"/>
    <w:rsid w:val="00CE3A94"/>
    <w:rsid w:val="00CE755B"/>
    <w:rsid w:val="00CE7F6E"/>
    <w:rsid w:val="00CF122A"/>
    <w:rsid w:val="00CF31C9"/>
    <w:rsid w:val="00CF3A66"/>
    <w:rsid w:val="00CF3E1A"/>
    <w:rsid w:val="00D00270"/>
    <w:rsid w:val="00D00530"/>
    <w:rsid w:val="00D0197B"/>
    <w:rsid w:val="00D02F5A"/>
    <w:rsid w:val="00D05045"/>
    <w:rsid w:val="00D05714"/>
    <w:rsid w:val="00D108FB"/>
    <w:rsid w:val="00D1389B"/>
    <w:rsid w:val="00D156F6"/>
    <w:rsid w:val="00D22F57"/>
    <w:rsid w:val="00D2697C"/>
    <w:rsid w:val="00D33E66"/>
    <w:rsid w:val="00D33FC2"/>
    <w:rsid w:val="00D34DB0"/>
    <w:rsid w:val="00D41CFE"/>
    <w:rsid w:val="00D4399E"/>
    <w:rsid w:val="00D44962"/>
    <w:rsid w:val="00D46B55"/>
    <w:rsid w:val="00D54D5B"/>
    <w:rsid w:val="00D558C2"/>
    <w:rsid w:val="00D61AF2"/>
    <w:rsid w:val="00D62E3A"/>
    <w:rsid w:val="00D6352D"/>
    <w:rsid w:val="00D66B1F"/>
    <w:rsid w:val="00D67FC8"/>
    <w:rsid w:val="00D73348"/>
    <w:rsid w:val="00D735B1"/>
    <w:rsid w:val="00D74247"/>
    <w:rsid w:val="00D74BFD"/>
    <w:rsid w:val="00D7662B"/>
    <w:rsid w:val="00D77702"/>
    <w:rsid w:val="00D816B6"/>
    <w:rsid w:val="00D8445E"/>
    <w:rsid w:val="00D868AB"/>
    <w:rsid w:val="00D9303B"/>
    <w:rsid w:val="00DA0127"/>
    <w:rsid w:val="00DA1537"/>
    <w:rsid w:val="00DA335D"/>
    <w:rsid w:val="00DA3BD4"/>
    <w:rsid w:val="00DB4E92"/>
    <w:rsid w:val="00DB629A"/>
    <w:rsid w:val="00DD058E"/>
    <w:rsid w:val="00DD1714"/>
    <w:rsid w:val="00DE0EE9"/>
    <w:rsid w:val="00DF243D"/>
    <w:rsid w:val="00DF43A6"/>
    <w:rsid w:val="00DF493D"/>
    <w:rsid w:val="00DF5E79"/>
    <w:rsid w:val="00DF7776"/>
    <w:rsid w:val="00DF7AA9"/>
    <w:rsid w:val="00E04FF5"/>
    <w:rsid w:val="00E07322"/>
    <w:rsid w:val="00E15536"/>
    <w:rsid w:val="00E20ED3"/>
    <w:rsid w:val="00E21268"/>
    <w:rsid w:val="00E222FF"/>
    <w:rsid w:val="00E27CC0"/>
    <w:rsid w:val="00E33D35"/>
    <w:rsid w:val="00E40AB6"/>
    <w:rsid w:val="00E413E5"/>
    <w:rsid w:val="00E41913"/>
    <w:rsid w:val="00E53F3C"/>
    <w:rsid w:val="00E57371"/>
    <w:rsid w:val="00E57F1A"/>
    <w:rsid w:val="00E64FB3"/>
    <w:rsid w:val="00E650B4"/>
    <w:rsid w:val="00E654C0"/>
    <w:rsid w:val="00E7298B"/>
    <w:rsid w:val="00E8046F"/>
    <w:rsid w:val="00E86300"/>
    <w:rsid w:val="00E90171"/>
    <w:rsid w:val="00E90BF9"/>
    <w:rsid w:val="00E93543"/>
    <w:rsid w:val="00E95A60"/>
    <w:rsid w:val="00EA259B"/>
    <w:rsid w:val="00EA2B13"/>
    <w:rsid w:val="00EB093B"/>
    <w:rsid w:val="00EB5737"/>
    <w:rsid w:val="00EB6C5E"/>
    <w:rsid w:val="00EC1275"/>
    <w:rsid w:val="00EC244D"/>
    <w:rsid w:val="00EC76F9"/>
    <w:rsid w:val="00EC7904"/>
    <w:rsid w:val="00EC7E61"/>
    <w:rsid w:val="00ED1AA2"/>
    <w:rsid w:val="00ED2B55"/>
    <w:rsid w:val="00EE0FC0"/>
    <w:rsid w:val="00EE1EE9"/>
    <w:rsid w:val="00EE586C"/>
    <w:rsid w:val="00EE68D8"/>
    <w:rsid w:val="00EE6F58"/>
    <w:rsid w:val="00EE7835"/>
    <w:rsid w:val="00EF0006"/>
    <w:rsid w:val="00EF1392"/>
    <w:rsid w:val="00EF28CA"/>
    <w:rsid w:val="00EF29D2"/>
    <w:rsid w:val="00F06CD7"/>
    <w:rsid w:val="00F06CDF"/>
    <w:rsid w:val="00F11011"/>
    <w:rsid w:val="00F139AD"/>
    <w:rsid w:val="00F222CD"/>
    <w:rsid w:val="00F26F22"/>
    <w:rsid w:val="00F314A2"/>
    <w:rsid w:val="00F33270"/>
    <w:rsid w:val="00F36E4E"/>
    <w:rsid w:val="00F37D67"/>
    <w:rsid w:val="00F41351"/>
    <w:rsid w:val="00F4373B"/>
    <w:rsid w:val="00F509DA"/>
    <w:rsid w:val="00F51077"/>
    <w:rsid w:val="00F56049"/>
    <w:rsid w:val="00F63A3D"/>
    <w:rsid w:val="00F7011B"/>
    <w:rsid w:val="00F70D7E"/>
    <w:rsid w:val="00F72CE7"/>
    <w:rsid w:val="00F7437A"/>
    <w:rsid w:val="00F759CE"/>
    <w:rsid w:val="00F76442"/>
    <w:rsid w:val="00F77098"/>
    <w:rsid w:val="00F82254"/>
    <w:rsid w:val="00F94672"/>
    <w:rsid w:val="00F97863"/>
    <w:rsid w:val="00FA4A9F"/>
    <w:rsid w:val="00FB37B6"/>
    <w:rsid w:val="00FC62CE"/>
    <w:rsid w:val="00FC7032"/>
    <w:rsid w:val="00FD08E5"/>
    <w:rsid w:val="00FD1DD4"/>
    <w:rsid w:val="00FD2963"/>
    <w:rsid w:val="00FD5A27"/>
    <w:rsid w:val="00FD6CD9"/>
    <w:rsid w:val="00FF4872"/>
    <w:rsid w:val="00FF5C00"/>
    <w:rsid w:val="00FF7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00FB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Основной текст Знак"/>
    <w:basedOn w:val="a0"/>
    <w:link w:val="a6"/>
    <w:rsid w:val="00A00FB6"/>
    <w:rPr>
      <w:shd w:val="clear" w:color="auto" w:fill="FFFFFF"/>
    </w:rPr>
  </w:style>
  <w:style w:type="paragraph" w:styleId="a6">
    <w:name w:val="Body Text"/>
    <w:basedOn w:val="a"/>
    <w:link w:val="a5"/>
    <w:rsid w:val="00A00FB6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link w:val="a6"/>
    <w:uiPriority w:val="99"/>
    <w:semiHidden/>
    <w:rsid w:val="00A00FB6"/>
  </w:style>
  <w:style w:type="paragraph" w:styleId="a7">
    <w:name w:val="Balloon Text"/>
    <w:basedOn w:val="a"/>
    <w:link w:val="a8"/>
    <w:uiPriority w:val="99"/>
    <w:semiHidden/>
    <w:unhideWhenUsed/>
    <w:rsid w:val="00A0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F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90E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9A472F"/>
    <w:rPr>
      <w:b/>
      <w:bCs/>
    </w:rPr>
  </w:style>
  <w:style w:type="character" w:styleId="ab">
    <w:name w:val="Emphasis"/>
    <w:basedOn w:val="a0"/>
    <w:uiPriority w:val="20"/>
    <w:qFormat/>
    <w:rsid w:val="009A472F"/>
    <w:rPr>
      <w:i/>
      <w:iCs/>
    </w:rPr>
  </w:style>
  <w:style w:type="character" w:customStyle="1" w:styleId="c0">
    <w:name w:val="c0"/>
    <w:basedOn w:val="a0"/>
    <w:rsid w:val="001A5993"/>
  </w:style>
  <w:style w:type="paragraph" w:customStyle="1" w:styleId="c1">
    <w:name w:val="c1"/>
    <w:basedOn w:val="a"/>
    <w:rsid w:val="0089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1AA78-6803-4365-8FD8-8E1698FD2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8</Pages>
  <Words>1652</Words>
  <Characters>9419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194</cp:revision>
  <dcterms:created xsi:type="dcterms:W3CDTF">2014-02-12T14:35:00Z</dcterms:created>
  <dcterms:modified xsi:type="dcterms:W3CDTF">2014-03-22T07:59:00Z</dcterms:modified>
</cp:coreProperties>
</file>