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395F" w:rsidRPr="007174BF" w:rsidRDefault="004B395F" w:rsidP="004B395F">
      <w:pPr>
        <w:pStyle w:val="a4"/>
        <w:jc w:val="center"/>
        <w:rPr>
          <w:color w:val="002060"/>
          <w:sz w:val="28"/>
          <w:szCs w:val="28"/>
        </w:rPr>
      </w:pPr>
      <w:r w:rsidRPr="007174BF">
        <w:rPr>
          <w:color w:val="002060"/>
          <w:sz w:val="28"/>
          <w:szCs w:val="28"/>
        </w:rPr>
        <w:t>Муниципальное бюджетное общеобразовательное учреждение «Храбровская средняя общеобразовательная школа»</w:t>
      </w:r>
    </w:p>
    <w:p w:rsidR="004B395F" w:rsidRPr="007174BF" w:rsidRDefault="004B395F" w:rsidP="004B395F">
      <w:pPr>
        <w:rPr>
          <w:color w:val="002060"/>
        </w:rPr>
      </w:pPr>
    </w:p>
    <w:p w:rsidR="004B395F" w:rsidRPr="007174BF" w:rsidRDefault="004B395F" w:rsidP="004B395F">
      <w:pPr>
        <w:rPr>
          <w:color w:val="002060"/>
        </w:rPr>
      </w:pPr>
    </w:p>
    <w:p w:rsidR="004B395F" w:rsidRPr="007174BF" w:rsidRDefault="004B395F" w:rsidP="004B395F">
      <w:pPr>
        <w:pStyle w:val="2"/>
        <w:rPr>
          <w:color w:val="002060"/>
        </w:rPr>
      </w:pPr>
    </w:p>
    <w:p w:rsidR="004B395F" w:rsidRPr="007174BF" w:rsidRDefault="004B395F" w:rsidP="004B395F">
      <w:pPr>
        <w:rPr>
          <w:color w:val="002060"/>
        </w:rPr>
      </w:pPr>
    </w:p>
    <w:p w:rsidR="004B395F" w:rsidRPr="004A600C" w:rsidRDefault="004B395F" w:rsidP="004B395F"/>
    <w:p w:rsidR="004B395F" w:rsidRDefault="004B395F" w:rsidP="004B395F">
      <w:pPr>
        <w:pStyle w:val="a4"/>
        <w:jc w:val="center"/>
        <w:rPr>
          <w:color w:val="002060"/>
          <w:sz w:val="36"/>
          <w:szCs w:val="36"/>
        </w:rPr>
      </w:pPr>
    </w:p>
    <w:p w:rsidR="004B395F" w:rsidRDefault="004B395F" w:rsidP="004B395F">
      <w:pPr>
        <w:pStyle w:val="a4"/>
        <w:spacing w:line="276" w:lineRule="auto"/>
        <w:jc w:val="center"/>
        <w:rPr>
          <w:color w:val="002060"/>
          <w:sz w:val="36"/>
          <w:szCs w:val="36"/>
        </w:rPr>
      </w:pPr>
    </w:p>
    <w:p w:rsidR="004B395F" w:rsidRDefault="004B395F" w:rsidP="004B395F">
      <w:pPr>
        <w:pStyle w:val="a4"/>
        <w:spacing w:line="276" w:lineRule="auto"/>
        <w:jc w:val="center"/>
        <w:rPr>
          <w:color w:val="002060"/>
          <w:sz w:val="36"/>
          <w:szCs w:val="36"/>
        </w:rPr>
      </w:pPr>
    </w:p>
    <w:p w:rsidR="004B395F" w:rsidRDefault="004B395F" w:rsidP="004B395F">
      <w:pPr>
        <w:pStyle w:val="a4"/>
        <w:spacing w:line="276" w:lineRule="auto"/>
        <w:jc w:val="center"/>
        <w:rPr>
          <w:color w:val="002060"/>
          <w:sz w:val="36"/>
          <w:szCs w:val="36"/>
        </w:rPr>
      </w:pPr>
    </w:p>
    <w:p w:rsidR="004B395F" w:rsidRDefault="004B395F" w:rsidP="004B395F">
      <w:pPr>
        <w:pStyle w:val="a4"/>
        <w:spacing w:line="276" w:lineRule="auto"/>
        <w:jc w:val="center"/>
        <w:rPr>
          <w:color w:val="002060"/>
          <w:sz w:val="36"/>
          <w:szCs w:val="36"/>
        </w:rPr>
      </w:pPr>
    </w:p>
    <w:p w:rsidR="004B395F" w:rsidRPr="007174BF" w:rsidRDefault="004B395F" w:rsidP="004B395F">
      <w:pPr>
        <w:pStyle w:val="a4"/>
        <w:spacing w:line="276" w:lineRule="auto"/>
        <w:jc w:val="center"/>
        <w:rPr>
          <w:color w:val="002060"/>
          <w:sz w:val="36"/>
          <w:szCs w:val="36"/>
        </w:rPr>
      </w:pPr>
      <w:r>
        <w:rPr>
          <w:color w:val="002060"/>
          <w:sz w:val="36"/>
          <w:szCs w:val="36"/>
        </w:rPr>
        <w:t>Исследовательский проект по теме:</w:t>
      </w:r>
    </w:p>
    <w:p w:rsidR="004B395F" w:rsidRPr="004B395F" w:rsidRDefault="004B395F" w:rsidP="004B395F">
      <w:pPr>
        <w:pStyle w:val="a4"/>
        <w:spacing w:line="276" w:lineRule="auto"/>
        <w:jc w:val="center"/>
        <w:rPr>
          <w:color w:val="002060"/>
          <w:sz w:val="36"/>
          <w:szCs w:val="36"/>
        </w:rPr>
      </w:pPr>
      <w:r w:rsidRPr="004B395F">
        <w:rPr>
          <w:color w:val="002060"/>
          <w:sz w:val="36"/>
          <w:szCs w:val="36"/>
        </w:rPr>
        <w:t xml:space="preserve">«ПОЛЕЗНЫЕ СЛАДОСТИ: </w:t>
      </w:r>
    </w:p>
    <w:p w:rsidR="004B395F" w:rsidRPr="004B395F" w:rsidRDefault="004B395F" w:rsidP="004B395F">
      <w:pPr>
        <w:pStyle w:val="a4"/>
        <w:spacing w:line="276" w:lineRule="auto"/>
        <w:jc w:val="center"/>
        <w:rPr>
          <w:sz w:val="36"/>
          <w:szCs w:val="36"/>
        </w:rPr>
      </w:pPr>
      <w:r w:rsidRPr="004B395F">
        <w:rPr>
          <w:color w:val="002060"/>
          <w:sz w:val="36"/>
          <w:szCs w:val="36"/>
        </w:rPr>
        <w:t>МИФ ИЛИ РЕАЛЬНОСТЬ?</w:t>
      </w:r>
      <w:r w:rsidRPr="004B395F">
        <w:rPr>
          <w:sz w:val="36"/>
          <w:szCs w:val="36"/>
        </w:rPr>
        <w:t>»</w:t>
      </w:r>
    </w:p>
    <w:p w:rsidR="004B395F" w:rsidRDefault="004B395F" w:rsidP="004B395F">
      <w:pPr>
        <w:pStyle w:val="11"/>
        <w:spacing w:before="76"/>
        <w:ind w:left="0" w:right="3121"/>
        <w:jc w:val="center"/>
      </w:pPr>
    </w:p>
    <w:p w:rsidR="004B395F" w:rsidRDefault="004B395F" w:rsidP="004B395F">
      <w:pPr>
        <w:pStyle w:val="11"/>
        <w:spacing w:before="76"/>
        <w:ind w:left="0" w:right="3121"/>
        <w:jc w:val="center"/>
      </w:pPr>
    </w:p>
    <w:p w:rsidR="004B395F" w:rsidRDefault="004B395F" w:rsidP="004B395F">
      <w:pPr>
        <w:pStyle w:val="11"/>
        <w:spacing w:before="76"/>
        <w:ind w:left="0" w:right="3121"/>
        <w:jc w:val="center"/>
      </w:pPr>
    </w:p>
    <w:p w:rsidR="004B395F" w:rsidRDefault="004B395F" w:rsidP="004B395F">
      <w:pPr>
        <w:pStyle w:val="11"/>
        <w:spacing w:before="76"/>
        <w:ind w:left="0" w:right="3121"/>
        <w:jc w:val="center"/>
      </w:pPr>
    </w:p>
    <w:p w:rsidR="004B395F" w:rsidRDefault="004B395F" w:rsidP="004B395F">
      <w:pPr>
        <w:pStyle w:val="a3"/>
        <w:spacing w:line="276" w:lineRule="auto"/>
        <w:jc w:val="right"/>
        <w:rPr>
          <w:rStyle w:val="a6"/>
          <w:b w:val="0"/>
        </w:rPr>
      </w:pPr>
    </w:p>
    <w:p w:rsidR="004B395F" w:rsidRDefault="004B395F" w:rsidP="004B395F">
      <w:pPr>
        <w:pStyle w:val="a3"/>
        <w:spacing w:line="276" w:lineRule="auto"/>
        <w:jc w:val="right"/>
        <w:rPr>
          <w:rStyle w:val="a6"/>
          <w:b w:val="0"/>
        </w:rPr>
      </w:pPr>
    </w:p>
    <w:p w:rsidR="004B395F" w:rsidRDefault="004B395F" w:rsidP="004B395F">
      <w:pPr>
        <w:pStyle w:val="a3"/>
        <w:spacing w:line="276" w:lineRule="auto"/>
        <w:jc w:val="right"/>
        <w:rPr>
          <w:rStyle w:val="a6"/>
          <w:b w:val="0"/>
        </w:rPr>
      </w:pPr>
    </w:p>
    <w:p w:rsidR="004B395F" w:rsidRDefault="004B395F" w:rsidP="004B395F">
      <w:pPr>
        <w:pStyle w:val="a3"/>
        <w:spacing w:line="276" w:lineRule="auto"/>
        <w:jc w:val="right"/>
        <w:rPr>
          <w:rStyle w:val="a6"/>
          <w:b w:val="0"/>
        </w:rPr>
      </w:pPr>
    </w:p>
    <w:p w:rsidR="004B395F" w:rsidRDefault="004B395F" w:rsidP="004B395F">
      <w:pPr>
        <w:pStyle w:val="a3"/>
        <w:spacing w:line="276" w:lineRule="auto"/>
        <w:jc w:val="right"/>
        <w:rPr>
          <w:rStyle w:val="a6"/>
          <w:b w:val="0"/>
        </w:rPr>
      </w:pPr>
    </w:p>
    <w:p w:rsidR="004B395F" w:rsidRDefault="004B395F" w:rsidP="004B395F">
      <w:pPr>
        <w:pStyle w:val="a3"/>
        <w:spacing w:line="276" w:lineRule="auto"/>
        <w:jc w:val="right"/>
        <w:rPr>
          <w:rStyle w:val="a6"/>
          <w:b w:val="0"/>
        </w:rPr>
      </w:pPr>
    </w:p>
    <w:p w:rsidR="004B395F" w:rsidRDefault="004B395F" w:rsidP="004B395F">
      <w:pPr>
        <w:pStyle w:val="a3"/>
        <w:spacing w:line="276" w:lineRule="auto"/>
        <w:jc w:val="right"/>
        <w:rPr>
          <w:rStyle w:val="a6"/>
          <w:b w:val="0"/>
        </w:rPr>
      </w:pPr>
    </w:p>
    <w:p w:rsidR="004B395F" w:rsidRDefault="004B395F" w:rsidP="004B395F">
      <w:pPr>
        <w:pStyle w:val="a3"/>
        <w:spacing w:line="276" w:lineRule="auto"/>
        <w:jc w:val="right"/>
        <w:rPr>
          <w:rStyle w:val="a6"/>
          <w:b w:val="0"/>
        </w:rPr>
      </w:pPr>
    </w:p>
    <w:p w:rsidR="004B395F" w:rsidRPr="008E3FF1" w:rsidRDefault="004B395F" w:rsidP="004B395F">
      <w:pPr>
        <w:pStyle w:val="a3"/>
        <w:spacing w:line="276" w:lineRule="auto"/>
        <w:jc w:val="right"/>
        <w:rPr>
          <w:rStyle w:val="a6"/>
          <w:rFonts w:asciiTheme="majorHAnsi" w:hAnsiTheme="majorHAnsi"/>
          <w:b w:val="0"/>
          <w:color w:val="002060"/>
        </w:rPr>
      </w:pPr>
      <w:r w:rsidRPr="008E3FF1">
        <w:rPr>
          <w:rStyle w:val="a6"/>
          <w:rFonts w:asciiTheme="majorHAnsi" w:hAnsiTheme="majorHAnsi"/>
          <w:color w:val="002060"/>
        </w:rPr>
        <w:t>ВЫПОЛНИЛ</w:t>
      </w:r>
      <w:r>
        <w:rPr>
          <w:rStyle w:val="a6"/>
          <w:rFonts w:asciiTheme="majorHAnsi" w:hAnsiTheme="majorHAnsi"/>
          <w:color w:val="002060"/>
        </w:rPr>
        <w:t>А</w:t>
      </w:r>
      <w:r w:rsidRPr="008E3FF1">
        <w:rPr>
          <w:rStyle w:val="a6"/>
          <w:rFonts w:asciiTheme="majorHAnsi" w:hAnsiTheme="majorHAnsi"/>
          <w:color w:val="002060"/>
        </w:rPr>
        <w:t xml:space="preserve">: </w:t>
      </w:r>
    </w:p>
    <w:p w:rsidR="004B395F" w:rsidRPr="008E3FF1" w:rsidRDefault="004B395F" w:rsidP="004B395F">
      <w:pPr>
        <w:pStyle w:val="a3"/>
        <w:spacing w:line="276" w:lineRule="auto"/>
        <w:jc w:val="right"/>
        <w:rPr>
          <w:rStyle w:val="a6"/>
          <w:rFonts w:asciiTheme="majorHAnsi" w:hAnsiTheme="majorHAnsi"/>
          <w:b w:val="0"/>
          <w:color w:val="002060"/>
        </w:rPr>
      </w:pPr>
      <w:r w:rsidRPr="008E3FF1">
        <w:rPr>
          <w:rStyle w:val="a6"/>
          <w:rFonts w:asciiTheme="majorHAnsi" w:hAnsiTheme="majorHAnsi"/>
          <w:color w:val="002060"/>
        </w:rPr>
        <w:t xml:space="preserve">СТОРОЖУК  </w:t>
      </w:r>
      <w:r>
        <w:rPr>
          <w:rStyle w:val="a6"/>
          <w:rFonts w:asciiTheme="majorHAnsi" w:hAnsiTheme="majorHAnsi"/>
          <w:color w:val="002060"/>
        </w:rPr>
        <w:t xml:space="preserve">ЛЮДМИЛА  </w:t>
      </w:r>
    </w:p>
    <w:p w:rsidR="004B395F" w:rsidRPr="008E3FF1" w:rsidRDefault="004B395F" w:rsidP="004B395F">
      <w:pPr>
        <w:pStyle w:val="a3"/>
        <w:spacing w:line="276" w:lineRule="auto"/>
        <w:jc w:val="right"/>
        <w:rPr>
          <w:rStyle w:val="a6"/>
          <w:rFonts w:asciiTheme="majorHAnsi" w:hAnsiTheme="majorHAnsi"/>
          <w:b w:val="0"/>
          <w:color w:val="002060"/>
        </w:rPr>
      </w:pPr>
      <w:r>
        <w:rPr>
          <w:rStyle w:val="a6"/>
          <w:rFonts w:asciiTheme="majorHAnsi" w:hAnsiTheme="majorHAnsi"/>
          <w:color w:val="002060"/>
        </w:rPr>
        <w:t>УЧЕНИЦА 1«А</w:t>
      </w:r>
      <w:r w:rsidRPr="008E3FF1">
        <w:rPr>
          <w:rStyle w:val="a6"/>
          <w:rFonts w:asciiTheme="majorHAnsi" w:hAnsiTheme="majorHAnsi"/>
          <w:color w:val="002060"/>
        </w:rPr>
        <w:t>» КЛАССА</w:t>
      </w:r>
    </w:p>
    <w:p w:rsidR="004B395F" w:rsidRPr="008E3FF1" w:rsidRDefault="004B395F" w:rsidP="004B395F">
      <w:pPr>
        <w:pStyle w:val="a3"/>
        <w:spacing w:line="276" w:lineRule="auto"/>
        <w:jc w:val="right"/>
        <w:rPr>
          <w:rStyle w:val="a6"/>
          <w:rFonts w:asciiTheme="majorHAnsi" w:hAnsiTheme="majorHAnsi"/>
          <w:b w:val="0"/>
          <w:color w:val="002060"/>
        </w:rPr>
      </w:pPr>
      <w:r w:rsidRPr="008E3FF1">
        <w:rPr>
          <w:rStyle w:val="a6"/>
          <w:rFonts w:asciiTheme="majorHAnsi" w:hAnsiTheme="majorHAnsi"/>
          <w:color w:val="002060"/>
        </w:rPr>
        <w:t>РУКОВОДИТЕЛЬ:</w:t>
      </w:r>
    </w:p>
    <w:p w:rsidR="004B395F" w:rsidRPr="008E3FF1" w:rsidRDefault="004B395F" w:rsidP="004B395F">
      <w:pPr>
        <w:pStyle w:val="a3"/>
        <w:spacing w:line="276" w:lineRule="auto"/>
        <w:jc w:val="right"/>
        <w:rPr>
          <w:rStyle w:val="a6"/>
          <w:rFonts w:asciiTheme="majorHAnsi" w:hAnsiTheme="majorHAnsi"/>
          <w:b w:val="0"/>
          <w:color w:val="002060"/>
        </w:rPr>
      </w:pPr>
      <w:r w:rsidRPr="008E3FF1">
        <w:rPr>
          <w:rStyle w:val="a6"/>
          <w:rFonts w:asciiTheme="majorHAnsi" w:hAnsiTheme="majorHAnsi"/>
          <w:color w:val="002060"/>
        </w:rPr>
        <w:t>АБРАКОНОВА  МАРГАРИТА ВЯЧЕСЛАВОВНА</w:t>
      </w:r>
    </w:p>
    <w:p w:rsidR="004B395F" w:rsidRPr="008E3FF1" w:rsidRDefault="004B395F" w:rsidP="004B395F">
      <w:pPr>
        <w:pStyle w:val="a3"/>
        <w:spacing w:line="276" w:lineRule="auto"/>
        <w:jc w:val="right"/>
        <w:rPr>
          <w:rStyle w:val="a6"/>
          <w:rFonts w:asciiTheme="majorHAnsi" w:hAnsiTheme="majorHAnsi"/>
          <w:b w:val="0"/>
          <w:color w:val="002060"/>
        </w:rPr>
      </w:pPr>
      <w:r w:rsidRPr="008E3FF1">
        <w:rPr>
          <w:rStyle w:val="a6"/>
          <w:rFonts w:asciiTheme="majorHAnsi" w:hAnsiTheme="majorHAnsi"/>
          <w:color w:val="002060"/>
        </w:rPr>
        <w:t>УЧИТЕЛЬ НАЧАЛЬНЫХ КЛАССОВ,</w:t>
      </w:r>
    </w:p>
    <w:p w:rsidR="004B395F" w:rsidRPr="006E767D" w:rsidRDefault="004B395F" w:rsidP="004B395F">
      <w:pPr>
        <w:jc w:val="right"/>
      </w:pPr>
    </w:p>
    <w:p w:rsidR="004B395F" w:rsidRPr="006E767D" w:rsidRDefault="004B395F" w:rsidP="004B395F"/>
    <w:p w:rsidR="004B395F" w:rsidRPr="008E3FF1" w:rsidRDefault="004B395F" w:rsidP="004B395F">
      <w:pPr>
        <w:pStyle w:val="11"/>
        <w:spacing w:before="76"/>
        <w:ind w:left="0" w:right="3121"/>
        <w:jc w:val="center"/>
        <w:rPr>
          <w:b w:val="0"/>
          <w:color w:val="002060"/>
        </w:rPr>
      </w:pPr>
      <w:r>
        <w:rPr>
          <w:b w:val="0"/>
        </w:rPr>
        <w:t xml:space="preserve">             </w:t>
      </w:r>
      <w:r>
        <w:rPr>
          <w:b w:val="0"/>
          <w:color w:val="002060"/>
        </w:rPr>
        <w:t xml:space="preserve">                   </w:t>
      </w:r>
    </w:p>
    <w:p w:rsidR="004B395F" w:rsidRDefault="004B395F" w:rsidP="004B395F">
      <w:pPr>
        <w:pStyle w:val="11"/>
        <w:spacing w:before="76"/>
        <w:ind w:left="0" w:right="3121"/>
        <w:jc w:val="center"/>
        <w:rPr>
          <w:b w:val="0"/>
          <w:color w:val="002060"/>
        </w:rPr>
      </w:pPr>
      <w:r w:rsidRPr="008E3FF1">
        <w:rPr>
          <w:b w:val="0"/>
          <w:color w:val="002060"/>
        </w:rPr>
        <w:t xml:space="preserve">  </w:t>
      </w:r>
      <w:r>
        <w:rPr>
          <w:b w:val="0"/>
          <w:color w:val="002060"/>
        </w:rPr>
        <w:t xml:space="preserve">                           </w:t>
      </w:r>
    </w:p>
    <w:p w:rsidR="004B395F" w:rsidRDefault="004B395F" w:rsidP="004B395F">
      <w:pPr>
        <w:pStyle w:val="11"/>
        <w:spacing w:before="76"/>
        <w:ind w:left="0" w:right="3121"/>
        <w:jc w:val="center"/>
        <w:rPr>
          <w:b w:val="0"/>
          <w:color w:val="002060"/>
        </w:rPr>
      </w:pPr>
    </w:p>
    <w:p w:rsidR="004B395F" w:rsidRDefault="004B395F" w:rsidP="004B395F">
      <w:pPr>
        <w:pStyle w:val="11"/>
        <w:spacing w:before="76"/>
        <w:ind w:left="0" w:right="3121"/>
        <w:jc w:val="center"/>
        <w:rPr>
          <w:b w:val="0"/>
          <w:color w:val="002060"/>
        </w:rPr>
      </w:pPr>
    </w:p>
    <w:p w:rsidR="004B395F" w:rsidRDefault="004B395F" w:rsidP="004B395F">
      <w:pPr>
        <w:pStyle w:val="11"/>
        <w:spacing w:before="76"/>
        <w:ind w:left="0" w:right="3121"/>
        <w:jc w:val="center"/>
      </w:pPr>
      <w:r>
        <w:rPr>
          <w:b w:val="0"/>
          <w:color w:val="002060"/>
        </w:rPr>
        <w:t xml:space="preserve">               2023</w:t>
      </w:r>
      <w:r w:rsidRPr="008E3FF1">
        <w:rPr>
          <w:b w:val="0"/>
          <w:color w:val="002060"/>
        </w:rPr>
        <w:t>ГОД</w:t>
      </w:r>
      <w:r>
        <w:t xml:space="preserve">  </w:t>
      </w:r>
    </w:p>
    <w:p w:rsidR="004B395F" w:rsidRPr="007E5DB2" w:rsidRDefault="004B395F" w:rsidP="004B395F">
      <w:pPr>
        <w:pStyle w:val="11"/>
        <w:spacing w:before="76" w:line="276" w:lineRule="auto"/>
        <w:ind w:left="0" w:right="3121"/>
        <w:jc w:val="center"/>
        <w:rPr>
          <w:b w:val="0"/>
        </w:rPr>
      </w:pPr>
      <w:r>
        <w:rPr>
          <w:sz w:val="28"/>
          <w:szCs w:val="28"/>
        </w:rPr>
        <w:lastRenderedPageBreak/>
        <w:t xml:space="preserve">                    </w:t>
      </w:r>
      <w:r w:rsidRPr="007E5DB2">
        <w:t>Содержание</w:t>
      </w:r>
    </w:p>
    <w:p w:rsidR="004B395F" w:rsidRPr="007E5DB2" w:rsidRDefault="004B395F" w:rsidP="004B395F">
      <w:pPr>
        <w:spacing w:line="276" w:lineRule="auto"/>
        <w:ind w:left="-284" w:right="-285" w:firstLine="709"/>
        <w:jc w:val="both"/>
        <w:rPr>
          <w:sz w:val="24"/>
          <w:szCs w:val="24"/>
        </w:rPr>
      </w:pPr>
    </w:p>
    <w:p w:rsidR="004B395F" w:rsidRPr="007E5DB2" w:rsidRDefault="004B395F" w:rsidP="004B395F">
      <w:pPr>
        <w:spacing w:line="276" w:lineRule="auto"/>
        <w:ind w:left="-284" w:right="-284"/>
        <w:rPr>
          <w:color w:val="000000"/>
          <w:sz w:val="24"/>
          <w:szCs w:val="24"/>
        </w:rPr>
      </w:pPr>
      <w:r w:rsidRPr="007E5DB2">
        <w:rPr>
          <w:color w:val="000000"/>
          <w:sz w:val="24"/>
          <w:szCs w:val="24"/>
        </w:rPr>
        <w:t>Введение………………………………………………………………………</w:t>
      </w:r>
      <w:r>
        <w:rPr>
          <w:color w:val="000000"/>
          <w:sz w:val="24"/>
          <w:szCs w:val="24"/>
        </w:rPr>
        <w:t>…………….</w:t>
      </w:r>
      <w:r w:rsidRPr="007E5DB2">
        <w:rPr>
          <w:color w:val="000000"/>
          <w:sz w:val="24"/>
          <w:szCs w:val="24"/>
        </w:rPr>
        <w:t>3</w:t>
      </w:r>
    </w:p>
    <w:p w:rsidR="004B395F" w:rsidRPr="007E5DB2" w:rsidRDefault="004B395F" w:rsidP="004B395F">
      <w:pPr>
        <w:spacing w:line="276" w:lineRule="auto"/>
        <w:ind w:left="-284" w:right="-284"/>
        <w:rPr>
          <w:color w:val="000000"/>
          <w:sz w:val="24"/>
          <w:szCs w:val="24"/>
        </w:rPr>
      </w:pPr>
      <w:r w:rsidRPr="007E5DB2">
        <w:rPr>
          <w:sz w:val="24"/>
          <w:szCs w:val="24"/>
        </w:rPr>
        <w:t>Глава 1. Материалы и методы исследования.………………………………</w:t>
      </w:r>
      <w:r>
        <w:rPr>
          <w:sz w:val="24"/>
          <w:szCs w:val="24"/>
        </w:rPr>
        <w:t>…………….3</w:t>
      </w:r>
    </w:p>
    <w:p w:rsidR="004B395F" w:rsidRPr="004B395F" w:rsidRDefault="004B395F" w:rsidP="004B395F">
      <w:pPr>
        <w:spacing w:line="276" w:lineRule="auto"/>
        <w:ind w:left="-284" w:right="-284"/>
        <w:rPr>
          <w:b/>
          <w:sz w:val="24"/>
          <w:szCs w:val="24"/>
        </w:rPr>
      </w:pPr>
      <w:r w:rsidRPr="004B395F">
        <w:rPr>
          <w:rStyle w:val="a9"/>
          <w:b w:val="0"/>
          <w:sz w:val="24"/>
          <w:szCs w:val="24"/>
          <w:shd w:val="clear" w:color="auto" w:fill="FFFFFF"/>
        </w:rPr>
        <w:t xml:space="preserve">Глава 2. </w:t>
      </w:r>
      <w:r w:rsidR="00D760CC" w:rsidRPr="00D760CC">
        <w:rPr>
          <w:rStyle w:val="a9"/>
          <w:b w:val="0"/>
          <w:sz w:val="24"/>
          <w:szCs w:val="24"/>
          <w:shd w:val="clear" w:color="auto" w:fill="FFFFFF"/>
        </w:rPr>
        <w:t xml:space="preserve">Что известно о сладостях </w:t>
      </w:r>
      <w:r w:rsidR="00D760CC">
        <w:rPr>
          <w:rStyle w:val="a9"/>
          <w:b w:val="0"/>
          <w:sz w:val="24"/>
          <w:szCs w:val="24"/>
          <w:shd w:val="clear" w:color="auto" w:fill="FFFFFF"/>
        </w:rPr>
        <w:t>………………</w:t>
      </w:r>
      <w:r w:rsidRPr="004B395F">
        <w:rPr>
          <w:rStyle w:val="a9"/>
          <w:b w:val="0"/>
          <w:sz w:val="24"/>
          <w:szCs w:val="24"/>
          <w:shd w:val="clear" w:color="auto" w:fill="FFFFFF"/>
        </w:rPr>
        <w:t>………………………….......................4</w:t>
      </w:r>
    </w:p>
    <w:p w:rsidR="004B395F" w:rsidRPr="007E5DB2" w:rsidRDefault="00D760CC" w:rsidP="004B395F">
      <w:pPr>
        <w:spacing w:line="276" w:lineRule="auto"/>
        <w:ind w:left="-284" w:right="-284"/>
        <w:rPr>
          <w:sz w:val="24"/>
          <w:szCs w:val="24"/>
        </w:rPr>
      </w:pPr>
      <w:r w:rsidRPr="00D760CC">
        <w:rPr>
          <w:sz w:val="24"/>
          <w:szCs w:val="24"/>
        </w:rPr>
        <w:t xml:space="preserve">2.1. О сахаре в сладостях </w:t>
      </w:r>
      <w:r>
        <w:rPr>
          <w:sz w:val="24"/>
          <w:szCs w:val="24"/>
        </w:rPr>
        <w:t>…………………………………………………………………..4</w:t>
      </w:r>
    </w:p>
    <w:p w:rsidR="00E02319" w:rsidRDefault="00D760CC" w:rsidP="00E02319">
      <w:pPr>
        <w:spacing w:line="276" w:lineRule="auto"/>
        <w:ind w:left="-284" w:right="-285"/>
        <w:rPr>
          <w:color w:val="000000"/>
          <w:sz w:val="24"/>
          <w:szCs w:val="24"/>
        </w:rPr>
      </w:pPr>
      <w:r w:rsidRPr="00D760CC">
        <w:rPr>
          <w:color w:val="000000"/>
          <w:sz w:val="24"/>
          <w:szCs w:val="24"/>
        </w:rPr>
        <w:t>2.2. Чем опасно для ребенка чрезмерное потребление сладостей?</w:t>
      </w:r>
      <w:r>
        <w:rPr>
          <w:color w:val="000000"/>
          <w:sz w:val="24"/>
          <w:szCs w:val="24"/>
        </w:rPr>
        <w:t>...................................4</w:t>
      </w:r>
    </w:p>
    <w:p w:rsidR="00E02319" w:rsidRPr="00E02319" w:rsidRDefault="00E02319" w:rsidP="00E02319">
      <w:pPr>
        <w:spacing w:line="276" w:lineRule="auto"/>
        <w:ind w:left="-284" w:right="-285"/>
        <w:rPr>
          <w:color w:val="000000"/>
          <w:sz w:val="24"/>
          <w:szCs w:val="24"/>
        </w:rPr>
      </w:pPr>
      <w:r w:rsidRPr="00E02319">
        <w:rPr>
          <w:sz w:val="24"/>
          <w:szCs w:val="24"/>
        </w:rPr>
        <w:t>2.3. Какие виды сладостей существуют?</w:t>
      </w:r>
      <w:r>
        <w:rPr>
          <w:sz w:val="24"/>
          <w:szCs w:val="24"/>
        </w:rPr>
        <w:t>.............................................................................5</w:t>
      </w:r>
    </w:p>
    <w:p w:rsidR="00D760CC" w:rsidRDefault="00D760CC" w:rsidP="004B395F">
      <w:pPr>
        <w:spacing w:line="276" w:lineRule="auto"/>
        <w:ind w:left="-284" w:right="-285"/>
        <w:rPr>
          <w:sz w:val="24"/>
          <w:szCs w:val="24"/>
        </w:rPr>
      </w:pPr>
      <w:r w:rsidRPr="00D760CC">
        <w:rPr>
          <w:sz w:val="24"/>
          <w:szCs w:val="24"/>
        </w:rPr>
        <w:t>Глава 3. Полезные и вредные свойства сладостей</w:t>
      </w:r>
      <w:r>
        <w:rPr>
          <w:sz w:val="24"/>
          <w:szCs w:val="24"/>
        </w:rPr>
        <w:t>………………………………………..5</w:t>
      </w:r>
    </w:p>
    <w:p w:rsidR="00D760CC" w:rsidRDefault="00D760CC" w:rsidP="004B395F">
      <w:pPr>
        <w:spacing w:line="276" w:lineRule="auto"/>
        <w:ind w:left="-284" w:right="-285"/>
        <w:rPr>
          <w:sz w:val="24"/>
          <w:szCs w:val="24"/>
        </w:rPr>
      </w:pPr>
      <w:r w:rsidRPr="00D760CC">
        <w:rPr>
          <w:sz w:val="24"/>
          <w:szCs w:val="24"/>
        </w:rPr>
        <w:t>3.1. Полезные свойства</w:t>
      </w:r>
      <w:r>
        <w:rPr>
          <w:sz w:val="24"/>
          <w:szCs w:val="24"/>
        </w:rPr>
        <w:t>……………………………………………………………………..5</w:t>
      </w:r>
    </w:p>
    <w:p w:rsidR="00D760CC" w:rsidRPr="00D760CC" w:rsidRDefault="00D760CC" w:rsidP="004B395F">
      <w:pPr>
        <w:spacing w:line="276" w:lineRule="auto"/>
        <w:ind w:left="-284" w:right="-285"/>
        <w:rPr>
          <w:sz w:val="24"/>
          <w:szCs w:val="24"/>
        </w:rPr>
      </w:pPr>
      <w:r w:rsidRPr="00D760CC">
        <w:rPr>
          <w:sz w:val="24"/>
          <w:szCs w:val="24"/>
        </w:rPr>
        <w:t>3.2. Вредные свойства</w:t>
      </w:r>
      <w:r>
        <w:rPr>
          <w:sz w:val="24"/>
          <w:szCs w:val="24"/>
        </w:rPr>
        <w:t>………………………………………………………………………6</w:t>
      </w:r>
    </w:p>
    <w:p w:rsidR="00D760CC" w:rsidRDefault="00D760CC" w:rsidP="004B395F">
      <w:pPr>
        <w:spacing w:line="276" w:lineRule="auto"/>
        <w:ind w:left="-284" w:right="-285"/>
        <w:rPr>
          <w:sz w:val="24"/>
          <w:szCs w:val="24"/>
        </w:rPr>
      </w:pPr>
      <w:r w:rsidRPr="00D760CC">
        <w:rPr>
          <w:sz w:val="24"/>
          <w:szCs w:val="24"/>
        </w:rPr>
        <w:t>3.3 Заболевания, которые провоцируют сладости</w:t>
      </w:r>
      <w:r>
        <w:rPr>
          <w:sz w:val="24"/>
          <w:szCs w:val="24"/>
        </w:rPr>
        <w:t>………………………………………..6</w:t>
      </w:r>
    </w:p>
    <w:p w:rsidR="006E5791" w:rsidRDefault="00D760CC" w:rsidP="004B395F">
      <w:pPr>
        <w:spacing w:line="276" w:lineRule="auto"/>
        <w:ind w:left="-284" w:right="-285"/>
        <w:rPr>
          <w:sz w:val="24"/>
          <w:szCs w:val="24"/>
        </w:rPr>
      </w:pPr>
      <w:r w:rsidRPr="00D760CC">
        <w:rPr>
          <w:sz w:val="24"/>
          <w:szCs w:val="24"/>
        </w:rPr>
        <w:t xml:space="preserve">Глава 4. </w:t>
      </w:r>
      <w:r w:rsidR="00535FCB">
        <w:rPr>
          <w:sz w:val="24"/>
          <w:szCs w:val="24"/>
        </w:rPr>
        <w:t>Анкетирование……………………………………………………………………6</w:t>
      </w:r>
    </w:p>
    <w:p w:rsidR="00D760CC" w:rsidRDefault="006E5791" w:rsidP="004B395F">
      <w:pPr>
        <w:spacing w:line="276" w:lineRule="auto"/>
        <w:ind w:left="-284" w:right="-285"/>
        <w:rPr>
          <w:sz w:val="24"/>
          <w:szCs w:val="24"/>
        </w:rPr>
      </w:pPr>
      <w:r>
        <w:rPr>
          <w:sz w:val="24"/>
          <w:szCs w:val="24"/>
        </w:rPr>
        <w:t xml:space="preserve">Глава 5  </w:t>
      </w:r>
      <w:r w:rsidRPr="00D760CC">
        <w:rPr>
          <w:sz w:val="24"/>
          <w:szCs w:val="24"/>
        </w:rPr>
        <w:t>Практическая часть</w:t>
      </w:r>
      <w:r>
        <w:rPr>
          <w:sz w:val="24"/>
          <w:szCs w:val="24"/>
        </w:rPr>
        <w:t xml:space="preserve"> …………………..</w:t>
      </w:r>
      <w:r w:rsidR="00D760CC">
        <w:rPr>
          <w:sz w:val="24"/>
          <w:szCs w:val="24"/>
        </w:rPr>
        <w:t>…………………………………………..6</w:t>
      </w:r>
    </w:p>
    <w:p w:rsidR="004B395F" w:rsidRPr="007E5DB2" w:rsidRDefault="004B395F" w:rsidP="004B395F">
      <w:pPr>
        <w:spacing w:line="276" w:lineRule="auto"/>
        <w:ind w:left="-284" w:right="-285"/>
        <w:rPr>
          <w:sz w:val="24"/>
          <w:szCs w:val="24"/>
        </w:rPr>
      </w:pPr>
      <w:r w:rsidRPr="007E5DB2">
        <w:rPr>
          <w:sz w:val="24"/>
          <w:szCs w:val="24"/>
        </w:rPr>
        <w:t>Заключение…………………………………………………………………....</w:t>
      </w:r>
      <w:r>
        <w:rPr>
          <w:sz w:val="24"/>
          <w:szCs w:val="24"/>
        </w:rPr>
        <w:t>...................</w:t>
      </w:r>
      <w:r w:rsidR="00D760CC">
        <w:rPr>
          <w:sz w:val="24"/>
          <w:szCs w:val="24"/>
        </w:rPr>
        <w:t>..7</w:t>
      </w:r>
    </w:p>
    <w:p w:rsidR="004B395F" w:rsidRPr="007E5DB2" w:rsidRDefault="004B395F" w:rsidP="004B395F">
      <w:pPr>
        <w:spacing w:line="276" w:lineRule="auto"/>
        <w:ind w:left="-284" w:right="-285"/>
        <w:rPr>
          <w:sz w:val="24"/>
          <w:szCs w:val="24"/>
        </w:rPr>
      </w:pPr>
      <w:r w:rsidRPr="007E5DB2">
        <w:rPr>
          <w:sz w:val="24"/>
          <w:szCs w:val="24"/>
        </w:rPr>
        <w:t>Список использованных источников и литературы.………………………</w:t>
      </w:r>
      <w:r>
        <w:rPr>
          <w:sz w:val="24"/>
          <w:szCs w:val="24"/>
        </w:rPr>
        <w:t>……………</w:t>
      </w:r>
      <w:r w:rsidR="00D760CC">
        <w:rPr>
          <w:sz w:val="24"/>
          <w:szCs w:val="24"/>
        </w:rPr>
        <w:t>..7</w:t>
      </w:r>
    </w:p>
    <w:p w:rsidR="004B395F" w:rsidRPr="007E5DB2" w:rsidRDefault="004B395F" w:rsidP="004B395F">
      <w:pPr>
        <w:spacing w:line="276" w:lineRule="auto"/>
        <w:ind w:left="-284" w:right="-284"/>
        <w:rPr>
          <w:sz w:val="24"/>
          <w:szCs w:val="24"/>
        </w:rPr>
      </w:pPr>
      <w:r w:rsidRPr="007E5DB2">
        <w:rPr>
          <w:sz w:val="24"/>
          <w:szCs w:val="24"/>
        </w:rPr>
        <w:t>Приложение…………….……………………………………………………</w:t>
      </w:r>
      <w:r>
        <w:rPr>
          <w:sz w:val="24"/>
          <w:szCs w:val="24"/>
        </w:rPr>
        <w:t>……………</w:t>
      </w:r>
      <w:r w:rsidR="00D760CC">
        <w:rPr>
          <w:sz w:val="24"/>
          <w:szCs w:val="24"/>
        </w:rPr>
        <w:t>..</w:t>
      </w:r>
      <w:r>
        <w:rPr>
          <w:sz w:val="24"/>
          <w:szCs w:val="24"/>
        </w:rPr>
        <w:t>.</w:t>
      </w:r>
      <w:r w:rsidR="00D760CC">
        <w:rPr>
          <w:sz w:val="24"/>
          <w:szCs w:val="24"/>
        </w:rPr>
        <w:t>8</w:t>
      </w:r>
    </w:p>
    <w:p w:rsidR="004B395F" w:rsidRDefault="004B395F" w:rsidP="004B395F">
      <w:pPr>
        <w:pStyle w:val="11"/>
        <w:spacing w:before="76"/>
        <w:ind w:left="0" w:right="3121"/>
        <w:jc w:val="center"/>
      </w:pPr>
      <w:r w:rsidRPr="007E5DB2">
        <w:t xml:space="preserve">                          </w:t>
      </w:r>
    </w:p>
    <w:p w:rsidR="004B395F" w:rsidRDefault="004B395F" w:rsidP="004B395F">
      <w:pPr>
        <w:pStyle w:val="11"/>
        <w:spacing w:before="76"/>
        <w:ind w:left="0" w:right="3121"/>
        <w:jc w:val="center"/>
      </w:pPr>
    </w:p>
    <w:p w:rsidR="004B395F" w:rsidRDefault="004B395F" w:rsidP="004B395F">
      <w:pPr>
        <w:pStyle w:val="11"/>
        <w:spacing w:before="76"/>
        <w:ind w:left="0" w:right="3121"/>
        <w:jc w:val="center"/>
      </w:pPr>
    </w:p>
    <w:p w:rsidR="004B395F" w:rsidRDefault="004B395F" w:rsidP="004B395F">
      <w:pPr>
        <w:pStyle w:val="11"/>
        <w:spacing w:before="76"/>
        <w:ind w:left="0" w:right="3121"/>
        <w:jc w:val="center"/>
      </w:pPr>
      <w:r>
        <w:t xml:space="preserve"> </w:t>
      </w:r>
    </w:p>
    <w:p w:rsidR="004B395F" w:rsidRDefault="004B395F" w:rsidP="004B395F">
      <w:pPr>
        <w:pStyle w:val="11"/>
        <w:spacing w:before="76"/>
        <w:ind w:left="0" w:right="3121"/>
        <w:jc w:val="center"/>
      </w:pPr>
    </w:p>
    <w:p w:rsidR="004B395F" w:rsidRDefault="004B395F" w:rsidP="004B395F">
      <w:pPr>
        <w:pStyle w:val="11"/>
        <w:spacing w:before="76"/>
        <w:ind w:left="0" w:right="3121"/>
        <w:jc w:val="center"/>
      </w:pPr>
    </w:p>
    <w:p w:rsidR="004B395F" w:rsidRDefault="004B395F" w:rsidP="004B395F">
      <w:pPr>
        <w:pStyle w:val="11"/>
        <w:spacing w:before="76"/>
        <w:ind w:left="0" w:right="3121"/>
        <w:jc w:val="center"/>
      </w:pPr>
    </w:p>
    <w:p w:rsidR="004B395F" w:rsidRDefault="004B395F" w:rsidP="004B395F">
      <w:pPr>
        <w:pStyle w:val="11"/>
        <w:spacing w:before="76"/>
        <w:ind w:left="0" w:right="3121"/>
        <w:jc w:val="center"/>
      </w:pPr>
    </w:p>
    <w:p w:rsidR="004B395F" w:rsidRDefault="004B395F" w:rsidP="004B395F">
      <w:pPr>
        <w:pStyle w:val="11"/>
        <w:spacing w:before="76"/>
        <w:ind w:left="0" w:right="3121"/>
        <w:jc w:val="center"/>
      </w:pPr>
    </w:p>
    <w:p w:rsidR="004B395F" w:rsidRDefault="004B395F" w:rsidP="004B395F">
      <w:pPr>
        <w:pStyle w:val="11"/>
        <w:spacing w:before="76"/>
        <w:ind w:left="0" w:right="3121"/>
        <w:jc w:val="center"/>
      </w:pPr>
    </w:p>
    <w:p w:rsidR="004B395F" w:rsidRDefault="004B395F" w:rsidP="004B395F">
      <w:pPr>
        <w:pStyle w:val="11"/>
        <w:spacing w:before="76"/>
        <w:ind w:left="0" w:right="3121"/>
        <w:jc w:val="center"/>
      </w:pPr>
    </w:p>
    <w:p w:rsidR="004B395F" w:rsidRDefault="004B395F" w:rsidP="004B395F">
      <w:pPr>
        <w:pStyle w:val="11"/>
        <w:spacing w:before="76"/>
        <w:ind w:left="0" w:right="3121"/>
        <w:jc w:val="center"/>
      </w:pPr>
    </w:p>
    <w:p w:rsidR="004B395F" w:rsidRDefault="004B395F" w:rsidP="004B395F">
      <w:pPr>
        <w:pStyle w:val="11"/>
        <w:spacing w:before="76"/>
        <w:ind w:left="0" w:right="3121"/>
        <w:jc w:val="center"/>
      </w:pPr>
    </w:p>
    <w:p w:rsidR="004B395F" w:rsidRDefault="004B395F" w:rsidP="004B395F">
      <w:pPr>
        <w:pStyle w:val="11"/>
        <w:spacing w:before="76"/>
        <w:ind w:left="0" w:right="3121"/>
        <w:jc w:val="center"/>
      </w:pPr>
    </w:p>
    <w:p w:rsidR="004B395F" w:rsidRDefault="004B395F" w:rsidP="004B395F">
      <w:pPr>
        <w:pStyle w:val="11"/>
        <w:spacing w:before="76"/>
        <w:ind w:left="0" w:right="3121"/>
        <w:jc w:val="center"/>
      </w:pPr>
    </w:p>
    <w:p w:rsidR="004B395F" w:rsidRDefault="004B395F" w:rsidP="004B395F">
      <w:pPr>
        <w:pStyle w:val="11"/>
        <w:spacing w:before="76"/>
        <w:ind w:left="0" w:right="3121"/>
        <w:jc w:val="center"/>
      </w:pPr>
    </w:p>
    <w:p w:rsidR="004B395F" w:rsidRDefault="004B395F" w:rsidP="004B395F">
      <w:pPr>
        <w:pStyle w:val="11"/>
        <w:spacing w:before="76"/>
        <w:ind w:left="0" w:right="3121"/>
        <w:jc w:val="center"/>
      </w:pPr>
    </w:p>
    <w:p w:rsidR="004B395F" w:rsidRDefault="004B395F" w:rsidP="004B395F">
      <w:pPr>
        <w:pStyle w:val="11"/>
        <w:spacing w:before="76"/>
        <w:ind w:left="0" w:right="3121"/>
        <w:jc w:val="center"/>
      </w:pPr>
    </w:p>
    <w:p w:rsidR="004B395F" w:rsidRDefault="004B395F" w:rsidP="004B395F">
      <w:pPr>
        <w:pStyle w:val="11"/>
        <w:spacing w:before="76"/>
        <w:ind w:left="0" w:right="3121"/>
        <w:jc w:val="center"/>
      </w:pPr>
    </w:p>
    <w:p w:rsidR="004B395F" w:rsidRDefault="004B395F" w:rsidP="004B395F">
      <w:pPr>
        <w:pStyle w:val="11"/>
        <w:spacing w:before="76"/>
        <w:ind w:left="0" w:right="3121"/>
        <w:jc w:val="center"/>
      </w:pPr>
    </w:p>
    <w:p w:rsidR="004B395F" w:rsidRDefault="004B395F" w:rsidP="004B395F">
      <w:pPr>
        <w:pStyle w:val="11"/>
        <w:spacing w:before="76"/>
        <w:ind w:left="0" w:right="3121"/>
        <w:jc w:val="center"/>
      </w:pPr>
    </w:p>
    <w:p w:rsidR="004B395F" w:rsidRDefault="004B395F" w:rsidP="004B395F">
      <w:pPr>
        <w:pStyle w:val="11"/>
        <w:spacing w:before="76"/>
        <w:ind w:left="0" w:right="3121"/>
        <w:jc w:val="center"/>
      </w:pPr>
    </w:p>
    <w:p w:rsidR="004B395F" w:rsidRDefault="004B395F" w:rsidP="004B395F">
      <w:pPr>
        <w:pStyle w:val="11"/>
        <w:spacing w:before="76"/>
        <w:ind w:left="0" w:right="3121"/>
        <w:jc w:val="center"/>
      </w:pPr>
    </w:p>
    <w:p w:rsidR="004B395F" w:rsidRDefault="004B395F" w:rsidP="004B395F">
      <w:pPr>
        <w:pStyle w:val="11"/>
        <w:spacing w:before="76"/>
        <w:ind w:left="0" w:right="3121"/>
        <w:jc w:val="center"/>
      </w:pPr>
    </w:p>
    <w:p w:rsidR="004B395F" w:rsidRDefault="004B395F" w:rsidP="004B395F">
      <w:pPr>
        <w:pStyle w:val="11"/>
        <w:spacing w:before="76"/>
        <w:ind w:left="0" w:right="3121"/>
        <w:jc w:val="center"/>
      </w:pPr>
    </w:p>
    <w:p w:rsidR="004B395F" w:rsidRDefault="004B395F" w:rsidP="004B395F">
      <w:pPr>
        <w:pStyle w:val="11"/>
        <w:spacing w:before="76"/>
        <w:ind w:left="0" w:right="3121"/>
        <w:jc w:val="center"/>
      </w:pPr>
      <w:r>
        <w:lastRenderedPageBreak/>
        <w:t>«Полезные сладости: миф или реальность?»</w:t>
      </w:r>
    </w:p>
    <w:p w:rsidR="004B395F" w:rsidRPr="004B395F" w:rsidRDefault="004B395F" w:rsidP="004B395F">
      <w:pPr>
        <w:pStyle w:val="11"/>
        <w:spacing w:before="76"/>
        <w:ind w:left="0" w:right="3121"/>
        <w:jc w:val="right"/>
        <w:rPr>
          <w:b w:val="0"/>
        </w:rPr>
      </w:pPr>
    </w:p>
    <w:p w:rsidR="00B2138D" w:rsidRDefault="004B395F" w:rsidP="004B395F">
      <w:pPr>
        <w:jc w:val="right"/>
        <w:rPr>
          <w:color w:val="000000"/>
          <w:sz w:val="24"/>
          <w:szCs w:val="24"/>
          <w:shd w:val="clear" w:color="auto" w:fill="FFFFFF"/>
        </w:rPr>
      </w:pPr>
      <w:r w:rsidRPr="00E71242">
        <w:rPr>
          <w:color w:val="000000"/>
          <w:sz w:val="24"/>
          <w:szCs w:val="24"/>
          <w:shd w:val="clear" w:color="auto" w:fill="FFFFFF"/>
        </w:rPr>
        <w:t>Я учу стихотворенье</w:t>
      </w:r>
      <w:r w:rsidRPr="00E71242">
        <w:rPr>
          <w:color w:val="000000"/>
          <w:sz w:val="24"/>
          <w:szCs w:val="24"/>
        </w:rPr>
        <w:br/>
      </w:r>
      <w:r w:rsidRPr="00E71242">
        <w:rPr>
          <w:color w:val="000000"/>
          <w:sz w:val="24"/>
          <w:szCs w:val="24"/>
          <w:shd w:val="clear" w:color="auto" w:fill="FFFFFF"/>
        </w:rPr>
        <w:t>И тихонько ем варенье.</w:t>
      </w:r>
      <w:r w:rsidRPr="00E71242">
        <w:rPr>
          <w:color w:val="000000"/>
          <w:sz w:val="24"/>
          <w:szCs w:val="24"/>
        </w:rPr>
        <w:br/>
      </w:r>
      <w:r w:rsidRPr="00E71242">
        <w:rPr>
          <w:color w:val="000000"/>
          <w:sz w:val="24"/>
          <w:szCs w:val="24"/>
          <w:shd w:val="clear" w:color="auto" w:fill="FFFFFF"/>
        </w:rPr>
        <w:t>Ложка, ложка, снова ложка.</w:t>
      </w:r>
      <w:r w:rsidRPr="00E71242">
        <w:rPr>
          <w:color w:val="000000"/>
          <w:sz w:val="24"/>
          <w:szCs w:val="24"/>
        </w:rPr>
        <w:br/>
      </w:r>
      <w:r w:rsidRPr="00E71242">
        <w:rPr>
          <w:color w:val="000000"/>
          <w:sz w:val="24"/>
          <w:szCs w:val="24"/>
          <w:shd w:val="clear" w:color="auto" w:fill="FFFFFF"/>
        </w:rPr>
        <w:t>До конца совсем немножко!</w:t>
      </w:r>
      <w:r w:rsidRPr="00E71242">
        <w:rPr>
          <w:color w:val="000000"/>
          <w:sz w:val="24"/>
          <w:szCs w:val="24"/>
        </w:rPr>
        <w:br/>
      </w:r>
      <w:r w:rsidRPr="00E71242">
        <w:rPr>
          <w:color w:val="000000"/>
          <w:sz w:val="24"/>
          <w:szCs w:val="24"/>
          <w:shd w:val="clear" w:color="auto" w:fill="FFFFFF"/>
        </w:rPr>
        <w:t>Шоколадка, мармеладка,</w:t>
      </w:r>
      <w:r w:rsidRPr="00E71242">
        <w:rPr>
          <w:color w:val="000000"/>
          <w:sz w:val="24"/>
          <w:szCs w:val="24"/>
        </w:rPr>
        <w:br/>
      </w:r>
      <w:r w:rsidRPr="00E71242">
        <w:rPr>
          <w:color w:val="000000"/>
          <w:sz w:val="24"/>
          <w:szCs w:val="24"/>
          <w:shd w:val="clear" w:color="auto" w:fill="FFFFFF"/>
        </w:rPr>
        <w:t>До чего учиться сладко!</w:t>
      </w:r>
      <w:r w:rsidRPr="00E71242">
        <w:rPr>
          <w:color w:val="000000"/>
          <w:sz w:val="24"/>
          <w:szCs w:val="24"/>
        </w:rPr>
        <w:br/>
      </w:r>
      <w:r w:rsidRPr="00E71242">
        <w:rPr>
          <w:color w:val="000000"/>
          <w:sz w:val="24"/>
          <w:szCs w:val="24"/>
          <w:shd w:val="clear" w:color="auto" w:fill="FFFFFF"/>
        </w:rPr>
        <w:t>Я учил стихотворенье,</w:t>
      </w:r>
      <w:r w:rsidRPr="00E71242">
        <w:rPr>
          <w:color w:val="000000"/>
          <w:sz w:val="24"/>
          <w:szCs w:val="24"/>
        </w:rPr>
        <w:br/>
      </w:r>
      <w:r w:rsidRPr="00E71242">
        <w:rPr>
          <w:color w:val="000000"/>
          <w:sz w:val="24"/>
          <w:szCs w:val="24"/>
          <w:shd w:val="clear" w:color="auto" w:fill="FFFFFF"/>
        </w:rPr>
        <w:t>Я бы выучил его,</w:t>
      </w:r>
      <w:r w:rsidRPr="00E71242">
        <w:rPr>
          <w:color w:val="000000"/>
          <w:sz w:val="24"/>
          <w:szCs w:val="24"/>
        </w:rPr>
        <w:br/>
      </w:r>
      <w:r w:rsidRPr="00E71242">
        <w:rPr>
          <w:color w:val="000000"/>
          <w:sz w:val="24"/>
          <w:szCs w:val="24"/>
          <w:shd w:val="clear" w:color="auto" w:fill="FFFFFF"/>
        </w:rPr>
        <w:t>Но в буфете, к сожаленью,</w:t>
      </w:r>
      <w:r w:rsidRPr="00E71242">
        <w:rPr>
          <w:color w:val="000000"/>
          <w:sz w:val="24"/>
          <w:szCs w:val="24"/>
        </w:rPr>
        <w:br/>
      </w:r>
      <w:r w:rsidRPr="00E71242">
        <w:rPr>
          <w:color w:val="000000"/>
          <w:sz w:val="24"/>
          <w:szCs w:val="24"/>
          <w:shd w:val="clear" w:color="auto" w:fill="FFFFFF"/>
        </w:rPr>
        <w:t>Не осталось ничего!</w:t>
      </w:r>
      <w:r w:rsidRPr="00E71242">
        <w:rPr>
          <w:color w:val="000000"/>
          <w:sz w:val="24"/>
          <w:szCs w:val="24"/>
        </w:rPr>
        <w:br/>
      </w:r>
      <w:r w:rsidRPr="00E71242">
        <w:rPr>
          <w:color w:val="000000"/>
          <w:sz w:val="24"/>
          <w:szCs w:val="24"/>
        </w:rPr>
        <w:br/>
      </w:r>
      <w:r w:rsidRPr="00E71242">
        <w:rPr>
          <w:color w:val="000000"/>
          <w:sz w:val="24"/>
          <w:szCs w:val="24"/>
          <w:shd w:val="clear" w:color="auto" w:fill="FFFFFF"/>
        </w:rPr>
        <w:t>В. Орлов</w:t>
      </w:r>
    </w:p>
    <w:p w:rsidR="00E71242" w:rsidRDefault="00E71242" w:rsidP="004B395F">
      <w:pPr>
        <w:jc w:val="right"/>
        <w:rPr>
          <w:color w:val="000000"/>
          <w:sz w:val="24"/>
          <w:szCs w:val="24"/>
          <w:shd w:val="clear" w:color="auto" w:fill="FFFFFF"/>
        </w:rPr>
      </w:pPr>
    </w:p>
    <w:p w:rsidR="009C6083" w:rsidRDefault="009C6083" w:rsidP="00E7124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Введение</w:t>
      </w:r>
    </w:p>
    <w:p w:rsidR="009C6083" w:rsidRPr="009C6083" w:rsidRDefault="009C6083" w:rsidP="00E71242">
      <w:pPr>
        <w:jc w:val="both"/>
        <w:rPr>
          <w:sz w:val="24"/>
          <w:szCs w:val="24"/>
        </w:rPr>
      </w:pPr>
    </w:p>
    <w:p w:rsidR="00E71242" w:rsidRDefault="00E71242" w:rsidP="00E7124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Актуальность</w:t>
      </w:r>
    </w:p>
    <w:p w:rsidR="00E71242" w:rsidRDefault="00E71242" w:rsidP="00E71242">
      <w:pPr>
        <w:jc w:val="both"/>
        <w:rPr>
          <w:sz w:val="24"/>
          <w:szCs w:val="24"/>
        </w:rPr>
      </w:pPr>
      <w:r>
        <w:rPr>
          <w:sz w:val="24"/>
          <w:szCs w:val="24"/>
        </w:rPr>
        <w:t>Как-то мы пришли в гости к бабушке и принесли с собой угощение к чаю: огромный торт, коробку конфет и много чего еще. Но бабушка пила чай лишь с сухариками. Я удивилась и спросила ее, почему она не ест принесенные нами вкусности?</w:t>
      </w:r>
    </w:p>
    <w:p w:rsidR="00E71242" w:rsidRDefault="00E71242" w:rsidP="00E7124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Оказалось, что у бабушки есть проблемы со здоровьем. У нее сахарный диабет. И ей нельзя есть сладкое. </w:t>
      </w:r>
    </w:p>
    <w:p w:rsidR="009C6083" w:rsidRPr="009C6083" w:rsidRDefault="00E71242" w:rsidP="009C608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Я подумала, неужели нельзя ничего сделать? Ведь это так грустно, когда даже маленькую конфетку нельзя. </w:t>
      </w:r>
      <w:r w:rsidR="009C6083">
        <w:rPr>
          <w:sz w:val="24"/>
          <w:szCs w:val="24"/>
        </w:rPr>
        <w:t xml:space="preserve">В чем </w:t>
      </w:r>
      <w:r w:rsidR="009C6083" w:rsidRPr="009C6083">
        <w:rPr>
          <w:sz w:val="24"/>
          <w:szCs w:val="24"/>
        </w:rPr>
        <w:t>заключается вред слад</w:t>
      </w:r>
      <w:r w:rsidR="009C6083">
        <w:rPr>
          <w:sz w:val="24"/>
          <w:szCs w:val="24"/>
        </w:rPr>
        <w:t>кого? Существуют ли полезные конфеты, которые можно есть</w:t>
      </w:r>
      <w:r w:rsidR="009C6083" w:rsidRPr="009C6083">
        <w:rPr>
          <w:sz w:val="24"/>
          <w:szCs w:val="24"/>
        </w:rPr>
        <w:t>, не опасаясь за свое здоровье?</w:t>
      </w:r>
    </w:p>
    <w:p w:rsidR="00E71242" w:rsidRDefault="00E71242" w:rsidP="00E71242">
      <w:pPr>
        <w:jc w:val="both"/>
        <w:rPr>
          <w:sz w:val="24"/>
          <w:szCs w:val="24"/>
        </w:rPr>
      </w:pPr>
    </w:p>
    <w:p w:rsidR="00E71242" w:rsidRDefault="00E71242" w:rsidP="00E71242">
      <w:pPr>
        <w:jc w:val="both"/>
        <w:rPr>
          <w:b/>
          <w:sz w:val="24"/>
          <w:szCs w:val="24"/>
        </w:rPr>
      </w:pPr>
      <w:r w:rsidRPr="00E71242">
        <w:rPr>
          <w:b/>
          <w:sz w:val="24"/>
          <w:szCs w:val="24"/>
        </w:rPr>
        <w:t>Гипотеза</w:t>
      </w:r>
    </w:p>
    <w:p w:rsidR="00E71242" w:rsidRDefault="00E71242" w:rsidP="00E71242">
      <w:pPr>
        <w:jc w:val="both"/>
        <w:rPr>
          <w:sz w:val="24"/>
          <w:szCs w:val="24"/>
        </w:rPr>
      </w:pPr>
      <w:r w:rsidRPr="00E71242">
        <w:rPr>
          <w:sz w:val="24"/>
          <w:szCs w:val="24"/>
        </w:rPr>
        <w:t xml:space="preserve">Я предположила, что </w:t>
      </w:r>
      <w:r w:rsidR="00877C77">
        <w:rPr>
          <w:sz w:val="24"/>
          <w:szCs w:val="24"/>
        </w:rPr>
        <w:t xml:space="preserve">сладости могут быть </w:t>
      </w:r>
      <w:r>
        <w:rPr>
          <w:sz w:val="24"/>
          <w:szCs w:val="24"/>
        </w:rPr>
        <w:t xml:space="preserve">полезными. </w:t>
      </w:r>
      <w:r w:rsidR="00877C77">
        <w:rPr>
          <w:sz w:val="24"/>
          <w:szCs w:val="24"/>
        </w:rPr>
        <w:t>И их можно приготовить в домашних условиях.</w:t>
      </w:r>
    </w:p>
    <w:p w:rsidR="00E71242" w:rsidRDefault="00E71242" w:rsidP="00E71242">
      <w:pPr>
        <w:jc w:val="both"/>
        <w:rPr>
          <w:sz w:val="24"/>
          <w:szCs w:val="24"/>
        </w:rPr>
      </w:pPr>
    </w:p>
    <w:p w:rsidR="00E71242" w:rsidRDefault="00E71242" w:rsidP="00E7124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 исследования:</w:t>
      </w:r>
    </w:p>
    <w:p w:rsidR="00E71242" w:rsidRDefault="00AD2700" w:rsidP="00E71242">
      <w:pPr>
        <w:jc w:val="both"/>
        <w:rPr>
          <w:sz w:val="24"/>
          <w:szCs w:val="24"/>
        </w:rPr>
      </w:pPr>
      <w:r>
        <w:rPr>
          <w:sz w:val="24"/>
          <w:szCs w:val="24"/>
        </w:rPr>
        <w:t>Выяснение пользы и вреда сладостей.</w:t>
      </w:r>
    </w:p>
    <w:p w:rsidR="00877C77" w:rsidRDefault="00877C77" w:rsidP="00E71242">
      <w:pPr>
        <w:jc w:val="both"/>
        <w:rPr>
          <w:b/>
          <w:sz w:val="24"/>
          <w:szCs w:val="24"/>
        </w:rPr>
      </w:pPr>
    </w:p>
    <w:p w:rsidR="00877C77" w:rsidRDefault="00877C77" w:rsidP="00E7124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Задачи исследования:</w:t>
      </w:r>
    </w:p>
    <w:p w:rsidR="00671553" w:rsidRDefault="00671553" w:rsidP="004214CC">
      <w:pPr>
        <w:pStyle w:val="a3"/>
        <w:widowControl/>
        <w:numPr>
          <w:ilvl w:val="0"/>
          <w:numId w:val="2"/>
        </w:numPr>
        <w:autoSpaceDE/>
        <w:autoSpaceDN/>
        <w:spacing w:after="200" w:line="276" w:lineRule="auto"/>
        <w:ind w:left="720"/>
        <w:contextualSpacing/>
        <w:jc w:val="both"/>
        <w:rPr>
          <w:sz w:val="24"/>
          <w:szCs w:val="24"/>
          <w:lang w:eastAsia="ru-RU"/>
        </w:rPr>
      </w:pPr>
      <w:r w:rsidRPr="00671553">
        <w:rPr>
          <w:sz w:val="24"/>
          <w:szCs w:val="24"/>
        </w:rPr>
        <w:t xml:space="preserve">Изучить состав </w:t>
      </w:r>
      <w:r>
        <w:rPr>
          <w:sz w:val="24"/>
          <w:szCs w:val="24"/>
        </w:rPr>
        <w:t>моих любимых сладостей.</w:t>
      </w:r>
      <w:r w:rsidRPr="00671553">
        <w:rPr>
          <w:sz w:val="24"/>
          <w:szCs w:val="24"/>
        </w:rPr>
        <w:t xml:space="preserve"> </w:t>
      </w:r>
    </w:p>
    <w:p w:rsidR="00877C77" w:rsidRPr="00671553" w:rsidRDefault="00AD2700" w:rsidP="004214CC">
      <w:pPr>
        <w:pStyle w:val="a3"/>
        <w:widowControl/>
        <w:numPr>
          <w:ilvl w:val="0"/>
          <w:numId w:val="2"/>
        </w:numPr>
        <w:autoSpaceDE/>
        <w:autoSpaceDN/>
        <w:spacing w:after="200" w:line="276" w:lineRule="auto"/>
        <w:ind w:left="720"/>
        <w:contextualSpacing/>
        <w:jc w:val="both"/>
        <w:rPr>
          <w:sz w:val="24"/>
          <w:szCs w:val="24"/>
          <w:lang w:eastAsia="ru-RU"/>
        </w:rPr>
      </w:pPr>
      <w:r w:rsidRPr="00671553">
        <w:rPr>
          <w:sz w:val="24"/>
          <w:szCs w:val="24"/>
          <w:lang w:eastAsia="ru-RU"/>
        </w:rPr>
        <w:t>Выяснить, какие заболевания</w:t>
      </w:r>
      <w:r w:rsidR="00877C77" w:rsidRPr="00671553">
        <w:rPr>
          <w:sz w:val="24"/>
          <w:szCs w:val="24"/>
          <w:lang w:eastAsia="ru-RU"/>
        </w:rPr>
        <w:t xml:space="preserve"> преследуют человека при злоупотреблении </w:t>
      </w:r>
      <w:r w:rsidRPr="00671553">
        <w:rPr>
          <w:sz w:val="24"/>
          <w:szCs w:val="24"/>
          <w:lang w:eastAsia="ru-RU"/>
        </w:rPr>
        <w:t>сладостями</w:t>
      </w:r>
      <w:r w:rsidR="00877C77" w:rsidRPr="00671553">
        <w:rPr>
          <w:sz w:val="24"/>
          <w:szCs w:val="24"/>
          <w:lang w:eastAsia="ru-RU"/>
        </w:rPr>
        <w:t>.</w:t>
      </w:r>
    </w:p>
    <w:p w:rsidR="00877C77" w:rsidRDefault="00877C77" w:rsidP="00877C77">
      <w:pPr>
        <w:pStyle w:val="a3"/>
        <w:widowControl/>
        <w:numPr>
          <w:ilvl w:val="0"/>
          <w:numId w:val="2"/>
        </w:numPr>
        <w:autoSpaceDE/>
        <w:autoSpaceDN/>
        <w:spacing w:after="200" w:line="276" w:lineRule="auto"/>
        <w:ind w:left="720"/>
        <w:contextualSpacing/>
        <w:rPr>
          <w:sz w:val="24"/>
          <w:szCs w:val="24"/>
          <w:lang w:eastAsia="ru-RU"/>
        </w:rPr>
      </w:pPr>
      <w:r w:rsidRPr="00877C77">
        <w:rPr>
          <w:sz w:val="24"/>
          <w:szCs w:val="24"/>
          <w:lang w:eastAsia="ru-RU"/>
        </w:rPr>
        <w:t>Узнать, существуют ли полезные сладости</w:t>
      </w:r>
      <w:r w:rsidR="00AD2700">
        <w:rPr>
          <w:sz w:val="24"/>
          <w:szCs w:val="24"/>
          <w:lang w:eastAsia="ru-RU"/>
        </w:rPr>
        <w:t>.</w:t>
      </w:r>
    </w:p>
    <w:p w:rsidR="00877C77" w:rsidRDefault="00877C77" w:rsidP="00877C77">
      <w:pPr>
        <w:pStyle w:val="a3"/>
        <w:widowControl/>
        <w:numPr>
          <w:ilvl w:val="0"/>
          <w:numId w:val="2"/>
        </w:numPr>
        <w:autoSpaceDE/>
        <w:autoSpaceDN/>
        <w:spacing w:after="200" w:line="276" w:lineRule="auto"/>
        <w:ind w:left="720"/>
        <w:contextualSpacing/>
        <w:rPr>
          <w:sz w:val="24"/>
          <w:szCs w:val="24"/>
          <w:lang w:eastAsia="ru-RU"/>
        </w:rPr>
      </w:pPr>
      <w:r w:rsidRPr="00877C77">
        <w:rPr>
          <w:sz w:val="24"/>
          <w:szCs w:val="24"/>
          <w:lang w:eastAsia="ru-RU"/>
        </w:rPr>
        <w:t xml:space="preserve">Провести анкетирование в классе и выяснить, как </w:t>
      </w:r>
      <w:r w:rsidR="00535FCB">
        <w:rPr>
          <w:sz w:val="24"/>
          <w:szCs w:val="24"/>
          <w:lang w:eastAsia="ru-RU"/>
        </w:rPr>
        <w:t>умеют ли одноклассники сами готовить конфеты</w:t>
      </w:r>
      <w:r w:rsidRPr="00877C77">
        <w:rPr>
          <w:sz w:val="24"/>
          <w:szCs w:val="24"/>
          <w:lang w:eastAsia="ru-RU"/>
        </w:rPr>
        <w:t>.</w:t>
      </w:r>
    </w:p>
    <w:p w:rsidR="00AD2700" w:rsidRDefault="00AD2700" w:rsidP="00877C77">
      <w:pPr>
        <w:pStyle w:val="a3"/>
        <w:widowControl/>
        <w:numPr>
          <w:ilvl w:val="0"/>
          <w:numId w:val="2"/>
        </w:numPr>
        <w:autoSpaceDE/>
        <w:autoSpaceDN/>
        <w:spacing w:after="200" w:line="276" w:lineRule="auto"/>
        <w:ind w:left="720"/>
        <w:contextualSpacing/>
        <w:rPr>
          <w:sz w:val="24"/>
          <w:szCs w:val="24"/>
          <w:lang w:eastAsia="ru-RU"/>
        </w:rPr>
      </w:pPr>
      <w:r w:rsidRPr="00AD2700">
        <w:rPr>
          <w:sz w:val="24"/>
          <w:szCs w:val="24"/>
          <w:lang w:eastAsia="ru-RU"/>
        </w:rPr>
        <w:t>Научиться готовить  полезные конфеты в домашних условиях</w:t>
      </w:r>
      <w:r>
        <w:rPr>
          <w:sz w:val="24"/>
          <w:szCs w:val="24"/>
          <w:lang w:eastAsia="ru-RU"/>
        </w:rPr>
        <w:t>.</w:t>
      </w:r>
    </w:p>
    <w:p w:rsidR="001F076D" w:rsidRPr="00877C77" w:rsidRDefault="001F076D" w:rsidP="00877C77">
      <w:pPr>
        <w:pStyle w:val="a3"/>
        <w:widowControl/>
        <w:numPr>
          <w:ilvl w:val="0"/>
          <w:numId w:val="2"/>
        </w:numPr>
        <w:autoSpaceDE/>
        <w:autoSpaceDN/>
        <w:spacing w:after="200" w:line="276" w:lineRule="auto"/>
        <w:ind w:left="720"/>
        <w:contextualSpacing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Составить буклет с рецептами полезных сладостей.</w:t>
      </w:r>
    </w:p>
    <w:p w:rsidR="00877C77" w:rsidRPr="00AD2700" w:rsidRDefault="00AD2700" w:rsidP="00E71242">
      <w:pPr>
        <w:jc w:val="both"/>
        <w:rPr>
          <w:b/>
          <w:sz w:val="24"/>
          <w:szCs w:val="24"/>
        </w:rPr>
      </w:pPr>
      <w:r w:rsidRPr="00AD2700">
        <w:rPr>
          <w:b/>
          <w:sz w:val="24"/>
          <w:szCs w:val="24"/>
        </w:rPr>
        <w:t>Глава 1. Материалы и методы исследования</w:t>
      </w:r>
    </w:p>
    <w:p w:rsidR="00877C77" w:rsidRDefault="00877C77" w:rsidP="00E71242">
      <w:pPr>
        <w:jc w:val="both"/>
        <w:rPr>
          <w:sz w:val="24"/>
          <w:szCs w:val="24"/>
        </w:rPr>
      </w:pPr>
    </w:p>
    <w:p w:rsidR="00877C77" w:rsidRPr="00AD2700" w:rsidRDefault="00AD2700" w:rsidP="00E7124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Объект исследования: </w:t>
      </w:r>
      <w:r w:rsidRPr="00AD2700">
        <w:rPr>
          <w:sz w:val="24"/>
          <w:szCs w:val="24"/>
        </w:rPr>
        <w:t>сладости</w:t>
      </w:r>
    </w:p>
    <w:p w:rsidR="00877C77" w:rsidRDefault="00877C77" w:rsidP="00E71242">
      <w:pPr>
        <w:jc w:val="both"/>
        <w:rPr>
          <w:sz w:val="24"/>
          <w:szCs w:val="24"/>
        </w:rPr>
      </w:pPr>
    </w:p>
    <w:p w:rsidR="00AD2700" w:rsidRPr="00AD2700" w:rsidRDefault="00AD2700" w:rsidP="00E71242">
      <w:pPr>
        <w:jc w:val="both"/>
        <w:rPr>
          <w:sz w:val="24"/>
          <w:szCs w:val="24"/>
        </w:rPr>
      </w:pPr>
      <w:r w:rsidRPr="00AD2700">
        <w:rPr>
          <w:b/>
          <w:sz w:val="24"/>
          <w:szCs w:val="24"/>
        </w:rPr>
        <w:t>Предмет исследования:</w:t>
      </w:r>
      <w:r>
        <w:rPr>
          <w:b/>
          <w:sz w:val="24"/>
          <w:szCs w:val="24"/>
        </w:rPr>
        <w:t xml:space="preserve"> </w:t>
      </w:r>
      <w:r w:rsidRPr="00AD2700">
        <w:rPr>
          <w:sz w:val="24"/>
          <w:szCs w:val="24"/>
        </w:rPr>
        <w:t>полезные и вредные свойства</w:t>
      </w:r>
      <w:r>
        <w:rPr>
          <w:sz w:val="24"/>
          <w:szCs w:val="24"/>
        </w:rPr>
        <w:t xml:space="preserve"> сладостей.</w:t>
      </w:r>
    </w:p>
    <w:p w:rsidR="00877C77" w:rsidRDefault="00877C77" w:rsidP="00E71242">
      <w:pPr>
        <w:jc w:val="both"/>
        <w:rPr>
          <w:sz w:val="24"/>
          <w:szCs w:val="24"/>
        </w:rPr>
      </w:pPr>
    </w:p>
    <w:p w:rsidR="00E02319" w:rsidRDefault="00E02319" w:rsidP="00AD2700">
      <w:pPr>
        <w:jc w:val="both"/>
        <w:rPr>
          <w:b/>
          <w:bCs/>
          <w:sz w:val="24"/>
          <w:szCs w:val="24"/>
        </w:rPr>
      </w:pPr>
    </w:p>
    <w:p w:rsidR="00AD2700" w:rsidRDefault="00AD2700" w:rsidP="00AD2700">
      <w:pPr>
        <w:jc w:val="both"/>
        <w:rPr>
          <w:bCs/>
          <w:sz w:val="24"/>
          <w:szCs w:val="24"/>
        </w:rPr>
      </w:pPr>
      <w:r w:rsidRPr="00AD2700">
        <w:rPr>
          <w:b/>
          <w:bCs/>
          <w:sz w:val="24"/>
          <w:szCs w:val="24"/>
        </w:rPr>
        <w:lastRenderedPageBreak/>
        <w:t>Методы исследования:</w:t>
      </w:r>
      <w:r w:rsidRPr="00AD2700">
        <w:rPr>
          <w:bCs/>
          <w:sz w:val="24"/>
          <w:szCs w:val="24"/>
        </w:rPr>
        <w:t xml:space="preserve"> </w:t>
      </w:r>
    </w:p>
    <w:p w:rsidR="00AD2700" w:rsidRDefault="00AD2700" w:rsidP="00AD2700">
      <w:pPr>
        <w:pStyle w:val="a3"/>
        <w:numPr>
          <w:ilvl w:val="0"/>
          <w:numId w:val="3"/>
        </w:numPr>
        <w:jc w:val="both"/>
        <w:rPr>
          <w:sz w:val="24"/>
          <w:szCs w:val="24"/>
        </w:rPr>
      </w:pPr>
      <w:r w:rsidRPr="00AD2700">
        <w:rPr>
          <w:sz w:val="24"/>
          <w:szCs w:val="24"/>
        </w:rPr>
        <w:t xml:space="preserve">анализ, </w:t>
      </w:r>
    </w:p>
    <w:p w:rsidR="00AD2700" w:rsidRDefault="00AD2700" w:rsidP="00AD2700">
      <w:pPr>
        <w:pStyle w:val="a3"/>
        <w:numPr>
          <w:ilvl w:val="0"/>
          <w:numId w:val="3"/>
        </w:numPr>
        <w:jc w:val="both"/>
        <w:rPr>
          <w:sz w:val="24"/>
          <w:szCs w:val="24"/>
        </w:rPr>
      </w:pPr>
      <w:r w:rsidRPr="00AD2700">
        <w:rPr>
          <w:sz w:val="24"/>
          <w:szCs w:val="24"/>
        </w:rPr>
        <w:t xml:space="preserve">сравнение, </w:t>
      </w:r>
    </w:p>
    <w:p w:rsidR="00AD2700" w:rsidRDefault="00AD2700" w:rsidP="00AD2700">
      <w:pPr>
        <w:pStyle w:val="a3"/>
        <w:numPr>
          <w:ilvl w:val="0"/>
          <w:numId w:val="3"/>
        </w:numPr>
        <w:jc w:val="both"/>
        <w:rPr>
          <w:sz w:val="24"/>
          <w:szCs w:val="24"/>
        </w:rPr>
      </w:pPr>
      <w:r w:rsidRPr="00AD2700">
        <w:rPr>
          <w:sz w:val="24"/>
          <w:szCs w:val="24"/>
        </w:rPr>
        <w:t xml:space="preserve">обобщение, </w:t>
      </w:r>
    </w:p>
    <w:p w:rsidR="00AD2700" w:rsidRDefault="00AD2700" w:rsidP="00AD2700">
      <w:pPr>
        <w:pStyle w:val="a3"/>
        <w:numPr>
          <w:ilvl w:val="0"/>
          <w:numId w:val="3"/>
        </w:numPr>
        <w:jc w:val="both"/>
        <w:rPr>
          <w:sz w:val="24"/>
          <w:szCs w:val="24"/>
        </w:rPr>
      </w:pPr>
      <w:r w:rsidRPr="00AD2700">
        <w:rPr>
          <w:sz w:val="24"/>
          <w:szCs w:val="24"/>
        </w:rPr>
        <w:t xml:space="preserve">исследование, </w:t>
      </w:r>
    </w:p>
    <w:p w:rsidR="00AD2700" w:rsidRDefault="00AD2700" w:rsidP="00AD2700">
      <w:pPr>
        <w:pStyle w:val="a3"/>
        <w:numPr>
          <w:ilvl w:val="0"/>
          <w:numId w:val="3"/>
        </w:numPr>
        <w:jc w:val="both"/>
        <w:rPr>
          <w:sz w:val="24"/>
          <w:szCs w:val="24"/>
        </w:rPr>
      </w:pPr>
      <w:r w:rsidRPr="00AD2700">
        <w:rPr>
          <w:sz w:val="24"/>
          <w:szCs w:val="24"/>
        </w:rPr>
        <w:t xml:space="preserve">анкетирование, </w:t>
      </w:r>
    </w:p>
    <w:p w:rsidR="00AD2700" w:rsidRDefault="00AD2700" w:rsidP="00AD2700">
      <w:pPr>
        <w:pStyle w:val="a3"/>
        <w:numPr>
          <w:ilvl w:val="0"/>
          <w:numId w:val="3"/>
        </w:numPr>
        <w:jc w:val="both"/>
        <w:rPr>
          <w:sz w:val="24"/>
          <w:szCs w:val="24"/>
        </w:rPr>
      </w:pPr>
      <w:r w:rsidRPr="00AD2700">
        <w:rPr>
          <w:sz w:val="24"/>
          <w:szCs w:val="24"/>
        </w:rPr>
        <w:t>поиск информации</w:t>
      </w:r>
      <w:r>
        <w:rPr>
          <w:sz w:val="24"/>
          <w:szCs w:val="24"/>
        </w:rPr>
        <w:t xml:space="preserve"> в интернете</w:t>
      </w:r>
      <w:r w:rsidRPr="00AD2700">
        <w:rPr>
          <w:sz w:val="24"/>
          <w:szCs w:val="24"/>
        </w:rPr>
        <w:t xml:space="preserve">, </w:t>
      </w:r>
    </w:p>
    <w:p w:rsidR="00AD2700" w:rsidRDefault="00AD2700" w:rsidP="00AD2700">
      <w:pPr>
        <w:pStyle w:val="a3"/>
        <w:numPr>
          <w:ilvl w:val="0"/>
          <w:numId w:val="3"/>
        </w:numPr>
        <w:jc w:val="both"/>
        <w:rPr>
          <w:sz w:val="24"/>
          <w:szCs w:val="24"/>
        </w:rPr>
      </w:pPr>
      <w:r w:rsidRPr="00AD2700">
        <w:rPr>
          <w:sz w:val="24"/>
          <w:szCs w:val="24"/>
        </w:rPr>
        <w:t xml:space="preserve">практическая работа по изготовлению полезных сладостей, </w:t>
      </w:r>
    </w:p>
    <w:p w:rsidR="00AD2700" w:rsidRPr="00AD2700" w:rsidRDefault="00AD2700" w:rsidP="00AD2700">
      <w:pPr>
        <w:pStyle w:val="a3"/>
        <w:numPr>
          <w:ilvl w:val="0"/>
          <w:numId w:val="3"/>
        </w:numPr>
        <w:jc w:val="both"/>
        <w:rPr>
          <w:sz w:val="24"/>
          <w:szCs w:val="24"/>
        </w:rPr>
      </w:pPr>
      <w:r w:rsidRPr="00AD2700">
        <w:rPr>
          <w:sz w:val="24"/>
          <w:szCs w:val="24"/>
        </w:rPr>
        <w:t>фотографирование результатов.</w:t>
      </w:r>
    </w:p>
    <w:p w:rsidR="00AD2700" w:rsidRPr="00AD2700" w:rsidRDefault="00AD2700" w:rsidP="00AD2700">
      <w:pPr>
        <w:jc w:val="both"/>
        <w:rPr>
          <w:sz w:val="24"/>
          <w:szCs w:val="24"/>
        </w:rPr>
      </w:pPr>
    </w:p>
    <w:p w:rsidR="00AD2700" w:rsidRDefault="00AD2700" w:rsidP="00E7124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Глава 2. </w:t>
      </w:r>
      <w:r w:rsidR="009C6083">
        <w:rPr>
          <w:b/>
          <w:sz w:val="24"/>
          <w:szCs w:val="24"/>
        </w:rPr>
        <w:t>Что известно о сладостях</w:t>
      </w:r>
    </w:p>
    <w:p w:rsidR="009C6083" w:rsidRPr="009C6083" w:rsidRDefault="009C6083" w:rsidP="00E71242">
      <w:pPr>
        <w:jc w:val="both"/>
        <w:rPr>
          <w:sz w:val="24"/>
          <w:szCs w:val="24"/>
        </w:rPr>
      </w:pPr>
    </w:p>
    <w:p w:rsidR="009C6083" w:rsidRDefault="009C6083" w:rsidP="009C6083">
      <w:pPr>
        <w:jc w:val="both"/>
        <w:rPr>
          <w:bCs/>
          <w:sz w:val="24"/>
          <w:szCs w:val="24"/>
        </w:rPr>
      </w:pPr>
      <w:r w:rsidRPr="009C6083">
        <w:rPr>
          <w:b/>
          <w:bCs/>
          <w:sz w:val="24"/>
          <w:szCs w:val="24"/>
        </w:rPr>
        <w:t>2.1.</w:t>
      </w:r>
      <w:r>
        <w:rPr>
          <w:bCs/>
          <w:sz w:val="24"/>
          <w:szCs w:val="24"/>
        </w:rPr>
        <w:t xml:space="preserve"> </w:t>
      </w:r>
      <w:r w:rsidRPr="009C6083">
        <w:rPr>
          <w:b/>
          <w:bCs/>
          <w:sz w:val="24"/>
          <w:szCs w:val="24"/>
        </w:rPr>
        <w:t>О сахаре в сладостях</w:t>
      </w:r>
      <w:r>
        <w:rPr>
          <w:bCs/>
          <w:sz w:val="24"/>
          <w:szCs w:val="24"/>
        </w:rPr>
        <w:t xml:space="preserve">. </w:t>
      </w:r>
    </w:p>
    <w:p w:rsidR="009C6083" w:rsidRPr="009C6083" w:rsidRDefault="009C6083" w:rsidP="009C6083">
      <w:pPr>
        <w:jc w:val="both"/>
        <w:rPr>
          <w:bCs/>
          <w:sz w:val="24"/>
          <w:szCs w:val="24"/>
        </w:rPr>
      </w:pPr>
      <w:r w:rsidRPr="009C6083">
        <w:rPr>
          <w:bCs/>
          <w:sz w:val="24"/>
          <w:szCs w:val="24"/>
        </w:rPr>
        <w:t>Почти все дети — сладкоежки. И часто их любовь к сладкому приводит к проблемам со здоровьем. Как считают ученые, наша пища должна быть не только разнообразной, но строго сбалансированной в отношении белков, жиров и углеводов. И она обязательно должна включать большое количество витаминов, минеральных солей и микроэлементов. Между тем сладости практически лишены всего этого. Их основа сахар,</w:t>
      </w:r>
      <w:r>
        <w:rPr>
          <w:bCs/>
          <w:sz w:val="24"/>
          <w:szCs w:val="24"/>
        </w:rPr>
        <w:t xml:space="preserve"> получаемый из сахарной свёклы или сахарного тростника,</w:t>
      </w:r>
      <w:r w:rsidRPr="009C6083">
        <w:rPr>
          <w:bCs/>
          <w:sz w:val="24"/>
          <w:szCs w:val="24"/>
        </w:rPr>
        <w:t xml:space="preserve"> который является носителем «пустых» калорий и никакой иной ценности, кроме энергетической, не имеет. Не содержит сахар ни витаминов, ни солей. Они в процессе переработки сахарной свеклы уничтожаются. Чем чище, белее сахар, тем он менее полезен.</w:t>
      </w:r>
    </w:p>
    <w:p w:rsidR="009C6083" w:rsidRDefault="009C6083" w:rsidP="009C6083">
      <w:pPr>
        <w:jc w:val="both"/>
        <w:rPr>
          <w:bCs/>
          <w:sz w:val="24"/>
          <w:szCs w:val="24"/>
        </w:rPr>
      </w:pPr>
      <w:r w:rsidRPr="009C6083">
        <w:rPr>
          <w:bCs/>
          <w:sz w:val="24"/>
          <w:szCs w:val="24"/>
        </w:rPr>
        <w:t xml:space="preserve">Ученых особенно беспокоит рост потребления так называемого «скрытого» сахара в закусках, тортах, мороженом, пирожных, и т.д. Человек забывает о том, что эти продукты содержат тот же сахар. </w:t>
      </w:r>
    </w:p>
    <w:p w:rsidR="009C6083" w:rsidRPr="009C6083" w:rsidRDefault="009C6083" w:rsidP="009C6083">
      <w:pPr>
        <w:jc w:val="both"/>
        <w:rPr>
          <w:bCs/>
          <w:sz w:val="24"/>
          <w:szCs w:val="24"/>
        </w:rPr>
      </w:pPr>
    </w:p>
    <w:p w:rsidR="009C6083" w:rsidRDefault="009C6083" w:rsidP="009C6083">
      <w:pPr>
        <w:jc w:val="both"/>
        <w:rPr>
          <w:b/>
        </w:rPr>
      </w:pPr>
      <w:r w:rsidRPr="009C6083">
        <w:rPr>
          <w:b/>
          <w:sz w:val="24"/>
          <w:szCs w:val="24"/>
        </w:rPr>
        <w:t xml:space="preserve">2.2. </w:t>
      </w:r>
      <w:r w:rsidRPr="009C6083">
        <w:rPr>
          <w:b/>
        </w:rPr>
        <w:t>Чем опасно для ребенка чрезмерное потребление сладостей?</w:t>
      </w:r>
    </w:p>
    <w:p w:rsidR="009C6083" w:rsidRDefault="009C6083" w:rsidP="009C6083">
      <w:pPr>
        <w:widowControl/>
        <w:autoSpaceDE/>
        <w:autoSpaceDN/>
        <w:spacing w:before="100" w:beforeAutospacing="1" w:after="100" w:afterAutospacing="1" w:line="276" w:lineRule="auto"/>
        <w:rPr>
          <w:sz w:val="24"/>
          <w:szCs w:val="24"/>
          <w:lang w:eastAsia="ru-RU"/>
        </w:rPr>
      </w:pPr>
      <w:r w:rsidRPr="009C6083">
        <w:rPr>
          <w:sz w:val="24"/>
          <w:szCs w:val="24"/>
          <w:lang w:eastAsia="ru-RU"/>
        </w:rPr>
        <w:t xml:space="preserve">Самая распространенная ошибка в организации питания детей — избыток сладостей и употребление их в любое время и в любом месте. </w:t>
      </w:r>
    </w:p>
    <w:p w:rsidR="009C6083" w:rsidRPr="009C6083" w:rsidRDefault="009C6083" w:rsidP="009C6083">
      <w:pPr>
        <w:widowControl/>
        <w:autoSpaceDE/>
        <w:autoSpaceDN/>
        <w:spacing w:before="100" w:beforeAutospacing="1" w:after="100" w:afterAutospacing="1" w:line="276" w:lineRule="auto"/>
        <w:rPr>
          <w:sz w:val="24"/>
          <w:szCs w:val="24"/>
          <w:lang w:eastAsia="ru-RU"/>
        </w:rPr>
      </w:pPr>
      <w:r w:rsidRPr="009C6083">
        <w:rPr>
          <w:sz w:val="24"/>
          <w:szCs w:val="24"/>
          <w:lang w:eastAsia="ru-RU"/>
        </w:rPr>
        <w:t>* Сладости снижают аппетит и активность пищеварительной системы. После конфеты ребенок вряд ли будет есть суп. А когда аппетит испорчен и ребенок плохо ест, он недополучает необходимые ему вещества: белки, жирные кислоты, микроэлементы, витамины, а это неблагоприятно сказывается на его развитии и здоровье.</w:t>
      </w:r>
    </w:p>
    <w:p w:rsidR="009C6083" w:rsidRPr="009C6083" w:rsidRDefault="009C6083" w:rsidP="009C6083">
      <w:pPr>
        <w:widowControl/>
        <w:autoSpaceDE/>
        <w:autoSpaceDN/>
        <w:spacing w:before="100" w:beforeAutospacing="1" w:after="100" w:afterAutospacing="1" w:line="276" w:lineRule="auto"/>
        <w:rPr>
          <w:sz w:val="24"/>
          <w:szCs w:val="24"/>
          <w:lang w:eastAsia="ru-RU"/>
        </w:rPr>
      </w:pPr>
      <w:r w:rsidRPr="009C6083">
        <w:rPr>
          <w:sz w:val="24"/>
          <w:szCs w:val="24"/>
          <w:lang w:eastAsia="ru-RU"/>
        </w:rPr>
        <w:t xml:space="preserve">* </w:t>
      </w:r>
      <w:r>
        <w:rPr>
          <w:sz w:val="24"/>
          <w:szCs w:val="24"/>
          <w:lang w:eastAsia="ru-RU"/>
        </w:rPr>
        <w:t>Ребёнка</w:t>
      </w:r>
      <w:r w:rsidRPr="009C6083">
        <w:rPr>
          <w:sz w:val="24"/>
          <w:szCs w:val="24"/>
          <w:lang w:eastAsia="ru-RU"/>
        </w:rPr>
        <w:t xml:space="preserve"> подстерегает угроза кариеса. Одна из основных причин кариеса молочных зубов и первых постоянных – чрезмерное употребление углеводов. Доказано, что у детей, потребляющих около 30 граммов сахара в день, частота возникновения кариеса заметно ниже, чем у их сверстников, превышающих эту норму. Самыми опасными сладостями для детских зубов являются леденцы и ириски.</w:t>
      </w:r>
    </w:p>
    <w:p w:rsidR="009C6083" w:rsidRPr="009C6083" w:rsidRDefault="009C6083" w:rsidP="009C6083">
      <w:pPr>
        <w:widowControl/>
        <w:autoSpaceDE/>
        <w:autoSpaceDN/>
        <w:spacing w:before="100" w:beforeAutospacing="1" w:after="100" w:afterAutospacing="1" w:line="276" w:lineRule="auto"/>
        <w:rPr>
          <w:sz w:val="24"/>
          <w:szCs w:val="24"/>
          <w:lang w:eastAsia="ru-RU"/>
        </w:rPr>
      </w:pPr>
      <w:r w:rsidRPr="009C6083">
        <w:rPr>
          <w:sz w:val="24"/>
          <w:szCs w:val="24"/>
          <w:lang w:eastAsia="ru-RU"/>
        </w:rPr>
        <w:t xml:space="preserve">* </w:t>
      </w:r>
      <w:r>
        <w:rPr>
          <w:sz w:val="24"/>
          <w:szCs w:val="24"/>
          <w:lang w:eastAsia="ru-RU"/>
        </w:rPr>
        <w:t>У детей</w:t>
      </w:r>
      <w:r w:rsidRPr="009C6083">
        <w:rPr>
          <w:sz w:val="24"/>
          <w:szCs w:val="24"/>
          <w:lang w:eastAsia="ru-RU"/>
        </w:rPr>
        <w:t xml:space="preserve"> сладкое может вызвать изжогу, тошноту, боль в желудке.</w:t>
      </w:r>
    </w:p>
    <w:p w:rsidR="009C6083" w:rsidRDefault="009C6083" w:rsidP="009C6083">
      <w:pPr>
        <w:widowControl/>
        <w:autoSpaceDE/>
        <w:autoSpaceDN/>
        <w:spacing w:before="100" w:beforeAutospacing="1" w:after="100" w:afterAutospacing="1" w:line="276" w:lineRule="auto"/>
        <w:rPr>
          <w:sz w:val="24"/>
          <w:szCs w:val="24"/>
          <w:lang w:eastAsia="ru-RU"/>
        </w:rPr>
      </w:pPr>
      <w:r w:rsidRPr="009C6083">
        <w:rPr>
          <w:sz w:val="24"/>
          <w:szCs w:val="24"/>
          <w:lang w:eastAsia="ru-RU"/>
        </w:rPr>
        <w:t xml:space="preserve"> * У сластен велик риск избыточного веса и ожирения. У полных детей возникают функциональные изменения центральной нервной системы, эндокринных желез, снижается иммунитет, повышается риск развития сахарного диабета и сердечно-сосудистых заболеваний. Следует учитывать и психологические последствия ожирения: оно часто снижает самооценку ребенка, приводит к депрессии. </w:t>
      </w:r>
    </w:p>
    <w:p w:rsidR="00671553" w:rsidRDefault="00671553" w:rsidP="00671553">
      <w:pPr>
        <w:spacing w:line="276" w:lineRule="auto"/>
        <w:jc w:val="both"/>
        <w:rPr>
          <w:b/>
        </w:rPr>
      </w:pPr>
      <w:r>
        <w:rPr>
          <w:b/>
          <w:sz w:val="24"/>
          <w:szCs w:val="24"/>
        </w:rPr>
        <w:lastRenderedPageBreak/>
        <w:t>2.3</w:t>
      </w:r>
      <w:r w:rsidRPr="009C6083">
        <w:rPr>
          <w:b/>
          <w:sz w:val="24"/>
          <w:szCs w:val="24"/>
        </w:rPr>
        <w:t xml:space="preserve">. </w:t>
      </w:r>
      <w:r>
        <w:rPr>
          <w:b/>
        </w:rPr>
        <w:t>Какие виды сладостей существуют</w:t>
      </w:r>
      <w:r w:rsidRPr="009C6083">
        <w:rPr>
          <w:b/>
        </w:rPr>
        <w:t>?</w:t>
      </w:r>
    </w:p>
    <w:p w:rsidR="00671553" w:rsidRPr="00E16758" w:rsidRDefault="00671553" w:rsidP="00671553">
      <w:pPr>
        <w:spacing w:line="276" w:lineRule="auto"/>
        <w:jc w:val="both"/>
        <w:rPr>
          <w:sz w:val="24"/>
          <w:szCs w:val="24"/>
        </w:rPr>
      </w:pPr>
      <w:r w:rsidRPr="00E16758">
        <w:rPr>
          <w:sz w:val="24"/>
          <w:szCs w:val="24"/>
        </w:rPr>
        <w:t>Ассортимент конфет</w:t>
      </w:r>
      <w:r>
        <w:rPr>
          <w:sz w:val="24"/>
          <w:szCs w:val="24"/>
        </w:rPr>
        <w:t>ной продукции</w:t>
      </w:r>
      <w:r w:rsidRPr="00E16758">
        <w:rPr>
          <w:sz w:val="24"/>
          <w:szCs w:val="24"/>
        </w:rPr>
        <w:t xml:space="preserve"> насчитывает более ста наименований:</w:t>
      </w:r>
    </w:p>
    <w:p w:rsidR="00671553" w:rsidRPr="00E16758" w:rsidRDefault="00671553" w:rsidP="00671553">
      <w:pPr>
        <w:pStyle w:val="af2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758">
        <w:rPr>
          <w:rFonts w:ascii="Times New Roman" w:hAnsi="Times New Roman" w:cs="Times New Roman"/>
          <w:sz w:val="24"/>
          <w:szCs w:val="24"/>
        </w:rPr>
        <w:t>Леденцы,  батончики,  фруктовые,  пастила,  карамель,  трюфели,  ирис,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6758">
        <w:rPr>
          <w:rFonts w:ascii="Times New Roman" w:hAnsi="Times New Roman" w:cs="Times New Roman"/>
          <w:sz w:val="24"/>
          <w:szCs w:val="24"/>
        </w:rPr>
        <w:t>шоколадные и другие.</w:t>
      </w:r>
    </w:p>
    <w:p w:rsidR="00671553" w:rsidRPr="00E16758" w:rsidRDefault="00671553" w:rsidP="00671553">
      <w:pPr>
        <w:pStyle w:val="af2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758">
        <w:rPr>
          <w:rFonts w:ascii="Times New Roman" w:hAnsi="Times New Roman" w:cs="Times New Roman"/>
          <w:sz w:val="24"/>
          <w:szCs w:val="24"/>
        </w:rPr>
        <w:t>Мы выяснили, что в зависимости от способов приготовления и отделки конфеты подразделяют на:</w:t>
      </w:r>
    </w:p>
    <w:p w:rsidR="00671553" w:rsidRPr="00E16758" w:rsidRDefault="00671553" w:rsidP="00671553">
      <w:pPr>
        <w:pStyle w:val="af2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758">
        <w:rPr>
          <w:rFonts w:ascii="Times New Roman" w:hAnsi="Times New Roman" w:cs="Times New Roman"/>
          <w:sz w:val="24"/>
          <w:szCs w:val="24"/>
        </w:rPr>
        <w:t>-неглазированные (без покрытия корпуса глазурью);</w:t>
      </w:r>
    </w:p>
    <w:p w:rsidR="00671553" w:rsidRPr="00E16758" w:rsidRDefault="00671553" w:rsidP="00671553">
      <w:pPr>
        <w:pStyle w:val="af2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758">
        <w:rPr>
          <w:rFonts w:ascii="Times New Roman" w:hAnsi="Times New Roman" w:cs="Times New Roman"/>
          <w:sz w:val="24"/>
          <w:szCs w:val="24"/>
        </w:rPr>
        <w:t>-глазированные (полностью или частично покрытые глазурью);</w:t>
      </w:r>
    </w:p>
    <w:p w:rsidR="00671553" w:rsidRPr="00E16758" w:rsidRDefault="00671553" w:rsidP="00671553">
      <w:pPr>
        <w:pStyle w:val="af2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758">
        <w:rPr>
          <w:rFonts w:ascii="Times New Roman" w:hAnsi="Times New Roman" w:cs="Times New Roman"/>
          <w:sz w:val="24"/>
          <w:szCs w:val="24"/>
        </w:rPr>
        <w:t>-шоколадные с начинками, разнообразной формы и рельефными рисунками</w:t>
      </w:r>
    </w:p>
    <w:p w:rsidR="00671553" w:rsidRPr="00E16758" w:rsidRDefault="00671553" w:rsidP="00671553">
      <w:pPr>
        <w:pStyle w:val="af2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758">
        <w:rPr>
          <w:rFonts w:ascii="Times New Roman" w:hAnsi="Times New Roman" w:cs="Times New Roman"/>
          <w:sz w:val="24"/>
          <w:szCs w:val="24"/>
        </w:rPr>
        <w:t>на поверхности (типа «Ассорти»);</w:t>
      </w:r>
    </w:p>
    <w:p w:rsidR="00671553" w:rsidRPr="00E16758" w:rsidRDefault="00671553" w:rsidP="00671553">
      <w:pPr>
        <w:pStyle w:val="af2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758">
        <w:rPr>
          <w:rFonts w:ascii="Times New Roman" w:hAnsi="Times New Roman" w:cs="Times New Roman"/>
          <w:sz w:val="24"/>
          <w:szCs w:val="24"/>
        </w:rPr>
        <w:t>-в сахарной пудре (клюква в сахарной пудре и т.д.).</w:t>
      </w:r>
    </w:p>
    <w:p w:rsidR="00671553" w:rsidRPr="00E16758" w:rsidRDefault="00671553" w:rsidP="00671553">
      <w:pPr>
        <w:pStyle w:val="af2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758">
        <w:rPr>
          <w:rFonts w:ascii="Times New Roman" w:hAnsi="Times New Roman" w:cs="Times New Roman"/>
          <w:sz w:val="24"/>
          <w:szCs w:val="24"/>
        </w:rPr>
        <w:t>По  внешнему  виду  конфеты  выпускают  завернутыми,  не  завернутыми,</w:t>
      </w:r>
    </w:p>
    <w:p w:rsidR="00671553" w:rsidRPr="00E16758" w:rsidRDefault="00671553" w:rsidP="00671553">
      <w:pPr>
        <w:pStyle w:val="af2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758">
        <w:rPr>
          <w:rFonts w:ascii="Times New Roman" w:hAnsi="Times New Roman" w:cs="Times New Roman"/>
          <w:sz w:val="24"/>
          <w:szCs w:val="24"/>
        </w:rPr>
        <w:t>отформованными в фольгу.</w:t>
      </w:r>
    </w:p>
    <w:p w:rsidR="00671553" w:rsidRPr="00E16758" w:rsidRDefault="00671553" w:rsidP="00671553">
      <w:pPr>
        <w:pStyle w:val="af2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758">
        <w:rPr>
          <w:rFonts w:ascii="Times New Roman" w:hAnsi="Times New Roman" w:cs="Times New Roman"/>
          <w:sz w:val="24"/>
          <w:szCs w:val="24"/>
        </w:rPr>
        <w:t>По  способу  изготовления  массы  конфеты  подразделяются  на  помадные,</w:t>
      </w:r>
    </w:p>
    <w:p w:rsidR="00671553" w:rsidRPr="00E16758" w:rsidRDefault="00671553" w:rsidP="00671553">
      <w:pPr>
        <w:pStyle w:val="af2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758">
        <w:rPr>
          <w:rFonts w:ascii="Times New Roman" w:hAnsi="Times New Roman" w:cs="Times New Roman"/>
          <w:sz w:val="24"/>
          <w:szCs w:val="24"/>
        </w:rPr>
        <w:t>молочные,  фруктовые,  желейные,  ликерные,  сбивные,  шоколадные,  на</w:t>
      </w:r>
    </w:p>
    <w:p w:rsidR="00671553" w:rsidRPr="00E16758" w:rsidRDefault="00671553" w:rsidP="00671553">
      <w:pPr>
        <w:pStyle w:val="af2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758">
        <w:rPr>
          <w:rFonts w:ascii="Times New Roman" w:hAnsi="Times New Roman" w:cs="Times New Roman"/>
          <w:sz w:val="24"/>
          <w:szCs w:val="24"/>
        </w:rPr>
        <w:t>карамельной основе.</w:t>
      </w:r>
    </w:p>
    <w:p w:rsidR="00B658B1" w:rsidRDefault="004E3B32" w:rsidP="009C6083">
      <w:pPr>
        <w:widowControl/>
        <w:autoSpaceDE/>
        <w:autoSpaceDN/>
        <w:spacing w:before="100" w:beforeAutospacing="1" w:after="100" w:afterAutospacing="1" w:line="276" w:lineRule="auto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Г</w:t>
      </w:r>
      <w:r w:rsidR="00B658B1">
        <w:rPr>
          <w:b/>
          <w:sz w:val="24"/>
          <w:szCs w:val="24"/>
          <w:lang w:eastAsia="ru-RU"/>
        </w:rPr>
        <w:t xml:space="preserve">лава 3. </w:t>
      </w:r>
      <w:r w:rsidR="00B658B1" w:rsidRPr="00B658B1">
        <w:rPr>
          <w:b/>
          <w:sz w:val="24"/>
          <w:szCs w:val="24"/>
          <w:lang w:eastAsia="ru-RU"/>
        </w:rPr>
        <w:t xml:space="preserve">Полезные </w:t>
      </w:r>
      <w:r w:rsidR="00B658B1">
        <w:rPr>
          <w:b/>
          <w:sz w:val="24"/>
          <w:szCs w:val="24"/>
          <w:lang w:eastAsia="ru-RU"/>
        </w:rPr>
        <w:t xml:space="preserve">и вредные </w:t>
      </w:r>
      <w:r w:rsidR="00B658B1" w:rsidRPr="00B658B1">
        <w:rPr>
          <w:b/>
          <w:sz w:val="24"/>
          <w:szCs w:val="24"/>
          <w:lang w:eastAsia="ru-RU"/>
        </w:rPr>
        <w:t>свойства сладостей</w:t>
      </w:r>
    </w:p>
    <w:p w:rsidR="00B658B1" w:rsidRPr="00B658B1" w:rsidRDefault="00B658B1" w:rsidP="00B658B1">
      <w:pPr>
        <w:widowControl/>
        <w:autoSpaceDE/>
        <w:autoSpaceDN/>
        <w:spacing w:before="100" w:beforeAutospacing="1" w:after="100" w:afterAutospacing="1" w:line="276" w:lineRule="auto"/>
        <w:jc w:val="both"/>
        <w:rPr>
          <w:b/>
          <w:sz w:val="24"/>
          <w:szCs w:val="24"/>
          <w:lang w:eastAsia="ru-RU"/>
        </w:rPr>
      </w:pPr>
      <w:r w:rsidRPr="00B658B1">
        <w:rPr>
          <w:b/>
          <w:sz w:val="24"/>
          <w:szCs w:val="24"/>
          <w:lang w:eastAsia="ru-RU"/>
        </w:rPr>
        <w:t>3.1. Полезные свойства</w:t>
      </w:r>
    </w:p>
    <w:p w:rsidR="00B658B1" w:rsidRDefault="00B658B1" w:rsidP="00B658B1">
      <w:pPr>
        <w:widowControl/>
        <w:autoSpaceDE/>
        <w:autoSpaceDN/>
        <w:spacing w:before="100" w:beforeAutospacing="1" w:after="100" w:afterAutospacing="1" w:line="276" w:lineRule="auto"/>
        <w:jc w:val="both"/>
        <w:rPr>
          <w:sz w:val="24"/>
          <w:szCs w:val="24"/>
          <w:lang w:eastAsia="ru-RU"/>
        </w:rPr>
      </w:pPr>
      <w:r w:rsidRPr="00B658B1">
        <w:rPr>
          <w:sz w:val="24"/>
          <w:szCs w:val="24"/>
          <w:lang w:eastAsia="ru-RU"/>
        </w:rPr>
        <w:t>Сладости -</w:t>
      </w:r>
      <w:r>
        <w:rPr>
          <w:sz w:val="24"/>
          <w:szCs w:val="24"/>
          <w:lang w:eastAsia="ru-RU"/>
        </w:rPr>
        <w:t xml:space="preserve"> </w:t>
      </w:r>
      <w:r w:rsidRPr="00B658B1">
        <w:rPr>
          <w:sz w:val="24"/>
          <w:szCs w:val="24"/>
          <w:lang w:eastAsia="ru-RU"/>
        </w:rPr>
        <w:t xml:space="preserve">это углеводы, а значит, и источник энергии, так необходимой для людей, когда они много двигаются. Также углеводы участвуют в построении белков крови, гормонов и т.д. </w:t>
      </w:r>
    </w:p>
    <w:p w:rsidR="00B658B1" w:rsidRPr="00B658B1" w:rsidRDefault="00B658B1" w:rsidP="00B658B1">
      <w:pPr>
        <w:widowControl/>
        <w:autoSpaceDE/>
        <w:autoSpaceDN/>
        <w:spacing w:before="100" w:beforeAutospacing="1" w:after="100" w:afterAutospacing="1" w:line="276" w:lineRule="auto"/>
        <w:jc w:val="both"/>
        <w:rPr>
          <w:sz w:val="24"/>
          <w:szCs w:val="24"/>
          <w:lang w:eastAsia="ru-RU"/>
        </w:rPr>
      </w:pPr>
      <w:r w:rsidRPr="00B658B1">
        <w:rPr>
          <w:sz w:val="24"/>
          <w:szCs w:val="24"/>
          <w:lang w:eastAsia="ru-RU"/>
        </w:rPr>
        <w:t>Кроме того, конфеты -</w:t>
      </w:r>
      <w:r>
        <w:rPr>
          <w:sz w:val="24"/>
          <w:szCs w:val="24"/>
          <w:lang w:eastAsia="ru-RU"/>
        </w:rPr>
        <w:t xml:space="preserve"> </w:t>
      </w:r>
      <w:r w:rsidRPr="00B658B1">
        <w:rPr>
          <w:sz w:val="24"/>
          <w:szCs w:val="24"/>
          <w:lang w:eastAsia="ru-RU"/>
        </w:rPr>
        <w:t>это источник радости для ребенка! Сахар способствует выработке «гормона счастья» (серотонина)</w:t>
      </w:r>
    </w:p>
    <w:p w:rsidR="00B658B1" w:rsidRPr="00B658B1" w:rsidRDefault="00B658B1" w:rsidP="00B658B1">
      <w:pPr>
        <w:widowControl/>
        <w:autoSpaceDE/>
        <w:autoSpaceDN/>
        <w:spacing w:before="100" w:beforeAutospacing="1" w:after="100" w:afterAutospacing="1" w:line="276" w:lineRule="auto"/>
        <w:jc w:val="both"/>
        <w:rPr>
          <w:sz w:val="24"/>
          <w:szCs w:val="24"/>
          <w:lang w:eastAsia="ru-RU"/>
        </w:rPr>
      </w:pPr>
      <w:r w:rsidRPr="00B658B1">
        <w:rPr>
          <w:sz w:val="24"/>
          <w:szCs w:val="24"/>
          <w:lang w:eastAsia="ru-RU"/>
        </w:rPr>
        <w:t xml:space="preserve"> Серотонин нормализует свёртывание крови;  стимулирует гладкую мускулатуру сосудов, дыхательных путей, кишечника; при этом усиливает перистальтику кишечника,</w:t>
      </w:r>
      <w:r>
        <w:rPr>
          <w:sz w:val="24"/>
          <w:szCs w:val="24"/>
          <w:lang w:eastAsia="ru-RU"/>
        </w:rPr>
        <w:t xml:space="preserve"> </w:t>
      </w:r>
      <w:r w:rsidRPr="00B658B1">
        <w:rPr>
          <w:sz w:val="24"/>
          <w:szCs w:val="24"/>
          <w:lang w:eastAsia="ru-RU"/>
        </w:rPr>
        <w:t>уменьшает суточное количество мочи, суживает бронхиолы (разветвления бронхов). Недостаток серотонина может вызвать кишечную непроходимость.</w:t>
      </w:r>
    </w:p>
    <w:p w:rsidR="00B658B1" w:rsidRPr="00B658B1" w:rsidRDefault="00B658B1" w:rsidP="00B658B1">
      <w:pPr>
        <w:widowControl/>
        <w:autoSpaceDE/>
        <w:autoSpaceDN/>
        <w:spacing w:before="100" w:beforeAutospacing="1" w:after="100" w:afterAutospacing="1" w:line="276" w:lineRule="auto"/>
        <w:jc w:val="both"/>
        <w:rPr>
          <w:sz w:val="24"/>
          <w:szCs w:val="24"/>
          <w:lang w:eastAsia="ru-RU"/>
        </w:rPr>
      </w:pPr>
      <w:r w:rsidRPr="00B658B1">
        <w:rPr>
          <w:sz w:val="24"/>
          <w:szCs w:val="24"/>
          <w:lang w:eastAsia="ru-RU"/>
        </w:rPr>
        <w:t>Шоколад благотворно действует на сердечнососудистую систему, предохраняя ее от атеросклероза. В нем присутствует витамин F, снижающий уровень холестерина в крови и уменьшающий вероятность развития инфарктов и инсультов.</w:t>
      </w:r>
    </w:p>
    <w:p w:rsidR="00B658B1" w:rsidRPr="00B658B1" w:rsidRDefault="00B658B1" w:rsidP="00B658B1">
      <w:pPr>
        <w:widowControl/>
        <w:autoSpaceDE/>
        <w:autoSpaceDN/>
        <w:spacing w:before="100" w:beforeAutospacing="1" w:after="100" w:afterAutospacing="1" w:line="276" w:lineRule="auto"/>
        <w:jc w:val="both"/>
        <w:rPr>
          <w:sz w:val="24"/>
          <w:szCs w:val="24"/>
          <w:lang w:eastAsia="ru-RU"/>
        </w:rPr>
      </w:pPr>
      <w:r w:rsidRPr="00B658B1">
        <w:rPr>
          <w:sz w:val="24"/>
          <w:szCs w:val="24"/>
          <w:lang w:eastAsia="ru-RU"/>
        </w:rPr>
        <w:t xml:space="preserve">В одной плитке шоколада содержится калия, кальция, минеральных веществ и витаминов больше, чем в одном зеленом яблоке. </w:t>
      </w:r>
    </w:p>
    <w:p w:rsidR="00B658B1" w:rsidRPr="00B658B1" w:rsidRDefault="00B658B1" w:rsidP="00B658B1">
      <w:pPr>
        <w:widowControl/>
        <w:autoSpaceDE/>
        <w:autoSpaceDN/>
        <w:spacing w:before="100" w:beforeAutospacing="1" w:after="100" w:afterAutospacing="1" w:line="276" w:lineRule="auto"/>
        <w:jc w:val="both"/>
        <w:rPr>
          <w:sz w:val="24"/>
          <w:szCs w:val="24"/>
          <w:lang w:eastAsia="ru-RU"/>
        </w:rPr>
      </w:pPr>
      <w:r w:rsidRPr="00B658B1">
        <w:rPr>
          <w:sz w:val="24"/>
          <w:szCs w:val="24"/>
          <w:lang w:eastAsia="ru-RU"/>
        </w:rPr>
        <w:t>Ф</w:t>
      </w:r>
      <w:r>
        <w:rPr>
          <w:sz w:val="24"/>
          <w:szCs w:val="24"/>
          <w:lang w:eastAsia="ru-RU"/>
        </w:rPr>
        <w:t>лавоно</w:t>
      </w:r>
      <w:r w:rsidRPr="00B658B1">
        <w:rPr>
          <w:sz w:val="24"/>
          <w:szCs w:val="24"/>
          <w:lang w:eastAsia="ru-RU"/>
        </w:rPr>
        <w:t>иды, которые попадают в шоколад из какао, улучшают циркуляцию крови благодаря своей особенности разрушения тромбов в крови, которые становятся</w:t>
      </w:r>
      <w:r>
        <w:rPr>
          <w:sz w:val="24"/>
          <w:szCs w:val="24"/>
          <w:lang w:eastAsia="ru-RU"/>
        </w:rPr>
        <w:t xml:space="preserve"> </w:t>
      </w:r>
      <w:r w:rsidRPr="00B658B1">
        <w:rPr>
          <w:sz w:val="24"/>
          <w:szCs w:val="24"/>
          <w:lang w:eastAsia="ru-RU"/>
        </w:rPr>
        <w:t>причинами сердечных приступов и других болезней, связанных с нарушением кровообращени</w:t>
      </w:r>
      <w:r>
        <w:rPr>
          <w:sz w:val="24"/>
          <w:szCs w:val="24"/>
          <w:lang w:eastAsia="ru-RU"/>
        </w:rPr>
        <w:t>я.</w:t>
      </w:r>
    </w:p>
    <w:p w:rsidR="00B658B1" w:rsidRDefault="00B658B1" w:rsidP="00B658B1">
      <w:pPr>
        <w:widowControl/>
        <w:autoSpaceDE/>
        <w:autoSpaceDN/>
        <w:spacing w:before="100" w:beforeAutospacing="1" w:after="100" w:afterAutospacing="1" w:line="276" w:lineRule="auto"/>
        <w:jc w:val="both"/>
        <w:rPr>
          <w:sz w:val="24"/>
          <w:szCs w:val="24"/>
          <w:lang w:eastAsia="ru-RU"/>
        </w:rPr>
      </w:pPr>
      <w:r w:rsidRPr="00B658B1">
        <w:rPr>
          <w:sz w:val="24"/>
          <w:szCs w:val="24"/>
          <w:lang w:eastAsia="ru-RU"/>
        </w:rPr>
        <w:lastRenderedPageBreak/>
        <w:t>Таким образом, видно, что у сладкого много полезных свойств, благотворно влияющих на здоровье человека.</w:t>
      </w:r>
    </w:p>
    <w:p w:rsidR="00B658B1" w:rsidRDefault="00B658B1" w:rsidP="00B658B1">
      <w:pPr>
        <w:widowControl/>
        <w:autoSpaceDE/>
        <w:autoSpaceDN/>
        <w:spacing w:before="100" w:beforeAutospacing="1" w:after="100" w:afterAutospacing="1" w:line="276" w:lineRule="auto"/>
        <w:jc w:val="both"/>
        <w:rPr>
          <w:b/>
          <w:sz w:val="24"/>
          <w:szCs w:val="24"/>
          <w:lang w:eastAsia="ru-RU"/>
        </w:rPr>
      </w:pPr>
      <w:r w:rsidRPr="00B658B1">
        <w:rPr>
          <w:b/>
          <w:sz w:val="24"/>
          <w:szCs w:val="24"/>
          <w:lang w:eastAsia="ru-RU"/>
        </w:rPr>
        <w:t>3.</w:t>
      </w:r>
      <w:r w:rsidR="00BF2B3C">
        <w:rPr>
          <w:b/>
          <w:sz w:val="24"/>
          <w:szCs w:val="24"/>
          <w:lang w:eastAsia="ru-RU"/>
        </w:rPr>
        <w:t>2</w:t>
      </w:r>
      <w:r w:rsidRPr="00B658B1">
        <w:rPr>
          <w:b/>
          <w:sz w:val="24"/>
          <w:szCs w:val="24"/>
          <w:lang w:eastAsia="ru-RU"/>
        </w:rPr>
        <w:t xml:space="preserve">. </w:t>
      </w:r>
      <w:r>
        <w:rPr>
          <w:b/>
          <w:sz w:val="24"/>
          <w:szCs w:val="24"/>
          <w:lang w:eastAsia="ru-RU"/>
        </w:rPr>
        <w:t>Вредные</w:t>
      </w:r>
      <w:r w:rsidRPr="00B658B1">
        <w:rPr>
          <w:b/>
          <w:sz w:val="24"/>
          <w:szCs w:val="24"/>
          <w:lang w:eastAsia="ru-RU"/>
        </w:rPr>
        <w:t xml:space="preserve"> свойства</w:t>
      </w:r>
    </w:p>
    <w:p w:rsidR="00B658B1" w:rsidRPr="00B658B1" w:rsidRDefault="00B658B1" w:rsidP="00B658B1">
      <w:pPr>
        <w:widowControl/>
        <w:autoSpaceDE/>
        <w:autoSpaceDN/>
        <w:spacing w:before="100" w:beforeAutospacing="1" w:after="100" w:afterAutospacing="1" w:line="276" w:lineRule="auto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Ученые, врачи, родители не п</w:t>
      </w:r>
      <w:r w:rsidRPr="00B658B1">
        <w:rPr>
          <w:sz w:val="24"/>
          <w:szCs w:val="24"/>
          <w:lang w:eastAsia="ru-RU"/>
        </w:rPr>
        <w:t>ер</w:t>
      </w:r>
      <w:r>
        <w:rPr>
          <w:sz w:val="24"/>
          <w:szCs w:val="24"/>
          <w:lang w:eastAsia="ru-RU"/>
        </w:rPr>
        <w:t>е</w:t>
      </w:r>
      <w:r w:rsidRPr="00B658B1">
        <w:rPr>
          <w:sz w:val="24"/>
          <w:szCs w:val="24"/>
          <w:lang w:eastAsia="ru-RU"/>
        </w:rPr>
        <w:t>стают говорить, что сладкое вредно. Какие же вещества наносят урон организму человека.</w:t>
      </w:r>
    </w:p>
    <w:p w:rsidR="00B658B1" w:rsidRPr="00B658B1" w:rsidRDefault="00B658B1" w:rsidP="00B658B1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 w:line="276" w:lineRule="auto"/>
        <w:jc w:val="both"/>
        <w:rPr>
          <w:sz w:val="24"/>
          <w:szCs w:val="24"/>
          <w:lang w:eastAsia="ru-RU"/>
        </w:rPr>
      </w:pPr>
      <w:r w:rsidRPr="00B658B1">
        <w:rPr>
          <w:sz w:val="24"/>
          <w:szCs w:val="24"/>
          <w:lang w:eastAsia="ru-RU"/>
        </w:rPr>
        <w:t xml:space="preserve">Сладости провоцируют повышение уровня глюкозы, в результате поджелудочная железа начинает вырабатывать все большее количество инсулина, что приводит к развитию </w:t>
      </w:r>
      <w:r>
        <w:rPr>
          <w:sz w:val="24"/>
          <w:szCs w:val="24"/>
          <w:lang w:eastAsia="ru-RU"/>
        </w:rPr>
        <w:t xml:space="preserve">сахарного </w:t>
      </w:r>
      <w:r w:rsidRPr="00B658B1">
        <w:rPr>
          <w:sz w:val="24"/>
          <w:szCs w:val="24"/>
          <w:lang w:eastAsia="ru-RU"/>
        </w:rPr>
        <w:t xml:space="preserve">диабета.  </w:t>
      </w:r>
    </w:p>
    <w:p w:rsidR="00B658B1" w:rsidRPr="00B658B1" w:rsidRDefault="00B658B1" w:rsidP="00B658B1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 w:line="276" w:lineRule="auto"/>
        <w:jc w:val="both"/>
        <w:rPr>
          <w:sz w:val="24"/>
          <w:szCs w:val="24"/>
          <w:lang w:eastAsia="ru-RU"/>
        </w:rPr>
      </w:pPr>
      <w:r w:rsidRPr="00B658B1">
        <w:rPr>
          <w:sz w:val="24"/>
          <w:szCs w:val="24"/>
          <w:lang w:eastAsia="ru-RU"/>
        </w:rPr>
        <w:t xml:space="preserve"> Имеются данные, что избыточное потребление сахара вызывает повышенное образование холестерина, что ведет к раннему атеросклерозу</w:t>
      </w:r>
    </w:p>
    <w:p w:rsidR="00B658B1" w:rsidRPr="00B658B1" w:rsidRDefault="00B658B1" w:rsidP="00B658B1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 w:line="276" w:lineRule="auto"/>
        <w:jc w:val="both"/>
        <w:rPr>
          <w:sz w:val="24"/>
          <w:szCs w:val="24"/>
          <w:lang w:eastAsia="ru-RU"/>
        </w:rPr>
      </w:pPr>
      <w:r w:rsidRPr="00B658B1">
        <w:rPr>
          <w:sz w:val="24"/>
          <w:szCs w:val="24"/>
          <w:lang w:eastAsia="ru-RU"/>
        </w:rPr>
        <w:t>От большого количества углеводов увеличивается секреция желудочного сока и возникает изжога. Возникает нарушение обмена веществ, и как следствие, аллергические высыпания на коже - диатез.</w:t>
      </w:r>
    </w:p>
    <w:p w:rsidR="00B658B1" w:rsidRPr="00B658B1" w:rsidRDefault="00B658B1" w:rsidP="00B658B1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 w:line="276" w:lineRule="auto"/>
        <w:jc w:val="both"/>
        <w:rPr>
          <w:sz w:val="24"/>
          <w:szCs w:val="24"/>
          <w:lang w:eastAsia="ru-RU"/>
        </w:rPr>
      </w:pPr>
      <w:r w:rsidRPr="00B658B1">
        <w:rPr>
          <w:sz w:val="24"/>
          <w:szCs w:val="24"/>
          <w:lang w:eastAsia="ru-RU"/>
        </w:rPr>
        <w:t>У некоторых людей от шоколада могут возникать головные боли, так как содержащийся в какао танин сужает кровеносные сосуды.</w:t>
      </w:r>
    </w:p>
    <w:p w:rsidR="00B658B1" w:rsidRPr="00B658B1" w:rsidRDefault="00B658B1" w:rsidP="00B658B1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 w:line="276" w:lineRule="auto"/>
        <w:jc w:val="both"/>
        <w:rPr>
          <w:sz w:val="24"/>
          <w:szCs w:val="24"/>
          <w:lang w:eastAsia="ru-RU"/>
        </w:rPr>
      </w:pPr>
      <w:r w:rsidRPr="00B658B1">
        <w:rPr>
          <w:sz w:val="24"/>
          <w:szCs w:val="24"/>
          <w:lang w:eastAsia="ru-RU"/>
        </w:rPr>
        <w:t>Все сладости содержат сахара - глюкозу, сахарозу, фруктозу и др. Сахароза образует молочную кислоту, повышающую кислотную среду во рту. Результат -зубная эмаль остается незащищенной, и как следствие - угроза кариеса.</w:t>
      </w:r>
    </w:p>
    <w:p w:rsidR="00B658B1" w:rsidRPr="00B658B1" w:rsidRDefault="00B658B1" w:rsidP="00B658B1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 w:line="276" w:lineRule="auto"/>
        <w:jc w:val="both"/>
        <w:rPr>
          <w:sz w:val="24"/>
          <w:szCs w:val="24"/>
          <w:lang w:eastAsia="ru-RU"/>
        </w:rPr>
      </w:pPr>
      <w:r w:rsidRPr="00B658B1">
        <w:rPr>
          <w:sz w:val="24"/>
          <w:szCs w:val="24"/>
          <w:lang w:eastAsia="ru-RU"/>
        </w:rPr>
        <w:t xml:space="preserve">Сахара обладают способностью откладываться в организме в виде жиров.       От сладкого может нарушиться обмен веществ. Повышается нагрузка на печень. </w:t>
      </w:r>
    </w:p>
    <w:p w:rsidR="00B658B1" w:rsidRPr="00B658B1" w:rsidRDefault="00B658B1" w:rsidP="00B658B1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 w:line="276" w:lineRule="auto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Сладкое </w:t>
      </w:r>
      <w:r w:rsidRPr="00B658B1">
        <w:rPr>
          <w:sz w:val="24"/>
          <w:szCs w:val="24"/>
          <w:lang w:eastAsia="ru-RU"/>
        </w:rPr>
        <w:t>усиливает секрецию сальных желез, отсюда возникают проблемы с кожей.</w:t>
      </w:r>
    </w:p>
    <w:p w:rsidR="00B658B1" w:rsidRDefault="00B658B1" w:rsidP="00B658B1">
      <w:pPr>
        <w:widowControl/>
        <w:autoSpaceDE/>
        <w:autoSpaceDN/>
        <w:spacing w:before="100" w:beforeAutospacing="1" w:after="100" w:afterAutospacing="1" w:line="276" w:lineRule="auto"/>
        <w:jc w:val="both"/>
        <w:rPr>
          <w:sz w:val="24"/>
          <w:szCs w:val="24"/>
          <w:lang w:eastAsia="ru-RU"/>
        </w:rPr>
      </w:pPr>
      <w:r w:rsidRPr="00B658B1">
        <w:rPr>
          <w:sz w:val="24"/>
          <w:szCs w:val="24"/>
          <w:lang w:eastAsia="ru-RU"/>
        </w:rPr>
        <w:t xml:space="preserve"> Итак,</w:t>
      </w:r>
      <w:r>
        <w:rPr>
          <w:sz w:val="24"/>
          <w:szCs w:val="24"/>
          <w:lang w:eastAsia="ru-RU"/>
        </w:rPr>
        <w:t xml:space="preserve"> вредных свойств, </w:t>
      </w:r>
      <w:r w:rsidRPr="00B658B1">
        <w:rPr>
          <w:sz w:val="24"/>
          <w:szCs w:val="24"/>
          <w:lang w:eastAsia="ru-RU"/>
        </w:rPr>
        <w:t>которые отрицательно влияют на  здоровье человека, у сладостей  очень много.</w:t>
      </w:r>
    </w:p>
    <w:p w:rsidR="00BF2B3C" w:rsidRPr="00BF2B3C" w:rsidRDefault="00BF2B3C" w:rsidP="00BF2B3C">
      <w:pPr>
        <w:widowControl/>
        <w:autoSpaceDE/>
        <w:autoSpaceDN/>
        <w:spacing w:before="100" w:beforeAutospacing="1" w:after="100" w:afterAutospacing="1" w:line="276" w:lineRule="auto"/>
        <w:jc w:val="both"/>
        <w:rPr>
          <w:b/>
          <w:sz w:val="24"/>
          <w:szCs w:val="24"/>
          <w:lang w:eastAsia="ru-RU"/>
        </w:rPr>
      </w:pPr>
      <w:r w:rsidRPr="00BF2B3C">
        <w:rPr>
          <w:b/>
          <w:sz w:val="24"/>
          <w:szCs w:val="24"/>
          <w:lang w:eastAsia="ru-RU"/>
        </w:rPr>
        <w:t>3.3 Заболевания, которые провоцируют сладости</w:t>
      </w:r>
    </w:p>
    <w:p w:rsidR="00BF2B3C" w:rsidRPr="00BF2B3C" w:rsidRDefault="00BF2B3C" w:rsidP="00BF2B3C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BF2B3C">
        <w:rPr>
          <w:sz w:val="24"/>
          <w:szCs w:val="24"/>
          <w:lang w:eastAsia="ru-RU"/>
        </w:rPr>
        <w:t xml:space="preserve"> Чрезмерное употребление  сладкого может привести к серьёзным проблемам со здоровьем. </w:t>
      </w:r>
    </w:p>
    <w:p w:rsidR="00BF2B3C" w:rsidRDefault="00BF2B3C" w:rsidP="00BF2B3C">
      <w:pPr>
        <w:pStyle w:val="a3"/>
        <w:widowControl/>
        <w:numPr>
          <w:ilvl w:val="0"/>
          <w:numId w:val="5"/>
        </w:numPr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BF2B3C">
        <w:rPr>
          <w:sz w:val="24"/>
          <w:szCs w:val="24"/>
          <w:lang w:eastAsia="ru-RU"/>
        </w:rPr>
        <w:t xml:space="preserve">При неуемной страсти к сладкому развивается кариес. </w:t>
      </w:r>
    </w:p>
    <w:p w:rsidR="00BF2B3C" w:rsidRDefault="00BF2B3C" w:rsidP="00BF2B3C">
      <w:pPr>
        <w:pStyle w:val="a3"/>
        <w:widowControl/>
        <w:numPr>
          <w:ilvl w:val="0"/>
          <w:numId w:val="5"/>
        </w:numPr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BF2B3C">
        <w:rPr>
          <w:sz w:val="24"/>
          <w:szCs w:val="24"/>
          <w:lang w:eastAsia="ru-RU"/>
        </w:rPr>
        <w:t xml:space="preserve">Приобретается резистентность к лептину, гормону сытости, которая вызывает ненасытный голод и ожирение. </w:t>
      </w:r>
    </w:p>
    <w:p w:rsidR="00BF2B3C" w:rsidRDefault="00BF2B3C" w:rsidP="00BF2B3C">
      <w:pPr>
        <w:pStyle w:val="a3"/>
        <w:widowControl/>
        <w:numPr>
          <w:ilvl w:val="0"/>
          <w:numId w:val="5"/>
        </w:numPr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BF2B3C">
        <w:rPr>
          <w:sz w:val="24"/>
          <w:szCs w:val="24"/>
          <w:lang w:eastAsia="ru-RU"/>
        </w:rPr>
        <w:t>Возникает устойчивость к инсулину, следствием которой является диабет.</w:t>
      </w:r>
    </w:p>
    <w:p w:rsidR="00BF2B3C" w:rsidRDefault="00BF2B3C" w:rsidP="00BF2B3C">
      <w:pPr>
        <w:pStyle w:val="a3"/>
        <w:widowControl/>
        <w:numPr>
          <w:ilvl w:val="0"/>
          <w:numId w:val="5"/>
        </w:numPr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BF2B3C">
        <w:rPr>
          <w:sz w:val="24"/>
          <w:szCs w:val="24"/>
          <w:lang w:eastAsia="ru-RU"/>
        </w:rPr>
        <w:t>Большое количество глюкозы ведет к ослаблению всей сердечнососудистой системы, в особенности стенок сосудов</w:t>
      </w:r>
    </w:p>
    <w:p w:rsidR="00BF2B3C" w:rsidRPr="00BF2B3C" w:rsidRDefault="00BF2B3C" w:rsidP="00BF2B3C">
      <w:pPr>
        <w:pStyle w:val="a3"/>
        <w:widowControl/>
        <w:numPr>
          <w:ilvl w:val="0"/>
          <w:numId w:val="5"/>
        </w:numPr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BF2B3C">
        <w:rPr>
          <w:sz w:val="24"/>
          <w:szCs w:val="24"/>
          <w:lang w:eastAsia="ru-RU"/>
        </w:rPr>
        <w:t xml:space="preserve">Болезни почек, печени, рак поджелудочной железы, гипертония, заболевания сердечнососудистой системы, подагра и болезнь Альцгеймера – все это последствия неуемной любви человека к сладостям. </w:t>
      </w:r>
    </w:p>
    <w:p w:rsidR="00BF2B3C" w:rsidRPr="00BF2B3C" w:rsidRDefault="00BF2B3C" w:rsidP="00BF2B3C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BF2B3C">
        <w:rPr>
          <w:sz w:val="24"/>
          <w:szCs w:val="24"/>
          <w:lang w:eastAsia="ru-RU"/>
        </w:rPr>
        <w:t>Ученые из Калифорнийского государственного университета в процессе научных исследований сделали интересные выводы. Они провели исследования в 9 колониях и 803 школах-интернатах для несовершеннолетних, где из рациона питания детей исключили сахар и сладости, заменив его фруктами и овощами.</w:t>
      </w:r>
    </w:p>
    <w:p w:rsidR="00BF2B3C" w:rsidRPr="00BF2B3C" w:rsidRDefault="00BF2B3C" w:rsidP="00BF2B3C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BF2B3C">
        <w:rPr>
          <w:sz w:val="24"/>
          <w:szCs w:val="24"/>
          <w:lang w:eastAsia="ru-RU"/>
        </w:rPr>
        <w:lastRenderedPageBreak/>
        <w:t>Результаты эксперимента превзошли все ожидания: через год оценки детей (по пятибалльной шкале) выросли в среднем на 1 балл, а 50% всех детей с задержкой умственного развития были признаны здоровыми.</w:t>
      </w:r>
    </w:p>
    <w:p w:rsidR="00BF2B3C" w:rsidRPr="00BF2B3C" w:rsidRDefault="00BF2B3C" w:rsidP="00BF2B3C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BF2B3C">
        <w:rPr>
          <w:sz w:val="24"/>
          <w:szCs w:val="24"/>
          <w:lang w:eastAsia="ru-RU"/>
        </w:rPr>
        <w:t xml:space="preserve"> Таким образом, видно, что вреда от сладкого гораздо больше, чем пользы. Однако,</w:t>
      </w:r>
      <w:r>
        <w:rPr>
          <w:sz w:val="24"/>
          <w:szCs w:val="24"/>
          <w:lang w:eastAsia="ru-RU"/>
        </w:rPr>
        <w:t xml:space="preserve"> </w:t>
      </w:r>
      <w:r w:rsidRPr="00BF2B3C">
        <w:rPr>
          <w:sz w:val="24"/>
          <w:szCs w:val="24"/>
          <w:lang w:eastAsia="ru-RU"/>
        </w:rPr>
        <w:t>все эти страшные последствия могут возникнуть лишь вследствие злоупотребления продуктами, содержащими сахар.</w:t>
      </w:r>
    </w:p>
    <w:p w:rsidR="004E3B32" w:rsidRDefault="004B2E26" w:rsidP="00B658B1">
      <w:pPr>
        <w:widowControl/>
        <w:autoSpaceDE/>
        <w:autoSpaceDN/>
        <w:spacing w:before="100" w:beforeAutospacing="1" w:after="100" w:afterAutospacing="1" w:line="276" w:lineRule="auto"/>
        <w:jc w:val="both"/>
        <w:rPr>
          <w:b/>
          <w:sz w:val="24"/>
          <w:szCs w:val="24"/>
          <w:lang w:eastAsia="ru-RU"/>
        </w:rPr>
      </w:pPr>
      <w:r w:rsidRPr="004B2E26">
        <w:rPr>
          <w:b/>
          <w:sz w:val="24"/>
          <w:szCs w:val="24"/>
          <w:lang w:eastAsia="ru-RU"/>
        </w:rPr>
        <w:t xml:space="preserve">Глава </w:t>
      </w:r>
      <w:r w:rsidR="006E5791">
        <w:rPr>
          <w:b/>
          <w:sz w:val="24"/>
          <w:szCs w:val="24"/>
          <w:lang w:eastAsia="ru-RU"/>
        </w:rPr>
        <w:t>4</w:t>
      </w:r>
      <w:r w:rsidRPr="004B2E26">
        <w:rPr>
          <w:b/>
          <w:sz w:val="24"/>
          <w:szCs w:val="24"/>
          <w:lang w:eastAsia="ru-RU"/>
        </w:rPr>
        <w:t>.</w:t>
      </w:r>
      <w:r>
        <w:rPr>
          <w:b/>
          <w:sz w:val="24"/>
          <w:szCs w:val="24"/>
          <w:lang w:eastAsia="ru-RU"/>
        </w:rPr>
        <w:t xml:space="preserve"> </w:t>
      </w:r>
      <w:r w:rsidR="004E3B32">
        <w:rPr>
          <w:b/>
          <w:sz w:val="24"/>
          <w:szCs w:val="24"/>
          <w:lang w:eastAsia="ru-RU"/>
        </w:rPr>
        <w:t>Итоги анкетирования</w:t>
      </w:r>
    </w:p>
    <w:p w:rsidR="00535FCB" w:rsidRDefault="00535FCB" w:rsidP="00B658B1">
      <w:pPr>
        <w:widowControl/>
        <w:autoSpaceDE/>
        <w:autoSpaceDN/>
        <w:spacing w:before="100" w:beforeAutospacing="1" w:after="100" w:afterAutospacing="1" w:line="276" w:lineRule="auto"/>
        <w:jc w:val="both"/>
        <w:rPr>
          <w:sz w:val="24"/>
          <w:szCs w:val="24"/>
          <w:lang w:eastAsia="ru-RU"/>
        </w:rPr>
      </w:pPr>
      <w:r w:rsidRPr="00535FCB">
        <w:rPr>
          <w:sz w:val="24"/>
          <w:szCs w:val="24"/>
          <w:lang w:eastAsia="ru-RU"/>
        </w:rPr>
        <w:t>Проведя анкетирование среди одноклассников</w:t>
      </w:r>
      <w:r>
        <w:rPr>
          <w:sz w:val="24"/>
          <w:szCs w:val="24"/>
          <w:lang w:eastAsia="ru-RU"/>
        </w:rPr>
        <w:t>, я выяснила, что немногие из одноклассников умеют сами делать сладости (Приложение 1)</w:t>
      </w:r>
    </w:p>
    <w:p w:rsidR="00B658B1" w:rsidRDefault="00535FCB" w:rsidP="00B658B1">
      <w:pPr>
        <w:widowControl/>
        <w:autoSpaceDE/>
        <w:autoSpaceDN/>
        <w:spacing w:before="100" w:beforeAutospacing="1" w:after="100" w:afterAutospacing="1" w:line="276" w:lineRule="auto"/>
        <w:jc w:val="both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Глава 5. </w:t>
      </w:r>
      <w:r w:rsidR="004B2E26">
        <w:rPr>
          <w:b/>
          <w:sz w:val="24"/>
          <w:szCs w:val="24"/>
          <w:lang w:eastAsia="ru-RU"/>
        </w:rPr>
        <w:t>Практическая часть</w:t>
      </w:r>
      <w:r w:rsidR="004E3B32">
        <w:rPr>
          <w:b/>
          <w:sz w:val="24"/>
          <w:szCs w:val="24"/>
          <w:lang w:eastAsia="ru-RU"/>
        </w:rPr>
        <w:t xml:space="preserve"> исследования</w:t>
      </w:r>
    </w:p>
    <w:p w:rsidR="004E3B32" w:rsidRPr="00E16758" w:rsidRDefault="004E3B32" w:rsidP="004E3B32">
      <w:pPr>
        <w:spacing w:line="276" w:lineRule="auto"/>
        <w:jc w:val="both"/>
        <w:rPr>
          <w:sz w:val="24"/>
          <w:szCs w:val="24"/>
        </w:rPr>
      </w:pPr>
      <w:r w:rsidRPr="00E16758">
        <w:rPr>
          <w:sz w:val="24"/>
          <w:szCs w:val="24"/>
        </w:rPr>
        <w:t xml:space="preserve">Мы выяснили, что в состав конфет могут входить следующие продукты питания: сахарный песок, крахмальная патока, мед, жиры – растительные и животные, молочные продукты, яйцепродукты, какао-бобы, орехи, фрукты и ягоды, масличные семена – кунжут, подсолнечник и другие, желирующие вещества – пектин, агар, желатин и другие, ароматические и вкусовые добавки.  </w:t>
      </w:r>
    </w:p>
    <w:p w:rsidR="004E3B32" w:rsidRDefault="004E3B32" w:rsidP="004E3B32">
      <w:pPr>
        <w:spacing w:line="276" w:lineRule="auto"/>
        <w:jc w:val="both"/>
        <w:rPr>
          <w:sz w:val="24"/>
          <w:szCs w:val="24"/>
        </w:rPr>
      </w:pPr>
      <w:r w:rsidRPr="00E16758">
        <w:rPr>
          <w:sz w:val="24"/>
          <w:szCs w:val="24"/>
        </w:rPr>
        <w:t>Анализ состава показал, что большинство продуктов не вызывает тревогу,</w:t>
      </w:r>
      <w:r>
        <w:rPr>
          <w:sz w:val="24"/>
          <w:szCs w:val="24"/>
        </w:rPr>
        <w:t xml:space="preserve"> </w:t>
      </w:r>
      <w:r w:rsidRPr="00E16758">
        <w:rPr>
          <w:sz w:val="24"/>
          <w:szCs w:val="24"/>
        </w:rPr>
        <w:t>однако конфеты содержат красители и консерванты, а также модифицированный крахмал, которые вредны для здоровья.</w:t>
      </w:r>
      <w:r>
        <w:rPr>
          <w:sz w:val="24"/>
          <w:szCs w:val="24"/>
        </w:rPr>
        <w:t xml:space="preserve"> </w:t>
      </w:r>
    </w:p>
    <w:p w:rsidR="005130BC" w:rsidRDefault="005130BC" w:rsidP="004E3B32">
      <w:pPr>
        <w:spacing w:line="276" w:lineRule="auto"/>
        <w:jc w:val="both"/>
        <w:rPr>
          <w:sz w:val="24"/>
          <w:szCs w:val="24"/>
        </w:rPr>
      </w:pPr>
    </w:p>
    <w:p w:rsidR="004E3B32" w:rsidRDefault="004E3B32" w:rsidP="004E3B32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Мои любимы</w:t>
      </w:r>
      <w:r w:rsidR="005130BC">
        <w:rPr>
          <w:sz w:val="24"/>
          <w:szCs w:val="24"/>
        </w:rPr>
        <w:t>е</w:t>
      </w:r>
      <w:r>
        <w:rPr>
          <w:sz w:val="24"/>
          <w:szCs w:val="24"/>
        </w:rPr>
        <w:t xml:space="preserve"> конфеты шоколадные Бабаевской фабрики, а еще леденцовые и желатиновые мишки.</w:t>
      </w:r>
    </w:p>
    <w:p w:rsidR="005130BC" w:rsidRDefault="005130BC" w:rsidP="005130BC">
      <w:pPr>
        <w:spacing w:line="276" w:lineRule="auto"/>
        <w:jc w:val="both"/>
        <w:rPr>
          <w:sz w:val="24"/>
          <w:szCs w:val="24"/>
        </w:rPr>
      </w:pPr>
    </w:p>
    <w:p w:rsidR="004E3B32" w:rsidRDefault="005130BC" w:rsidP="005130BC">
      <w:pPr>
        <w:spacing w:line="276" w:lineRule="auto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sz w:val="24"/>
          <w:szCs w:val="24"/>
        </w:rPr>
        <w:t>Шоколадные конфеты «Белочка» включают: с</w:t>
      </w:r>
      <w:r>
        <w:rPr>
          <w:color w:val="000000"/>
          <w:sz w:val="24"/>
          <w:szCs w:val="24"/>
          <w:shd w:val="clear" w:color="auto" w:fill="FFFFFF"/>
        </w:rPr>
        <w:t>ахар, шоколадную</w:t>
      </w:r>
      <w:r w:rsidR="004E3B32" w:rsidRPr="005130BC">
        <w:rPr>
          <w:color w:val="000000"/>
          <w:sz w:val="24"/>
          <w:szCs w:val="24"/>
          <w:shd w:val="clear" w:color="auto" w:fill="FFFFFF"/>
        </w:rPr>
        <w:t xml:space="preserve"> глазурь (сахар, какао тертое, эквивалент масла кака</w:t>
      </w:r>
      <w:r w:rsidR="00E02319">
        <w:rPr>
          <w:color w:val="000000"/>
          <w:sz w:val="24"/>
          <w:szCs w:val="24"/>
          <w:shd w:val="clear" w:color="auto" w:fill="FFFFFF"/>
        </w:rPr>
        <w:t>о, какао-порошок, эмульгаторы: Е</w:t>
      </w:r>
      <w:r w:rsidR="004E3B32" w:rsidRPr="005130BC">
        <w:rPr>
          <w:color w:val="000000"/>
          <w:sz w:val="24"/>
          <w:szCs w:val="24"/>
          <w:shd w:val="clear" w:color="auto" w:fill="FFFFFF"/>
        </w:rPr>
        <w:t xml:space="preserve">322, </w:t>
      </w:r>
      <w:r w:rsidR="00E02319">
        <w:rPr>
          <w:color w:val="000000"/>
          <w:sz w:val="24"/>
          <w:szCs w:val="24"/>
          <w:shd w:val="clear" w:color="auto" w:fill="FFFFFF"/>
        </w:rPr>
        <w:t>Е</w:t>
      </w:r>
      <w:r w:rsidR="004E3B32" w:rsidRPr="005130BC">
        <w:rPr>
          <w:color w:val="000000"/>
          <w:sz w:val="24"/>
          <w:szCs w:val="24"/>
          <w:shd w:val="clear" w:color="auto" w:fill="FFFFFF"/>
        </w:rPr>
        <w:t xml:space="preserve">476; ароматизатор идентичный натуральному «Ваниль»), ядро ореха кешью тёртое, какао тёртое, ядро ореха фундука дроблёное, </w:t>
      </w:r>
      <w:r>
        <w:rPr>
          <w:color w:val="000000"/>
          <w:sz w:val="24"/>
          <w:szCs w:val="24"/>
          <w:shd w:val="clear" w:color="auto" w:fill="FFFFFF"/>
        </w:rPr>
        <w:t>масло какао, муку</w:t>
      </w:r>
      <w:r w:rsidR="004E3B32" w:rsidRPr="005130BC">
        <w:rPr>
          <w:color w:val="000000"/>
          <w:sz w:val="24"/>
          <w:szCs w:val="24"/>
          <w:shd w:val="clear" w:color="auto" w:fill="FFFFFF"/>
        </w:rPr>
        <w:t xml:space="preserve"> </w:t>
      </w:r>
      <w:r>
        <w:rPr>
          <w:color w:val="000000"/>
          <w:sz w:val="24"/>
          <w:szCs w:val="24"/>
          <w:shd w:val="clear" w:color="auto" w:fill="FFFFFF"/>
        </w:rPr>
        <w:t>пшеничную</w:t>
      </w:r>
      <w:r w:rsidR="00E02319">
        <w:rPr>
          <w:color w:val="000000"/>
          <w:sz w:val="24"/>
          <w:szCs w:val="24"/>
          <w:shd w:val="clear" w:color="auto" w:fill="FFFFFF"/>
        </w:rPr>
        <w:t>, антиокислитель Е</w:t>
      </w:r>
      <w:r>
        <w:rPr>
          <w:color w:val="000000"/>
          <w:sz w:val="24"/>
          <w:szCs w:val="24"/>
          <w:shd w:val="clear" w:color="auto" w:fill="FFFFFF"/>
        </w:rPr>
        <w:t>300.</w:t>
      </w:r>
    </w:p>
    <w:p w:rsidR="005130BC" w:rsidRDefault="005130BC" w:rsidP="005130BC">
      <w:pPr>
        <w:pStyle w:val="ab"/>
        <w:shd w:val="clear" w:color="auto" w:fill="FFFFFF"/>
        <w:spacing w:after="150"/>
        <w:rPr>
          <w:color w:val="000000"/>
          <w:lang w:eastAsia="ru-RU"/>
        </w:rPr>
      </w:pPr>
    </w:p>
    <w:p w:rsidR="005130BC" w:rsidRPr="005130BC" w:rsidRDefault="005130BC" w:rsidP="005130BC">
      <w:pPr>
        <w:pStyle w:val="ab"/>
        <w:shd w:val="clear" w:color="auto" w:fill="FFFFFF"/>
        <w:spacing w:after="150"/>
        <w:rPr>
          <w:color w:val="000000"/>
          <w:lang w:eastAsia="ru-RU"/>
        </w:rPr>
      </w:pPr>
      <w:r w:rsidRPr="005130BC">
        <w:rPr>
          <w:color w:val="000000"/>
          <w:lang w:eastAsia="ru-RU"/>
        </w:rPr>
        <w:t>Традиционно в состав леденцов входят сахар и вода. Но производители изобретают новые составы кондитерских изделий, чтобы удовлетворить вкусовые предпочтения каждого. Появляются и более полезные для здоровья варианты.</w:t>
      </w:r>
    </w:p>
    <w:p w:rsidR="005130BC" w:rsidRPr="005130BC" w:rsidRDefault="005130BC" w:rsidP="005130BC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5130BC">
        <w:rPr>
          <w:color w:val="000000"/>
          <w:sz w:val="24"/>
          <w:szCs w:val="24"/>
          <w:lang w:eastAsia="ru-RU"/>
        </w:rPr>
        <w:t>Сахар — это естественный источник энергии. Однако сам по себе он не содержит питательных веществ или витаминов, а дает нам только пустые калории. В леденцы добавляют пищевые добавки, соки, сиропы.</w:t>
      </w:r>
    </w:p>
    <w:p w:rsidR="005130BC" w:rsidRPr="00E02319" w:rsidRDefault="00E02319" w:rsidP="004E3B32">
      <w:pPr>
        <w:widowControl/>
        <w:autoSpaceDE/>
        <w:autoSpaceDN/>
        <w:spacing w:before="100" w:beforeAutospacing="1" w:after="100" w:afterAutospacing="1" w:line="276" w:lineRule="auto"/>
        <w:jc w:val="both"/>
        <w:rPr>
          <w:sz w:val="24"/>
          <w:szCs w:val="24"/>
          <w:lang w:eastAsia="ru-RU"/>
        </w:rPr>
      </w:pPr>
      <w:r w:rsidRPr="00E02319">
        <w:rPr>
          <w:sz w:val="24"/>
          <w:szCs w:val="24"/>
          <w:lang w:eastAsia="ru-RU"/>
        </w:rPr>
        <w:t xml:space="preserve">Мармеладные мишки- это </w:t>
      </w:r>
      <w:r w:rsidRPr="00E02319">
        <w:rPr>
          <w:color w:val="202122"/>
          <w:sz w:val="24"/>
          <w:szCs w:val="24"/>
          <w:shd w:val="clear" w:color="auto" w:fill="FFFFFF"/>
        </w:rPr>
        <w:t>сладости на основе </w:t>
      </w:r>
      <w:r w:rsidRPr="00E02319">
        <w:rPr>
          <w:sz w:val="24"/>
          <w:szCs w:val="24"/>
        </w:rPr>
        <w:t>желатина</w:t>
      </w:r>
      <w:r w:rsidRPr="00E02319">
        <w:rPr>
          <w:color w:val="202122"/>
          <w:sz w:val="24"/>
          <w:szCs w:val="24"/>
          <w:shd w:val="clear" w:color="auto" w:fill="FFFFFF"/>
        </w:rPr>
        <w:t>, сделанные в форме маленьких медведей. В состав входят также сахар, сироп глюкозы, крахмал, специи, лимонная кислота, пищевые красители и другие ингредиенты.</w:t>
      </w:r>
    </w:p>
    <w:p w:rsidR="00E02319" w:rsidRDefault="00E02319" w:rsidP="00E02319">
      <w:pPr>
        <w:rPr>
          <w:sz w:val="24"/>
          <w:szCs w:val="24"/>
          <w:lang w:eastAsia="ru-RU"/>
        </w:rPr>
      </w:pPr>
      <w:r>
        <w:rPr>
          <w:sz w:val="24"/>
          <w:szCs w:val="24"/>
        </w:rPr>
        <w:t xml:space="preserve">Как выяснилось, добавка </w:t>
      </w:r>
      <w:r w:rsidRPr="00E16758">
        <w:rPr>
          <w:sz w:val="24"/>
          <w:szCs w:val="24"/>
        </w:rPr>
        <w:t xml:space="preserve">Е476 в больших </w:t>
      </w:r>
      <w:r>
        <w:rPr>
          <w:sz w:val="24"/>
          <w:szCs w:val="24"/>
        </w:rPr>
        <w:t>количествах приводит</w:t>
      </w:r>
      <w:r w:rsidRPr="00E16758">
        <w:rPr>
          <w:sz w:val="24"/>
          <w:szCs w:val="24"/>
        </w:rPr>
        <w:t xml:space="preserve"> к увеличению почек и печени</w:t>
      </w:r>
      <w:r>
        <w:rPr>
          <w:sz w:val="24"/>
          <w:szCs w:val="24"/>
        </w:rPr>
        <w:t>. Е-322 о</w:t>
      </w:r>
      <w:r w:rsidRPr="00E16758">
        <w:rPr>
          <w:sz w:val="24"/>
          <w:szCs w:val="24"/>
        </w:rPr>
        <w:t>казывает негативное влияние на заболевания желудочно-кишечного тракта, печени и почек.</w:t>
      </w:r>
    </w:p>
    <w:p w:rsidR="004B2E26" w:rsidRDefault="004B2E26" w:rsidP="00B658B1">
      <w:pPr>
        <w:widowControl/>
        <w:autoSpaceDE/>
        <w:autoSpaceDN/>
        <w:spacing w:before="100" w:beforeAutospacing="1" w:after="100" w:afterAutospacing="1" w:line="276" w:lineRule="auto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lastRenderedPageBreak/>
        <w:t>Я нашла в интернете рецепты полезных сладостей</w:t>
      </w:r>
      <w:r w:rsidR="001F076D">
        <w:rPr>
          <w:sz w:val="24"/>
          <w:szCs w:val="24"/>
          <w:lang w:eastAsia="ru-RU"/>
        </w:rPr>
        <w:t>, состоящих из</w:t>
      </w:r>
      <w:r w:rsidR="00D760CC">
        <w:rPr>
          <w:sz w:val="24"/>
          <w:szCs w:val="24"/>
          <w:lang w:eastAsia="ru-RU"/>
        </w:rPr>
        <w:t xml:space="preserve"> натуральных ингредиентов, совсем без сахара.</w:t>
      </w:r>
      <w:r w:rsidR="001F076D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 xml:space="preserve"> (</w:t>
      </w:r>
      <w:r w:rsidR="00D760CC">
        <w:rPr>
          <w:sz w:val="24"/>
          <w:szCs w:val="24"/>
          <w:lang w:eastAsia="ru-RU"/>
        </w:rPr>
        <w:t>П</w:t>
      </w:r>
      <w:r w:rsidR="00535FCB">
        <w:rPr>
          <w:sz w:val="24"/>
          <w:szCs w:val="24"/>
          <w:lang w:eastAsia="ru-RU"/>
        </w:rPr>
        <w:t xml:space="preserve">риложение </w:t>
      </w:r>
      <w:r w:rsidR="00511B7B">
        <w:rPr>
          <w:sz w:val="24"/>
          <w:szCs w:val="24"/>
          <w:lang w:eastAsia="ru-RU"/>
        </w:rPr>
        <w:t>2</w:t>
      </w:r>
      <w:r>
        <w:rPr>
          <w:sz w:val="24"/>
          <w:szCs w:val="24"/>
          <w:lang w:eastAsia="ru-RU"/>
        </w:rPr>
        <w:t>). Приготовила их и угостила бабушку, которой можно есть полезные сладости.</w:t>
      </w:r>
    </w:p>
    <w:p w:rsidR="004B2E26" w:rsidRDefault="004B2E26" w:rsidP="00B658B1">
      <w:pPr>
        <w:widowControl/>
        <w:autoSpaceDE/>
        <w:autoSpaceDN/>
        <w:spacing w:before="100" w:beforeAutospacing="1" w:after="100" w:afterAutospacing="1" w:line="276" w:lineRule="auto"/>
        <w:jc w:val="both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Заключение.</w:t>
      </w:r>
    </w:p>
    <w:p w:rsidR="001F076D" w:rsidRDefault="001F076D" w:rsidP="00B658B1">
      <w:pPr>
        <w:widowControl/>
        <w:autoSpaceDE/>
        <w:autoSpaceDN/>
        <w:spacing w:before="100" w:beforeAutospacing="1" w:after="100" w:afterAutospacing="1" w:line="276" w:lineRule="auto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Работая над проектом, я выяснила, что сладости имеют как вредные свойства, так и полезные. Но сладости могут быть и полезными для здоровья и не лишать человека ощущения праздника.</w:t>
      </w:r>
    </w:p>
    <w:p w:rsidR="001F076D" w:rsidRDefault="001F076D" w:rsidP="00B658B1">
      <w:pPr>
        <w:widowControl/>
        <w:autoSpaceDE/>
        <w:autoSpaceDN/>
        <w:spacing w:before="100" w:beforeAutospacing="1" w:after="100" w:afterAutospacing="1" w:line="276" w:lineRule="auto"/>
        <w:jc w:val="both"/>
        <w:rPr>
          <w:sz w:val="24"/>
          <w:szCs w:val="24"/>
          <w:lang w:eastAsia="ru-RU"/>
        </w:rPr>
      </w:pPr>
      <w:r w:rsidRPr="001F076D">
        <w:rPr>
          <w:sz w:val="24"/>
          <w:szCs w:val="24"/>
          <w:lang w:eastAsia="ru-RU"/>
        </w:rPr>
        <w:t xml:space="preserve">В дальнейшем результаты моего исследования, мнения ученых могут быть использованы на уроках окружающего мира </w:t>
      </w:r>
      <w:r>
        <w:rPr>
          <w:sz w:val="24"/>
          <w:szCs w:val="24"/>
          <w:lang w:eastAsia="ru-RU"/>
        </w:rPr>
        <w:t xml:space="preserve">в нашем классе </w:t>
      </w:r>
      <w:r w:rsidRPr="001F076D">
        <w:rPr>
          <w:sz w:val="24"/>
          <w:szCs w:val="24"/>
          <w:lang w:eastAsia="ru-RU"/>
        </w:rPr>
        <w:t xml:space="preserve">и </w:t>
      </w:r>
      <w:r>
        <w:rPr>
          <w:sz w:val="24"/>
          <w:szCs w:val="24"/>
          <w:lang w:eastAsia="ru-RU"/>
        </w:rPr>
        <w:t>на классных часах</w:t>
      </w:r>
      <w:r w:rsidRPr="001F076D">
        <w:rPr>
          <w:sz w:val="24"/>
          <w:szCs w:val="24"/>
          <w:lang w:eastAsia="ru-RU"/>
        </w:rPr>
        <w:t xml:space="preserve"> в других</w:t>
      </w:r>
      <w:r>
        <w:rPr>
          <w:sz w:val="24"/>
          <w:szCs w:val="24"/>
          <w:lang w:eastAsia="ru-RU"/>
        </w:rPr>
        <w:t xml:space="preserve"> классах начальной школы.</w:t>
      </w:r>
    </w:p>
    <w:p w:rsidR="001F076D" w:rsidRDefault="001F076D" w:rsidP="00B658B1">
      <w:pPr>
        <w:widowControl/>
        <w:autoSpaceDE/>
        <w:autoSpaceDN/>
        <w:spacing w:before="100" w:beforeAutospacing="1" w:after="100" w:afterAutospacing="1" w:line="276" w:lineRule="auto"/>
        <w:jc w:val="both"/>
        <w:rPr>
          <w:sz w:val="24"/>
          <w:szCs w:val="24"/>
          <w:lang w:eastAsia="ru-RU"/>
        </w:rPr>
      </w:pPr>
      <w:r w:rsidRPr="001F076D">
        <w:rPr>
          <w:sz w:val="24"/>
          <w:szCs w:val="24"/>
          <w:lang w:eastAsia="ru-RU"/>
        </w:rPr>
        <w:t xml:space="preserve">В процессе работы я научилась </w:t>
      </w:r>
      <w:r>
        <w:rPr>
          <w:sz w:val="24"/>
          <w:szCs w:val="24"/>
          <w:lang w:eastAsia="ru-RU"/>
        </w:rPr>
        <w:t>готовить полезные сладости. И в дальнейшем буду собирать коллекцию полезных рецептов. Некоторые из них вошли в буклет с рецептами.</w:t>
      </w:r>
    </w:p>
    <w:p w:rsidR="001F076D" w:rsidRPr="001F076D" w:rsidRDefault="001F076D" w:rsidP="001F076D">
      <w:pPr>
        <w:widowControl/>
        <w:autoSpaceDE/>
        <w:autoSpaceDN/>
        <w:spacing w:before="100" w:beforeAutospacing="1" w:after="100" w:afterAutospacing="1" w:line="276" w:lineRule="auto"/>
        <w:jc w:val="both"/>
        <w:rPr>
          <w:b/>
          <w:sz w:val="24"/>
          <w:szCs w:val="24"/>
          <w:lang w:eastAsia="ru-RU"/>
        </w:rPr>
      </w:pPr>
      <w:r w:rsidRPr="001F076D">
        <w:rPr>
          <w:sz w:val="24"/>
          <w:szCs w:val="24"/>
          <w:lang w:eastAsia="ru-RU"/>
        </w:rPr>
        <w:t>Таким образом, я считаю, что цель и задачи, поставленные мной в начале работы, достигнуты. Гипотеза исследования полностью подтвердила</w:t>
      </w:r>
      <w:r>
        <w:rPr>
          <w:sz w:val="24"/>
          <w:szCs w:val="24"/>
          <w:lang w:eastAsia="ru-RU"/>
        </w:rPr>
        <w:t xml:space="preserve">сь:  </w:t>
      </w:r>
      <w:r w:rsidRPr="001F076D">
        <w:rPr>
          <w:sz w:val="24"/>
          <w:szCs w:val="24"/>
          <w:lang w:eastAsia="ru-RU"/>
        </w:rPr>
        <w:t xml:space="preserve">сладости  </w:t>
      </w:r>
      <w:r>
        <w:rPr>
          <w:sz w:val="24"/>
          <w:szCs w:val="24"/>
          <w:lang w:eastAsia="ru-RU"/>
        </w:rPr>
        <w:t xml:space="preserve">могут быть полезными, и главное, </w:t>
      </w:r>
      <w:r w:rsidRPr="001F076D">
        <w:rPr>
          <w:sz w:val="24"/>
          <w:szCs w:val="24"/>
          <w:lang w:eastAsia="ru-RU"/>
        </w:rPr>
        <w:t>их можно изготовить в домашних условиях</w:t>
      </w:r>
      <w:r>
        <w:rPr>
          <w:sz w:val="24"/>
          <w:szCs w:val="24"/>
          <w:lang w:eastAsia="ru-RU"/>
        </w:rPr>
        <w:t>.</w:t>
      </w:r>
      <w:r w:rsidR="00511B7B">
        <w:rPr>
          <w:sz w:val="24"/>
          <w:szCs w:val="24"/>
          <w:lang w:eastAsia="ru-RU"/>
        </w:rPr>
        <w:t>(Приложение 3)</w:t>
      </w:r>
    </w:p>
    <w:p w:rsidR="004B2E26" w:rsidRPr="004B2E26" w:rsidRDefault="004B2E26" w:rsidP="004B2E26">
      <w:pPr>
        <w:widowControl/>
        <w:autoSpaceDE/>
        <w:autoSpaceDN/>
        <w:spacing w:before="100" w:beforeAutospacing="1" w:after="100" w:afterAutospacing="1" w:line="276" w:lineRule="auto"/>
        <w:jc w:val="both"/>
        <w:rPr>
          <w:b/>
          <w:sz w:val="24"/>
          <w:szCs w:val="24"/>
          <w:lang w:eastAsia="ru-RU"/>
        </w:rPr>
      </w:pPr>
      <w:r w:rsidRPr="004B2E26">
        <w:rPr>
          <w:b/>
          <w:sz w:val="24"/>
          <w:szCs w:val="24"/>
          <w:lang w:eastAsia="ru-RU"/>
        </w:rPr>
        <w:t>Список литературы и интернет-источников:</w:t>
      </w:r>
    </w:p>
    <w:p w:rsidR="00877C77" w:rsidRDefault="003F634C" w:rsidP="00E71242">
      <w:pPr>
        <w:jc w:val="both"/>
      </w:pPr>
      <w:hyperlink r:id="rId7" w:history="1">
        <w:r w:rsidR="00877C77" w:rsidRPr="00664343">
          <w:rPr>
            <w:rStyle w:val="aa"/>
            <w:sz w:val="24"/>
            <w:szCs w:val="24"/>
          </w:rPr>
          <w:t>https://infourok.ru/beseda_o_pravilnom_pitanii_sladosti_i_deti-169020.htm</w:t>
        </w:r>
      </w:hyperlink>
    </w:p>
    <w:p w:rsidR="006E5791" w:rsidRDefault="003F634C" w:rsidP="003F634C">
      <w:pPr>
        <w:pStyle w:val="ab"/>
        <w:shd w:val="clear" w:color="auto" w:fill="FFFFFF"/>
        <w:spacing w:line="276" w:lineRule="auto"/>
        <w:rPr>
          <w:rStyle w:val="aa"/>
        </w:rPr>
      </w:pPr>
      <w:hyperlink r:id="rId8" w:history="1">
        <w:r w:rsidR="006E5791" w:rsidRPr="006E5791">
          <w:rPr>
            <w:rStyle w:val="aa"/>
          </w:rPr>
          <w:t>https://medaboutme.ru/articles/konfety_bez_sakhara_8_vkusnykh_retseptov/</w:t>
        </w:r>
      </w:hyperlink>
    </w:p>
    <w:p w:rsidR="003F634C" w:rsidRDefault="003F634C" w:rsidP="003F634C">
      <w:pPr>
        <w:pStyle w:val="ab"/>
        <w:shd w:val="clear" w:color="auto" w:fill="FFFFFF"/>
        <w:spacing w:line="276" w:lineRule="auto"/>
        <w:rPr>
          <w:color w:val="000000"/>
        </w:rPr>
      </w:pPr>
      <w:hyperlink r:id="rId9" w:history="1">
        <w:r w:rsidRPr="00D86008">
          <w:rPr>
            <w:rStyle w:val="aa"/>
          </w:rPr>
          <w:t>https://ru.wikipedia.org/wiki/Мармеладные_мишки</w:t>
        </w:r>
      </w:hyperlink>
    </w:p>
    <w:p w:rsidR="003F634C" w:rsidRDefault="003F634C" w:rsidP="003F634C">
      <w:pPr>
        <w:pStyle w:val="ab"/>
        <w:shd w:val="clear" w:color="auto" w:fill="FFFFFF"/>
        <w:spacing w:line="276" w:lineRule="auto"/>
        <w:rPr>
          <w:color w:val="000000"/>
        </w:rPr>
      </w:pPr>
      <w:hyperlink r:id="rId10" w:history="1">
        <w:r w:rsidRPr="00D86008">
          <w:rPr>
            <w:rStyle w:val="aa"/>
          </w:rPr>
          <w:t>https://calorizator.ru/product/cake/candy-11</w:t>
        </w:r>
      </w:hyperlink>
    </w:p>
    <w:p w:rsidR="003F634C" w:rsidRDefault="003F634C" w:rsidP="003F634C">
      <w:pPr>
        <w:pStyle w:val="ab"/>
        <w:shd w:val="clear" w:color="auto" w:fill="FFFFFF"/>
        <w:spacing w:line="276" w:lineRule="auto"/>
        <w:rPr>
          <w:color w:val="000000"/>
        </w:rPr>
      </w:pPr>
      <w:hyperlink r:id="rId11" w:history="1">
        <w:r w:rsidRPr="00D86008">
          <w:rPr>
            <w:rStyle w:val="aa"/>
          </w:rPr>
          <w:t>https://dettka.com/iz-chego-izgotavlivayut-konfety-ledentsy/</w:t>
        </w:r>
      </w:hyperlink>
    </w:p>
    <w:p w:rsidR="00877C77" w:rsidRPr="00535FCB" w:rsidRDefault="003F634C" w:rsidP="00E7124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</w:t>
      </w:r>
      <w:r w:rsidR="00535FCB" w:rsidRPr="00535FCB">
        <w:rPr>
          <w:b/>
          <w:sz w:val="24"/>
          <w:szCs w:val="24"/>
        </w:rPr>
        <w:t>риложение1.</w:t>
      </w:r>
    </w:p>
    <w:p w:rsidR="00535FCB" w:rsidRDefault="00535FCB" w:rsidP="00E71242">
      <w:pPr>
        <w:jc w:val="both"/>
        <w:rPr>
          <w:sz w:val="24"/>
          <w:szCs w:val="24"/>
        </w:rPr>
      </w:pPr>
    </w:p>
    <w:p w:rsidR="00535FCB" w:rsidRDefault="00535FCB" w:rsidP="00E71242">
      <w:pPr>
        <w:jc w:val="both"/>
        <w:rPr>
          <w:sz w:val="24"/>
          <w:szCs w:val="24"/>
        </w:rPr>
      </w:pPr>
      <w:r w:rsidRPr="00535FCB">
        <w:rPr>
          <w:noProof/>
          <w:sz w:val="24"/>
          <w:szCs w:val="24"/>
          <w:lang w:eastAsia="ru-RU"/>
        </w:rPr>
        <w:drawing>
          <wp:inline distT="0" distB="0" distL="0" distR="0">
            <wp:extent cx="5554980" cy="317754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35FCB" w:rsidRDefault="00535FCB" w:rsidP="00E71242">
      <w:pPr>
        <w:jc w:val="both"/>
        <w:rPr>
          <w:sz w:val="24"/>
          <w:szCs w:val="24"/>
        </w:rPr>
      </w:pPr>
    </w:p>
    <w:p w:rsidR="00535FCB" w:rsidRDefault="00535FCB" w:rsidP="00E71242">
      <w:pPr>
        <w:jc w:val="both"/>
        <w:rPr>
          <w:b/>
          <w:sz w:val="24"/>
          <w:szCs w:val="24"/>
        </w:rPr>
      </w:pPr>
      <w:bookmarkStart w:id="0" w:name="_GoBack"/>
      <w:bookmarkEnd w:id="0"/>
      <w:r w:rsidRPr="00535FCB">
        <w:rPr>
          <w:b/>
          <w:sz w:val="24"/>
          <w:szCs w:val="24"/>
        </w:rPr>
        <w:lastRenderedPageBreak/>
        <w:t xml:space="preserve">Приложение </w:t>
      </w:r>
      <w:r w:rsidR="00511B7B">
        <w:rPr>
          <w:b/>
          <w:sz w:val="24"/>
          <w:szCs w:val="24"/>
        </w:rPr>
        <w:t>2</w:t>
      </w:r>
    </w:p>
    <w:p w:rsidR="009155E7" w:rsidRDefault="009155E7" w:rsidP="00E71242">
      <w:pPr>
        <w:jc w:val="both"/>
        <w:rPr>
          <w:b/>
          <w:sz w:val="24"/>
          <w:szCs w:val="24"/>
        </w:rPr>
      </w:pPr>
    </w:p>
    <w:p w:rsidR="00535FCB" w:rsidRPr="00535FCB" w:rsidRDefault="009155E7" w:rsidP="00535FCB">
      <w:pPr>
        <w:shd w:val="clear" w:color="auto" w:fill="FFFFFF"/>
        <w:spacing w:after="100" w:afterAutospacing="1" w:line="276" w:lineRule="auto"/>
        <w:jc w:val="both"/>
        <w:outlineLvl w:val="1"/>
        <w:rPr>
          <w:b/>
          <w:bCs/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Полезное пирожное</w:t>
      </w:r>
      <w:r w:rsidR="00535FCB" w:rsidRPr="00535FCB">
        <w:rPr>
          <w:b/>
          <w:bCs/>
          <w:color w:val="000000"/>
          <w:sz w:val="24"/>
          <w:szCs w:val="24"/>
          <w:lang w:eastAsia="ru-RU"/>
        </w:rPr>
        <w:t xml:space="preserve"> «Картошка» </w:t>
      </w:r>
    </w:p>
    <w:p w:rsidR="00535FCB" w:rsidRPr="00535FCB" w:rsidRDefault="00535FCB" w:rsidP="00535FCB">
      <w:pPr>
        <w:pStyle w:val="6"/>
        <w:shd w:val="clear" w:color="auto" w:fill="FFFFFF"/>
        <w:spacing w:before="0" w:after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5FCB">
        <w:rPr>
          <w:rFonts w:ascii="Times New Roman" w:hAnsi="Times New Roman" w:cs="Times New Roman"/>
          <w:color w:val="000000"/>
          <w:sz w:val="24"/>
          <w:szCs w:val="24"/>
        </w:rPr>
        <w:t>Ингредиенты:</w:t>
      </w:r>
    </w:p>
    <w:p w:rsidR="00535FCB" w:rsidRPr="00535FCB" w:rsidRDefault="00535FCB" w:rsidP="00535FCB">
      <w:pPr>
        <w:widowControl/>
        <w:numPr>
          <w:ilvl w:val="0"/>
          <w:numId w:val="6"/>
        </w:numPr>
        <w:shd w:val="clear" w:color="auto" w:fill="FFFFFF"/>
        <w:autoSpaceDE/>
        <w:autoSpaceDN/>
        <w:spacing w:line="276" w:lineRule="auto"/>
        <w:ind w:left="0"/>
        <w:jc w:val="both"/>
        <w:rPr>
          <w:color w:val="000000"/>
          <w:sz w:val="24"/>
          <w:szCs w:val="24"/>
        </w:rPr>
      </w:pPr>
      <w:r w:rsidRPr="00535FCB">
        <w:rPr>
          <w:rStyle w:val="name"/>
          <w:color w:val="000000"/>
          <w:sz w:val="24"/>
          <w:szCs w:val="24"/>
        </w:rPr>
        <w:t>Хлебцы</w:t>
      </w:r>
      <w:r w:rsidRPr="00535FCB">
        <w:rPr>
          <w:color w:val="000000"/>
          <w:sz w:val="24"/>
          <w:szCs w:val="24"/>
        </w:rPr>
        <w:t> – </w:t>
      </w:r>
      <w:r w:rsidRPr="00535FCB">
        <w:rPr>
          <w:rStyle w:val="value"/>
          <w:color w:val="000000"/>
          <w:sz w:val="24"/>
          <w:szCs w:val="24"/>
        </w:rPr>
        <w:t>20</w:t>
      </w:r>
      <w:r w:rsidRPr="00535FCB">
        <w:rPr>
          <w:color w:val="000000"/>
          <w:sz w:val="24"/>
          <w:szCs w:val="24"/>
        </w:rPr>
        <w:t> </w:t>
      </w:r>
      <w:r w:rsidRPr="00535FCB">
        <w:rPr>
          <w:rStyle w:val="type"/>
          <w:color w:val="000000"/>
          <w:sz w:val="24"/>
          <w:szCs w:val="24"/>
        </w:rPr>
        <w:t>г</w:t>
      </w:r>
    </w:p>
    <w:p w:rsidR="00535FCB" w:rsidRPr="00535FCB" w:rsidRDefault="00535FCB" w:rsidP="00535FCB">
      <w:pPr>
        <w:widowControl/>
        <w:numPr>
          <w:ilvl w:val="0"/>
          <w:numId w:val="6"/>
        </w:numPr>
        <w:shd w:val="clear" w:color="auto" w:fill="FFFFFF"/>
        <w:autoSpaceDE/>
        <w:autoSpaceDN/>
        <w:spacing w:before="150" w:line="276" w:lineRule="auto"/>
        <w:ind w:left="0"/>
        <w:jc w:val="both"/>
        <w:rPr>
          <w:color w:val="000000"/>
          <w:sz w:val="24"/>
          <w:szCs w:val="24"/>
        </w:rPr>
      </w:pPr>
      <w:r w:rsidRPr="00535FCB">
        <w:rPr>
          <w:rStyle w:val="name"/>
          <w:color w:val="000000"/>
          <w:sz w:val="24"/>
          <w:szCs w:val="24"/>
        </w:rPr>
        <w:t>Творог</w:t>
      </w:r>
      <w:r w:rsidRPr="00535FCB">
        <w:rPr>
          <w:color w:val="000000"/>
          <w:sz w:val="24"/>
          <w:szCs w:val="24"/>
        </w:rPr>
        <w:t> – </w:t>
      </w:r>
      <w:r w:rsidRPr="00535FCB">
        <w:rPr>
          <w:rStyle w:val="value"/>
          <w:color w:val="000000"/>
          <w:sz w:val="24"/>
          <w:szCs w:val="24"/>
        </w:rPr>
        <w:t>180</w:t>
      </w:r>
      <w:r w:rsidRPr="00535FCB">
        <w:rPr>
          <w:color w:val="000000"/>
          <w:sz w:val="24"/>
          <w:szCs w:val="24"/>
        </w:rPr>
        <w:t> </w:t>
      </w:r>
      <w:r w:rsidRPr="00535FCB">
        <w:rPr>
          <w:rStyle w:val="type"/>
          <w:color w:val="000000"/>
          <w:sz w:val="24"/>
          <w:szCs w:val="24"/>
        </w:rPr>
        <w:t>г</w:t>
      </w:r>
      <w:r w:rsidRPr="00535FCB">
        <w:rPr>
          <w:color w:val="000000"/>
          <w:sz w:val="24"/>
          <w:szCs w:val="24"/>
        </w:rPr>
        <w:t> 5%</w:t>
      </w:r>
    </w:p>
    <w:p w:rsidR="00535FCB" w:rsidRPr="00535FCB" w:rsidRDefault="00535FCB" w:rsidP="00535FCB">
      <w:pPr>
        <w:widowControl/>
        <w:numPr>
          <w:ilvl w:val="0"/>
          <w:numId w:val="6"/>
        </w:numPr>
        <w:shd w:val="clear" w:color="auto" w:fill="FFFFFF"/>
        <w:autoSpaceDE/>
        <w:autoSpaceDN/>
        <w:spacing w:before="150" w:line="276" w:lineRule="auto"/>
        <w:ind w:left="0"/>
        <w:jc w:val="both"/>
        <w:rPr>
          <w:color w:val="000000"/>
          <w:sz w:val="24"/>
          <w:szCs w:val="24"/>
        </w:rPr>
      </w:pPr>
      <w:r w:rsidRPr="00535FCB">
        <w:rPr>
          <w:rStyle w:val="name"/>
          <w:color w:val="000000"/>
          <w:sz w:val="24"/>
          <w:szCs w:val="24"/>
        </w:rPr>
        <w:t>Банан</w:t>
      </w:r>
      <w:r w:rsidRPr="00535FCB">
        <w:rPr>
          <w:color w:val="000000"/>
          <w:sz w:val="24"/>
          <w:szCs w:val="24"/>
        </w:rPr>
        <w:t> – </w:t>
      </w:r>
      <w:r w:rsidRPr="00535FCB">
        <w:rPr>
          <w:rStyle w:val="value"/>
          <w:color w:val="000000"/>
          <w:sz w:val="24"/>
          <w:szCs w:val="24"/>
        </w:rPr>
        <w:t>1</w:t>
      </w:r>
      <w:r w:rsidRPr="00535FCB">
        <w:rPr>
          <w:color w:val="000000"/>
          <w:sz w:val="24"/>
          <w:szCs w:val="24"/>
        </w:rPr>
        <w:t> </w:t>
      </w:r>
      <w:r w:rsidRPr="00535FCB">
        <w:rPr>
          <w:rStyle w:val="type"/>
          <w:color w:val="000000"/>
          <w:sz w:val="24"/>
          <w:szCs w:val="24"/>
        </w:rPr>
        <w:t>шт.</w:t>
      </w:r>
    </w:p>
    <w:p w:rsidR="00535FCB" w:rsidRPr="00535FCB" w:rsidRDefault="00535FCB" w:rsidP="00535FCB">
      <w:pPr>
        <w:widowControl/>
        <w:numPr>
          <w:ilvl w:val="0"/>
          <w:numId w:val="6"/>
        </w:numPr>
        <w:shd w:val="clear" w:color="auto" w:fill="FFFFFF"/>
        <w:autoSpaceDE/>
        <w:autoSpaceDN/>
        <w:spacing w:before="150" w:line="276" w:lineRule="auto"/>
        <w:ind w:left="0"/>
        <w:jc w:val="both"/>
        <w:rPr>
          <w:color w:val="000000"/>
          <w:sz w:val="24"/>
          <w:szCs w:val="24"/>
        </w:rPr>
      </w:pPr>
      <w:r w:rsidRPr="00535FCB">
        <w:rPr>
          <w:rStyle w:val="name"/>
          <w:color w:val="000000"/>
          <w:sz w:val="24"/>
          <w:szCs w:val="24"/>
        </w:rPr>
        <w:t>Какао-порошок</w:t>
      </w:r>
      <w:r w:rsidRPr="00535FCB">
        <w:rPr>
          <w:color w:val="000000"/>
          <w:sz w:val="24"/>
          <w:szCs w:val="24"/>
        </w:rPr>
        <w:t> – </w:t>
      </w:r>
      <w:r w:rsidRPr="00535FCB">
        <w:rPr>
          <w:rStyle w:val="value"/>
          <w:color w:val="000000"/>
          <w:sz w:val="24"/>
          <w:szCs w:val="24"/>
        </w:rPr>
        <w:t>2</w:t>
      </w:r>
      <w:r w:rsidRPr="00535FCB">
        <w:rPr>
          <w:color w:val="000000"/>
          <w:sz w:val="24"/>
          <w:szCs w:val="24"/>
        </w:rPr>
        <w:t> </w:t>
      </w:r>
      <w:r w:rsidRPr="00535FCB">
        <w:rPr>
          <w:rStyle w:val="type"/>
          <w:color w:val="000000"/>
          <w:sz w:val="24"/>
          <w:szCs w:val="24"/>
        </w:rPr>
        <w:t>ст.л.</w:t>
      </w:r>
      <w:r w:rsidRPr="00535FCB">
        <w:rPr>
          <w:color w:val="000000"/>
          <w:sz w:val="24"/>
          <w:szCs w:val="24"/>
        </w:rPr>
        <w:t> дополнительно 1,5 ст. посыпать</w:t>
      </w:r>
    </w:p>
    <w:p w:rsidR="00535FCB" w:rsidRPr="00535FCB" w:rsidRDefault="00535FCB" w:rsidP="00535FCB">
      <w:pPr>
        <w:widowControl/>
        <w:numPr>
          <w:ilvl w:val="0"/>
          <w:numId w:val="6"/>
        </w:numPr>
        <w:shd w:val="clear" w:color="auto" w:fill="FFFFFF"/>
        <w:autoSpaceDE/>
        <w:autoSpaceDN/>
        <w:spacing w:before="150" w:line="276" w:lineRule="auto"/>
        <w:ind w:left="0"/>
        <w:jc w:val="both"/>
        <w:rPr>
          <w:color w:val="000000"/>
          <w:sz w:val="24"/>
          <w:szCs w:val="24"/>
        </w:rPr>
      </w:pPr>
      <w:r w:rsidRPr="00535FCB">
        <w:rPr>
          <w:rStyle w:val="name"/>
          <w:color w:val="000000"/>
          <w:sz w:val="24"/>
          <w:szCs w:val="24"/>
        </w:rPr>
        <w:t>Орехи</w:t>
      </w:r>
      <w:r w:rsidRPr="00535FCB">
        <w:rPr>
          <w:color w:val="000000"/>
          <w:sz w:val="24"/>
          <w:szCs w:val="24"/>
        </w:rPr>
        <w:t> – </w:t>
      </w:r>
      <w:r w:rsidRPr="00535FCB">
        <w:rPr>
          <w:rStyle w:val="value"/>
          <w:color w:val="000000"/>
          <w:sz w:val="24"/>
          <w:szCs w:val="24"/>
        </w:rPr>
        <w:t>3</w:t>
      </w:r>
      <w:r w:rsidRPr="00535FCB">
        <w:rPr>
          <w:color w:val="000000"/>
          <w:sz w:val="24"/>
          <w:szCs w:val="24"/>
        </w:rPr>
        <w:t> </w:t>
      </w:r>
      <w:r w:rsidRPr="00535FCB">
        <w:rPr>
          <w:rStyle w:val="type"/>
          <w:color w:val="000000"/>
          <w:sz w:val="24"/>
          <w:szCs w:val="24"/>
        </w:rPr>
        <w:t>шт.</w:t>
      </w:r>
    </w:p>
    <w:p w:rsidR="00535FCB" w:rsidRPr="00535FCB" w:rsidRDefault="00535FCB" w:rsidP="00535FCB">
      <w:pPr>
        <w:widowControl/>
        <w:numPr>
          <w:ilvl w:val="0"/>
          <w:numId w:val="6"/>
        </w:numPr>
        <w:shd w:val="clear" w:color="auto" w:fill="FFFFFF"/>
        <w:autoSpaceDE/>
        <w:autoSpaceDN/>
        <w:spacing w:before="150" w:line="276" w:lineRule="auto"/>
        <w:ind w:left="0"/>
        <w:jc w:val="both"/>
        <w:rPr>
          <w:color w:val="000000"/>
          <w:sz w:val="24"/>
          <w:szCs w:val="24"/>
        </w:rPr>
      </w:pPr>
      <w:r w:rsidRPr="00535FCB">
        <w:rPr>
          <w:rStyle w:val="name"/>
          <w:color w:val="000000"/>
          <w:sz w:val="24"/>
          <w:szCs w:val="24"/>
        </w:rPr>
        <w:t>Мед</w:t>
      </w:r>
      <w:r w:rsidRPr="00535FCB">
        <w:rPr>
          <w:color w:val="000000"/>
          <w:sz w:val="24"/>
          <w:szCs w:val="24"/>
        </w:rPr>
        <w:t> – </w:t>
      </w:r>
      <w:r w:rsidRPr="00535FCB">
        <w:rPr>
          <w:rStyle w:val="value"/>
          <w:color w:val="000000"/>
          <w:sz w:val="24"/>
          <w:szCs w:val="24"/>
        </w:rPr>
        <w:t>1</w:t>
      </w:r>
      <w:r w:rsidRPr="00535FCB">
        <w:rPr>
          <w:color w:val="000000"/>
          <w:sz w:val="24"/>
          <w:szCs w:val="24"/>
        </w:rPr>
        <w:t> </w:t>
      </w:r>
      <w:r w:rsidRPr="00535FCB">
        <w:rPr>
          <w:rStyle w:val="type"/>
          <w:color w:val="000000"/>
          <w:sz w:val="24"/>
          <w:szCs w:val="24"/>
        </w:rPr>
        <w:t>ч.л.</w:t>
      </w:r>
    </w:p>
    <w:p w:rsidR="00535FCB" w:rsidRPr="00535FCB" w:rsidRDefault="00535FCB" w:rsidP="00535FCB">
      <w:pPr>
        <w:shd w:val="clear" w:color="auto" w:fill="FFFFFF"/>
        <w:spacing w:after="100" w:afterAutospacing="1" w:line="276" w:lineRule="auto"/>
        <w:jc w:val="both"/>
        <w:outlineLvl w:val="1"/>
        <w:rPr>
          <w:b/>
          <w:bCs/>
          <w:color w:val="000000"/>
          <w:sz w:val="24"/>
          <w:szCs w:val="24"/>
          <w:lang w:eastAsia="ru-RU"/>
        </w:rPr>
      </w:pPr>
    </w:p>
    <w:p w:rsidR="00535FCB" w:rsidRPr="00535FCB" w:rsidRDefault="00535FCB" w:rsidP="00535FCB">
      <w:pPr>
        <w:pStyle w:val="6"/>
        <w:shd w:val="clear" w:color="auto" w:fill="FFFFFF"/>
        <w:spacing w:before="0" w:after="2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5FCB">
        <w:rPr>
          <w:rFonts w:ascii="Times New Roman" w:hAnsi="Times New Roman" w:cs="Times New Roman"/>
          <w:color w:val="000000"/>
          <w:sz w:val="24"/>
          <w:szCs w:val="24"/>
        </w:rPr>
        <w:t>Шаг 1</w:t>
      </w:r>
    </w:p>
    <w:p w:rsidR="00535FCB" w:rsidRPr="00535FCB" w:rsidRDefault="00535FCB" w:rsidP="00535FCB">
      <w:pPr>
        <w:shd w:val="clear" w:color="auto" w:fill="FFFFFF"/>
        <w:spacing w:after="100" w:afterAutospacing="1" w:line="276" w:lineRule="auto"/>
        <w:jc w:val="both"/>
        <w:rPr>
          <w:color w:val="000000"/>
          <w:sz w:val="24"/>
          <w:szCs w:val="24"/>
          <w:lang w:eastAsia="ru-RU"/>
        </w:rPr>
      </w:pPr>
      <w:r w:rsidRPr="00535FCB">
        <w:rPr>
          <w:color w:val="000000"/>
          <w:sz w:val="24"/>
          <w:szCs w:val="24"/>
          <w:lang w:eastAsia="ru-RU"/>
        </w:rPr>
        <w:t>Подготовить все необходимые ингредиенты для полезного пирожного «Картошка».</w:t>
      </w:r>
    </w:p>
    <w:p w:rsidR="00535FCB" w:rsidRPr="00535FCB" w:rsidRDefault="00535FCB" w:rsidP="00535FCB">
      <w:pPr>
        <w:shd w:val="clear" w:color="auto" w:fill="FFFFFF"/>
        <w:spacing w:after="100" w:afterAutospacing="1" w:line="276" w:lineRule="auto"/>
        <w:jc w:val="both"/>
        <w:rPr>
          <w:color w:val="000000"/>
          <w:sz w:val="24"/>
          <w:szCs w:val="24"/>
          <w:lang w:eastAsia="ru-RU"/>
        </w:rPr>
      </w:pPr>
      <w:r w:rsidRPr="00535FCB">
        <w:rPr>
          <w:color w:val="000000"/>
          <w:sz w:val="24"/>
          <w:szCs w:val="24"/>
          <w:lang w:eastAsia="ru-RU"/>
        </w:rPr>
        <w:t>Хлебцы для десерта нужны воздушные рисовые или мультизлаковые.</w:t>
      </w:r>
    </w:p>
    <w:p w:rsidR="00535FCB" w:rsidRPr="00535FCB" w:rsidRDefault="00535FCB" w:rsidP="00535FCB">
      <w:pPr>
        <w:shd w:val="clear" w:color="auto" w:fill="FFFFFF"/>
        <w:spacing w:after="100" w:afterAutospacing="1" w:line="276" w:lineRule="auto"/>
        <w:jc w:val="both"/>
        <w:rPr>
          <w:color w:val="000000"/>
          <w:sz w:val="24"/>
          <w:szCs w:val="24"/>
          <w:lang w:eastAsia="ru-RU"/>
        </w:rPr>
      </w:pPr>
      <w:r w:rsidRPr="00535FCB">
        <w:rPr>
          <w:color w:val="000000"/>
          <w:sz w:val="24"/>
          <w:szCs w:val="24"/>
          <w:lang w:eastAsia="ru-RU"/>
        </w:rPr>
        <w:t>Творог подойдёт в пачке 0-5%. Зернистый и сильно рассыпчатый творог лучше перетереть через сито.</w:t>
      </w:r>
    </w:p>
    <w:p w:rsidR="00535FCB" w:rsidRPr="00535FCB" w:rsidRDefault="00535FCB" w:rsidP="00535FCB">
      <w:pPr>
        <w:shd w:val="clear" w:color="auto" w:fill="FFFFFF"/>
        <w:spacing w:after="100" w:afterAutospacing="1" w:line="276" w:lineRule="auto"/>
        <w:jc w:val="both"/>
        <w:rPr>
          <w:color w:val="000000"/>
          <w:sz w:val="24"/>
          <w:szCs w:val="24"/>
          <w:lang w:eastAsia="ru-RU"/>
        </w:rPr>
      </w:pPr>
      <w:r w:rsidRPr="00535FCB">
        <w:rPr>
          <w:color w:val="000000"/>
          <w:sz w:val="24"/>
          <w:szCs w:val="24"/>
          <w:lang w:eastAsia="ru-RU"/>
        </w:rPr>
        <w:t>Банан выбирайте очень мягкий и спелый. Благодаря ему пирожные будут сладкими и правильной формы.</w:t>
      </w:r>
    </w:p>
    <w:p w:rsidR="00535FCB" w:rsidRPr="00535FCB" w:rsidRDefault="00535FCB" w:rsidP="00535FCB">
      <w:pPr>
        <w:shd w:val="clear" w:color="auto" w:fill="FFFFFF"/>
        <w:spacing w:after="100" w:afterAutospacing="1" w:line="276" w:lineRule="auto"/>
        <w:jc w:val="both"/>
        <w:rPr>
          <w:color w:val="000000"/>
          <w:sz w:val="24"/>
          <w:szCs w:val="24"/>
          <w:lang w:eastAsia="ru-RU"/>
        </w:rPr>
      </w:pPr>
      <w:r w:rsidRPr="00535FCB">
        <w:rPr>
          <w:color w:val="000000"/>
          <w:sz w:val="24"/>
          <w:szCs w:val="24"/>
          <w:lang w:eastAsia="ru-RU"/>
        </w:rPr>
        <w:t>Мёд или любой другой подсластитель добавляйте по необходимости.</w:t>
      </w:r>
    </w:p>
    <w:p w:rsidR="00535FCB" w:rsidRPr="00535FCB" w:rsidRDefault="00535FCB" w:rsidP="00535FCB">
      <w:pPr>
        <w:shd w:val="clear" w:color="auto" w:fill="FFFFFF"/>
        <w:spacing w:after="100" w:afterAutospacing="1" w:line="276" w:lineRule="auto"/>
        <w:jc w:val="both"/>
        <w:rPr>
          <w:color w:val="000000"/>
          <w:sz w:val="24"/>
          <w:szCs w:val="24"/>
          <w:lang w:eastAsia="ru-RU"/>
        </w:rPr>
      </w:pPr>
      <w:r w:rsidRPr="00535FCB">
        <w:rPr>
          <w:color w:val="000000"/>
          <w:sz w:val="24"/>
          <w:szCs w:val="24"/>
          <w:lang w:eastAsia="ru-RU"/>
        </w:rPr>
        <w:t>Орехи выступают, как украшение десерта, их можно не добавлять.</w:t>
      </w:r>
    </w:p>
    <w:p w:rsidR="00535FCB" w:rsidRPr="00535FCB" w:rsidRDefault="00535FCB" w:rsidP="00535FCB">
      <w:pPr>
        <w:pStyle w:val="6"/>
        <w:shd w:val="clear" w:color="auto" w:fill="FFFFFF"/>
        <w:spacing w:before="0" w:after="2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5FCB">
        <w:rPr>
          <w:rFonts w:ascii="Times New Roman" w:hAnsi="Times New Roman" w:cs="Times New Roman"/>
          <w:color w:val="000000"/>
          <w:sz w:val="24"/>
          <w:szCs w:val="24"/>
        </w:rPr>
        <w:t>Шаг 2</w:t>
      </w:r>
    </w:p>
    <w:p w:rsidR="00535FCB" w:rsidRPr="00535FCB" w:rsidRDefault="00535FCB" w:rsidP="00535FCB">
      <w:pPr>
        <w:pStyle w:val="ab"/>
        <w:shd w:val="clear" w:color="auto" w:fill="FFFFFF"/>
        <w:spacing w:line="276" w:lineRule="auto"/>
        <w:jc w:val="both"/>
        <w:rPr>
          <w:color w:val="000000"/>
        </w:rPr>
      </w:pPr>
      <w:r w:rsidRPr="00535FCB">
        <w:rPr>
          <w:rStyle w:val="s1"/>
          <w:color w:val="000000"/>
        </w:rPr>
        <w:t>Перебить воздушные хлебцы в блендере до образования мелкой крошки.</w:t>
      </w:r>
    </w:p>
    <w:p w:rsidR="00535FCB" w:rsidRPr="00535FCB" w:rsidRDefault="00535FCB" w:rsidP="00535FCB">
      <w:pPr>
        <w:pStyle w:val="6"/>
        <w:shd w:val="clear" w:color="auto" w:fill="FFFFFF"/>
        <w:spacing w:before="0" w:after="2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5FCB">
        <w:rPr>
          <w:rFonts w:ascii="Times New Roman" w:hAnsi="Times New Roman" w:cs="Times New Roman"/>
          <w:color w:val="000000"/>
          <w:sz w:val="24"/>
          <w:szCs w:val="24"/>
        </w:rPr>
        <w:t>Шаг 3</w:t>
      </w:r>
    </w:p>
    <w:p w:rsidR="00535FCB" w:rsidRPr="00535FCB" w:rsidRDefault="00535FCB" w:rsidP="00535FCB">
      <w:pPr>
        <w:pStyle w:val="ab"/>
        <w:shd w:val="clear" w:color="auto" w:fill="FFFFFF"/>
        <w:spacing w:line="276" w:lineRule="auto"/>
        <w:jc w:val="both"/>
        <w:rPr>
          <w:color w:val="000000"/>
        </w:rPr>
      </w:pPr>
      <w:r w:rsidRPr="00535FCB">
        <w:rPr>
          <w:rStyle w:val="s1"/>
          <w:color w:val="000000"/>
        </w:rPr>
        <w:t>Очистить банан от кожуры. Нам понадобится средний спелый фрукт. Добавить банан к творогу, с помощью вилки размять массу до однородности.</w:t>
      </w:r>
    </w:p>
    <w:p w:rsidR="00535FCB" w:rsidRPr="00535FCB" w:rsidRDefault="00535FCB" w:rsidP="00535FCB">
      <w:pPr>
        <w:pStyle w:val="ab"/>
        <w:shd w:val="clear" w:color="auto" w:fill="FFFFFF"/>
        <w:spacing w:line="276" w:lineRule="auto"/>
        <w:jc w:val="both"/>
        <w:rPr>
          <w:color w:val="000000"/>
        </w:rPr>
      </w:pPr>
      <w:r w:rsidRPr="00535FCB">
        <w:rPr>
          <w:rStyle w:val="s1"/>
          <w:color w:val="000000"/>
        </w:rPr>
        <w:t>С помощью блендера лучше не измельчать творог и банан, так как масса станет очень жидкой.</w:t>
      </w:r>
    </w:p>
    <w:p w:rsidR="00535FCB" w:rsidRPr="00535FCB" w:rsidRDefault="00535FCB" w:rsidP="00535FCB">
      <w:pPr>
        <w:pStyle w:val="6"/>
        <w:shd w:val="clear" w:color="auto" w:fill="FFFFFF"/>
        <w:spacing w:before="0" w:after="2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5FCB">
        <w:rPr>
          <w:rFonts w:ascii="Times New Roman" w:hAnsi="Times New Roman" w:cs="Times New Roman"/>
          <w:color w:val="000000"/>
          <w:sz w:val="24"/>
          <w:szCs w:val="24"/>
        </w:rPr>
        <w:t>Шаг 4</w:t>
      </w:r>
    </w:p>
    <w:p w:rsidR="00535FCB" w:rsidRPr="00535FCB" w:rsidRDefault="00535FCB" w:rsidP="00535FCB">
      <w:pPr>
        <w:pStyle w:val="ab"/>
        <w:shd w:val="clear" w:color="auto" w:fill="FFFFFF"/>
        <w:spacing w:line="276" w:lineRule="auto"/>
        <w:jc w:val="both"/>
        <w:rPr>
          <w:color w:val="000000"/>
        </w:rPr>
      </w:pPr>
      <w:r w:rsidRPr="00535FCB">
        <w:rPr>
          <w:rStyle w:val="s1"/>
          <w:color w:val="000000"/>
        </w:rPr>
        <w:t>Высыпать измельчённые хлебцы в тарелку с творожно- банановой массой.</w:t>
      </w:r>
    </w:p>
    <w:p w:rsidR="00535FCB" w:rsidRPr="00535FCB" w:rsidRDefault="00535FCB" w:rsidP="00535FCB">
      <w:pPr>
        <w:pStyle w:val="6"/>
        <w:shd w:val="clear" w:color="auto" w:fill="FFFFFF"/>
        <w:spacing w:before="0" w:after="2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5FCB">
        <w:rPr>
          <w:rFonts w:ascii="Times New Roman" w:hAnsi="Times New Roman" w:cs="Times New Roman"/>
          <w:color w:val="000000"/>
          <w:sz w:val="24"/>
          <w:szCs w:val="24"/>
        </w:rPr>
        <w:t>Шаг 5</w:t>
      </w:r>
    </w:p>
    <w:p w:rsidR="00535FCB" w:rsidRPr="00535FCB" w:rsidRDefault="00535FCB" w:rsidP="00535FCB">
      <w:pPr>
        <w:pStyle w:val="ab"/>
        <w:shd w:val="clear" w:color="auto" w:fill="FFFFFF"/>
        <w:spacing w:line="276" w:lineRule="auto"/>
        <w:jc w:val="both"/>
        <w:rPr>
          <w:color w:val="000000"/>
        </w:rPr>
      </w:pPr>
      <w:r w:rsidRPr="00535FCB">
        <w:rPr>
          <w:rStyle w:val="s1"/>
          <w:color w:val="000000"/>
        </w:rPr>
        <w:t xml:space="preserve">Просеять какао в тарелку к творожной массе. Добавляйте какао, исходя из качества продукта и интенсивности цвета. Какао может горчить, если его насыпать много. Массу </w:t>
      </w:r>
      <w:r w:rsidRPr="00535FCB">
        <w:rPr>
          <w:rStyle w:val="s1"/>
          <w:color w:val="000000"/>
        </w:rPr>
        <w:lastRenderedPageBreak/>
        <w:t>необходимо тщательно перемешать, попробовать. Если нужно, добавить немного мёда. Также можно использовать сироп топинамбура или подсластитель стевии. Если нет необходимости, тогда мёд и другие подсластители можно не добавлять.</w:t>
      </w:r>
    </w:p>
    <w:p w:rsidR="00535FCB" w:rsidRPr="00535FCB" w:rsidRDefault="00535FCB" w:rsidP="00535FCB">
      <w:pPr>
        <w:pStyle w:val="6"/>
        <w:shd w:val="clear" w:color="auto" w:fill="FFFFFF"/>
        <w:spacing w:before="0" w:after="2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5FCB">
        <w:rPr>
          <w:rFonts w:ascii="Times New Roman" w:hAnsi="Times New Roman" w:cs="Times New Roman"/>
          <w:color w:val="000000"/>
          <w:sz w:val="24"/>
          <w:szCs w:val="24"/>
        </w:rPr>
        <w:t>Шаг 6</w:t>
      </w:r>
    </w:p>
    <w:p w:rsidR="00535FCB" w:rsidRPr="00535FCB" w:rsidRDefault="00535FCB" w:rsidP="00535FCB">
      <w:pPr>
        <w:pStyle w:val="ab"/>
        <w:shd w:val="clear" w:color="auto" w:fill="FFFFFF"/>
        <w:spacing w:line="276" w:lineRule="auto"/>
        <w:jc w:val="both"/>
        <w:rPr>
          <w:color w:val="000000"/>
        </w:rPr>
      </w:pPr>
      <w:r w:rsidRPr="00535FCB">
        <w:rPr>
          <w:rStyle w:val="s1"/>
          <w:color w:val="000000"/>
        </w:rPr>
        <w:t>Хорошо перемешать массу для пирожных. Творожная масса с хлебцами и бананом должна хорошо формироваться в комок. Если масса жидкая, можно добавить ещё немного перебитых хлебцов или убрать в холодильник до застывания.</w:t>
      </w:r>
    </w:p>
    <w:p w:rsidR="00535FCB" w:rsidRPr="00535FCB" w:rsidRDefault="00535FCB" w:rsidP="00535FCB">
      <w:pPr>
        <w:pStyle w:val="6"/>
        <w:shd w:val="clear" w:color="auto" w:fill="FFFFFF"/>
        <w:spacing w:before="0" w:after="2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5FCB">
        <w:rPr>
          <w:rFonts w:ascii="Times New Roman" w:hAnsi="Times New Roman" w:cs="Times New Roman"/>
          <w:color w:val="000000"/>
          <w:sz w:val="24"/>
          <w:szCs w:val="24"/>
        </w:rPr>
        <w:t xml:space="preserve">Шаг 7. </w:t>
      </w:r>
    </w:p>
    <w:p w:rsidR="00535FCB" w:rsidRPr="00535FCB" w:rsidRDefault="00535FCB" w:rsidP="00535FCB">
      <w:pPr>
        <w:pStyle w:val="ab"/>
        <w:shd w:val="clear" w:color="auto" w:fill="FFFFFF"/>
        <w:spacing w:line="276" w:lineRule="auto"/>
        <w:jc w:val="both"/>
        <w:rPr>
          <w:color w:val="000000"/>
        </w:rPr>
      </w:pPr>
      <w:r w:rsidRPr="00535FCB">
        <w:rPr>
          <w:rStyle w:val="s1"/>
          <w:color w:val="000000"/>
        </w:rPr>
        <w:t>Посыпать какао-порошок на плоскую тарелку. Порционно сформировать пирожные и обвалять их в какао. Я брала столовую ложку с горкой и из этой порции делала картошку. Масса удобная в работе, почти не липла к рукам.</w:t>
      </w:r>
    </w:p>
    <w:p w:rsidR="00535FCB" w:rsidRPr="00535FCB" w:rsidRDefault="00535FCB" w:rsidP="00535FCB">
      <w:pPr>
        <w:pStyle w:val="ab"/>
        <w:shd w:val="clear" w:color="auto" w:fill="FFFFFF"/>
        <w:spacing w:line="276" w:lineRule="auto"/>
        <w:jc w:val="both"/>
        <w:rPr>
          <w:color w:val="000000"/>
        </w:rPr>
      </w:pPr>
      <w:r w:rsidRPr="00535FCB">
        <w:rPr>
          <w:rStyle w:val="s1"/>
          <w:color w:val="000000"/>
        </w:rPr>
        <w:t>Какао может понадобиться чуть меньше или чуть больше, всё зависит от влажности творожной массы.</w:t>
      </w:r>
    </w:p>
    <w:p w:rsidR="00535FCB" w:rsidRPr="00535FCB" w:rsidRDefault="00535FCB" w:rsidP="00535FCB">
      <w:pPr>
        <w:pStyle w:val="6"/>
        <w:shd w:val="clear" w:color="auto" w:fill="FFFFFF"/>
        <w:spacing w:before="0" w:after="2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5FCB">
        <w:rPr>
          <w:rFonts w:ascii="Times New Roman" w:hAnsi="Times New Roman" w:cs="Times New Roman"/>
          <w:color w:val="000000"/>
          <w:sz w:val="24"/>
          <w:szCs w:val="24"/>
        </w:rPr>
        <w:t>Шаг 8</w:t>
      </w:r>
    </w:p>
    <w:p w:rsidR="00535FCB" w:rsidRPr="00535FCB" w:rsidRDefault="00535FCB" w:rsidP="00535FCB">
      <w:pPr>
        <w:pStyle w:val="ab"/>
        <w:shd w:val="clear" w:color="auto" w:fill="FFFFFF"/>
        <w:spacing w:line="276" w:lineRule="auto"/>
        <w:jc w:val="both"/>
        <w:rPr>
          <w:color w:val="000000"/>
        </w:rPr>
      </w:pPr>
      <w:r w:rsidRPr="00535FCB">
        <w:rPr>
          <w:rStyle w:val="s1"/>
          <w:color w:val="000000"/>
        </w:rPr>
        <w:t>Измельчить орехи, посыпать сверху готовые пирожные. Для более насыщенного вкуса можно поставить готовые пирожные в холодильник на 30 минут. Благодаря этому какао станет еще темнее по цвету, так как впитает в себя влагу. А вкус полезной картошки станет еще интересней и вкуснее. Но можно есть пирожные сразу после приготовления.</w:t>
      </w:r>
    </w:p>
    <w:p w:rsidR="00535FCB" w:rsidRPr="00535FCB" w:rsidRDefault="00535FCB" w:rsidP="00535FCB">
      <w:pPr>
        <w:pStyle w:val="6"/>
        <w:shd w:val="clear" w:color="auto" w:fill="FFFFFF"/>
        <w:spacing w:before="0" w:after="2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5FCB">
        <w:rPr>
          <w:rFonts w:ascii="Times New Roman" w:hAnsi="Times New Roman" w:cs="Times New Roman"/>
          <w:color w:val="000000"/>
          <w:sz w:val="24"/>
          <w:szCs w:val="24"/>
        </w:rPr>
        <w:t>Шаг 9</w:t>
      </w:r>
    </w:p>
    <w:p w:rsidR="00535FCB" w:rsidRPr="00535FCB" w:rsidRDefault="00535FCB" w:rsidP="00535FCB">
      <w:pPr>
        <w:pStyle w:val="ab"/>
        <w:shd w:val="clear" w:color="auto" w:fill="FFFFFF"/>
        <w:spacing w:line="276" w:lineRule="auto"/>
        <w:jc w:val="both"/>
        <w:rPr>
          <w:color w:val="000000"/>
        </w:rPr>
      </w:pPr>
      <w:r w:rsidRPr="00535FCB">
        <w:rPr>
          <w:rStyle w:val="s1"/>
          <w:color w:val="000000"/>
        </w:rPr>
        <w:t>Можно украсить пирожное свежими листиками мяты, если она есть дома.</w:t>
      </w:r>
    </w:p>
    <w:p w:rsidR="00535FCB" w:rsidRPr="00535FCB" w:rsidRDefault="00535FCB" w:rsidP="00535FCB">
      <w:pPr>
        <w:pStyle w:val="ab"/>
        <w:shd w:val="clear" w:color="auto" w:fill="FFFFFF"/>
        <w:spacing w:line="276" w:lineRule="auto"/>
        <w:jc w:val="both"/>
        <w:rPr>
          <w:color w:val="000000"/>
        </w:rPr>
      </w:pPr>
      <w:r w:rsidRPr="00535FCB">
        <w:rPr>
          <w:rStyle w:val="s1"/>
          <w:color w:val="000000"/>
        </w:rPr>
        <w:t xml:space="preserve">Картошки получились очень реалистичными и аппетитными. Нежные, шоколадные, в меру сладкие пирожные не навредят здоровью, а только пойдут на пользу. </w:t>
      </w:r>
    </w:p>
    <w:p w:rsidR="00535FCB" w:rsidRPr="00535FCB" w:rsidRDefault="00535FCB" w:rsidP="00535FCB">
      <w:pPr>
        <w:shd w:val="clear" w:color="auto" w:fill="FFFFFF"/>
        <w:spacing w:before="315" w:after="195" w:line="276" w:lineRule="auto"/>
        <w:jc w:val="both"/>
        <w:outlineLvl w:val="1"/>
        <w:rPr>
          <w:b/>
          <w:bCs/>
          <w:color w:val="000000"/>
          <w:sz w:val="24"/>
          <w:szCs w:val="24"/>
          <w:lang w:eastAsia="ru-RU"/>
        </w:rPr>
      </w:pPr>
      <w:r w:rsidRPr="00535FCB">
        <w:rPr>
          <w:b/>
          <w:bCs/>
          <w:color w:val="000000"/>
          <w:sz w:val="24"/>
          <w:szCs w:val="24"/>
          <w:lang w:eastAsia="ru-RU"/>
        </w:rPr>
        <w:t>Конфеты из овсянки</w:t>
      </w:r>
    </w:p>
    <w:p w:rsidR="00535FCB" w:rsidRPr="00535FCB" w:rsidRDefault="00535FCB" w:rsidP="00535FCB">
      <w:pPr>
        <w:pStyle w:val="ab"/>
        <w:shd w:val="clear" w:color="auto" w:fill="FFFFFF"/>
        <w:spacing w:after="195" w:line="276" w:lineRule="auto"/>
        <w:jc w:val="both"/>
        <w:rPr>
          <w:color w:val="000000"/>
        </w:rPr>
      </w:pPr>
      <w:r w:rsidRPr="00535FCB">
        <w:rPr>
          <w:color w:val="000000"/>
        </w:rPr>
        <w:t>Это довольно питательный десерт, который прекрасно дополнит завтрак или обед.</w:t>
      </w:r>
    </w:p>
    <w:p w:rsidR="00535FCB" w:rsidRPr="00535FCB" w:rsidRDefault="00535FCB" w:rsidP="00535FCB">
      <w:pPr>
        <w:pStyle w:val="ab"/>
        <w:shd w:val="clear" w:color="auto" w:fill="FFFFFF"/>
        <w:spacing w:after="195" w:line="276" w:lineRule="auto"/>
        <w:jc w:val="both"/>
        <w:rPr>
          <w:color w:val="000000"/>
        </w:rPr>
      </w:pPr>
      <w:r w:rsidRPr="00535FCB">
        <w:rPr>
          <w:color w:val="000000"/>
        </w:rPr>
        <w:t>Измельчите курагу (100 — 120 г) и орехи (50 — 60 г). Добавьте овсянку (200 — 250 г), мед по вкусу и 2 ст. л. масла оливы. Тщательно перемешайте все ингредиенты.</w:t>
      </w:r>
    </w:p>
    <w:p w:rsidR="00535FCB" w:rsidRPr="00535FCB" w:rsidRDefault="00535FCB" w:rsidP="00535FCB">
      <w:pPr>
        <w:pStyle w:val="ab"/>
        <w:shd w:val="clear" w:color="auto" w:fill="FFFFFF"/>
        <w:spacing w:after="195" w:line="276" w:lineRule="auto"/>
        <w:jc w:val="both"/>
        <w:rPr>
          <w:color w:val="000000"/>
        </w:rPr>
      </w:pPr>
      <w:r w:rsidRPr="00535FCB">
        <w:rPr>
          <w:color w:val="000000"/>
        </w:rPr>
        <w:t>Сформируйте небольшие конфетки. Отправьте в заранее разогретую до 180 — 200 градусов духовку. Через четверть часа сладости можно доставать.</w:t>
      </w:r>
    </w:p>
    <w:p w:rsidR="00535FCB" w:rsidRPr="00535FCB" w:rsidRDefault="00535FCB" w:rsidP="00535FCB">
      <w:pPr>
        <w:shd w:val="clear" w:color="auto" w:fill="FFFFFF"/>
        <w:spacing w:before="315" w:after="195" w:line="276" w:lineRule="auto"/>
        <w:jc w:val="both"/>
        <w:outlineLvl w:val="1"/>
        <w:rPr>
          <w:b/>
          <w:bCs/>
          <w:color w:val="000000"/>
          <w:sz w:val="24"/>
          <w:szCs w:val="24"/>
          <w:lang w:eastAsia="ru-RU"/>
        </w:rPr>
      </w:pPr>
      <w:r w:rsidRPr="00535FCB">
        <w:rPr>
          <w:b/>
          <w:bCs/>
          <w:color w:val="000000"/>
          <w:sz w:val="24"/>
          <w:szCs w:val="24"/>
          <w:lang w:eastAsia="ru-RU"/>
        </w:rPr>
        <w:t>Сладости из творога</w:t>
      </w:r>
    </w:p>
    <w:p w:rsidR="00535FCB" w:rsidRPr="00535FCB" w:rsidRDefault="00535FCB" w:rsidP="00535FCB">
      <w:pPr>
        <w:pStyle w:val="ab"/>
        <w:shd w:val="clear" w:color="auto" w:fill="FFFFFF"/>
        <w:spacing w:after="195" w:line="276" w:lineRule="auto"/>
        <w:jc w:val="both"/>
        <w:rPr>
          <w:color w:val="000000"/>
        </w:rPr>
      </w:pPr>
      <w:r w:rsidRPr="00535FCB">
        <w:rPr>
          <w:color w:val="000000"/>
        </w:rPr>
        <w:t>Конфеты из творога — это не только десерт к чаю, но и низкокалорийный перекус.</w:t>
      </w:r>
    </w:p>
    <w:p w:rsidR="00535FCB" w:rsidRPr="00535FCB" w:rsidRDefault="003F634C" w:rsidP="00535FCB">
      <w:pPr>
        <w:pStyle w:val="ab"/>
        <w:shd w:val="clear" w:color="auto" w:fill="FFFFFF"/>
        <w:spacing w:after="195" w:line="276" w:lineRule="auto"/>
        <w:jc w:val="both"/>
        <w:rPr>
          <w:color w:val="000000"/>
        </w:rPr>
      </w:pPr>
      <w:hyperlink r:id="rId13" w:history="1">
        <w:r w:rsidR="00535FCB" w:rsidRPr="00535FCB">
          <w:rPr>
            <w:rStyle w:val="aa"/>
          </w:rPr>
          <w:t>Творог</w:t>
        </w:r>
      </w:hyperlink>
      <w:r w:rsidR="00535FCB" w:rsidRPr="00535FCB">
        <w:t> </w:t>
      </w:r>
      <w:r w:rsidR="00535FCB" w:rsidRPr="00535FCB">
        <w:rPr>
          <w:color w:val="000000"/>
        </w:rPr>
        <w:t>(90 г), какао, цедру апельсина (по чайной ложке) и кедровые орешки необходимо измельчить. Можно добавить мед по вкусу. Из этой массы слепите шарики и обваляйте их в стружке кокоса.</w:t>
      </w:r>
    </w:p>
    <w:p w:rsidR="00535FCB" w:rsidRPr="00535FCB" w:rsidRDefault="00535FCB" w:rsidP="00535FCB">
      <w:pPr>
        <w:pStyle w:val="ab"/>
        <w:shd w:val="clear" w:color="auto" w:fill="FFFFFF"/>
        <w:spacing w:after="195" w:line="276" w:lineRule="auto"/>
        <w:jc w:val="both"/>
        <w:rPr>
          <w:color w:val="000000"/>
        </w:rPr>
      </w:pPr>
      <w:r w:rsidRPr="00535FCB">
        <w:rPr>
          <w:color w:val="000000"/>
        </w:rPr>
        <w:t>Конфеты поставьте в морозилку — через 10 — 30 минут десерт можно подавать на стол.</w:t>
      </w:r>
    </w:p>
    <w:p w:rsidR="00535FCB" w:rsidRPr="00535FCB" w:rsidRDefault="00535FCB" w:rsidP="00535FCB">
      <w:pPr>
        <w:shd w:val="clear" w:color="auto" w:fill="FFFFFF"/>
        <w:spacing w:before="315" w:after="195" w:line="276" w:lineRule="auto"/>
        <w:jc w:val="both"/>
        <w:outlineLvl w:val="1"/>
        <w:rPr>
          <w:b/>
          <w:bCs/>
          <w:color w:val="000000"/>
          <w:sz w:val="24"/>
          <w:szCs w:val="24"/>
          <w:lang w:eastAsia="ru-RU"/>
        </w:rPr>
      </w:pPr>
      <w:r w:rsidRPr="00535FCB">
        <w:rPr>
          <w:b/>
          <w:bCs/>
          <w:color w:val="000000"/>
          <w:sz w:val="24"/>
          <w:szCs w:val="24"/>
          <w:lang w:eastAsia="ru-RU"/>
        </w:rPr>
        <w:t>Рафаэлки с киви</w:t>
      </w:r>
    </w:p>
    <w:p w:rsidR="00535FCB" w:rsidRPr="00535FCB" w:rsidRDefault="00535FCB" w:rsidP="00535FCB">
      <w:pPr>
        <w:pStyle w:val="ab"/>
        <w:shd w:val="clear" w:color="auto" w:fill="FFFFFF"/>
        <w:spacing w:after="195" w:line="276" w:lineRule="auto"/>
        <w:jc w:val="both"/>
        <w:rPr>
          <w:color w:val="000000"/>
        </w:rPr>
      </w:pPr>
      <w:r w:rsidRPr="00535FCB">
        <w:rPr>
          <w:color w:val="000000"/>
        </w:rPr>
        <w:lastRenderedPageBreak/>
        <w:t>Этот десерт готовится очень быстро, а по вкусовым качествам даст фору магазинным лакомствам. Киви придает особый кисловатый вкус, освежает.</w:t>
      </w:r>
    </w:p>
    <w:p w:rsidR="00535FCB" w:rsidRPr="00535FCB" w:rsidRDefault="00535FCB" w:rsidP="00535FCB">
      <w:pPr>
        <w:pStyle w:val="ab"/>
        <w:shd w:val="clear" w:color="auto" w:fill="FFFFFF"/>
        <w:spacing w:after="195" w:line="276" w:lineRule="auto"/>
        <w:jc w:val="both"/>
        <w:rPr>
          <w:color w:val="000000"/>
        </w:rPr>
      </w:pPr>
      <w:r w:rsidRPr="00535FCB">
        <w:rPr>
          <w:color w:val="000000"/>
        </w:rPr>
        <w:t>Миндаль (50 г) замочите в кипятке на 15 — 20 минут, после будет легче убрать скорлупу. Киви очистите и нарежьте маленькими кусочками, смешайте с миндалем и медом по вкусу и кокосовой стружкой (150 г). В блендере измельчите все компоненты. Сформируйте небольшие конфетки любой формы и поставьте в холодильник на 40 — 45 минут.</w:t>
      </w:r>
    </w:p>
    <w:p w:rsidR="00535FCB" w:rsidRPr="00535FCB" w:rsidRDefault="00535FCB" w:rsidP="00535FCB">
      <w:pPr>
        <w:pStyle w:val="ab"/>
        <w:shd w:val="clear" w:color="auto" w:fill="FFFFFF"/>
        <w:spacing w:after="195" w:line="276" w:lineRule="auto"/>
        <w:jc w:val="both"/>
        <w:rPr>
          <w:color w:val="000000"/>
        </w:rPr>
      </w:pPr>
      <w:r w:rsidRPr="00535FCB">
        <w:rPr>
          <w:color w:val="000000"/>
        </w:rPr>
        <w:t>Киви можно заменить любым другим фруктом. Тогда вкус конфет будет всегда разным.</w:t>
      </w:r>
    </w:p>
    <w:p w:rsidR="00535FCB" w:rsidRPr="00535FCB" w:rsidRDefault="00535FCB" w:rsidP="00535FCB">
      <w:pPr>
        <w:shd w:val="clear" w:color="auto" w:fill="FFFFFF"/>
        <w:spacing w:before="315" w:after="195" w:line="276" w:lineRule="auto"/>
        <w:jc w:val="both"/>
        <w:outlineLvl w:val="1"/>
        <w:rPr>
          <w:b/>
          <w:bCs/>
          <w:color w:val="000000"/>
          <w:sz w:val="24"/>
          <w:szCs w:val="24"/>
          <w:lang w:eastAsia="ru-RU"/>
        </w:rPr>
      </w:pPr>
      <w:r w:rsidRPr="00535FCB">
        <w:rPr>
          <w:b/>
          <w:bCs/>
          <w:color w:val="000000"/>
          <w:sz w:val="24"/>
          <w:szCs w:val="24"/>
          <w:lang w:eastAsia="ru-RU"/>
        </w:rPr>
        <w:t>Десерт из сухофруктов</w:t>
      </w:r>
    </w:p>
    <w:p w:rsidR="00535FCB" w:rsidRPr="00535FCB" w:rsidRDefault="00535FCB" w:rsidP="00535FCB">
      <w:pPr>
        <w:pStyle w:val="ab"/>
        <w:shd w:val="clear" w:color="auto" w:fill="FFFFFF"/>
        <w:spacing w:after="195" w:line="276" w:lineRule="auto"/>
        <w:jc w:val="both"/>
        <w:rPr>
          <w:color w:val="000000"/>
        </w:rPr>
      </w:pPr>
      <w:r w:rsidRPr="00535FCB">
        <w:rPr>
          <w:color w:val="000000"/>
        </w:rPr>
        <w:t>Конфеты, приготовленные по этому рецепту, отлично утоляют голод и дарят гастрономическое удовольствие. Они полезные и низкокалорийные.</w:t>
      </w:r>
    </w:p>
    <w:p w:rsidR="00535FCB" w:rsidRPr="00535FCB" w:rsidRDefault="00535FCB" w:rsidP="00535FCB">
      <w:pPr>
        <w:pStyle w:val="ab"/>
        <w:shd w:val="clear" w:color="auto" w:fill="FFFFFF"/>
        <w:spacing w:after="195" w:line="276" w:lineRule="auto"/>
        <w:jc w:val="both"/>
        <w:rPr>
          <w:color w:val="000000"/>
        </w:rPr>
      </w:pPr>
      <w:r w:rsidRPr="00535FCB">
        <w:rPr>
          <w:color w:val="000000"/>
        </w:rPr>
        <w:t>Орехи (100 г) просушите на раскаленной сковороде, а после того, как остынут, смешайте с финиками без косточек, курагой, изюмом (по 100 г), сушеной вишней или другой кисловатой ягодой.</w:t>
      </w:r>
    </w:p>
    <w:p w:rsidR="00535FCB" w:rsidRPr="00535FCB" w:rsidRDefault="00535FCB" w:rsidP="00535FCB">
      <w:pPr>
        <w:pStyle w:val="ab"/>
        <w:shd w:val="clear" w:color="auto" w:fill="FFFFFF"/>
        <w:spacing w:after="195" w:line="276" w:lineRule="auto"/>
        <w:jc w:val="both"/>
        <w:rPr>
          <w:color w:val="000000"/>
        </w:rPr>
      </w:pPr>
      <w:r w:rsidRPr="00535FCB">
        <w:rPr>
          <w:color w:val="000000"/>
        </w:rPr>
        <w:t>Смесь несколько раз пропустите через мясорубку, а затем скатайте в «колбаску» и разрежьте на порционные конфетки. Сверху можно посыпать стружкой кокоса или кунжутом.</w:t>
      </w:r>
    </w:p>
    <w:p w:rsidR="00535FCB" w:rsidRPr="00535FCB" w:rsidRDefault="00535FCB" w:rsidP="00535FCB">
      <w:pPr>
        <w:shd w:val="clear" w:color="auto" w:fill="FFFFFF"/>
        <w:spacing w:before="315" w:after="195" w:line="276" w:lineRule="auto"/>
        <w:jc w:val="both"/>
        <w:outlineLvl w:val="1"/>
        <w:rPr>
          <w:b/>
          <w:bCs/>
          <w:color w:val="000000"/>
          <w:sz w:val="24"/>
          <w:szCs w:val="24"/>
          <w:lang w:eastAsia="ru-RU"/>
        </w:rPr>
      </w:pPr>
      <w:r w:rsidRPr="00535FCB">
        <w:rPr>
          <w:b/>
          <w:bCs/>
          <w:color w:val="000000"/>
          <w:sz w:val="24"/>
          <w:szCs w:val="24"/>
          <w:lang w:eastAsia="ru-RU"/>
        </w:rPr>
        <w:t>Фруктово-желейные конфетки</w:t>
      </w:r>
    </w:p>
    <w:p w:rsidR="00535FCB" w:rsidRPr="00535FCB" w:rsidRDefault="00535FCB" w:rsidP="00535FCB">
      <w:pPr>
        <w:pStyle w:val="ab"/>
        <w:shd w:val="clear" w:color="auto" w:fill="FFFFFF"/>
        <w:spacing w:after="195" w:line="276" w:lineRule="auto"/>
        <w:jc w:val="both"/>
        <w:rPr>
          <w:color w:val="000000"/>
        </w:rPr>
      </w:pPr>
      <w:r w:rsidRPr="00535FCB">
        <w:rPr>
          <w:color w:val="000000"/>
        </w:rPr>
        <w:t>Это низкокалорийный </w:t>
      </w:r>
      <w:hyperlink r:id="rId14" w:history="1">
        <w:r w:rsidRPr="00535FCB">
          <w:rPr>
            <w:rStyle w:val="aa"/>
          </w:rPr>
          <w:t>десерт</w:t>
        </w:r>
      </w:hyperlink>
      <w:r w:rsidRPr="00535FCB">
        <w:rPr>
          <w:color w:val="000000"/>
        </w:rPr>
        <w:t>, которым могут побаловать себя даже те, кто на диете.</w:t>
      </w:r>
    </w:p>
    <w:p w:rsidR="00535FCB" w:rsidRPr="00535FCB" w:rsidRDefault="00535FCB" w:rsidP="00535FCB">
      <w:pPr>
        <w:pStyle w:val="ab"/>
        <w:shd w:val="clear" w:color="auto" w:fill="FFFFFF"/>
        <w:spacing w:after="195" w:line="276" w:lineRule="auto"/>
        <w:jc w:val="both"/>
        <w:rPr>
          <w:color w:val="000000"/>
        </w:rPr>
      </w:pPr>
      <w:r w:rsidRPr="00535FCB">
        <w:rPr>
          <w:color w:val="000000"/>
        </w:rPr>
        <w:t>В 1 стакане фруктового сока без сахара замочите 10 г желатина. Когда он немного набухнет, поставьте на небольшой огонь и нагревайте, не доводя до кипения — не должно быть комочков.</w:t>
      </w:r>
    </w:p>
    <w:p w:rsidR="00535FCB" w:rsidRPr="00535FCB" w:rsidRDefault="00535FCB" w:rsidP="00535FCB">
      <w:pPr>
        <w:pStyle w:val="ab"/>
        <w:shd w:val="clear" w:color="auto" w:fill="FFFFFF"/>
        <w:spacing w:after="195" w:line="276" w:lineRule="auto"/>
        <w:jc w:val="both"/>
        <w:rPr>
          <w:color w:val="000000"/>
        </w:rPr>
      </w:pPr>
      <w:r w:rsidRPr="00535FCB">
        <w:rPr>
          <w:color w:val="000000"/>
        </w:rPr>
        <w:t>Измельчите любой сухофрукт, например, чернослив или курагу (100 г), и орехи (50 г), добавьте к ним 200 г овсянки, мед по вкусу и 20 г масла оливы. Добавьте массу в желе, разлейте в небольшие емкости — можно использовать формы для льда. Держите в холодильнике — желе должно полностью застыть.</w:t>
      </w:r>
    </w:p>
    <w:p w:rsidR="00535FCB" w:rsidRPr="00535FCB" w:rsidRDefault="00535FCB" w:rsidP="00535FCB">
      <w:pPr>
        <w:shd w:val="clear" w:color="auto" w:fill="FFFFFF"/>
        <w:spacing w:before="315" w:after="195" w:line="276" w:lineRule="auto"/>
        <w:jc w:val="both"/>
        <w:outlineLvl w:val="1"/>
        <w:rPr>
          <w:b/>
          <w:bCs/>
          <w:color w:val="000000"/>
          <w:sz w:val="24"/>
          <w:szCs w:val="24"/>
          <w:lang w:eastAsia="ru-RU"/>
        </w:rPr>
      </w:pPr>
      <w:r w:rsidRPr="00535FCB">
        <w:rPr>
          <w:b/>
          <w:bCs/>
          <w:color w:val="000000"/>
          <w:sz w:val="24"/>
          <w:szCs w:val="24"/>
          <w:lang w:eastAsia="ru-RU"/>
        </w:rPr>
        <w:t>Конфеты из риса</w:t>
      </w:r>
    </w:p>
    <w:p w:rsidR="00535FCB" w:rsidRPr="00535FCB" w:rsidRDefault="00535FCB" w:rsidP="00535FCB">
      <w:pPr>
        <w:pStyle w:val="ab"/>
        <w:shd w:val="clear" w:color="auto" w:fill="FFFFFF"/>
        <w:spacing w:after="195" w:line="276" w:lineRule="auto"/>
        <w:jc w:val="both"/>
        <w:rPr>
          <w:color w:val="000000"/>
        </w:rPr>
      </w:pPr>
      <w:r w:rsidRPr="00535FCB">
        <w:rPr>
          <w:color w:val="000000"/>
        </w:rPr>
        <w:t>По вкусу это лакомство напоминает десерт, только в его составе исключительно полезные компоненты и нет сахара.</w:t>
      </w:r>
    </w:p>
    <w:p w:rsidR="00535FCB" w:rsidRPr="00535FCB" w:rsidRDefault="00535FCB" w:rsidP="00535FCB">
      <w:pPr>
        <w:pStyle w:val="ab"/>
        <w:shd w:val="clear" w:color="auto" w:fill="FFFFFF"/>
        <w:spacing w:after="195" w:line="276" w:lineRule="auto"/>
        <w:jc w:val="both"/>
        <w:rPr>
          <w:color w:val="000000"/>
        </w:rPr>
      </w:pPr>
      <w:r w:rsidRPr="00535FCB">
        <w:rPr>
          <w:color w:val="000000"/>
        </w:rPr>
        <w:t>Финики без косточек (2 стакана) залейте теплой кипяченой водой и дайте настояться примерно четыре часа. После слейте воду и измельчите финики. В эту массу всыпьте стакан рисовой муки грубого помола, перемешайте и слепите небольшие шарики. В середину каждой конфеты можно класть миндаль или сушеный фрукт. Такая начинка придаст лакомству новый оттенок вкуса.</w:t>
      </w:r>
    </w:p>
    <w:p w:rsidR="00535FCB" w:rsidRPr="00535FCB" w:rsidRDefault="00535FCB" w:rsidP="00535FCB">
      <w:pPr>
        <w:pStyle w:val="ab"/>
        <w:shd w:val="clear" w:color="auto" w:fill="FFFFFF"/>
        <w:spacing w:after="195" w:line="276" w:lineRule="auto"/>
        <w:jc w:val="both"/>
        <w:rPr>
          <w:color w:val="000000"/>
        </w:rPr>
      </w:pPr>
      <w:r w:rsidRPr="00535FCB">
        <w:rPr>
          <w:color w:val="000000"/>
        </w:rPr>
        <w:t>Каждую конфетку обваляйте в стружке кокоса и выложите на противень, застеленный пергаментом. Подержите конфеты в холодильнике несколько часов — десерт готов.</w:t>
      </w:r>
    </w:p>
    <w:p w:rsidR="00535FCB" w:rsidRPr="00535FCB" w:rsidRDefault="00535FCB" w:rsidP="00535FCB">
      <w:pPr>
        <w:shd w:val="clear" w:color="auto" w:fill="FFFFFF"/>
        <w:spacing w:before="315" w:after="195" w:line="276" w:lineRule="auto"/>
        <w:jc w:val="both"/>
        <w:outlineLvl w:val="1"/>
        <w:rPr>
          <w:b/>
          <w:bCs/>
          <w:color w:val="000000"/>
          <w:sz w:val="24"/>
          <w:szCs w:val="24"/>
          <w:lang w:eastAsia="ru-RU"/>
        </w:rPr>
      </w:pPr>
      <w:r w:rsidRPr="00535FCB">
        <w:rPr>
          <w:b/>
          <w:bCs/>
          <w:color w:val="000000"/>
          <w:sz w:val="24"/>
          <w:szCs w:val="24"/>
          <w:lang w:eastAsia="ru-RU"/>
        </w:rPr>
        <w:lastRenderedPageBreak/>
        <w:t>Яблочные конфеты</w:t>
      </w:r>
    </w:p>
    <w:p w:rsidR="00535FCB" w:rsidRPr="00535FCB" w:rsidRDefault="00535FCB" w:rsidP="00535FCB">
      <w:pPr>
        <w:pStyle w:val="ab"/>
        <w:shd w:val="clear" w:color="auto" w:fill="FFFFFF"/>
        <w:spacing w:after="195" w:line="276" w:lineRule="auto"/>
        <w:jc w:val="both"/>
        <w:rPr>
          <w:color w:val="000000"/>
        </w:rPr>
      </w:pPr>
      <w:r w:rsidRPr="00535FCB">
        <w:rPr>
          <w:color w:val="000000"/>
        </w:rPr>
        <w:t>Десерты на основе яблока полезные и низкокалорийные. Яблочные конфеты можно есть тем, кто на диете.</w:t>
      </w:r>
    </w:p>
    <w:p w:rsidR="00535FCB" w:rsidRPr="00535FCB" w:rsidRDefault="00535FCB" w:rsidP="00535FCB">
      <w:pPr>
        <w:pStyle w:val="ab"/>
        <w:shd w:val="clear" w:color="auto" w:fill="FFFFFF"/>
        <w:spacing w:after="195" w:line="276" w:lineRule="auto"/>
        <w:jc w:val="both"/>
        <w:rPr>
          <w:color w:val="000000"/>
        </w:rPr>
      </w:pPr>
      <w:r w:rsidRPr="00535FCB">
        <w:rPr>
          <w:color w:val="000000"/>
        </w:rPr>
        <w:t>Мякоть одного банана разомните, добавьте 2 ст. л. какао и отруби (половину стакана). Слегка подсушенные яблоки нарежьте небольшими дольками, добавьте их в общую смесь. «Слепите» конфетки и поставьте на несколько часов в холодильник.</w:t>
      </w:r>
    </w:p>
    <w:p w:rsidR="00535FCB" w:rsidRPr="00535FCB" w:rsidRDefault="00535FCB" w:rsidP="00535FCB">
      <w:pPr>
        <w:pStyle w:val="ab"/>
        <w:shd w:val="clear" w:color="auto" w:fill="FFFFFF"/>
        <w:spacing w:after="195" w:line="276" w:lineRule="auto"/>
        <w:jc w:val="both"/>
        <w:rPr>
          <w:color w:val="000000"/>
        </w:rPr>
      </w:pPr>
      <w:r w:rsidRPr="00535FCB">
        <w:rPr>
          <w:color w:val="000000"/>
        </w:rPr>
        <w:t>Каждый рецепт вы можете изменять на свой вкус, экспериментируя с ингредиентами. Отдавайте предпочтение натуральным продуктам и не злоупотребляйте подсластителями и ароматизаторами. Если хотите сделать десерт менее калорийным, не добавляйте мед — ограничьтесь сладкими фруктами или сухофруктами.</w:t>
      </w:r>
    </w:p>
    <w:p w:rsidR="00511B7B" w:rsidRDefault="00511B7B" w:rsidP="00535FCB">
      <w:pPr>
        <w:pStyle w:val="ab"/>
        <w:shd w:val="clear" w:color="auto" w:fill="FFFFFF"/>
        <w:spacing w:after="195" w:line="276" w:lineRule="auto"/>
        <w:rPr>
          <w:b/>
          <w:color w:val="000000"/>
        </w:rPr>
      </w:pPr>
    </w:p>
    <w:p w:rsidR="00511B7B" w:rsidRDefault="00511B7B" w:rsidP="00535FCB">
      <w:pPr>
        <w:pStyle w:val="ab"/>
        <w:shd w:val="clear" w:color="auto" w:fill="FFFFFF"/>
        <w:spacing w:after="195" w:line="276" w:lineRule="auto"/>
        <w:rPr>
          <w:b/>
          <w:color w:val="000000"/>
        </w:rPr>
      </w:pPr>
    </w:p>
    <w:p w:rsidR="00511B7B" w:rsidRDefault="00511B7B" w:rsidP="00535FCB">
      <w:pPr>
        <w:pStyle w:val="ab"/>
        <w:shd w:val="clear" w:color="auto" w:fill="FFFFFF"/>
        <w:spacing w:after="195" w:line="276" w:lineRule="auto"/>
        <w:rPr>
          <w:b/>
          <w:color w:val="000000"/>
        </w:rPr>
      </w:pPr>
    </w:p>
    <w:p w:rsidR="00511B7B" w:rsidRDefault="00511B7B" w:rsidP="00535FCB">
      <w:pPr>
        <w:pStyle w:val="ab"/>
        <w:shd w:val="clear" w:color="auto" w:fill="FFFFFF"/>
        <w:spacing w:after="195" w:line="276" w:lineRule="auto"/>
        <w:rPr>
          <w:b/>
          <w:color w:val="000000"/>
        </w:rPr>
      </w:pPr>
    </w:p>
    <w:p w:rsidR="00511B7B" w:rsidRDefault="00511B7B" w:rsidP="00535FCB">
      <w:pPr>
        <w:pStyle w:val="ab"/>
        <w:shd w:val="clear" w:color="auto" w:fill="FFFFFF"/>
        <w:spacing w:after="195" w:line="276" w:lineRule="auto"/>
        <w:rPr>
          <w:b/>
          <w:color w:val="000000"/>
        </w:rPr>
      </w:pPr>
    </w:p>
    <w:p w:rsidR="00511B7B" w:rsidRDefault="00511B7B" w:rsidP="00535FCB">
      <w:pPr>
        <w:pStyle w:val="ab"/>
        <w:shd w:val="clear" w:color="auto" w:fill="FFFFFF"/>
        <w:spacing w:after="195" w:line="276" w:lineRule="auto"/>
        <w:rPr>
          <w:b/>
          <w:color w:val="000000"/>
        </w:rPr>
      </w:pPr>
    </w:p>
    <w:p w:rsidR="00511B7B" w:rsidRDefault="00511B7B" w:rsidP="00535FCB">
      <w:pPr>
        <w:pStyle w:val="ab"/>
        <w:shd w:val="clear" w:color="auto" w:fill="FFFFFF"/>
        <w:spacing w:after="195" w:line="276" w:lineRule="auto"/>
        <w:rPr>
          <w:b/>
          <w:color w:val="000000"/>
        </w:rPr>
      </w:pPr>
    </w:p>
    <w:p w:rsidR="00511B7B" w:rsidRDefault="00511B7B" w:rsidP="00535FCB">
      <w:pPr>
        <w:pStyle w:val="ab"/>
        <w:shd w:val="clear" w:color="auto" w:fill="FFFFFF"/>
        <w:spacing w:after="195" w:line="276" w:lineRule="auto"/>
        <w:rPr>
          <w:b/>
          <w:color w:val="000000"/>
        </w:rPr>
      </w:pPr>
    </w:p>
    <w:p w:rsidR="00511B7B" w:rsidRDefault="00511B7B" w:rsidP="00535FCB">
      <w:pPr>
        <w:pStyle w:val="ab"/>
        <w:shd w:val="clear" w:color="auto" w:fill="FFFFFF"/>
        <w:spacing w:after="195" w:line="276" w:lineRule="auto"/>
        <w:rPr>
          <w:b/>
          <w:color w:val="000000"/>
        </w:rPr>
      </w:pPr>
    </w:p>
    <w:p w:rsidR="00511B7B" w:rsidRDefault="00511B7B" w:rsidP="00535FCB">
      <w:pPr>
        <w:pStyle w:val="ab"/>
        <w:shd w:val="clear" w:color="auto" w:fill="FFFFFF"/>
        <w:spacing w:after="195" w:line="276" w:lineRule="auto"/>
        <w:rPr>
          <w:b/>
          <w:color w:val="000000"/>
        </w:rPr>
      </w:pPr>
    </w:p>
    <w:p w:rsidR="00511B7B" w:rsidRDefault="00511B7B" w:rsidP="00535FCB">
      <w:pPr>
        <w:pStyle w:val="ab"/>
        <w:shd w:val="clear" w:color="auto" w:fill="FFFFFF"/>
        <w:spacing w:after="195" w:line="276" w:lineRule="auto"/>
        <w:rPr>
          <w:b/>
          <w:color w:val="000000"/>
        </w:rPr>
      </w:pPr>
    </w:p>
    <w:p w:rsidR="00511B7B" w:rsidRDefault="00511B7B" w:rsidP="00535FCB">
      <w:pPr>
        <w:pStyle w:val="ab"/>
        <w:shd w:val="clear" w:color="auto" w:fill="FFFFFF"/>
        <w:spacing w:after="195" w:line="276" w:lineRule="auto"/>
        <w:rPr>
          <w:b/>
          <w:color w:val="000000"/>
        </w:rPr>
      </w:pPr>
    </w:p>
    <w:p w:rsidR="00511B7B" w:rsidRDefault="00511B7B" w:rsidP="00535FCB">
      <w:pPr>
        <w:pStyle w:val="ab"/>
        <w:shd w:val="clear" w:color="auto" w:fill="FFFFFF"/>
        <w:spacing w:after="195" w:line="276" w:lineRule="auto"/>
        <w:rPr>
          <w:b/>
          <w:color w:val="000000"/>
        </w:rPr>
      </w:pPr>
    </w:p>
    <w:p w:rsidR="00511B7B" w:rsidRDefault="00511B7B" w:rsidP="00535FCB">
      <w:pPr>
        <w:pStyle w:val="ab"/>
        <w:shd w:val="clear" w:color="auto" w:fill="FFFFFF"/>
        <w:spacing w:after="195" w:line="276" w:lineRule="auto"/>
        <w:rPr>
          <w:b/>
          <w:color w:val="000000"/>
        </w:rPr>
      </w:pPr>
    </w:p>
    <w:p w:rsidR="00511B7B" w:rsidRDefault="00511B7B" w:rsidP="00535FCB">
      <w:pPr>
        <w:pStyle w:val="ab"/>
        <w:shd w:val="clear" w:color="auto" w:fill="FFFFFF"/>
        <w:spacing w:after="195" w:line="276" w:lineRule="auto"/>
        <w:rPr>
          <w:b/>
          <w:color w:val="000000"/>
        </w:rPr>
      </w:pPr>
    </w:p>
    <w:p w:rsidR="00511B7B" w:rsidRDefault="00511B7B" w:rsidP="00535FCB">
      <w:pPr>
        <w:pStyle w:val="ab"/>
        <w:shd w:val="clear" w:color="auto" w:fill="FFFFFF"/>
        <w:spacing w:after="195" w:line="276" w:lineRule="auto"/>
        <w:rPr>
          <w:b/>
          <w:color w:val="000000"/>
        </w:rPr>
      </w:pPr>
    </w:p>
    <w:p w:rsidR="00511B7B" w:rsidRDefault="00511B7B" w:rsidP="00535FCB">
      <w:pPr>
        <w:pStyle w:val="ab"/>
        <w:shd w:val="clear" w:color="auto" w:fill="FFFFFF"/>
        <w:spacing w:after="195" w:line="276" w:lineRule="auto"/>
        <w:rPr>
          <w:b/>
          <w:color w:val="000000"/>
        </w:rPr>
      </w:pPr>
    </w:p>
    <w:p w:rsidR="00511B7B" w:rsidRDefault="00511B7B" w:rsidP="00535FCB">
      <w:pPr>
        <w:pStyle w:val="ab"/>
        <w:shd w:val="clear" w:color="auto" w:fill="FFFFFF"/>
        <w:spacing w:after="195" w:line="276" w:lineRule="auto"/>
        <w:rPr>
          <w:b/>
          <w:color w:val="000000"/>
        </w:rPr>
      </w:pPr>
    </w:p>
    <w:p w:rsidR="00511B7B" w:rsidRDefault="00511B7B" w:rsidP="00535FCB">
      <w:pPr>
        <w:pStyle w:val="ab"/>
        <w:shd w:val="clear" w:color="auto" w:fill="FFFFFF"/>
        <w:spacing w:after="195" w:line="276" w:lineRule="auto"/>
        <w:rPr>
          <w:b/>
          <w:color w:val="000000"/>
        </w:rPr>
      </w:pPr>
    </w:p>
    <w:p w:rsidR="00511B7B" w:rsidRDefault="00511B7B" w:rsidP="00535FCB">
      <w:pPr>
        <w:pStyle w:val="ab"/>
        <w:shd w:val="clear" w:color="auto" w:fill="FFFFFF"/>
        <w:spacing w:after="195" w:line="276" w:lineRule="auto"/>
        <w:rPr>
          <w:b/>
          <w:color w:val="000000"/>
        </w:rPr>
      </w:pPr>
    </w:p>
    <w:p w:rsidR="00511B7B" w:rsidRDefault="00511B7B" w:rsidP="00535FCB">
      <w:pPr>
        <w:pStyle w:val="ab"/>
        <w:shd w:val="clear" w:color="auto" w:fill="FFFFFF"/>
        <w:spacing w:after="195" w:line="276" w:lineRule="auto"/>
        <w:rPr>
          <w:b/>
          <w:color w:val="000000"/>
        </w:rPr>
      </w:pPr>
    </w:p>
    <w:p w:rsidR="00535FCB" w:rsidRPr="009155E7" w:rsidRDefault="009155E7" w:rsidP="00535FCB">
      <w:pPr>
        <w:pStyle w:val="ab"/>
        <w:shd w:val="clear" w:color="auto" w:fill="FFFFFF"/>
        <w:spacing w:after="195" w:line="276" w:lineRule="auto"/>
        <w:rPr>
          <w:b/>
          <w:color w:val="000000"/>
        </w:rPr>
      </w:pPr>
      <w:r w:rsidRPr="009155E7">
        <w:rPr>
          <w:b/>
          <w:color w:val="000000"/>
        </w:rPr>
        <w:lastRenderedPageBreak/>
        <w:t xml:space="preserve">Приложение </w:t>
      </w:r>
      <w:r w:rsidR="00511B7B">
        <w:rPr>
          <w:b/>
          <w:color w:val="000000"/>
        </w:rPr>
        <w:t>3</w:t>
      </w:r>
    </w:p>
    <w:p w:rsidR="009155E7" w:rsidRDefault="009155E7" w:rsidP="00535FCB">
      <w:pPr>
        <w:pStyle w:val="ab"/>
        <w:shd w:val="clear" w:color="auto" w:fill="FFFFFF"/>
        <w:spacing w:after="195" w:line="276" w:lineRule="auto"/>
        <w:rPr>
          <w:b/>
          <w:color w:val="000000"/>
        </w:rPr>
      </w:pPr>
      <w:r w:rsidRPr="009155E7">
        <w:rPr>
          <w:b/>
          <w:color w:val="000000"/>
        </w:rPr>
        <w:t>Пирожное «Картошка»</w:t>
      </w:r>
    </w:p>
    <w:p w:rsidR="009155E7" w:rsidRDefault="009155E7" w:rsidP="00535FCB">
      <w:pPr>
        <w:pStyle w:val="ab"/>
        <w:shd w:val="clear" w:color="auto" w:fill="FFFFFF"/>
        <w:spacing w:after="195" w:line="276" w:lineRule="auto"/>
        <w:rPr>
          <w:b/>
          <w:color w:val="000000"/>
        </w:rPr>
      </w:pPr>
      <w:r>
        <w:rPr>
          <w:b/>
          <w:noProof/>
          <w:color w:val="000000"/>
          <w:lang w:eastAsia="ru-RU"/>
        </w:rPr>
        <w:drawing>
          <wp:inline distT="0" distB="0" distL="0" distR="0">
            <wp:extent cx="2076450" cy="2768527"/>
            <wp:effectExtent l="19050" t="0" r="0" b="0"/>
            <wp:docPr id="1" name="Рисунок 0" descr="IMG_20230116_17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16_17593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608" cy="277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          </w:t>
      </w:r>
      <w:r>
        <w:rPr>
          <w:b/>
          <w:noProof/>
          <w:color w:val="000000"/>
          <w:lang w:eastAsia="ru-RU"/>
        </w:rPr>
        <w:drawing>
          <wp:inline distT="0" distB="0" distL="0" distR="0">
            <wp:extent cx="2755998" cy="2066925"/>
            <wp:effectExtent l="19050" t="0" r="6252" b="0"/>
            <wp:docPr id="4" name="Рисунок 3" descr="IMG_20230116_18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16_18054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281" cy="206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5E7" w:rsidRDefault="009155E7" w:rsidP="00535FCB">
      <w:pPr>
        <w:pStyle w:val="ab"/>
        <w:shd w:val="clear" w:color="auto" w:fill="FFFFFF"/>
        <w:spacing w:after="195" w:line="276" w:lineRule="auto"/>
        <w:rPr>
          <w:b/>
          <w:color w:val="000000"/>
        </w:rPr>
      </w:pPr>
      <w:r>
        <w:rPr>
          <w:b/>
          <w:noProof/>
          <w:color w:val="000000"/>
          <w:lang w:eastAsia="ru-RU"/>
        </w:rPr>
        <w:drawing>
          <wp:inline distT="0" distB="0" distL="0" distR="0">
            <wp:extent cx="1781175" cy="2374837"/>
            <wp:effectExtent l="19050" t="0" r="9525" b="0"/>
            <wp:docPr id="5" name="Рисунок 4" descr="IMG_20230116_18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16_18123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880" cy="237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DF4">
        <w:rPr>
          <w:b/>
          <w:color w:val="000000"/>
        </w:rPr>
        <w:t xml:space="preserve">                             </w:t>
      </w:r>
      <w:r w:rsidR="00550DF4">
        <w:rPr>
          <w:b/>
          <w:noProof/>
          <w:color w:val="000000"/>
          <w:lang w:eastAsia="ru-RU"/>
        </w:rPr>
        <w:drawing>
          <wp:inline distT="0" distB="0" distL="0" distR="0">
            <wp:extent cx="1785985" cy="2381250"/>
            <wp:effectExtent l="19050" t="0" r="4715" b="0"/>
            <wp:docPr id="6" name="Рисунок 5" descr="IMG_20230116_18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16_18223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98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F4" w:rsidRDefault="00550DF4" w:rsidP="00535FCB">
      <w:pPr>
        <w:pStyle w:val="ab"/>
        <w:shd w:val="clear" w:color="auto" w:fill="FFFFFF"/>
        <w:spacing w:after="195" w:line="276" w:lineRule="auto"/>
        <w:rPr>
          <w:b/>
          <w:color w:val="000000"/>
        </w:rPr>
      </w:pPr>
      <w:r>
        <w:rPr>
          <w:b/>
          <w:color w:val="000000"/>
        </w:rPr>
        <w:t>Конфеты из овсянки</w:t>
      </w:r>
    </w:p>
    <w:p w:rsidR="00550DF4" w:rsidRDefault="00550DF4" w:rsidP="00535FCB">
      <w:pPr>
        <w:pStyle w:val="ab"/>
        <w:shd w:val="clear" w:color="auto" w:fill="FFFFFF"/>
        <w:spacing w:after="195" w:line="276" w:lineRule="auto"/>
        <w:rPr>
          <w:b/>
          <w:color w:val="000000"/>
        </w:rPr>
      </w:pPr>
      <w:r>
        <w:rPr>
          <w:b/>
          <w:noProof/>
          <w:color w:val="000000"/>
          <w:lang w:eastAsia="ru-RU"/>
        </w:rPr>
        <w:drawing>
          <wp:inline distT="0" distB="0" distL="0" distR="0">
            <wp:extent cx="2730597" cy="2047875"/>
            <wp:effectExtent l="19050" t="0" r="0" b="0"/>
            <wp:docPr id="7" name="Рисунок 6" descr="IMG_20230117_15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17_15521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342" cy="205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                 </w:t>
      </w:r>
      <w:r>
        <w:rPr>
          <w:b/>
          <w:noProof/>
          <w:color w:val="000000"/>
          <w:lang w:eastAsia="ru-RU"/>
        </w:rPr>
        <w:drawing>
          <wp:inline distT="0" distB="0" distL="0" distR="0">
            <wp:extent cx="1828849" cy="2438400"/>
            <wp:effectExtent l="19050" t="0" r="0" b="0"/>
            <wp:docPr id="9" name="Рисунок 8" descr="IMG_20230117_16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17_16010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49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F4" w:rsidRDefault="00550DF4" w:rsidP="00535FCB">
      <w:pPr>
        <w:pStyle w:val="ab"/>
        <w:shd w:val="clear" w:color="auto" w:fill="FFFFFF"/>
        <w:spacing w:after="195" w:line="276" w:lineRule="auto"/>
        <w:rPr>
          <w:b/>
          <w:color w:val="000000"/>
        </w:rPr>
      </w:pPr>
    </w:p>
    <w:p w:rsidR="00550DF4" w:rsidRDefault="00550DF4" w:rsidP="00535FCB">
      <w:pPr>
        <w:pStyle w:val="ab"/>
        <w:shd w:val="clear" w:color="auto" w:fill="FFFFFF"/>
        <w:spacing w:after="195" w:line="276" w:lineRule="auto"/>
        <w:rPr>
          <w:b/>
          <w:color w:val="000000"/>
        </w:rPr>
      </w:pPr>
      <w:r>
        <w:rPr>
          <w:b/>
          <w:noProof/>
          <w:color w:val="000000"/>
          <w:lang w:eastAsia="ru-RU"/>
        </w:rPr>
        <w:lastRenderedPageBreak/>
        <w:drawing>
          <wp:inline distT="0" distB="0" distL="0" distR="0">
            <wp:extent cx="2419350" cy="3225713"/>
            <wp:effectExtent l="19050" t="0" r="0" b="0"/>
            <wp:docPr id="10" name="Рисунок 9" descr="IMG_20230117_16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17_16095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22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           </w:t>
      </w:r>
      <w:r>
        <w:rPr>
          <w:b/>
          <w:noProof/>
          <w:color w:val="000000"/>
          <w:lang w:eastAsia="ru-RU"/>
        </w:rPr>
        <w:drawing>
          <wp:inline distT="0" distB="0" distL="0" distR="0">
            <wp:extent cx="2421796" cy="3228975"/>
            <wp:effectExtent l="19050" t="0" r="0" b="0"/>
            <wp:docPr id="11" name="Рисунок 10" descr="IMG_20230117_16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17_16281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796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B7B" w:rsidRDefault="00511B7B" w:rsidP="00535FCB">
      <w:pPr>
        <w:pStyle w:val="ab"/>
        <w:shd w:val="clear" w:color="auto" w:fill="FFFFFF"/>
        <w:spacing w:after="195" w:line="276" w:lineRule="auto"/>
        <w:rPr>
          <w:b/>
          <w:color w:val="000000"/>
        </w:rPr>
      </w:pPr>
    </w:p>
    <w:p w:rsidR="00550DF4" w:rsidRDefault="00511B7B" w:rsidP="00535FCB">
      <w:pPr>
        <w:pStyle w:val="ab"/>
        <w:shd w:val="clear" w:color="auto" w:fill="FFFFFF"/>
        <w:spacing w:after="195" w:line="276" w:lineRule="auto"/>
        <w:rPr>
          <w:b/>
          <w:color w:val="000000"/>
        </w:rPr>
      </w:pPr>
      <w:r>
        <w:rPr>
          <w:b/>
          <w:color w:val="000000"/>
        </w:rPr>
        <w:t>Р</w:t>
      </w:r>
      <w:r w:rsidR="00550DF4">
        <w:rPr>
          <w:b/>
          <w:color w:val="000000"/>
        </w:rPr>
        <w:t>афаэлки с киви</w:t>
      </w:r>
    </w:p>
    <w:p w:rsidR="00535FCB" w:rsidRPr="00FE3B0E" w:rsidRDefault="00550DF4" w:rsidP="00535FCB">
      <w:pPr>
        <w:pStyle w:val="ab"/>
        <w:shd w:val="clear" w:color="auto" w:fill="FFFFFF"/>
        <w:spacing w:after="195" w:line="276" w:lineRule="auto"/>
        <w:rPr>
          <w:color w:val="000000"/>
          <w:sz w:val="28"/>
          <w:szCs w:val="28"/>
        </w:rPr>
      </w:pPr>
      <w:r>
        <w:rPr>
          <w:b/>
          <w:noProof/>
          <w:color w:val="000000"/>
          <w:lang w:eastAsia="ru-RU"/>
        </w:rPr>
        <w:drawing>
          <wp:inline distT="0" distB="0" distL="0" distR="0">
            <wp:extent cx="2616293" cy="1962150"/>
            <wp:effectExtent l="19050" t="0" r="0" b="0"/>
            <wp:docPr id="12" name="Рисунок 11" descr="IMG_20230131_18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31_18171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433" cy="196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6222">
        <w:rPr>
          <w:b/>
          <w:color w:val="000000"/>
        </w:rPr>
        <w:t xml:space="preserve">                </w:t>
      </w:r>
      <w:r w:rsidR="000B6222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67000" cy="2000179"/>
            <wp:effectExtent l="19050" t="0" r="0" b="0"/>
            <wp:docPr id="13" name="Рисунок 12" descr="IMG_20230131_18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31_18300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9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FCB" w:rsidRPr="00FE3B0E" w:rsidRDefault="00535FCB" w:rsidP="00535FCB">
      <w:pPr>
        <w:rPr>
          <w:sz w:val="28"/>
          <w:szCs w:val="28"/>
        </w:rPr>
      </w:pPr>
    </w:p>
    <w:p w:rsidR="00535FCB" w:rsidRDefault="000B6222" w:rsidP="00E7124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Сладости из творога</w:t>
      </w:r>
    </w:p>
    <w:p w:rsidR="000B6222" w:rsidRDefault="000B6222" w:rsidP="00E71242">
      <w:pPr>
        <w:jc w:val="both"/>
        <w:rPr>
          <w:b/>
          <w:sz w:val="24"/>
          <w:szCs w:val="24"/>
        </w:rPr>
      </w:pPr>
    </w:p>
    <w:p w:rsidR="000B6222" w:rsidRDefault="000B6222" w:rsidP="00E71242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768699" cy="2076450"/>
            <wp:effectExtent l="19050" t="0" r="0" b="0"/>
            <wp:docPr id="14" name="Рисунок 13" descr="IMG_20230131_17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31_17563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699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676525" cy="2007321"/>
            <wp:effectExtent l="19050" t="0" r="9525" b="0"/>
            <wp:docPr id="15" name="Рисунок 14" descr="IMG_20230131_18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31_18061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922" cy="200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222" w:rsidRDefault="000B6222" w:rsidP="00E71242">
      <w:pPr>
        <w:jc w:val="both"/>
        <w:rPr>
          <w:b/>
          <w:sz w:val="24"/>
          <w:szCs w:val="24"/>
        </w:rPr>
      </w:pPr>
    </w:p>
    <w:p w:rsidR="00511B7B" w:rsidRDefault="00511B7B" w:rsidP="00E71242">
      <w:pPr>
        <w:jc w:val="both"/>
        <w:rPr>
          <w:b/>
          <w:sz w:val="24"/>
          <w:szCs w:val="24"/>
        </w:rPr>
      </w:pPr>
    </w:p>
    <w:p w:rsidR="000B6222" w:rsidRDefault="000B6222" w:rsidP="00E7124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Фруктово-желейные конфетки</w:t>
      </w:r>
    </w:p>
    <w:p w:rsidR="000B6222" w:rsidRDefault="000B6222" w:rsidP="00E71242">
      <w:pPr>
        <w:jc w:val="both"/>
        <w:rPr>
          <w:b/>
          <w:sz w:val="24"/>
          <w:szCs w:val="24"/>
        </w:rPr>
      </w:pPr>
    </w:p>
    <w:p w:rsidR="000B6222" w:rsidRDefault="000B6222" w:rsidP="00E71242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771775" cy="2078756"/>
            <wp:effectExtent l="19050" t="0" r="9525" b="0"/>
            <wp:docPr id="16" name="Рисунок 15" descr="IMG_20230131_20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31_20150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783" cy="208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507523" cy="3343275"/>
            <wp:effectExtent l="19050" t="0" r="7077" b="0"/>
            <wp:docPr id="17" name="Рисунок 16" descr="IMG_20230131_20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31_20330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523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222" w:rsidRDefault="000B6222" w:rsidP="00E71242">
      <w:pPr>
        <w:jc w:val="both"/>
        <w:rPr>
          <w:b/>
          <w:sz w:val="24"/>
          <w:szCs w:val="24"/>
        </w:rPr>
      </w:pPr>
    </w:p>
    <w:p w:rsidR="000B6222" w:rsidRDefault="000B6222" w:rsidP="00E7124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Фото с любимой бабушкой</w:t>
      </w:r>
    </w:p>
    <w:p w:rsidR="000B6222" w:rsidRDefault="000B6222" w:rsidP="00E71242">
      <w:pPr>
        <w:jc w:val="both"/>
        <w:rPr>
          <w:b/>
          <w:sz w:val="24"/>
          <w:szCs w:val="24"/>
        </w:rPr>
      </w:pPr>
    </w:p>
    <w:p w:rsidR="000B6222" w:rsidRDefault="000B6222" w:rsidP="00E71242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143375" cy="3107422"/>
            <wp:effectExtent l="19050" t="0" r="9525" b="0"/>
            <wp:docPr id="18" name="Рисунок 17" descr="IMG_20230203_10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3_104048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0328" cy="311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222" w:rsidRDefault="000B6222" w:rsidP="00E71242">
      <w:pPr>
        <w:jc w:val="both"/>
        <w:rPr>
          <w:b/>
          <w:sz w:val="24"/>
          <w:szCs w:val="24"/>
        </w:rPr>
      </w:pPr>
    </w:p>
    <w:p w:rsidR="000B6222" w:rsidRPr="00535FCB" w:rsidRDefault="000B6222" w:rsidP="00511B7B">
      <w:pPr>
        <w:jc w:val="righ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38500" cy="4317885"/>
            <wp:effectExtent l="19050" t="0" r="0" b="0"/>
            <wp:docPr id="19" name="Рисунок 18" descr="IMG_20230203_10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3_10412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431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6222" w:rsidRPr="00535FCB" w:rsidSect="004B2E26">
      <w:foot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2E26" w:rsidRDefault="004B2E26" w:rsidP="004B2E26">
      <w:r>
        <w:separator/>
      </w:r>
    </w:p>
  </w:endnote>
  <w:endnote w:type="continuationSeparator" w:id="0">
    <w:p w:rsidR="004B2E26" w:rsidRDefault="004B2E26" w:rsidP="004B2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78196046"/>
      <w:docPartObj>
        <w:docPartGallery w:val="Page Numbers (Bottom of Page)"/>
        <w:docPartUnique/>
      </w:docPartObj>
    </w:sdtPr>
    <w:sdtEndPr/>
    <w:sdtContent>
      <w:p w:rsidR="004B2E26" w:rsidRDefault="00D17F1D">
        <w:pPr>
          <w:pStyle w:val="ae"/>
          <w:jc w:val="right"/>
        </w:pPr>
        <w:r>
          <w:fldChar w:fldCharType="begin"/>
        </w:r>
        <w:r w:rsidR="004B2E26">
          <w:instrText>PAGE   \* MERGEFORMAT</w:instrText>
        </w:r>
        <w:r>
          <w:fldChar w:fldCharType="separate"/>
        </w:r>
        <w:r w:rsidR="003F634C">
          <w:rPr>
            <w:noProof/>
          </w:rPr>
          <w:t>9</w:t>
        </w:r>
        <w:r>
          <w:fldChar w:fldCharType="end"/>
        </w:r>
      </w:p>
    </w:sdtContent>
  </w:sdt>
  <w:p w:rsidR="004B2E26" w:rsidRDefault="004B2E26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2E26" w:rsidRDefault="004B2E26" w:rsidP="004B2E26">
      <w:r>
        <w:separator/>
      </w:r>
    </w:p>
  </w:footnote>
  <w:footnote w:type="continuationSeparator" w:id="0">
    <w:p w:rsidR="004B2E26" w:rsidRDefault="004B2E26" w:rsidP="004B2E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6622C"/>
    <w:multiLevelType w:val="hybridMultilevel"/>
    <w:tmpl w:val="117C4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8C00DA"/>
    <w:multiLevelType w:val="hybridMultilevel"/>
    <w:tmpl w:val="B9C8BD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2068F2"/>
    <w:multiLevelType w:val="hybridMultilevel"/>
    <w:tmpl w:val="C67E67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96694F"/>
    <w:multiLevelType w:val="hybridMultilevel"/>
    <w:tmpl w:val="B80C4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8E61DB"/>
    <w:multiLevelType w:val="hybridMultilevel"/>
    <w:tmpl w:val="BCBAC6E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4AD6D8B"/>
    <w:multiLevelType w:val="multilevel"/>
    <w:tmpl w:val="539AA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19D6"/>
    <w:rsid w:val="000B6222"/>
    <w:rsid w:val="001F076D"/>
    <w:rsid w:val="003F634C"/>
    <w:rsid w:val="004B2E26"/>
    <w:rsid w:val="004B395F"/>
    <w:rsid w:val="004E3B32"/>
    <w:rsid w:val="00511B7B"/>
    <w:rsid w:val="005130BC"/>
    <w:rsid w:val="00535FCB"/>
    <w:rsid w:val="00550DF4"/>
    <w:rsid w:val="00671553"/>
    <w:rsid w:val="006E5791"/>
    <w:rsid w:val="00877C77"/>
    <w:rsid w:val="009155E7"/>
    <w:rsid w:val="009C6083"/>
    <w:rsid w:val="00AA19D6"/>
    <w:rsid w:val="00AD2700"/>
    <w:rsid w:val="00B2138D"/>
    <w:rsid w:val="00B658B1"/>
    <w:rsid w:val="00BF2B3C"/>
    <w:rsid w:val="00D17F1D"/>
    <w:rsid w:val="00D760CC"/>
    <w:rsid w:val="00E02319"/>
    <w:rsid w:val="00E71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D2201"/>
  <w15:docId w15:val="{6292B0C9-BB78-4A58-850E-C0332870C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B395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4B395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5FCB"/>
    <w:pPr>
      <w:keepNext/>
      <w:keepLines/>
      <w:widowControl/>
      <w:autoSpaceDE/>
      <w:autoSpaceDN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B39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1">
    <w:name w:val="Заголовок 11"/>
    <w:basedOn w:val="a"/>
    <w:uiPriority w:val="1"/>
    <w:qFormat/>
    <w:rsid w:val="004B395F"/>
    <w:pPr>
      <w:ind w:left="220"/>
      <w:outlineLvl w:val="1"/>
    </w:pPr>
    <w:rPr>
      <w:b/>
      <w:bCs/>
      <w:sz w:val="24"/>
      <w:szCs w:val="24"/>
    </w:rPr>
  </w:style>
  <w:style w:type="paragraph" w:styleId="a3">
    <w:name w:val="List Paragraph"/>
    <w:basedOn w:val="a"/>
    <w:uiPriority w:val="34"/>
    <w:qFormat/>
    <w:rsid w:val="004B395F"/>
    <w:pPr>
      <w:ind w:left="460" w:hanging="241"/>
    </w:pPr>
  </w:style>
  <w:style w:type="paragraph" w:styleId="a4">
    <w:name w:val="Title"/>
    <w:basedOn w:val="a"/>
    <w:next w:val="a"/>
    <w:link w:val="a5"/>
    <w:uiPriority w:val="10"/>
    <w:qFormat/>
    <w:rsid w:val="004B395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4B395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6">
    <w:name w:val="Book Title"/>
    <w:basedOn w:val="a0"/>
    <w:uiPriority w:val="33"/>
    <w:qFormat/>
    <w:rsid w:val="004B395F"/>
    <w:rPr>
      <w:b/>
      <w:bCs/>
      <w:smallCaps/>
      <w:spacing w:val="5"/>
    </w:rPr>
  </w:style>
  <w:style w:type="paragraph" w:styleId="a7">
    <w:name w:val="Body Text"/>
    <w:basedOn w:val="a"/>
    <w:link w:val="a8"/>
    <w:uiPriority w:val="1"/>
    <w:qFormat/>
    <w:rsid w:val="004B395F"/>
    <w:rPr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1"/>
    <w:rsid w:val="004B395F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4B395F"/>
    <w:rPr>
      <w:b/>
      <w:bCs/>
    </w:rPr>
  </w:style>
  <w:style w:type="character" w:styleId="aa">
    <w:name w:val="Hyperlink"/>
    <w:basedOn w:val="a0"/>
    <w:uiPriority w:val="99"/>
    <w:unhideWhenUsed/>
    <w:rsid w:val="00877C77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9C6083"/>
    <w:rPr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4B2E2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4B2E26"/>
    <w:rPr>
      <w:rFonts w:ascii="Times New Roman" w:eastAsia="Times New Roman" w:hAnsi="Times New Roman" w:cs="Times New Roman"/>
    </w:rPr>
  </w:style>
  <w:style w:type="paragraph" w:styleId="ae">
    <w:name w:val="footer"/>
    <w:basedOn w:val="a"/>
    <w:link w:val="af"/>
    <w:uiPriority w:val="99"/>
    <w:unhideWhenUsed/>
    <w:rsid w:val="004B2E26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4B2E26"/>
    <w:rPr>
      <w:rFonts w:ascii="Times New Roman" w:eastAsia="Times New Roman" w:hAnsi="Times New Roman" w:cs="Times New Roman"/>
    </w:rPr>
  </w:style>
  <w:style w:type="paragraph" w:styleId="af0">
    <w:name w:val="Balloon Text"/>
    <w:basedOn w:val="a"/>
    <w:link w:val="af1"/>
    <w:uiPriority w:val="99"/>
    <w:semiHidden/>
    <w:unhideWhenUsed/>
    <w:rsid w:val="00535FCB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535FCB"/>
    <w:rPr>
      <w:rFonts w:ascii="Tahoma" w:eastAsia="Times New Roman" w:hAnsi="Tahoma" w:cs="Tahoma"/>
      <w:sz w:val="16"/>
      <w:szCs w:val="16"/>
    </w:rPr>
  </w:style>
  <w:style w:type="character" w:customStyle="1" w:styleId="60">
    <w:name w:val="Заголовок 6 Знак"/>
    <w:basedOn w:val="a0"/>
    <w:link w:val="6"/>
    <w:uiPriority w:val="9"/>
    <w:semiHidden/>
    <w:rsid w:val="00535FC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s1">
    <w:name w:val="s1"/>
    <w:basedOn w:val="a0"/>
    <w:rsid w:val="00535FCB"/>
  </w:style>
  <w:style w:type="character" w:customStyle="1" w:styleId="name">
    <w:name w:val="name"/>
    <w:basedOn w:val="a0"/>
    <w:rsid w:val="00535FCB"/>
  </w:style>
  <w:style w:type="character" w:customStyle="1" w:styleId="value">
    <w:name w:val="value"/>
    <w:basedOn w:val="a0"/>
    <w:rsid w:val="00535FCB"/>
  </w:style>
  <w:style w:type="character" w:customStyle="1" w:styleId="type">
    <w:name w:val="type"/>
    <w:basedOn w:val="a0"/>
    <w:rsid w:val="00535FCB"/>
  </w:style>
  <w:style w:type="paragraph" w:styleId="af2">
    <w:name w:val="No Spacing"/>
    <w:uiPriority w:val="1"/>
    <w:qFormat/>
    <w:rsid w:val="00671553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339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aboutme.ru/articles/konfety_bez_sakhara_8_vkusnykh_retseptov/" TargetMode="External"/><Relationship Id="rId13" Type="http://schemas.openxmlformats.org/officeDocument/2006/relationships/hyperlink" Target="https://medaboutme.ru/articles/blyuda_iz_tvoroga_dlya_pokhudeniya/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https://infourok.ru/beseda_o_pravilnom_pitanii_sladosti_i_deti-169020.htm" TargetMode="External"/><Relationship Id="rId12" Type="http://schemas.openxmlformats.org/officeDocument/2006/relationships/chart" Target="charts/chart1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ettka.com/iz-chego-izgotavlivayut-konfety-ledentsy/" TargetMode="External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hyperlink" Target="https://calorizator.ru/product/cake/candy-11" TargetMode="External"/><Relationship Id="rId19" Type="http://schemas.openxmlformats.org/officeDocument/2006/relationships/image" Target="media/image5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&#1052;&#1072;&#1088;&#1084;&#1077;&#1083;&#1072;&#1076;&#1085;&#1099;&#1077;_&#1084;&#1080;&#1096;&#1082;&#1080;" TargetMode="External"/><Relationship Id="rId14" Type="http://schemas.openxmlformats.org/officeDocument/2006/relationships/hyperlink" Target="https://medaboutme.ru/articles/gotovim_doma_klassicheskie_frantsuzskie_deserty/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2855680655066616"/>
          <c:y val="0.38275862068965594"/>
          <c:w val="0.31013306038894617"/>
          <c:h val="0.5224137931034482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rgbClr val="FF0000"/>
            </a:solidFill>
          </c:spPr>
          <c:dPt>
            <c:idx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0-3073-4849-B08E-C80C95BCF4D4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1-3073-4849-B08E-C80C95BCF4D4}"/>
              </c:ext>
            </c:extLst>
          </c:dPt>
          <c:dPt>
            <c:idx val="3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2-3073-4849-B08E-C80C95BCF4D4}"/>
              </c:ext>
            </c:extLst>
          </c:dPt>
          <c:dLbls>
            <c:dLbl>
              <c:idx val="0"/>
              <c:layout>
                <c:manualLayout>
                  <c:x val="6.805555555555555E-2"/>
                  <c:y val="0.13150595410561089"/>
                </c:manualLayout>
              </c:layout>
              <c:spPr/>
              <c:txPr>
                <a:bodyPr/>
                <a:lstStyle/>
                <a:p>
                  <a:pPr>
                    <a:defRPr sz="1400"/>
                  </a:pPr>
                  <a:endParaRPr lang="ru-RU"/>
                </a:p>
              </c:txPr>
              <c:dLblPos val="bestFit"/>
              <c:showLegendKey val="1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3073-4849-B08E-C80C95BCF4D4}"/>
                </c:ext>
              </c:extLst>
            </c:dLbl>
            <c:dLbl>
              <c:idx val="1"/>
              <c:layout>
                <c:manualLayout>
                  <c:x val="4.3055555555555382E-2"/>
                  <c:y val="0.18021186303361492"/>
                </c:manualLayout>
              </c:layout>
              <c:spPr/>
              <c:txPr>
                <a:bodyPr/>
                <a:lstStyle/>
                <a:p>
                  <a:pPr>
                    <a:defRPr sz="1400"/>
                  </a:pPr>
                  <a:endParaRPr lang="ru-RU"/>
                </a:p>
              </c:txPr>
              <c:dLblPos val="bestFit"/>
              <c:showLegendKey val="1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3073-4849-B08E-C80C95BCF4D4}"/>
                </c:ext>
              </c:extLst>
            </c:dLbl>
            <c:dLbl>
              <c:idx val="2"/>
              <c:layout>
                <c:manualLayout>
                  <c:x val="-0.05"/>
                  <c:y val="-4.8705908928004084E-3"/>
                </c:manualLayout>
              </c:layout>
              <c:spPr/>
              <c:txPr>
                <a:bodyPr/>
                <a:lstStyle/>
                <a:p>
                  <a:pPr>
                    <a:defRPr sz="1400"/>
                  </a:pPr>
                  <a:endParaRPr lang="ru-RU"/>
                </a:p>
              </c:txPr>
              <c:dLblPos val="bestFit"/>
              <c:showLegendKey val="1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3073-4849-B08E-C80C95BCF4D4}"/>
                </c:ext>
              </c:extLst>
            </c:dLbl>
            <c:dLbl>
              <c:idx val="3"/>
              <c:layout>
                <c:manualLayout>
                  <c:x val="-6.9444444444444918E-3"/>
                  <c:y val="-5.8447090713604842E-2"/>
                </c:manualLayout>
              </c:layout>
              <c:spPr/>
              <c:txPr>
                <a:bodyPr/>
                <a:lstStyle/>
                <a:p>
                  <a:pPr>
                    <a:defRPr sz="1400"/>
                  </a:pPr>
                  <a:endParaRPr lang="ru-RU"/>
                </a:p>
              </c:txPr>
              <c:dLblPos val="bestFit"/>
              <c:showLegendKey val="1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3073-4849-B08E-C80C95BCF4D4}"/>
                </c:ext>
              </c:extLst>
            </c:dLbl>
            <c:spPr>
              <a:noFill/>
              <a:ln w="25206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/>
                </a:pPr>
                <a:endParaRPr lang="ru-RU"/>
              </a:p>
            </c:txPr>
            <c:dLblPos val="outEnd"/>
            <c:showLegendKey val="1"/>
            <c:showVal val="0"/>
            <c:showCatName val="1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Да умею и смогу рассказать о рецептах прямо сейчас</c:v>
                </c:pt>
                <c:pt idx="1">
                  <c:v>Умею недостаточно</c:v>
                </c:pt>
                <c:pt idx="2">
                  <c:v>Не умею, но хотел бы</c:v>
                </c:pt>
                <c:pt idx="3">
                  <c:v>Нет, не умею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7.5</c:v>
                </c:pt>
                <c:pt idx="1">
                  <c:v>27.5</c:v>
                </c:pt>
                <c:pt idx="2">
                  <c:v>40</c:v>
                </c:pt>
                <c:pt idx="3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073-4849-B08E-C80C95BCF4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25365">
          <a:noFill/>
        </a:ln>
      </c:spPr>
    </c:plotArea>
    <c:plotVisOnly val="1"/>
    <c:dispBlanksAs val="zero"/>
    <c:showDLblsOverMax val="0"/>
  </c:chart>
  <c:txPr>
    <a:bodyPr/>
    <a:lstStyle/>
    <a:p>
      <a:pPr>
        <a:defRPr sz="1783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0.08505</cdr:x>
      <cdr:y>3.14709E-7</cdr:y>
    </cdr:from>
    <cdr:to>
      <cdr:x>0.59808</cdr:x>
      <cdr:y>0.27918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472440" y="1"/>
          <a:ext cx="2849880" cy="887102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square" lIns="91440" tIns="45720" rIns="91440" bIns="45720">
          <a:spAutoFit/>
        </a:bodyPr>
        <a:lstStyle xmlns:a="http://schemas.openxmlformats.org/drawingml/2006/main">
          <a:defPPr>
            <a:defRPr lang="ru-RU"/>
          </a:defPPr>
          <a:lvl1pPr marL="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Franklin Gothic Book"/>
            </a:defRPr>
          </a:lvl1pPr>
          <a:lvl2pPr marL="4572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Franklin Gothic Book"/>
            </a:defRPr>
          </a:lvl2pPr>
          <a:lvl3pPr marL="9144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Franklin Gothic Book"/>
            </a:defRPr>
          </a:lvl3pPr>
          <a:lvl4pPr marL="13716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Franklin Gothic Book"/>
            </a:defRPr>
          </a:lvl4pPr>
          <a:lvl5pPr marL="18288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Franklin Gothic Book"/>
            </a:defRPr>
          </a:lvl5pPr>
          <a:lvl6pPr marL="22860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Franklin Gothic Book"/>
            </a:defRPr>
          </a:lvl6pPr>
          <a:lvl7pPr marL="27432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Franklin Gothic Book"/>
            </a:defRPr>
          </a:lvl7pPr>
          <a:lvl8pPr marL="32004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Franklin Gothic Book"/>
            </a:defRPr>
          </a:lvl8pPr>
          <a:lvl9pPr marL="36576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Franklin Gothic Book"/>
            </a:defRPr>
          </a:lvl9pPr>
        </a:lstStyle>
        <a:p xmlns:a="http://schemas.openxmlformats.org/drawingml/2006/main">
          <a:pPr algn="ctr">
            <a:lnSpc>
              <a:spcPts val="3300"/>
            </a:lnSpc>
          </a:pPr>
          <a:r>
            <a:rPr lang="ru-RU" sz="1600" b="1" dirty="0" smtClean="0">
              <a:ln w="1905"/>
              <a:gradFill>
                <a:gsLst>
                  <a:gs pos="0">
                    <a:srgbClr val="C17529">
                      <a:shade val="20000"/>
                      <a:satMod val="200000"/>
                    </a:srgbClr>
                  </a:gs>
                  <a:gs pos="78000">
                    <a:srgbClr val="C17529">
                      <a:tint val="90000"/>
                      <a:shade val="89000"/>
                      <a:satMod val="220000"/>
                    </a:srgbClr>
                  </a:gs>
                  <a:gs pos="100000">
                    <a:srgbClr val="C17529">
                      <a:tint val="12000"/>
                      <a:satMod val="255000"/>
                    </a:srgbClr>
                  </a:gs>
                </a:gsLst>
                <a:lin ang="5400000"/>
              </a:gra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Times New Roman" pitchFamily="18" charset="0"/>
              <a:ea typeface="Calibri" pitchFamily="34" charset="0"/>
              <a:cs typeface="Times New Roman" pitchFamily="18" charset="0"/>
            </a:rPr>
            <a:t>А умеете ли вы делать </a:t>
          </a:r>
        </a:p>
        <a:p xmlns:a="http://schemas.openxmlformats.org/drawingml/2006/main">
          <a:pPr algn="ctr">
            <a:lnSpc>
              <a:spcPts val="3400"/>
            </a:lnSpc>
          </a:pPr>
          <a:r>
            <a:rPr lang="ru-RU" sz="1600" b="1" cap="none" spc="0" dirty="0" smtClean="0">
              <a:ln w="1905"/>
              <a:gradFill>
                <a:gsLst>
                  <a:gs pos="0">
                    <a:srgbClr val="C17529">
                      <a:shade val="20000"/>
                      <a:satMod val="200000"/>
                    </a:srgbClr>
                  </a:gs>
                  <a:gs pos="78000">
                    <a:srgbClr val="C17529">
                      <a:tint val="90000"/>
                      <a:shade val="89000"/>
                      <a:satMod val="220000"/>
                    </a:srgbClr>
                  </a:gs>
                  <a:gs pos="100000">
                    <a:srgbClr val="C17529">
                      <a:tint val="12000"/>
                      <a:satMod val="255000"/>
                    </a:srgbClr>
                  </a:gs>
                </a:gsLst>
                <a:lin ang="5400000"/>
              </a:gra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Times New Roman" pitchFamily="18" charset="0"/>
              <a:ea typeface="Calibri" pitchFamily="34" charset="0"/>
              <a:cs typeface="Times New Roman" pitchFamily="18" charset="0"/>
            </a:rPr>
            <a:t>конфеты своими руками?</a:t>
          </a:r>
          <a:endParaRPr lang="ru-RU" sz="1600" b="1" cap="none" spc="0" dirty="0">
            <a:ln w="1905"/>
            <a:gradFill>
              <a:gsLst>
                <a:gs pos="0">
                  <a:srgbClr val="C17529">
                    <a:shade val="20000"/>
                    <a:satMod val="200000"/>
                  </a:srgbClr>
                </a:gs>
                <a:gs pos="78000">
                  <a:srgbClr val="C17529">
                    <a:tint val="90000"/>
                    <a:shade val="89000"/>
                    <a:satMod val="220000"/>
                  </a:srgbClr>
                </a:gs>
                <a:gs pos="100000">
                  <a:srgbClr val="C17529">
                    <a:tint val="12000"/>
                    <a:satMod val="255000"/>
                  </a:srgbClr>
                </a:gs>
              </a:gsLst>
              <a:lin ang="5400000"/>
            </a:gradFill>
            <a:effectLst>
              <a:innerShdw blurRad="69850" dist="43180" dir="5400000">
                <a:srgbClr val="000000">
                  <a:alpha val="65000"/>
                </a:srgbClr>
              </a:innerShdw>
            </a:effectLst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16</Pages>
  <Words>3079</Words>
  <Characters>17551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Учитель</cp:lastModifiedBy>
  <cp:revision>4</cp:revision>
  <dcterms:created xsi:type="dcterms:W3CDTF">2023-02-13T08:25:00Z</dcterms:created>
  <dcterms:modified xsi:type="dcterms:W3CDTF">2023-04-26T13:31:00Z</dcterms:modified>
</cp:coreProperties>
</file>