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DE" w:rsidRDefault="00D70EDE" w:rsidP="00A8086B">
      <w:pPr>
        <w:spacing w:after="0" w:line="240" w:lineRule="auto"/>
        <w:rPr>
          <w:rFonts w:eastAsia="Times New Roman"/>
          <w:sz w:val="22"/>
          <w:shd w:val="clear" w:color="auto" w:fill="FFFFFF"/>
          <w:lang w:eastAsia="ru-RU"/>
        </w:rPr>
      </w:pPr>
      <w:r>
        <w:rPr>
          <w:rFonts w:eastAsia="Times New Roman"/>
          <w:sz w:val="22"/>
          <w:shd w:val="clear" w:color="auto" w:fill="FFFFFF"/>
          <w:lang w:eastAsia="ru-RU"/>
        </w:rPr>
        <w:t>Изменения в ЕГЭ по русскому языку в 2016</w:t>
      </w:r>
    </w:p>
    <w:p w:rsidR="00A853CB" w:rsidRPr="00A853CB" w:rsidRDefault="00A8086B" w:rsidP="00A8086B">
      <w:pPr>
        <w:spacing w:after="0" w:line="240" w:lineRule="auto"/>
        <w:rPr>
          <w:rFonts w:eastAsia="Times New Roman"/>
          <w:sz w:val="22"/>
          <w:shd w:val="clear" w:color="auto" w:fill="FFFFFF"/>
          <w:lang w:eastAsia="ru-RU"/>
        </w:rPr>
      </w:pPr>
      <w:r w:rsidRPr="00A853CB">
        <w:rPr>
          <w:rFonts w:eastAsia="Times New Roman"/>
          <w:sz w:val="22"/>
          <w:shd w:val="clear" w:color="auto" w:fill="FFFFFF"/>
          <w:lang w:eastAsia="ru-RU"/>
        </w:rPr>
        <w:t>Спецификация КИМ для проведения в 2016 году ЕГЭ по русскому языку: Все основные характеристики экзам</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 xml:space="preserve">национной работы в целом сохранены. </w:t>
      </w:r>
      <w:r w:rsidR="00A853CB">
        <w:rPr>
          <w:rFonts w:eastAsia="Times New Roman"/>
          <w:sz w:val="22"/>
          <w:shd w:val="clear" w:color="auto" w:fill="FFFFFF"/>
          <w:lang w:eastAsia="ru-RU"/>
        </w:rPr>
        <w:t xml:space="preserve"> </w:t>
      </w:r>
      <w:r w:rsidRPr="00A853CB">
        <w:rPr>
          <w:rFonts w:eastAsia="Times New Roman"/>
          <w:sz w:val="22"/>
          <w:shd w:val="clear" w:color="auto" w:fill="FFFFFF"/>
          <w:lang w:eastAsia="ru-RU"/>
        </w:rPr>
        <w:t>Расширен отбор языкового материала для выполнения з</w:t>
      </w:r>
      <w:r w:rsidRPr="00A853CB">
        <w:rPr>
          <w:rFonts w:eastAsia="Times New Roman"/>
          <w:sz w:val="22"/>
          <w:shd w:val="clear" w:color="auto" w:fill="FFFFFF"/>
          <w:lang w:eastAsia="ru-RU"/>
        </w:rPr>
        <w:t>а</w:t>
      </w:r>
      <w:r w:rsidRPr="00A853CB">
        <w:rPr>
          <w:rFonts w:eastAsia="Times New Roman"/>
          <w:sz w:val="22"/>
          <w:shd w:val="clear" w:color="auto" w:fill="FFFFFF"/>
          <w:lang w:eastAsia="ru-RU"/>
        </w:rPr>
        <w:t>даний 7 и 8.</w:t>
      </w:r>
    </w:p>
    <w:p w:rsidR="00A853CB" w:rsidRP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Уточнена формулировка задания 25.</w:t>
      </w:r>
      <w:r w:rsidR="00A853CB">
        <w:rPr>
          <w:rFonts w:eastAsia="Times New Roman"/>
          <w:sz w:val="22"/>
          <w:shd w:val="clear" w:color="auto" w:fill="FFFFFF"/>
          <w:lang w:eastAsia="ru-RU"/>
        </w:rPr>
        <w:t xml:space="preserve"> </w:t>
      </w:r>
      <w:r w:rsidRPr="00A853CB">
        <w:rPr>
          <w:rFonts w:eastAsia="Times New Roman"/>
          <w:sz w:val="22"/>
          <w:shd w:val="clear" w:color="auto" w:fill="FFFFFF"/>
          <w:lang w:eastAsia="ru-RU"/>
        </w:rPr>
        <w:t xml:space="preserve"> Уточнены критерии оценивания задания 25.</w:t>
      </w:r>
    </w:p>
    <w:p w:rsidR="00A853CB" w:rsidRPr="00A853CB" w:rsidRDefault="00A853C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Задание 7</w:t>
      </w:r>
      <w:r w:rsidR="00A8086B" w:rsidRPr="00A853CB">
        <w:rPr>
          <w:rFonts w:eastAsia="Times New Roman"/>
          <w:sz w:val="22"/>
          <w:shd w:val="clear" w:color="auto" w:fill="FFFFFF"/>
          <w:lang w:eastAsia="ru-RU"/>
        </w:rPr>
        <w:t xml:space="preserve"> </w:t>
      </w:r>
    </w:p>
    <w:p w:rsidR="00A853CB" w:rsidRPr="00A853CB" w:rsidRDefault="00A853C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1) </w:t>
      </w:r>
      <w:r w:rsidR="00A8086B" w:rsidRPr="00A853CB">
        <w:rPr>
          <w:rFonts w:eastAsia="Times New Roman"/>
          <w:sz w:val="22"/>
          <w:shd w:val="clear" w:color="auto" w:fill="FFFFFF"/>
          <w:lang w:eastAsia="ru-RU"/>
        </w:rPr>
        <w:t>КИМ 2015</w:t>
      </w:r>
      <w:r w:rsidRPr="00A853CB">
        <w:rPr>
          <w:rFonts w:eastAsia="Times New Roman"/>
          <w:sz w:val="22"/>
          <w:shd w:val="clear" w:color="auto" w:fill="FFFFFF"/>
          <w:lang w:eastAsia="ru-RU"/>
        </w:rPr>
        <w:t xml:space="preserve">  </w:t>
      </w:r>
      <w:r w:rsidR="00A8086B" w:rsidRPr="00A853CB">
        <w:rPr>
          <w:rFonts w:eastAsia="Times New Roman"/>
          <w:sz w:val="22"/>
          <w:shd w:val="clear" w:color="auto" w:fill="FFFFFF"/>
          <w:lang w:eastAsia="ru-RU"/>
        </w:rPr>
        <w:t xml:space="preserve"> </w:t>
      </w:r>
      <w:r w:rsidRPr="00A853CB">
        <w:rPr>
          <w:rFonts w:eastAsia="Times New Roman"/>
          <w:sz w:val="22"/>
          <w:shd w:val="clear" w:color="auto" w:fill="FFFFFF"/>
          <w:lang w:eastAsia="ru-RU"/>
        </w:rPr>
        <w:t xml:space="preserve"> - </w:t>
      </w:r>
      <w:r w:rsidR="00A8086B" w:rsidRPr="00A853CB">
        <w:rPr>
          <w:rFonts w:eastAsia="Times New Roman"/>
          <w:sz w:val="22"/>
          <w:shd w:val="clear" w:color="auto" w:fill="FFFFFF"/>
          <w:lang w:eastAsia="ru-RU"/>
        </w:rPr>
        <w:t xml:space="preserve"> Формулировка задания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w:t>
      </w:r>
      <w:r w:rsidR="00A8086B" w:rsidRPr="00A853CB">
        <w:rPr>
          <w:rFonts w:eastAsia="Times New Roman"/>
          <w:sz w:val="22"/>
          <w:shd w:val="clear" w:color="auto" w:fill="FFFFFF"/>
          <w:lang w:eastAsia="ru-RU"/>
        </w:rPr>
        <w:t>о</w:t>
      </w:r>
      <w:r w:rsidR="00A8086B" w:rsidRPr="00A853CB">
        <w:rPr>
          <w:rFonts w:eastAsia="Times New Roman"/>
          <w:sz w:val="22"/>
          <w:shd w:val="clear" w:color="auto" w:fill="FFFFFF"/>
          <w:lang w:eastAsia="ru-RU"/>
        </w:rPr>
        <w:t xml:space="preserve">го столбца. То есть требовалось в предложении найти грамматическую ошибку </w:t>
      </w:r>
    </w:p>
    <w:p w:rsidR="00A853CB" w:rsidRPr="00A853CB" w:rsidRDefault="00A853C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КИМ 2016 - </w:t>
      </w:r>
      <w:r w:rsidR="00A8086B" w:rsidRPr="00A853CB">
        <w:rPr>
          <w:rFonts w:eastAsia="Times New Roman"/>
          <w:sz w:val="22"/>
          <w:shd w:val="clear" w:color="auto" w:fill="FFFFFF"/>
          <w:lang w:eastAsia="ru-RU"/>
        </w:rPr>
        <w:t>Формулировка задания Установите соответствие между грамматическими ошибками и предлож</w:t>
      </w:r>
      <w:r w:rsidR="00A8086B" w:rsidRPr="00A853CB">
        <w:rPr>
          <w:rFonts w:eastAsia="Times New Roman"/>
          <w:sz w:val="22"/>
          <w:shd w:val="clear" w:color="auto" w:fill="FFFFFF"/>
          <w:lang w:eastAsia="ru-RU"/>
        </w:rPr>
        <w:t>е</w:t>
      </w:r>
      <w:r w:rsidR="00A8086B" w:rsidRPr="00A853CB">
        <w:rPr>
          <w:rFonts w:eastAsia="Times New Roman"/>
          <w:sz w:val="22"/>
          <w:shd w:val="clear" w:color="auto" w:fill="FFFFFF"/>
          <w:lang w:eastAsia="ru-RU"/>
        </w:rPr>
        <w:t xml:space="preserve">ниями, в которых они допущены: к каждой позиции первого столбца подберите соответствующую позицию из второго столбца. То есть требуется к грамматической ошибке подобрать пример-предложение </w:t>
      </w:r>
    </w:p>
    <w:p w:rsidR="00A853CB" w:rsidRP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w:t>
      </w:r>
      <w:r w:rsidR="00A853CB" w:rsidRPr="00A853CB">
        <w:rPr>
          <w:rFonts w:eastAsia="Times New Roman"/>
          <w:sz w:val="22"/>
          <w:shd w:val="clear" w:color="auto" w:fill="FFFFFF"/>
          <w:lang w:eastAsia="ru-RU"/>
        </w:rPr>
        <w:t xml:space="preserve">2)  2015 - </w:t>
      </w:r>
      <w:r w:rsidRPr="00A853CB">
        <w:rPr>
          <w:rFonts w:eastAsia="Times New Roman"/>
          <w:sz w:val="22"/>
          <w:shd w:val="clear" w:color="auto" w:fill="FFFFFF"/>
          <w:lang w:eastAsia="ru-RU"/>
        </w:rPr>
        <w:t>Виды грамматических ошибок 1) неправильное употребление падежной формы существительного с предлогом 2) нарушение связи между подлежащим и сказуемым 3) нарушение в построении предложения с нес</w:t>
      </w:r>
      <w:r w:rsidRPr="00A853CB">
        <w:rPr>
          <w:rFonts w:eastAsia="Times New Roman"/>
          <w:sz w:val="22"/>
          <w:shd w:val="clear" w:color="auto" w:fill="FFFFFF"/>
          <w:lang w:eastAsia="ru-RU"/>
        </w:rPr>
        <w:t>о</w:t>
      </w:r>
      <w:r w:rsidRPr="00A853CB">
        <w:rPr>
          <w:rFonts w:eastAsia="Times New Roman"/>
          <w:sz w:val="22"/>
          <w:shd w:val="clear" w:color="auto" w:fill="FFFFFF"/>
          <w:lang w:eastAsia="ru-RU"/>
        </w:rPr>
        <w:t>гласованным приложением 4) ошибка в построении предложения с однородными членами 5) неправильное п</w:t>
      </w:r>
      <w:r w:rsidRPr="00A853CB">
        <w:rPr>
          <w:rFonts w:eastAsia="Times New Roman"/>
          <w:sz w:val="22"/>
          <w:shd w:val="clear" w:color="auto" w:fill="FFFFFF"/>
          <w:lang w:eastAsia="ru-RU"/>
        </w:rPr>
        <w:t>о</w:t>
      </w:r>
      <w:r w:rsidRPr="00A853CB">
        <w:rPr>
          <w:rFonts w:eastAsia="Times New Roman"/>
          <w:sz w:val="22"/>
          <w:shd w:val="clear" w:color="auto" w:fill="FFFFFF"/>
          <w:lang w:eastAsia="ru-RU"/>
        </w:rPr>
        <w:t>строение предложения с деепричастным оборотом 6) нарушение в построении предложения с причастным обор</w:t>
      </w:r>
      <w:r w:rsidRPr="00A853CB">
        <w:rPr>
          <w:rFonts w:eastAsia="Times New Roman"/>
          <w:sz w:val="22"/>
          <w:shd w:val="clear" w:color="auto" w:fill="FFFFFF"/>
          <w:lang w:eastAsia="ru-RU"/>
        </w:rPr>
        <w:t>о</w:t>
      </w:r>
      <w:r w:rsidRPr="00A853CB">
        <w:rPr>
          <w:rFonts w:eastAsia="Times New Roman"/>
          <w:sz w:val="22"/>
          <w:shd w:val="clear" w:color="auto" w:fill="FFFFFF"/>
          <w:lang w:eastAsia="ru-RU"/>
        </w:rPr>
        <w:t>том 7) неправильное построение предложения с косвенной речью</w:t>
      </w:r>
    </w:p>
    <w:p w:rsidR="00A853CB" w:rsidRPr="00A853CB" w:rsidRDefault="00A853C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2016 - </w:t>
      </w:r>
      <w:r w:rsidR="00A8086B" w:rsidRPr="00A853CB">
        <w:rPr>
          <w:rFonts w:eastAsia="Times New Roman"/>
          <w:sz w:val="22"/>
          <w:shd w:val="clear" w:color="auto" w:fill="FFFFFF"/>
          <w:lang w:eastAsia="ru-RU"/>
        </w:rPr>
        <w:t xml:space="preserve"> Виды грамматических ошибок А) нарушение в построении предложения с причастным оборотом Б) ошибка в построении сложного предложения В) нарушение в построении предложения с несогласованным пр</w:t>
      </w:r>
      <w:r w:rsidR="00A8086B" w:rsidRPr="00A853CB">
        <w:rPr>
          <w:rFonts w:eastAsia="Times New Roman"/>
          <w:sz w:val="22"/>
          <w:shd w:val="clear" w:color="auto" w:fill="FFFFFF"/>
          <w:lang w:eastAsia="ru-RU"/>
        </w:rPr>
        <w:t>и</w:t>
      </w:r>
      <w:r w:rsidR="00A8086B" w:rsidRPr="00A853CB">
        <w:rPr>
          <w:rFonts w:eastAsia="Times New Roman"/>
          <w:sz w:val="22"/>
          <w:shd w:val="clear" w:color="auto" w:fill="FFFFFF"/>
          <w:lang w:eastAsia="ru-RU"/>
        </w:rPr>
        <w:t>ложением Г) нарушение связи между подлежащим и сказуемым Д) нарушение видовременной соотнесённости глагольных форм</w:t>
      </w:r>
    </w:p>
    <w:p w:rsidR="00A853CB" w:rsidRP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Уменьшилось количество видов ошибок (с 7 до 5), но увеличилось количество предложений (с 5 до 9) </w:t>
      </w:r>
    </w:p>
    <w:p w:rsidR="00A853CB" w:rsidRP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3</w:t>
      </w:r>
      <w:r w:rsidR="00A853CB" w:rsidRPr="00A853CB">
        <w:rPr>
          <w:rFonts w:eastAsia="Times New Roman"/>
          <w:sz w:val="22"/>
          <w:shd w:val="clear" w:color="auto" w:fill="FFFFFF"/>
          <w:lang w:eastAsia="ru-RU"/>
        </w:rPr>
        <w:t xml:space="preserve">) </w:t>
      </w:r>
      <w:r w:rsidRPr="00A853CB">
        <w:rPr>
          <w:rFonts w:eastAsia="Times New Roman"/>
          <w:sz w:val="22"/>
          <w:shd w:val="clear" w:color="auto" w:fill="FFFFFF"/>
          <w:lang w:eastAsia="ru-RU"/>
        </w:rPr>
        <w:t xml:space="preserve"> 5 примеров-предложений 9 примеров-предложений </w:t>
      </w:r>
    </w:p>
    <w:p w:rsidR="00A853CB" w:rsidRP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Задание 8</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1 Формулировка задания Определите слово, в котором пропущена безударная проверяемая гласная корня. В</w:t>
      </w:r>
      <w:r w:rsidRPr="00A853CB">
        <w:rPr>
          <w:rFonts w:eastAsia="Times New Roman"/>
          <w:sz w:val="22"/>
          <w:shd w:val="clear" w:color="auto" w:fill="FFFFFF"/>
          <w:lang w:eastAsia="ru-RU"/>
        </w:rPr>
        <w:t>ы</w:t>
      </w:r>
      <w:r w:rsidRPr="00A853CB">
        <w:rPr>
          <w:rFonts w:eastAsia="Times New Roman"/>
          <w:sz w:val="22"/>
          <w:shd w:val="clear" w:color="auto" w:fill="FFFFFF"/>
          <w:lang w:eastAsia="ru-RU"/>
        </w:rPr>
        <w:t xml:space="preserve">пишите это слово, вставив пропущенную букву.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Формулировка задания Определите слово, в котором пропущена безударная чередующаяся гласная корня. В</w:t>
      </w:r>
      <w:r w:rsidRPr="00A853CB">
        <w:rPr>
          <w:rFonts w:eastAsia="Times New Roman"/>
          <w:sz w:val="22"/>
          <w:shd w:val="clear" w:color="auto" w:fill="FFFFFF"/>
          <w:lang w:eastAsia="ru-RU"/>
        </w:rPr>
        <w:t>ы</w:t>
      </w:r>
      <w:r w:rsidRPr="00A853CB">
        <w:rPr>
          <w:rFonts w:eastAsia="Times New Roman"/>
          <w:sz w:val="22"/>
          <w:shd w:val="clear" w:color="auto" w:fill="FFFFFF"/>
          <w:lang w:eastAsia="ru-RU"/>
        </w:rPr>
        <w:t xml:space="preserve">пишите это слово, вставив пропущенную букву.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Задание 25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1 </w:t>
      </w:r>
      <w:r w:rsidR="00A853CB">
        <w:rPr>
          <w:rFonts w:eastAsia="Times New Roman"/>
          <w:sz w:val="22"/>
          <w:shd w:val="clear" w:color="auto" w:fill="FFFFFF"/>
          <w:lang w:eastAsia="ru-RU"/>
        </w:rPr>
        <w:t xml:space="preserve">) 2015 - </w:t>
      </w:r>
      <w:r w:rsidRPr="00A853CB">
        <w:rPr>
          <w:rFonts w:eastAsia="Times New Roman"/>
          <w:sz w:val="22"/>
          <w:shd w:val="clear" w:color="auto" w:fill="FFFFFF"/>
          <w:lang w:eastAsia="ru-RU"/>
        </w:rPr>
        <w:t>Формулировка задания Напишите сочинение по прочитанному тексту. Сформулируйте и прокоммент</w:t>
      </w:r>
      <w:r w:rsidRPr="00A853CB">
        <w:rPr>
          <w:rFonts w:eastAsia="Times New Roman"/>
          <w:sz w:val="22"/>
          <w:shd w:val="clear" w:color="auto" w:fill="FFFFFF"/>
          <w:lang w:eastAsia="ru-RU"/>
        </w:rPr>
        <w:t>и</w:t>
      </w:r>
      <w:r w:rsidRPr="00A853CB">
        <w:rPr>
          <w:rFonts w:eastAsia="Times New Roman"/>
          <w:sz w:val="22"/>
          <w:shd w:val="clear" w:color="auto" w:fill="FFFFFF"/>
          <w:lang w:eastAsia="ru-RU"/>
        </w:rPr>
        <w:t>руйте одну из проблем, поставленных автором текста (избегайте чрезмерного цитирования). Сформулируйте п</w:t>
      </w:r>
      <w:r w:rsidRPr="00A853CB">
        <w:rPr>
          <w:rFonts w:eastAsia="Times New Roman"/>
          <w:sz w:val="22"/>
          <w:shd w:val="clear" w:color="auto" w:fill="FFFFFF"/>
          <w:lang w:eastAsia="ru-RU"/>
        </w:rPr>
        <w:t>о</w:t>
      </w:r>
      <w:r w:rsidRPr="00A853CB">
        <w:rPr>
          <w:rFonts w:eastAsia="Times New Roman"/>
          <w:sz w:val="22"/>
          <w:shd w:val="clear" w:color="auto" w:fill="FFFFFF"/>
          <w:lang w:eastAsia="ru-RU"/>
        </w:rPr>
        <w:t>зицию автора (рассказчика). Напишите, согласны или не согласны Вы с точкой зрения автора прочитанного те</w:t>
      </w:r>
      <w:r w:rsidRPr="00A853CB">
        <w:rPr>
          <w:rFonts w:eastAsia="Times New Roman"/>
          <w:sz w:val="22"/>
          <w:shd w:val="clear" w:color="auto" w:fill="FFFFFF"/>
          <w:lang w:eastAsia="ru-RU"/>
        </w:rPr>
        <w:t>к</w:t>
      </w:r>
      <w:r w:rsidRPr="00A853CB">
        <w:rPr>
          <w:rFonts w:eastAsia="Times New Roman"/>
          <w:sz w:val="22"/>
          <w:shd w:val="clear" w:color="auto" w:fill="FFFFFF"/>
          <w:lang w:eastAsia="ru-RU"/>
        </w:rPr>
        <w:t>ста. Об</w:t>
      </w:r>
      <w:r w:rsidRPr="00A853CB">
        <w:rPr>
          <w:rFonts w:eastAsia="Times New Roman"/>
          <w:sz w:val="22"/>
          <w:shd w:val="clear" w:color="auto" w:fill="FFFFFF"/>
          <w:lang w:eastAsia="ru-RU"/>
        </w:rPr>
        <w:t>ъ</w:t>
      </w:r>
      <w:r w:rsidRPr="00A853CB">
        <w:rPr>
          <w:rFonts w:eastAsia="Times New Roman"/>
          <w:sz w:val="22"/>
          <w:shd w:val="clear" w:color="auto" w:fill="FFFFFF"/>
          <w:lang w:eastAsia="ru-RU"/>
        </w:rPr>
        <w:t>ясните почему. Своё мнение аргументируйте, опираясь в первую очередь на читательский опыт, а также на зн</w:t>
      </w:r>
      <w:r w:rsidRPr="00A853CB">
        <w:rPr>
          <w:rFonts w:eastAsia="Times New Roman"/>
          <w:sz w:val="22"/>
          <w:shd w:val="clear" w:color="auto" w:fill="FFFFFF"/>
          <w:lang w:eastAsia="ru-RU"/>
        </w:rPr>
        <w:t>а</w:t>
      </w:r>
      <w:r w:rsidRPr="00A853CB">
        <w:rPr>
          <w:rFonts w:eastAsia="Times New Roman"/>
          <w:sz w:val="22"/>
          <w:shd w:val="clear" w:color="auto" w:fill="FFFFFF"/>
          <w:lang w:eastAsia="ru-RU"/>
        </w:rPr>
        <w:t>ния и жизненные наблюдения (учитываются первые два аргумента). Объём сочинения – не менее 150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w:t>
      </w:r>
      <w:r w:rsidRPr="00A853CB">
        <w:rPr>
          <w:rFonts w:eastAsia="Times New Roman"/>
          <w:sz w:val="22"/>
          <w:shd w:val="clear" w:color="auto" w:fill="FFFFFF"/>
          <w:lang w:eastAsia="ru-RU"/>
        </w:rPr>
        <w:t>м</w:t>
      </w:r>
      <w:r w:rsidRPr="00A853CB">
        <w:rPr>
          <w:rFonts w:eastAsia="Times New Roman"/>
          <w:sz w:val="22"/>
          <w:shd w:val="clear" w:color="auto" w:fill="FFFFFF"/>
          <w:lang w:eastAsia="ru-RU"/>
        </w:rPr>
        <w:t xml:space="preserve">ментариев, то такая работа оценивается нулём баллов. Сочинение пишите аккуратно, разборчивым почерком. </w:t>
      </w:r>
      <w:r w:rsidR="00A853CB">
        <w:rPr>
          <w:rFonts w:eastAsia="Times New Roman"/>
          <w:sz w:val="22"/>
          <w:shd w:val="clear" w:color="auto" w:fill="FFFFFF"/>
          <w:lang w:eastAsia="ru-RU"/>
        </w:rPr>
        <w:t>2016 -</w:t>
      </w:r>
      <w:r w:rsidRPr="00A853CB">
        <w:rPr>
          <w:rFonts w:eastAsia="Times New Roman"/>
          <w:sz w:val="22"/>
          <w:shd w:val="clear" w:color="auto" w:fill="FFFFFF"/>
          <w:lang w:eastAsia="ru-RU"/>
        </w:rPr>
        <w:t>Формулировка задания Напишите сочинение по прочитанному тексту. Сформулируйте одну из проблем, поста</w:t>
      </w:r>
      <w:r w:rsidRPr="00A853CB">
        <w:rPr>
          <w:rFonts w:eastAsia="Times New Roman"/>
          <w:sz w:val="22"/>
          <w:shd w:val="clear" w:color="auto" w:fill="FFFFFF"/>
          <w:lang w:eastAsia="ru-RU"/>
        </w:rPr>
        <w:t>в</w:t>
      </w:r>
      <w:r w:rsidRPr="00A853CB">
        <w:rPr>
          <w:rFonts w:eastAsia="Times New Roman"/>
          <w:sz w:val="22"/>
          <w:shd w:val="clear" w:color="auto" w:fill="FFFFFF"/>
          <w:lang w:eastAsia="ru-RU"/>
        </w:rPr>
        <w:t>ленных автором текста. Прокомментируйте сформулированную проблему. Включите в комментарий два прим</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ра-иллюстрации из прочитанного текста, которые, по Вашему мнению, важны для понимания проблемы исходного текста (избегайте чрезмерного цитирования). Сформулируйте позицию автора (рассказчика). Напиш</w:t>
      </w:r>
      <w:r w:rsidRPr="00A853CB">
        <w:rPr>
          <w:rFonts w:eastAsia="Times New Roman"/>
          <w:sz w:val="22"/>
          <w:shd w:val="clear" w:color="auto" w:fill="FFFFFF"/>
          <w:lang w:eastAsia="ru-RU"/>
        </w:rPr>
        <w:t>и</w:t>
      </w:r>
      <w:r w:rsidRPr="00A853CB">
        <w:rPr>
          <w:rFonts w:eastAsia="Times New Roman"/>
          <w:sz w:val="22"/>
          <w:shd w:val="clear" w:color="auto" w:fill="FFFFFF"/>
          <w:lang w:eastAsia="ru-RU"/>
        </w:rPr>
        <w:t>те, с</w:t>
      </w:r>
      <w:r w:rsidRPr="00A853CB">
        <w:rPr>
          <w:rFonts w:eastAsia="Times New Roman"/>
          <w:sz w:val="22"/>
          <w:shd w:val="clear" w:color="auto" w:fill="FFFFFF"/>
          <w:lang w:eastAsia="ru-RU"/>
        </w:rPr>
        <w:t>о</w:t>
      </w:r>
      <w:r w:rsidRPr="00A853CB">
        <w:rPr>
          <w:rFonts w:eastAsia="Times New Roman"/>
          <w:sz w:val="22"/>
          <w:shd w:val="clear" w:color="auto" w:fill="FFFFFF"/>
          <w:lang w:eastAsia="ru-RU"/>
        </w:rPr>
        <w:t>гласны или не согласны Вы с точкой зрения автора прочитанного текста. Объясните почему. Своё мнение арг</w:t>
      </w:r>
      <w:r w:rsidRPr="00A853CB">
        <w:rPr>
          <w:rFonts w:eastAsia="Times New Roman"/>
          <w:sz w:val="22"/>
          <w:shd w:val="clear" w:color="auto" w:fill="FFFFFF"/>
          <w:lang w:eastAsia="ru-RU"/>
        </w:rPr>
        <w:t>у</w:t>
      </w:r>
      <w:r w:rsidRPr="00A853CB">
        <w:rPr>
          <w:rFonts w:eastAsia="Times New Roman"/>
          <w:sz w:val="22"/>
          <w:shd w:val="clear" w:color="auto" w:fill="FFFFFF"/>
          <w:lang w:eastAsia="ru-RU"/>
        </w:rPr>
        <w:t>ментируйте, опираясь в первую очередь на читательский опыт, а также на знания и жизненные наблюдения (уч</w:t>
      </w:r>
      <w:r w:rsidRPr="00A853CB">
        <w:rPr>
          <w:rFonts w:eastAsia="Times New Roman"/>
          <w:sz w:val="22"/>
          <w:shd w:val="clear" w:color="auto" w:fill="FFFFFF"/>
          <w:lang w:eastAsia="ru-RU"/>
        </w:rPr>
        <w:t>и</w:t>
      </w:r>
      <w:r w:rsidRPr="00A853CB">
        <w:rPr>
          <w:rFonts w:eastAsia="Times New Roman"/>
          <w:sz w:val="22"/>
          <w:shd w:val="clear" w:color="auto" w:fill="FFFFFF"/>
          <w:lang w:eastAsia="ru-RU"/>
        </w:rPr>
        <w:t>тываются первые два аргумента). Объём сочинения – не менее 150 слов. Работа, написанная без опоры на прочитанный текст (не по данному тексту), не оценивается. Если с</w:t>
      </w:r>
      <w:r w:rsidRPr="00A853CB">
        <w:rPr>
          <w:rFonts w:eastAsia="Times New Roman"/>
          <w:sz w:val="22"/>
          <w:shd w:val="clear" w:color="auto" w:fill="FFFFFF"/>
          <w:lang w:eastAsia="ru-RU"/>
        </w:rPr>
        <w:t>о</w:t>
      </w:r>
      <w:r w:rsidRPr="00A853CB">
        <w:rPr>
          <w:rFonts w:eastAsia="Times New Roman"/>
          <w:sz w:val="22"/>
          <w:shd w:val="clear" w:color="auto" w:fill="FFFFFF"/>
          <w:lang w:eastAsia="ru-RU"/>
        </w:rPr>
        <w:t>чинение представляет собой пересказанный или полностью переписанный исходный текст без каких бы то ни было комментариев, то такая работа оценивае</w:t>
      </w:r>
      <w:r w:rsidRPr="00A853CB">
        <w:rPr>
          <w:rFonts w:eastAsia="Times New Roman"/>
          <w:sz w:val="22"/>
          <w:shd w:val="clear" w:color="auto" w:fill="FFFFFF"/>
          <w:lang w:eastAsia="ru-RU"/>
        </w:rPr>
        <w:t>т</w:t>
      </w:r>
      <w:r w:rsidRPr="00A853CB">
        <w:rPr>
          <w:rFonts w:eastAsia="Times New Roman"/>
          <w:sz w:val="22"/>
          <w:shd w:val="clear" w:color="auto" w:fill="FFFFFF"/>
          <w:lang w:eastAsia="ru-RU"/>
        </w:rPr>
        <w:t>ся нулём баллов. Сочинение пишите аккуратно, разборчивым почерком.</w:t>
      </w:r>
    </w:p>
    <w:p w:rsidR="00A853CB" w:rsidRDefault="00A853CB" w:rsidP="00A853CB">
      <w:pPr>
        <w:spacing w:after="0"/>
        <w:rPr>
          <w:rFonts w:eastAsia="Times New Roman"/>
          <w:sz w:val="22"/>
          <w:shd w:val="clear" w:color="auto" w:fill="FFFFFF"/>
          <w:lang w:eastAsia="ru-RU"/>
        </w:rPr>
      </w:pPr>
      <w:r>
        <w:rPr>
          <w:rFonts w:eastAsia="Times New Roman"/>
          <w:sz w:val="22"/>
          <w:shd w:val="clear" w:color="auto" w:fill="FFFFFF"/>
          <w:lang w:eastAsia="ru-RU"/>
        </w:rPr>
        <w:t xml:space="preserve">2) </w:t>
      </w:r>
      <w:r w:rsidR="00A8086B" w:rsidRPr="00A853CB">
        <w:rPr>
          <w:rFonts w:eastAsia="Times New Roman"/>
          <w:sz w:val="22"/>
          <w:shd w:val="clear" w:color="auto" w:fill="FFFFFF"/>
          <w:lang w:eastAsia="ru-RU"/>
        </w:rPr>
        <w:t xml:space="preserve"> Критерии оценивания задания с развёрнутым ответом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1 Комментарий к сформулированной проблеме исходного текста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(К2) Сформулированная экзаменуемым пробл</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 xml:space="preserve">ма прокомментирована с опорой на исходный текст. Фактических ошибок, связанных с пониманием проблемы исходного текста, в комментариях нет - 2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Сформулированная экзаменуемым проблема исходного текста пр</w:t>
      </w:r>
      <w:r w:rsidRPr="00A853CB">
        <w:rPr>
          <w:rFonts w:eastAsia="Times New Roman"/>
          <w:sz w:val="22"/>
          <w:shd w:val="clear" w:color="auto" w:fill="FFFFFF"/>
          <w:lang w:eastAsia="ru-RU"/>
        </w:rPr>
        <w:t>о</w:t>
      </w:r>
      <w:r w:rsidRPr="00A853CB">
        <w:rPr>
          <w:rFonts w:eastAsia="Times New Roman"/>
          <w:sz w:val="22"/>
          <w:shd w:val="clear" w:color="auto" w:fill="FFFFFF"/>
          <w:lang w:eastAsia="ru-RU"/>
        </w:rPr>
        <w:t>комментирована с опорой на исходный текст, но в комментариях допущена одна фактическая ошибка, связанная с пониманием исходного текста - 1б.</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lastRenderedPageBreak/>
        <w:t xml:space="preserve"> Сформулированная экзаменуемым проблема не прокомментирована или прокомментирована без опоры на и</w:t>
      </w:r>
      <w:r w:rsidRPr="00A853CB">
        <w:rPr>
          <w:rFonts w:eastAsia="Times New Roman"/>
          <w:sz w:val="22"/>
          <w:shd w:val="clear" w:color="auto" w:fill="FFFFFF"/>
          <w:lang w:eastAsia="ru-RU"/>
        </w:rPr>
        <w:t>с</w:t>
      </w:r>
      <w:r w:rsidRPr="00A853CB">
        <w:rPr>
          <w:rFonts w:eastAsia="Times New Roman"/>
          <w:sz w:val="22"/>
          <w:shd w:val="clear" w:color="auto" w:fill="FFFFFF"/>
          <w:lang w:eastAsia="ru-RU"/>
        </w:rPr>
        <w:t>ходный текст, или в комментариях допущено более одной фактической ошибки, связанной с пониманием исхо</w:t>
      </w:r>
      <w:r w:rsidRPr="00A853CB">
        <w:rPr>
          <w:rFonts w:eastAsia="Times New Roman"/>
          <w:sz w:val="22"/>
          <w:shd w:val="clear" w:color="auto" w:fill="FFFFFF"/>
          <w:lang w:eastAsia="ru-RU"/>
        </w:rPr>
        <w:t>д</w:t>
      </w:r>
      <w:r w:rsidRPr="00A853CB">
        <w:rPr>
          <w:rFonts w:eastAsia="Times New Roman"/>
          <w:sz w:val="22"/>
          <w:shd w:val="clear" w:color="auto" w:fill="FFFFFF"/>
          <w:lang w:eastAsia="ru-RU"/>
        </w:rPr>
        <w:t>ного текста, или прокомментирована другая, не сформулированная экзаменуемым проблема, или в качестве ко</w:t>
      </w:r>
      <w:r w:rsidRPr="00A853CB">
        <w:rPr>
          <w:rFonts w:eastAsia="Times New Roman"/>
          <w:sz w:val="22"/>
          <w:shd w:val="clear" w:color="auto" w:fill="FFFFFF"/>
          <w:lang w:eastAsia="ru-RU"/>
        </w:rPr>
        <w:t>м</w:t>
      </w:r>
      <w:r w:rsidRPr="00A853CB">
        <w:rPr>
          <w:rFonts w:eastAsia="Times New Roman"/>
          <w:sz w:val="22"/>
          <w:shd w:val="clear" w:color="auto" w:fill="FFFFFF"/>
          <w:lang w:eastAsia="ru-RU"/>
        </w:rPr>
        <w:t>ментариев дан простой пересказ текста или его фрагмента, или в качестве комментариев цитируется большой фрагмент исходного текста – 0 б.</w:t>
      </w:r>
    </w:p>
    <w:p w:rsidR="00A853CB" w:rsidRDefault="00A853CB" w:rsidP="00A853CB">
      <w:pPr>
        <w:spacing w:after="0"/>
        <w:rPr>
          <w:rFonts w:eastAsia="Times New Roman"/>
          <w:sz w:val="22"/>
          <w:shd w:val="clear" w:color="auto" w:fill="FFFFFF"/>
          <w:lang w:eastAsia="ru-RU"/>
        </w:rPr>
      </w:pPr>
      <w:r>
        <w:rPr>
          <w:rFonts w:eastAsia="Times New Roman"/>
          <w:sz w:val="22"/>
          <w:shd w:val="clear" w:color="auto" w:fill="FFFFFF"/>
          <w:lang w:eastAsia="ru-RU"/>
        </w:rPr>
        <w:t>2016 -</w:t>
      </w:r>
      <w:r w:rsidR="00A8086B" w:rsidRPr="00A853CB">
        <w:rPr>
          <w:rFonts w:eastAsia="Times New Roman"/>
          <w:sz w:val="22"/>
          <w:shd w:val="clear" w:color="auto" w:fill="FFFFFF"/>
          <w:lang w:eastAsia="ru-RU"/>
        </w:rPr>
        <w:t xml:space="preserve"> Комментарий к сформулированной проблеме исходного текста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(К2) Сформулированная экзаменуемым проблема прокомментирована с опорой на исходный текст. Экзамену</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мый привёл не менее 2 примеров из прочитанного текста, важных для понимания проблемы. Фактических ош</w:t>
      </w:r>
      <w:r w:rsidRPr="00A853CB">
        <w:rPr>
          <w:rFonts w:eastAsia="Times New Roman"/>
          <w:sz w:val="22"/>
          <w:shd w:val="clear" w:color="auto" w:fill="FFFFFF"/>
          <w:lang w:eastAsia="ru-RU"/>
        </w:rPr>
        <w:t>и</w:t>
      </w:r>
      <w:r w:rsidRPr="00A853CB">
        <w:rPr>
          <w:rFonts w:eastAsia="Times New Roman"/>
          <w:sz w:val="22"/>
          <w:shd w:val="clear" w:color="auto" w:fill="FFFFFF"/>
          <w:lang w:eastAsia="ru-RU"/>
        </w:rPr>
        <w:t xml:space="preserve">бок, связанных с пониманием проблемы исходного текста, в комментарии нет - 3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Сформулированная экзам</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нуемым проблема прокомментирована с опорой на исходный текст. Экзаменуемый привёл 1 пример из проч</w:t>
      </w:r>
      <w:r w:rsidRPr="00A853CB">
        <w:rPr>
          <w:rFonts w:eastAsia="Times New Roman"/>
          <w:sz w:val="22"/>
          <w:shd w:val="clear" w:color="auto" w:fill="FFFFFF"/>
          <w:lang w:eastAsia="ru-RU"/>
        </w:rPr>
        <w:t>и</w:t>
      </w:r>
      <w:r w:rsidRPr="00A853CB">
        <w:rPr>
          <w:rFonts w:eastAsia="Times New Roman"/>
          <w:sz w:val="22"/>
          <w:shd w:val="clear" w:color="auto" w:fill="FFFFFF"/>
          <w:lang w:eastAsia="ru-RU"/>
        </w:rPr>
        <w:t xml:space="preserve">танного текста, важный для понимания проблемы. Фактических ошибок, связанных с пониманием проблемы исходного текста, в комментарии нет - 2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Сформулированная экзаменуемым проблема текста прокомментирована с опорой на исходный текст, но экзам</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нуемый не привёл ни одного примера из прочитанного текста, важного для понимания проблемы, или в комме</w:t>
      </w:r>
      <w:r w:rsidRPr="00A853CB">
        <w:rPr>
          <w:rFonts w:eastAsia="Times New Roman"/>
          <w:sz w:val="22"/>
          <w:shd w:val="clear" w:color="auto" w:fill="FFFFFF"/>
          <w:lang w:eastAsia="ru-RU"/>
        </w:rPr>
        <w:t>н</w:t>
      </w:r>
      <w:r w:rsidRPr="00A853CB">
        <w:rPr>
          <w:rFonts w:eastAsia="Times New Roman"/>
          <w:sz w:val="22"/>
          <w:shd w:val="clear" w:color="auto" w:fill="FFFFFF"/>
          <w:lang w:eastAsia="ru-RU"/>
        </w:rPr>
        <w:t>тарии допущена одна фактическая ошибка, связанная с пониманием проблемы исходного текста– 1б</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Сформулированная экзаменуемым проблема не прокомментирована или прокомментирована без опоры на и</w:t>
      </w:r>
      <w:r w:rsidRPr="00A853CB">
        <w:rPr>
          <w:rFonts w:eastAsia="Times New Roman"/>
          <w:sz w:val="22"/>
          <w:shd w:val="clear" w:color="auto" w:fill="FFFFFF"/>
          <w:lang w:eastAsia="ru-RU"/>
        </w:rPr>
        <w:t>с</w:t>
      </w:r>
      <w:r w:rsidRPr="00A853CB">
        <w:rPr>
          <w:rFonts w:eastAsia="Times New Roman"/>
          <w:sz w:val="22"/>
          <w:shd w:val="clear" w:color="auto" w:fill="FFFFFF"/>
          <w:lang w:eastAsia="ru-RU"/>
        </w:rPr>
        <w:t>ходный текст, или в комментарии допущено более одной фактической ошибки, связанной с пониманием исхо</w:t>
      </w:r>
      <w:r w:rsidRPr="00A853CB">
        <w:rPr>
          <w:rFonts w:eastAsia="Times New Roman"/>
          <w:sz w:val="22"/>
          <w:shd w:val="clear" w:color="auto" w:fill="FFFFFF"/>
          <w:lang w:eastAsia="ru-RU"/>
        </w:rPr>
        <w:t>д</w:t>
      </w:r>
      <w:r w:rsidRPr="00A853CB">
        <w:rPr>
          <w:rFonts w:eastAsia="Times New Roman"/>
          <w:sz w:val="22"/>
          <w:shd w:val="clear" w:color="auto" w:fill="FFFFFF"/>
          <w:lang w:eastAsia="ru-RU"/>
        </w:rPr>
        <w:t>ного текста, или прокомментирована другая, не сформулированная экзаменуемым проблема, или вместо комме</w:t>
      </w:r>
      <w:r w:rsidRPr="00A853CB">
        <w:rPr>
          <w:rFonts w:eastAsia="Times New Roman"/>
          <w:sz w:val="22"/>
          <w:shd w:val="clear" w:color="auto" w:fill="FFFFFF"/>
          <w:lang w:eastAsia="ru-RU"/>
        </w:rPr>
        <w:t>н</w:t>
      </w:r>
      <w:r w:rsidRPr="00A853CB">
        <w:rPr>
          <w:rFonts w:eastAsia="Times New Roman"/>
          <w:sz w:val="22"/>
          <w:shd w:val="clear" w:color="auto" w:fill="FFFFFF"/>
          <w:lang w:eastAsia="ru-RU"/>
        </w:rPr>
        <w:t>тария дан простой пер</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 xml:space="preserve">сказ текста или его фрагмента, или вместо комментария цитируется большой фрагмент исходного текста – 0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2 Соблюдение речевых норм (К10)</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допущено не более одной речевой ошибки – 2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допущено две-три ошибки – 1 б.</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допущено более трёх ошибок – 0 б.</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Соблюдение языковых норм (К10)</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грамматических ошибок нет – 2 б. допущено одна-две ошибки – 1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допущено более двух ошибок – 0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3 Максимальное количество баллов за всю письменную работу (К1–К12) – 23 б.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Максимальное количество баллов за всю письменную работу (К1–К12) – 24 б.</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4 Добавлено пояснение При подсчёте слов учитываются как самостоятельные, так и служебные части речи. По</w:t>
      </w:r>
      <w:r w:rsidRPr="00A853CB">
        <w:rPr>
          <w:rFonts w:eastAsia="Times New Roman"/>
          <w:sz w:val="22"/>
          <w:shd w:val="clear" w:color="auto" w:fill="FFFFFF"/>
          <w:lang w:eastAsia="ru-RU"/>
        </w:rPr>
        <w:t>д</w:t>
      </w:r>
      <w:r w:rsidRPr="00A853CB">
        <w:rPr>
          <w:rFonts w:eastAsia="Times New Roman"/>
          <w:sz w:val="22"/>
          <w:shd w:val="clear" w:color="auto" w:fill="FFFFFF"/>
          <w:lang w:eastAsia="ru-RU"/>
        </w:rPr>
        <w:t>считывается любая последов</w:t>
      </w:r>
      <w:r w:rsidRPr="00A853CB">
        <w:rPr>
          <w:rFonts w:eastAsia="Times New Roman"/>
          <w:sz w:val="22"/>
          <w:shd w:val="clear" w:color="auto" w:fill="FFFFFF"/>
          <w:lang w:eastAsia="ru-RU"/>
        </w:rPr>
        <w:t>а</w:t>
      </w:r>
      <w:r w:rsidRPr="00A853CB">
        <w:rPr>
          <w:rFonts w:eastAsia="Times New Roman"/>
          <w:sz w:val="22"/>
          <w:shd w:val="clear" w:color="auto" w:fill="FFFFFF"/>
          <w:lang w:eastAsia="ru-RU"/>
        </w:rPr>
        <w:t xml:space="preserve">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Крит</w:t>
      </w:r>
      <w:r w:rsidRPr="00A853CB">
        <w:rPr>
          <w:rFonts w:eastAsia="Times New Roman"/>
          <w:sz w:val="22"/>
          <w:shd w:val="clear" w:color="auto" w:fill="FFFFFF"/>
          <w:lang w:eastAsia="ru-RU"/>
        </w:rPr>
        <w:t>е</w:t>
      </w:r>
      <w:r w:rsidRPr="00A853CB">
        <w:rPr>
          <w:rFonts w:eastAsia="Times New Roman"/>
          <w:sz w:val="22"/>
          <w:shd w:val="clear" w:color="auto" w:fill="FFFFFF"/>
          <w:lang w:eastAsia="ru-RU"/>
        </w:rPr>
        <w:t>рии оценивания экзаменационной работы</w:t>
      </w:r>
    </w:p>
    <w:p w:rsidR="00A853CB"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1 Максимальный первичный балл Часть 1 – 33 б. или 59% Часть 2 – 23 б. или 41% Итого - 56 б. или 100% </w:t>
      </w:r>
    </w:p>
    <w:p w:rsidR="00D70EDE"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Ма</w:t>
      </w:r>
      <w:r w:rsidRPr="00A853CB">
        <w:rPr>
          <w:rFonts w:eastAsia="Times New Roman"/>
          <w:sz w:val="22"/>
          <w:shd w:val="clear" w:color="auto" w:fill="FFFFFF"/>
          <w:lang w:eastAsia="ru-RU"/>
        </w:rPr>
        <w:t>к</w:t>
      </w:r>
      <w:r w:rsidRPr="00A853CB">
        <w:rPr>
          <w:rFonts w:eastAsia="Times New Roman"/>
          <w:sz w:val="22"/>
          <w:shd w:val="clear" w:color="auto" w:fill="FFFFFF"/>
          <w:lang w:eastAsia="ru-RU"/>
        </w:rPr>
        <w:t>симальное количество баллов, которое может получить учащийся, правильно выполнивший задание части 2, составляет 23 балла.</w:t>
      </w:r>
    </w:p>
    <w:p w:rsidR="00D70EDE"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За верное выполнение всех заданий экзаменационной работы можно получить максимально 56 первичных ба</w:t>
      </w:r>
      <w:r w:rsidRPr="00A853CB">
        <w:rPr>
          <w:rFonts w:eastAsia="Times New Roman"/>
          <w:sz w:val="22"/>
          <w:shd w:val="clear" w:color="auto" w:fill="FFFFFF"/>
          <w:lang w:eastAsia="ru-RU"/>
        </w:rPr>
        <w:t>л</w:t>
      </w:r>
      <w:r w:rsidRPr="00A853CB">
        <w:rPr>
          <w:rFonts w:eastAsia="Times New Roman"/>
          <w:sz w:val="22"/>
          <w:shd w:val="clear" w:color="auto" w:fill="FFFFFF"/>
          <w:lang w:eastAsia="ru-RU"/>
        </w:rPr>
        <w:t>лов.</w:t>
      </w:r>
    </w:p>
    <w:p w:rsidR="00D70EDE"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 xml:space="preserve"> Максимальный первичный балл Часть 1 – 33 б. или 58% Часть 2 – 24 б. или 42% Итого - 57 б. или 100% </w:t>
      </w:r>
    </w:p>
    <w:p w:rsidR="00D70EDE" w:rsidRDefault="00A8086B" w:rsidP="00A853CB">
      <w:pPr>
        <w:spacing w:after="0"/>
        <w:rPr>
          <w:rFonts w:eastAsia="Times New Roman"/>
          <w:sz w:val="22"/>
          <w:shd w:val="clear" w:color="auto" w:fill="FFFFFF"/>
          <w:lang w:eastAsia="ru-RU"/>
        </w:rPr>
      </w:pPr>
      <w:r w:rsidRPr="00A853CB">
        <w:rPr>
          <w:rFonts w:eastAsia="Times New Roman"/>
          <w:sz w:val="22"/>
          <w:shd w:val="clear" w:color="auto" w:fill="FFFFFF"/>
          <w:lang w:eastAsia="ru-RU"/>
        </w:rPr>
        <w:t>Максимальное количество баллов, которое может получить экзаменуемый, правильно выполнивший задание ча</w:t>
      </w:r>
      <w:r w:rsidRPr="00A853CB">
        <w:rPr>
          <w:rFonts w:eastAsia="Times New Roman"/>
          <w:sz w:val="22"/>
          <w:shd w:val="clear" w:color="auto" w:fill="FFFFFF"/>
          <w:lang w:eastAsia="ru-RU"/>
        </w:rPr>
        <w:t>с</w:t>
      </w:r>
      <w:r w:rsidRPr="00A853CB">
        <w:rPr>
          <w:rFonts w:eastAsia="Times New Roman"/>
          <w:sz w:val="22"/>
          <w:shd w:val="clear" w:color="auto" w:fill="FFFFFF"/>
          <w:lang w:eastAsia="ru-RU"/>
        </w:rPr>
        <w:t xml:space="preserve">ти 2, составляет 24 балла. </w:t>
      </w:r>
    </w:p>
    <w:p w:rsidR="00A8086B" w:rsidRPr="00A853CB" w:rsidRDefault="00A8086B" w:rsidP="00A853CB">
      <w:pPr>
        <w:spacing w:after="0"/>
        <w:rPr>
          <w:rFonts w:eastAsia="Times New Roman"/>
          <w:sz w:val="22"/>
          <w:lang w:eastAsia="ru-RU"/>
        </w:rPr>
      </w:pPr>
      <w:r w:rsidRPr="00A853CB">
        <w:rPr>
          <w:rFonts w:eastAsia="Times New Roman"/>
          <w:sz w:val="22"/>
          <w:shd w:val="clear" w:color="auto" w:fill="FFFFFF"/>
          <w:lang w:eastAsia="ru-RU"/>
        </w:rPr>
        <w:t>За верное выполнение всех заданий экзаменационной работы можно получить максимально 57 первичных ба</w:t>
      </w:r>
      <w:r w:rsidRPr="00A853CB">
        <w:rPr>
          <w:rFonts w:eastAsia="Times New Roman"/>
          <w:sz w:val="22"/>
          <w:shd w:val="clear" w:color="auto" w:fill="FFFFFF"/>
          <w:lang w:eastAsia="ru-RU"/>
        </w:rPr>
        <w:t>л</w:t>
      </w:r>
      <w:r w:rsidRPr="00A853CB">
        <w:rPr>
          <w:rFonts w:eastAsia="Times New Roman"/>
          <w:sz w:val="22"/>
          <w:shd w:val="clear" w:color="auto" w:fill="FFFFFF"/>
          <w:lang w:eastAsia="ru-RU"/>
        </w:rPr>
        <w:t>лов.</w:t>
      </w:r>
    </w:p>
    <w:sectPr w:rsidR="00A8086B" w:rsidRPr="00A853CB" w:rsidSect="00F017BD">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attachedTemplate r:id="rId1"/>
  <w:defaultTabStop w:val="708"/>
  <w:autoHyphenation/>
  <w:drawingGridHorizontalSpacing w:val="110"/>
  <w:displayHorizontalDrawingGridEvery w:val="2"/>
  <w:displayVerticalDrawingGridEvery w:val="2"/>
  <w:characterSpacingControl w:val="doNotCompress"/>
  <w:compat/>
  <w:rsids>
    <w:rsidRoot w:val="00A8086B"/>
    <w:rsid w:val="001B3721"/>
    <w:rsid w:val="00207095"/>
    <w:rsid w:val="003632C1"/>
    <w:rsid w:val="00620FF8"/>
    <w:rsid w:val="007407B6"/>
    <w:rsid w:val="00A8086B"/>
    <w:rsid w:val="00A853CB"/>
    <w:rsid w:val="00C84685"/>
    <w:rsid w:val="00D70EDE"/>
    <w:rsid w:val="00F01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86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A8086B"/>
  </w:style>
  <w:style w:type="character" w:styleId="a4">
    <w:name w:val="Hyperlink"/>
    <w:basedOn w:val="a0"/>
    <w:uiPriority w:val="99"/>
    <w:semiHidden/>
    <w:unhideWhenUsed/>
    <w:rsid w:val="00A8086B"/>
    <w:rPr>
      <w:color w:val="0000FF"/>
      <w:u w:val="single"/>
    </w:rPr>
  </w:style>
</w:styles>
</file>

<file path=word/webSettings.xml><?xml version="1.0" encoding="utf-8"?>
<w:webSettings xmlns:r="http://schemas.openxmlformats.org/officeDocument/2006/relationships" xmlns:w="http://schemas.openxmlformats.org/wordprocessingml/2006/main">
  <w:divs>
    <w:div w:id="669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14</TotalTime>
  <Pages>1</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2015-08-23T18:10:00Z</cp:lastPrinted>
  <dcterms:created xsi:type="dcterms:W3CDTF">2015-08-23T15:55:00Z</dcterms:created>
  <dcterms:modified xsi:type="dcterms:W3CDTF">2015-08-23T18:11:00Z</dcterms:modified>
</cp:coreProperties>
</file>