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4E" w:rsidRPr="0031214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214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Развлечение для детей средней группы </w:t>
      </w:r>
      <w:r w:rsidRPr="0031214E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  <w:lang w:eastAsia="ru-RU"/>
        </w:rPr>
        <w:t>«</w:t>
      </w:r>
      <w:r w:rsidRPr="0031214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bdr w:val="none" w:sz="0" w:space="0" w:color="auto" w:frame="1"/>
          <w:lang w:eastAsia="ru-RU"/>
        </w:rPr>
        <w:t>День Добра</w:t>
      </w:r>
      <w:r w:rsidRPr="0031214E">
        <w:rPr>
          <w:rFonts w:ascii="Times New Roman" w:eastAsia="Times New Roman" w:hAnsi="Times New Roman" w:cs="Times New Roman"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</w:p>
    <w:p w:rsidR="0031214E" w:rsidRDefault="0031214E" w:rsidP="0031214E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1214E" w:rsidRPr="0031214E" w:rsidRDefault="0031214E" w:rsidP="003121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14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</w:t>
      </w:r>
      <w:r w:rsidRPr="003121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формировать у детей представление о </w:t>
      </w:r>
      <w:r w:rsidRPr="000E38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доброте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, как важном человеческом качестве;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 xml:space="preserve"> - уточнить представления о понятиях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E383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добро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«зло»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E383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доброжелательность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, воспитывать </w:t>
      </w:r>
      <w:r w:rsidRPr="000E38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доброжелательное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 отношение к окружающим;</w:t>
      </w:r>
      <w:bookmarkStart w:id="0" w:name="_GoBack"/>
      <w:bookmarkEnd w:id="0"/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поощрять стремление ребенка совершать </w:t>
      </w:r>
      <w:r w:rsidRPr="000E38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добрые поступки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создать праздничное настроение;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8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Музыкальное оформление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песня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«Дорога </w:t>
      </w:r>
      <w:r w:rsidRPr="000E383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добра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(вход детей)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танец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«Звонкие ладошки»</w:t>
      </w:r>
      <w:r w:rsidRPr="000E38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hAnsi="Times New Roman" w:cs="Times New Roman"/>
          <w:sz w:val="24"/>
          <w:szCs w:val="24"/>
          <w:lang w:eastAsia="ru-RU"/>
        </w:rPr>
        <w:t>- песня </w:t>
      </w:r>
      <w:r w:rsidRPr="000E3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«Дружба»</w:t>
      </w:r>
    </w:p>
    <w:p w:rsidR="0031214E" w:rsidRPr="001B2BCE" w:rsidRDefault="0031214E" w:rsidP="0031214E">
      <w:pPr>
        <w:pStyle w:val="a3"/>
        <w:jc w:val="center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мероприятия.</w:t>
      </w:r>
    </w:p>
    <w:p w:rsidR="0031214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Проснулись? Улыбнулись! Поднимем руки, потянемся к солнышку. </w:t>
      </w:r>
    </w:p>
    <w:p w:rsidR="0031214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b/>
          <w:sz w:val="28"/>
          <w:szCs w:val="28"/>
          <w:lang w:eastAsia="ru-RU"/>
        </w:rPr>
        <w:t>Здравствуй, солнышко!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повторяют)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sz w:val="28"/>
          <w:szCs w:val="28"/>
          <w:lang w:eastAsia="ru-RU"/>
        </w:rPr>
        <w:t>–Здравствуйте, все! Мы очень рады видеть вас на нашем празднике </w:t>
      </w:r>
      <w:r w:rsidRPr="000E38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>. Сегодня мы поделимся с вами </w:t>
      </w:r>
      <w:r w:rsidRPr="000E38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добротой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sz w:val="28"/>
          <w:szCs w:val="28"/>
          <w:lang w:eastAsia="ru-RU"/>
        </w:rPr>
        <w:t>Возьмемся за руки и передадим свое </w:t>
      </w:r>
      <w:r w:rsidRPr="000E38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 xml:space="preserve">, тепло друг другу по кругу, легонько сжимая ладони. 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sz w:val="28"/>
          <w:szCs w:val="28"/>
          <w:lang w:eastAsia="ru-RU"/>
        </w:rPr>
        <w:t>Это Солнышко </w:t>
      </w:r>
      <w:r w:rsidRPr="000E38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> согрело ваши ладошки.</w:t>
      </w:r>
    </w:p>
    <w:p w:rsidR="0031214E" w:rsidRPr="000E383E" w:rsidRDefault="0031214E" w:rsidP="00312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• </w:t>
      </w:r>
      <w:proofErr w:type="spellStart"/>
      <w:r w:rsidRPr="000E383E">
        <w:rPr>
          <w:rFonts w:ascii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0E383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E383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«Не сердись, улыбнись!»</w:t>
      </w:r>
      <w:r w:rsidRPr="000E383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sz w:val="28"/>
          <w:szCs w:val="28"/>
          <w:lang w:eastAsia="ru-RU"/>
        </w:rPr>
        <w:t>- Каждый из вас повернет голову к рядом стоящему, посмотрит в глаза и скажет ласково, улыбаясь </w:t>
      </w: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сердись, улыбнись!»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Ребята, как вы думаете, что 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>такое </w:t>
      </w: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0E383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добро</w:t>
      </w: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0E383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доброта</w:t>
      </w: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E383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214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Знаете, а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 бывает разным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. Одно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 – это сокровища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: книги, картины, игрушки, драгоценности. Такое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 можно увидеть и даже потрогать руками. 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Другое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можно услышать – это музыка, задушевные стихи, нежные слова. Но есть такое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B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 должен иметь каждый человек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: и вы, и я, и ваши родители. Как вы думаете, что это за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человек должен иметь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добрую душу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уметь говорить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всем помогать, жалеть и спасать тех, кто попал в беду. И, конечно же, самое главное – любить.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отправимся в страну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А каким должен быть житель этой страны?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Добрым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заботливым, дружелюбным, всем помогать.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proofErr w:type="spellStart"/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логоритмическая</w:t>
      </w:r>
      <w:proofErr w:type="spellEnd"/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 </w:t>
      </w:r>
      <w:r w:rsidRPr="001B2BC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«Друзья»</w:t>
      </w:r>
    </w:p>
    <w:p w:rsidR="0031214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• Есть хорошая </w:t>
      </w:r>
      <w:proofErr w:type="gramStart"/>
      <w:r w:rsidRPr="001B2BCE">
        <w:rPr>
          <w:rFonts w:ascii="Times New Roman" w:hAnsi="Times New Roman" w:cs="Times New Roman"/>
          <w:sz w:val="28"/>
          <w:szCs w:val="28"/>
          <w:lang w:eastAsia="ru-RU"/>
        </w:rPr>
        <w:t>игра,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«Друзья»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На меня вы </w:t>
      </w:r>
      <w:proofErr w:type="gramStart"/>
      <w:r w:rsidRPr="001B2BCE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мной движения повторите.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Мне ничего не страшно с другом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от груди </w:t>
      </w:r>
      <w:r w:rsidRPr="001B2BC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развести в стороны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Ни темнота,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(закрыть ладонями глаза)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Ни волк,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руками пасть волка)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Ни вьюга,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(одновременные круговые движения руками)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Ни паук,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(пальцами рук изобразить бегущих пауков)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 ни собака,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(ладонями показать собаку)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Ни мальчишка - забияка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(приставить пальцы к носу –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«Буратино»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Вместе с другом я сильней,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к плечам вверх)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Вместе с другом я смелей,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к плечам вперед)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Мы друг друга защитим,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(обнять себя руками)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И все страхи победим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бросить</w:t>
      </w:r>
      <w:proofErr w:type="gramEnd"/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руки вниз в стороны)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Приготовьтесь-ка, друзья! В путешествие пора! Начнем наше путешествие с улыбки. Давайте все улыбнемся и с хорошим настроением отправимся в путь. А поедем мы на поезде, и всю дорогу нам будет светить солнышко.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в импровизированный поезд и едут.)</w:t>
      </w:r>
    </w:p>
    <w:p w:rsidR="0031214E" w:rsidRPr="001B2BCE" w:rsidRDefault="0031214E" w:rsidP="00312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1B2BC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«ЦВЕТОЧНАЯ»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В центр зала ставится сундучок.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: Посмотрите, ребята! Что же это за сундучок? Откроем его вместе?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Открывает сундук, достает письмо, взрослый читает.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spellStart"/>
      <w:r w:rsidRPr="001B2BCE">
        <w:rPr>
          <w:rFonts w:ascii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1B2BCE">
        <w:rPr>
          <w:rFonts w:ascii="Times New Roman" w:hAnsi="Times New Roman" w:cs="Times New Roman"/>
          <w:sz w:val="28"/>
          <w:szCs w:val="28"/>
          <w:lang w:eastAsia="ru-RU"/>
        </w:rPr>
        <w:t xml:space="preserve"> что-то </w:t>
      </w:r>
      <w:proofErr w:type="spellStart"/>
      <w:r w:rsidRPr="001B2BCE">
        <w:rPr>
          <w:rFonts w:ascii="Times New Roman" w:hAnsi="Times New Roman" w:cs="Times New Roman"/>
          <w:sz w:val="28"/>
          <w:szCs w:val="28"/>
          <w:lang w:eastAsia="ru-RU"/>
        </w:rPr>
        <w:t>написано.</w:t>
      </w:r>
      <w:r w:rsidRPr="001B2B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</w:t>
      </w:r>
      <w:proofErr w:type="spellEnd"/>
      <w:r w:rsidRPr="001B2BC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вам прочту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: «Здравствуйте, ребята! Мы узнали, что вы отправляетесь в страну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а это значит, что вы все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. У нас случилась беда. Налетел сильный ветер и оборвал все лепестки с цветов. Помогите, пожалуйста, их собрать».</w:t>
      </w:r>
    </w:p>
    <w:p w:rsidR="0031214E" w:rsidRDefault="0031214E" w:rsidP="0031214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Ну что, ребята, поможем?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– Лепестки, ребята, не простые, а волшебные. Нужно сказать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доброе слово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, а потом положить лепесток. (</w:t>
      </w:r>
      <w:proofErr w:type="gramStart"/>
      <w:r w:rsidRPr="001B2BCE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Pr="001B2BCE">
        <w:rPr>
          <w:rFonts w:ascii="Times New Roman" w:hAnsi="Times New Roman" w:cs="Times New Roman"/>
          <w:sz w:val="28"/>
          <w:szCs w:val="28"/>
          <w:lang w:eastAsia="ru-RU"/>
        </w:rPr>
        <w:t>, пожалуйста, до свидания, здравствуйте, </w:t>
      </w:r>
      <w:r w:rsidRPr="001B2B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доброе утро и т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. д).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Ведущий. Молодцы, ребята! Жители станции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«Цветочная»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 очень рады, что вы им помогли и говорят вам </w:t>
      </w:r>
      <w:r w:rsidRPr="001B2B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1B2BCE">
        <w:rPr>
          <w:rFonts w:ascii="Times New Roman" w:hAnsi="Times New Roman" w:cs="Times New Roman"/>
          <w:sz w:val="28"/>
          <w:szCs w:val="28"/>
          <w:lang w:eastAsia="ru-RU"/>
        </w:rPr>
        <w:t>. А нам пора в путь! По местам! Поехали!</w:t>
      </w:r>
    </w:p>
    <w:p w:rsidR="0031214E" w:rsidRPr="001B2BCE" w:rsidRDefault="0031214E" w:rsidP="00312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b/>
          <w:sz w:val="28"/>
          <w:szCs w:val="28"/>
          <w:lang w:eastAsia="ru-RU"/>
        </w:rPr>
        <w:t>СТАНЦИЯ </w:t>
      </w:r>
      <w:r w:rsidRPr="001B2BC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«МУЗЫКАЛЬНАЯ»</w:t>
      </w:r>
    </w:p>
    <w:p w:rsidR="0031214E" w:rsidRPr="000E383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</w:t>
      </w:r>
      <w:proofErr w:type="gramEnd"/>
      <w:r w:rsidRPr="000E38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достает письмо с сундучка)</w:t>
      </w:r>
    </w:p>
    <w:p w:rsidR="0031214E" w:rsidRPr="001B2BCE" w:rsidRDefault="0031214E" w:rsidP="003121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BCE">
        <w:rPr>
          <w:rFonts w:ascii="Times New Roman" w:hAnsi="Times New Roman" w:cs="Times New Roman"/>
          <w:sz w:val="28"/>
          <w:szCs w:val="28"/>
          <w:lang w:eastAsia="ru-RU"/>
        </w:rPr>
        <w:t>Ведущий. Ребята, посмотрите, опять письмо! Посмотрим, что там? (Читает и говорит, что жителей этой станции заколдовала злая колдунья. Они пошли гулять и заблудились. Чтобы они смогли найти дорогу домой, мы с вами должны исполнить танец.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Исполняется танец </w:t>
      </w:r>
      <w:proofErr w:type="gramStart"/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Мы расколдовали жителей волшебной станции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«Музыкальная»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злая колдунья больше не сможет им навредить! Спасибо Вам за это! А теперь по местам! Поехали!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 </w:t>
      </w:r>
      <w:r w:rsidRPr="001B2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«ВОЛШЕБНАЯ»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B2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стул»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1214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в центр круга ставит стул и говорит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 я прикоснусь своей волшебной палочкой к этому стулу, и он вмиг станет волшебным. А волшебство его заключается в том, что если кто- то сядет на этот стул, окружающие люди сразу начинают об этом человеке говорить только хорошие слова. Взрослый предлагает одному из детей сесть на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стул»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начинает об этом ребенке говорить что-нибудь приятное, хорошее. Затем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палочка»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передается ребенку, который стоит справа от педагога, и тот продолжает говорить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слова о сидящем на стуле воспитаннике. Высказывается каждый участник игры. Ведущий интересуется у 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ребенка, сидящего на стуле, как он себя чувствовал, и приятно ли ему было слышать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 в свой адрес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посидеть на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«волшебном»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стуле приглашают другого ребенка. Игра продолжается. В конце на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стул»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приглашают другого ребенка. Игра продолжается. В конце на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стул»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приглашают сесть воспитателя, дети говорят о нем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и в самом конце все дружно обнимают воспитателя.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поезд.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СТАНЦИЯ </w:t>
      </w:r>
      <w:r w:rsidRPr="001B2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 </w:t>
      </w:r>
      <w:r w:rsidRPr="008747A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ДОБРА</w:t>
      </w:r>
      <w:r w:rsidRPr="001B2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proofErr w:type="gramEnd"/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«Сердечки»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волшебные.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полу лежат разного цвета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сердечки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найти себе пару и подружиться.(под музыку)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показ слайдов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2BC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ведущий читает стихотворение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научиться </w:t>
      </w:r>
      <w:r w:rsidRPr="000E38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 простой –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везде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214E" w:rsidRPr="000E383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улыбке </w:t>
      </w:r>
      <w:r w:rsidRPr="000E38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доброй и в рассвете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мечте и в ласковом привете.</w:t>
      </w:r>
    </w:p>
    <w:p w:rsidR="0031214E" w:rsidRPr="000E383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всей земле </w:t>
      </w:r>
      <w:r w:rsidRPr="000E38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 частицы</w:t>
      </w: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1214E" w:rsidRPr="000E383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Их надо замечать учиться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 сердце собирать своем.</w:t>
      </w:r>
    </w:p>
    <w:p w:rsidR="0031214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B2B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Тогда не будет злобы в нем.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Скребцова</w:t>
      </w:r>
      <w:proofErr w:type="spellEnd"/>
      <w:r w:rsidRPr="001B2B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214E" w:rsidRPr="001B2BCE" w:rsidRDefault="0031214E" w:rsidP="0031214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лежит обруч из желтых палочек нужно сделать лучики для солнышка.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 нас чудесный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- День добра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нашим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делам мы спасли волшебную страну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Дел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с вами продолжим делать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до самого вечера и будем говорить друг другу </w:t>
      </w:r>
      <w:r w:rsidRPr="001B2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всем приятно слышать.</w:t>
      </w:r>
    </w:p>
    <w:p w:rsidR="0031214E" w:rsidRPr="001B2BCE" w:rsidRDefault="0031214E" w:rsidP="0031214E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взять с собой сердечки на память </w:t>
      </w:r>
      <w:r w:rsidRPr="001B2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которые вы подарите потом своим самым близким людям – мамам, папам, бабушкам, дедушкам, братьям, сестрам или лучшему другу.</w:t>
      </w:r>
    </w:p>
    <w:p w:rsidR="00EB2761" w:rsidRDefault="0031214E">
      <w:r w:rsidRPr="0031214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302895</wp:posOffset>
            </wp:positionV>
            <wp:extent cx="4191000" cy="3106657"/>
            <wp:effectExtent l="0" t="0" r="0" b="0"/>
            <wp:wrapNone/>
            <wp:docPr id="1" name="Рисунок 1" descr="G:\фото с телефона\IMG_20211129_08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телефона\IMG_20211129_08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2"/>
    <w:rsid w:val="0031214E"/>
    <w:rsid w:val="00E62762"/>
    <w:rsid w:val="00E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A413-E29D-426F-B99C-F56C1C7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2021-12-23T11:15:00Z</dcterms:created>
  <dcterms:modified xsi:type="dcterms:W3CDTF">2021-12-23T11:19:00Z</dcterms:modified>
</cp:coreProperties>
</file>