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85" w:rsidRDefault="009E1185" w:rsidP="009E1185"/>
    <w:p w:rsidR="009E1185" w:rsidRDefault="009E1185" w:rsidP="009E11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9E1185" w:rsidRDefault="00AA24C2" w:rsidP="009E11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Кроссворд </w:t>
      </w:r>
      <w:r w:rsidR="009E1185">
        <w:rPr>
          <w:rStyle w:val="a4"/>
          <w:rFonts w:ascii="Helvetica" w:hAnsi="Helvetica" w:cs="Helvetica"/>
          <w:color w:val="333333"/>
          <w:sz w:val="20"/>
          <w:szCs w:val="20"/>
        </w:rPr>
        <w:t xml:space="preserve"> “Деепричастие”.</w:t>
      </w:r>
    </w:p>
    <w:p w:rsidR="009E1185" w:rsidRDefault="009E1185" w:rsidP="009E118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972050" cy="2028825"/>
            <wp:effectExtent l="19050" t="0" r="0" b="0"/>
            <wp:docPr id="1" name="Рисунок 1" descr="http://festival.1september.ru/articles/61376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3768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85" w:rsidRDefault="009E1185" w:rsidP="009E11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Задание. Выбрать из трёх предложенных вариантов то слово, которое обладает названным признаком.</w:t>
      </w:r>
    </w:p>
    <w:p w:rsidR="009E1185" w:rsidRDefault="009E1185" w:rsidP="009E11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 горизонтали:</w:t>
      </w:r>
    </w:p>
    <w:p w:rsidR="009E1185" w:rsidRDefault="009E1185" w:rsidP="009E11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Неизменяемая особая форма глагола: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</w:rPr>
        <w:t>исследован</w:t>
      </w:r>
      <w:proofErr w:type="gramEnd"/>
      <w:r>
        <w:rPr>
          <w:rStyle w:val="a5"/>
          <w:rFonts w:ascii="Helvetica" w:hAnsi="Helvetica" w:cs="Helvetica"/>
          <w:color w:val="333333"/>
          <w:sz w:val="20"/>
          <w:szCs w:val="20"/>
        </w:rPr>
        <w:t>, всколыхнув, раздумывай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6. Деепричастие, образованное от непереходного глагола: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увидев, присев, назван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7. Деепричастие, имеющее устаревший суффикс: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снимая, будучи, списав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8. Глагол, который не образует деепричастия: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жать, жить, дать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9. Деепричастие совершенного вида, образованное с помощью суффикса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-я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читая, унеся, унося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10. Деепричастие, выступающее в роли обстоятельства образа действия: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Смеясь, он рассказывал о своих приключениях. Увидев меня, она перешла на другую сторону улицы. Выждав момент, он ринулся в бой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11. Деепричастие, выступающее в роли обстоятельства причины: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Забыв дома ключ, он сильно разволновался. Придя в школу, Петька рассказал лучшему другу о том, что с ним произошло. Плача и смеясь одновременно, Мишка потирал разбитое колено.</w:t>
      </w:r>
    </w:p>
    <w:p w:rsidR="009E1185" w:rsidRDefault="009E1185" w:rsidP="009E11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 вертикали:</w:t>
      </w:r>
    </w:p>
    <w:p w:rsidR="009E1185" w:rsidRDefault="009E1185" w:rsidP="009E118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Деепричастие совершенного вида: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посоветовав, потягиваясь, разбрасывая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2. Деепричастие возвратное: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переписывая, стукнувшись, приплясывая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4. Деепричастие несовершенного вида: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перебежав, запираясь, вымывшись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5. Деепричастие, образованное от переходного глагола: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прикрывая, занимаясь, подскочив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9E1185" w:rsidRDefault="009E1185" w:rsidP="009E11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Ответы.</w:t>
      </w:r>
    </w:p>
    <w:p w:rsidR="009E1185" w:rsidRDefault="009E1185" w:rsidP="009E118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972050" cy="2028825"/>
            <wp:effectExtent l="19050" t="0" r="0" b="0"/>
            <wp:docPr id="2" name="Рисунок 2" descr="http://festival.1september.ru/articles/61376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3768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68" w:rsidRPr="00AA24C2" w:rsidRDefault="00691E68" w:rsidP="009E1185"/>
    <w:sectPr w:rsidR="00691E68" w:rsidRPr="00AA24C2" w:rsidSect="0069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0D5"/>
    <w:multiLevelType w:val="multilevel"/>
    <w:tmpl w:val="0B84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85"/>
    <w:rsid w:val="004D1E0E"/>
    <w:rsid w:val="00691E68"/>
    <w:rsid w:val="009E1185"/>
    <w:rsid w:val="00AA24C2"/>
    <w:rsid w:val="00F52888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185"/>
  </w:style>
  <w:style w:type="character" w:styleId="a4">
    <w:name w:val="Strong"/>
    <w:basedOn w:val="a0"/>
    <w:uiPriority w:val="22"/>
    <w:qFormat/>
    <w:rsid w:val="009E1185"/>
    <w:rPr>
      <w:b/>
      <w:bCs/>
    </w:rPr>
  </w:style>
  <w:style w:type="character" w:styleId="a5">
    <w:name w:val="Emphasis"/>
    <w:basedOn w:val="a0"/>
    <w:uiPriority w:val="20"/>
    <w:qFormat/>
    <w:rsid w:val="009E11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8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2015-02-08T20:57:00Z</dcterms:created>
  <dcterms:modified xsi:type="dcterms:W3CDTF">2016-01-25T21:57:00Z</dcterms:modified>
</cp:coreProperties>
</file>