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D8" w:rsidRPr="00552DDE" w:rsidRDefault="00305241" w:rsidP="00552D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52DDE">
        <w:rPr>
          <w:rFonts w:ascii="Times New Roman" w:hAnsi="Times New Roman" w:cs="Times New Roman"/>
          <w:b/>
          <w:color w:val="0070C0"/>
          <w:sz w:val="24"/>
          <w:szCs w:val="24"/>
        </w:rPr>
        <w:t>Тема самообразования</w:t>
      </w:r>
    </w:p>
    <w:p w:rsidR="00305241" w:rsidRPr="00552DDE" w:rsidRDefault="00305241" w:rsidP="00552D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2DDE">
        <w:rPr>
          <w:rFonts w:ascii="Times New Roman" w:hAnsi="Times New Roman" w:cs="Times New Roman"/>
          <w:b/>
          <w:color w:val="FF0000"/>
          <w:sz w:val="28"/>
          <w:szCs w:val="28"/>
        </w:rPr>
        <w:t>«Технологическая карта урока, как современная форма планирования урочной деятельности в соответствии с требованиями ФГОС»</w:t>
      </w:r>
    </w:p>
    <w:p w:rsidR="00305241" w:rsidRPr="00552DDE" w:rsidRDefault="00305241" w:rsidP="00021AD8">
      <w:pPr>
        <w:jc w:val="both"/>
        <w:rPr>
          <w:rFonts w:ascii="Times New Roman" w:hAnsi="Times New Roman" w:cs="Times New Roman"/>
          <w:sz w:val="24"/>
          <w:szCs w:val="24"/>
        </w:rPr>
      </w:pPr>
      <w:r w:rsidRPr="008E4F95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552DDE">
        <w:rPr>
          <w:rFonts w:ascii="Times New Roman" w:hAnsi="Times New Roman" w:cs="Times New Roman"/>
          <w:sz w:val="24"/>
          <w:szCs w:val="24"/>
        </w:rPr>
        <w:t xml:space="preserve"> - 2 года</w:t>
      </w:r>
    </w:p>
    <w:p w:rsidR="00305241" w:rsidRPr="00552DDE" w:rsidRDefault="00305241" w:rsidP="00021AD8">
      <w:pPr>
        <w:jc w:val="both"/>
        <w:rPr>
          <w:rFonts w:ascii="Times New Roman" w:hAnsi="Times New Roman" w:cs="Times New Roman"/>
          <w:sz w:val="24"/>
          <w:szCs w:val="24"/>
        </w:rPr>
      </w:pPr>
      <w:r w:rsidRPr="008E4F95">
        <w:rPr>
          <w:rFonts w:ascii="Times New Roman" w:hAnsi="Times New Roman" w:cs="Times New Roman"/>
          <w:b/>
          <w:sz w:val="24"/>
          <w:szCs w:val="24"/>
        </w:rPr>
        <w:t>Цель самообразования:</w:t>
      </w:r>
      <w:r w:rsidRPr="00552DDE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учителя по составлению технологических карт урока.</w:t>
      </w:r>
    </w:p>
    <w:p w:rsidR="00021AD8" w:rsidRPr="008E4F95" w:rsidRDefault="00021AD8" w:rsidP="00021A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9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21AD8" w:rsidRPr="00552DDE" w:rsidRDefault="00021AD8" w:rsidP="00021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DDE">
        <w:rPr>
          <w:rFonts w:ascii="Times New Roman" w:hAnsi="Times New Roman" w:cs="Times New Roman"/>
          <w:sz w:val="24"/>
          <w:szCs w:val="24"/>
        </w:rPr>
        <w:t>реализация планируемых результатов</w:t>
      </w:r>
      <w:r w:rsidRPr="00552DDE">
        <w:rPr>
          <w:rFonts w:ascii="Times New Roman" w:hAnsi="Times New Roman" w:cs="Times New Roman"/>
          <w:sz w:val="24"/>
          <w:szCs w:val="24"/>
        </w:rPr>
        <w:t xml:space="preserve"> ФГОС второго поколения;</w:t>
      </w:r>
    </w:p>
    <w:p w:rsidR="00021AD8" w:rsidRPr="00552DDE" w:rsidRDefault="00021AD8" w:rsidP="00021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DDE">
        <w:rPr>
          <w:rFonts w:ascii="Times New Roman" w:hAnsi="Times New Roman" w:cs="Times New Roman"/>
          <w:sz w:val="24"/>
          <w:szCs w:val="24"/>
        </w:rPr>
        <w:t>системно</w:t>
      </w:r>
      <w:r w:rsidRPr="00552DDE">
        <w:rPr>
          <w:rFonts w:ascii="Times New Roman" w:hAnsi="Times New Roman" w:cs="Times New Roman"/>
          <w:sz w:val="24"/>
          <w:szCs w:val="24"/>
        </w:rPr>
        <w:t>е формирование</w:t>
      </w:r>
      <w:r w:rsidRPr="00552DDE">
        <w:rPr>
          <w:rFonts w:ascii="Times New Roman" w:hAnsi="Times New Roman" w:cs="Times New Roman"/>
          <w:sz w:val="24"/>
          <w:szCs w:val="24"/>
        </w:rPr>
        <w:t xml:space="preserve"> </w:t>
      </w:r>
      <w:r w:rsidRPr="00552DDE">
        <w:rPr>
          <w:rFonts w:ascii="Times New Roman" w:hAnsi="Times New Roman" w:cs="Times New Roman"/>
          <w:sz w:val="24"/>
          <w:szCs w:val="24"/>
        </w:rPr>
        <w:t xml:space="preserve">у учащихся </w:t>
      </w:r>
      <w:proofErr w:type="gramStart"/>
      <w:r w:rsidRPr="00552DDE">
        <w:rPr>
          <w:rFonts w:ascii="Times New Roman" w:hAnsi="Times New Roman" w:cs="Times New Roman"/>
          <w:sz w:val="24"/>
          <w:szCs w:val="24"/>
        </w:rPr>
        <w:t>универсальные</w:t>
      </w:r>
      <w:proofErr w:type="gramEnd"/>
      <w:r w:rsidRPr="00552DDE">
        <w:rPr>
          <w:rFonts w:ascii="Times New Roman" w:hAnsi="Times New Roman" w:cs="Times New Roman"/>
          <w:sz w:val="24"/>
          <w:szCs w:val="24"/>
        </w:rPr>
        <w:t xml:space="preserve"> учебных действий</w:t>
      </w:r>
      <w:r w:rsidRPr="00552DDE">
        <w:rPr>
          <w:rFonts w:ascii="Times New Roman" w:hAnsi="Times New Roman" w:cs="Times New Roman"/>
          <w:sz w:val="24"/>
          <w:szCs w:val="24"/>
        </w:rPr>
        <w:t>;</w:t>
      </w:r>
    </w:p>
    <w:p w:rsidR="00021AD8" w:rsidRPr="00552DDE" w:rsidRDefault="00021AD8" w:rsidP="00021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DDE">
        <w:rPr>
          <w:rFonts w:ascii="Times New Roman" w:hAnsi="Times New Roman" w:cs="Times New Roman"/>
          <w:sz w:val="24"/>
          <w:szCs w:val="24"/>
        </w:rPr>
        <w:t>проектирование деятельности</w:t>
      </w:r>
      <w:r w:rsidRPr="00552DDE">
        <w:rPr>
          <w:rFonts w:ascii="Times New Roman" w:hAnsi="Times New Roman" w:cs="Times New Roman"/>
          <w:sz w:val="24"/>
          <w:szCs w:val="24"/>
        </w:rPr>
        <w:t xml:space="preserve"> </w:t>
      </w:r>
      <w:r w:rsidRPr="00552DDE">
        <w:rPr>
          <w:rFonts w:ascii="Times New Roman" w:hAnsi="Times New Roman" w:cs="Times New Roman"/>
          <w:sz w:val="24"/>
          <w:szCs w:val="24"/>
        </w:rPr>
        <w:t>педагога и учащихся;</w:t>
      </w:r>
    </w:p>
    <w:p w:rsidR="00021AD8" w:rsidRPr="00552DDE" w:rsidRDefault="00021AD8" w:rsidP="00021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DDE">
        <w:rPr>
          <w:rFonts w:ascii="Times New Roman" w:hAnsi="Times New Roman" w:cs="Times New Roman"/>
          <w:sz w:val="24"/>
          <w:szCs w:val="24"/>
        </w:rPr>
        <w:t>реализация</w:t>
      </w:r>
      <w:r w:rsidRPr="0055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D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52D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2D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52DDE">
        <w:rPr>
          <w:rFonts w:ascii="Times New Roman" w:hAnsi="Times New Roman" w:cs="Times New Roman"/>
          <w:sz w:val="24"/>
          <w:szCs w:val="24"/>
        </w:rPr>
        <w:t xml:space="preserve"> связей</w:t>
      </w:r>
      <w:r w:rsidRPr="00552DDE">
        <w:rPr>
          <w:rFonts w:ascii="Times New Roman" w:hAnsi="Times New Roman" w:cs="Times New Roman"/>
          <w:sz w:val="24"/>
          <w:szCs w:val="24"/>
        </w:rPr>
        <w:t>;</w:t>
      </w:r>
    </w:p>
    <w:p w:rsidR="00021AD8" w:rsidRDefault="00021AD8" w:rsidP="00021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DDE">
        <w:rPr>
          <w:rFonts w:ascii="Times New Roman" w:hAnsi="Times New Roman" w:cs="Times New Roman"/>
          <w:sz w:val="24"/>
          <w:szCs w:val="24"/>
        </w:rPr>
        <w:t>выполнение  диагностики</w:t>
      </w:r>
      <w:r w:rsidRPr="00552DDE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учащимис</w:t>
      </w:r>
      <w:r w:rsidR="00552DDE">
        <w:rPr>
          <w:rFonts w:ascii="Times New Roman" w:hAnsi="Times New Roman" w:cs="Times New Roman"/>
          <w:sz w:val="24"/>
          <w:szCs w:val="24"/>
        </w:rPr>
        <w:t>я на каждом этапе освоения темы;</w:t>
      </w:r>
    </w:p>
    <w:p w:rsidR="00552DDE" w:rsidRPr="00552DDE" w:rsidRDefault="00552DDE" w:rsidP="00021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повышения качества образования.</w:t>
      </w:r>
    </w:p>
    <w:p w:rsidR="00021AD8" w:rsidRPr="00552DDE" w:rsidRDefault="00021AD8" w:rsidP="00021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241" w:rsidRDefault="00305241" w:rsidP="00021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F95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552DDE">
        <w:rPr>
          <w:rFonts w:ascii="Times New Roman" w:hAnsi="Times New Roman" w:cs="Times New Roman"/>
          <w:sz w:val="24"/>
          <w:szCs w:val="24"/>
        </w:rPr>
        <w:t xml:space="preserve"> необходимость реализации в образовательном процессе системно-</w:t>
      </w:r>
      <w:proofErr w:type="spellStart"/>
      <w:r w:rsidRPr="00552DD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52DDE">
        <w:rPr>
          <w:rFonts w:ascii="Times New Roman" w:hAnsi="Times New Roman" w:cs="Times New Roman"/>
          <w:sz w:val="24"/>
          <w:szCs w:val="24"/>
        </w:rPr>
        <w:t xml:space="preserve"> и личностно-ориентированного подходов требует от учителя не только детальной операционально-</w:t>
      </w:r>
      <w:proofErr w:type="spellStart"/>
      <w:r w:rsidRPr="00552DD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52DDE">
        <w:rPr>
          <w:rFonts w:ascii="Times New Roman" w:hAnsi="Times New Roman" w:cs="Times New Roman"/>
          <w:sz w:val="24"/>
          <w:szCs w:val="24"/>
        </w:rPr>
        <w:t xml:space="preserve"> структуризации урока, но и четкой фиксации </w:t>
      </w:r>
      <w:proofErr w:type="gramStart"/>
      <w:r w:rsidRPr="00552DDE">
        <w:rPr>
          <w:rFonts w:ascii="Times New Roman" w:hAnsi="Times New Roman" w:cs="Times New Roman"/>
          <w:sz w:val="24"/>
          <w:szCs w:val="24"/>
        </w:rPr>
        <w:t>субъект-объектных</w:t>
      </w:r>
      <w:proofErr w:type="gramEnd"/>
      <w:r w:rsidRPr="00552DDE">
        <w:rPr>
          <w:rFonts w:ascii="Times New Roman" w:hAnsi="Times New Roman" w:cs="Times New Roman"/>
          <w:sz w:val="24"/>
          <w:szCs w:val="24"/>
        </w:rPr>
        <w:t xml:space="preserve"> форм взаимодействия его участников.</w:t>
      </w:r>
      <w:r w:rsidR="00021AD8" w:rsidRPr="00552DDE">
        <w:rPr>
          <w:rFonts w:ascii="Times New Roman" w:hAnsi="Times New Roman" w:cs="Times New Roman"/>
          <w:sz w:val="24"/>
          <w:szCs w:val="24"/>
        </w:rPr>
        <w:t xml:space="preserve"> Каждому учителю предстоит осознать важность и необходимость достижения </w:t>
      </w:r>
      <w:proofErr w:type="gramStart"/>
      <w:r w:rsidR="00021AD8" w:rsidRPr="00552D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21AD8" w:rsidRPr="00552DDE">
        <w:rPr>
          <w:rFonts w:ascii="Times New Roman" w:hAnsi="Times New Roman" w:cs="Times New Roman"/>
          <w:sz w:val="24"/>
          <w:szCs w:val="24"/>
        </w:rPr>
        <w:t xml:space="preserve"> трех групп планируемых обязательных результатов (личностных, предметных, </w:t>
      </w:r>
      <w:proofErr w:type="spellStart"/>
      <w:r w:rsidR="00021AD8" w:rsidRPr="00552D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21AD8" w:rsidRPr="00552DDE">
        <w:rPr>
          <w:rFonts w:ascii="Times New Roman" w:hAnsi="Times New Roman" w:cs="Times New Roman"/>
          <w:sz w:val="24"/>
          <w:szCs w:val="24"/>
        </w:rPr>
        <w:t xml:space="preserve">), сформулированных не в виде перечня знаний, умений и навыков, а в виде формируемых способов деятельности, </w:t>
      </w:r>
      <w:r w:rsidR="00552DDE" w:rsidRPr="00552DDE">
        <w:rPr>
          <w:rFonts w:ascii="Times New Roman" w:hAnsi="Times New Roman" w:cs="Times New Roman"/>
          <w:sz w:val="24"/>
          <w:szCs w:val="24"/>
        </w:rPr>
        <w:t>отражаемых в технологической карте урока.</w:t>
      </w:r>
    </w:p>
    <w:p w:rsidR="008E4F95" w:rsidRPr="008E4F95" w:rsidRDefault="008E4F95" w:rsidP="00021A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F95" w:rsidRPr="008E4F95" w:rsidRDefault="008E4F95" w:rsidP="008E4F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95">
        <w:rPr>
          <w:rFonts w:ascii="Times New Roman" w:hAnsi="Times New Roman" w:cs="Times New Roman"/>
          <w:b/>
          <w:sz w:val="24"/>
          <w:szCs w:val="24"/>
        </w:rPr>
        <w:t>Ожидаемый результат самообразования:</w:t>
      </w:r>
    </w:p>
    <w:p w:rsidR="008E4F95" w:rsidRPr="008E4F95" w:rsidRDefault="008E4F95" w:rsidP="008E4F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F95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качества преподавания предмета биология;</w:t>
      </w:r>
    </w:p>
    <w:p w:rsidR="008E4F95" w:rsidRPr="008E4F95" w:rsidRDefault="008E4F95" w:rsidP="008E4F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F95">
        <w:rPr>
          <w:rFonts w:ascii="Times New Roman" w:hAnsi="Times New Roman" w:cs="Times New Roman"/>
          <w:sz w:val="24"/>
          <w:szCs w:val="24"/>
        </w:rPr>
        <w:t>разработка и проведение открытых уроков, мастер-классов, обобщение опыта по исследуемой теме;</w:t>
      </w:r>
    </w:p>
    <w:p w:rsidR="008E4F95" w:rsidRPr="008E4F95" w:rsidRDefault="008E4F95" w:rsidP="008E4F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F95">
        <w:rPr>
          <w:rFonts w:ascii="Times New Roman" w:hAnsi="Times New Roman" w:cs="Times New Roman"/>
          <w:sz w:val="24"/>
          <w:szCs w:val="24"/>
        </w:rPr>
        <w:t xml:space="preserve">доклады, выступления на заседаниях МО, участие в конкурсах и конференциях  с  </w:t>
      </w:r>
      <w:proofErr w:type="spellStart"/>
      <w:r w:rsidRPr="008E4F95">
        <w:rPr>
          <w:rFonts w:ascii="Times New Roman" w:hAnsi="Times New Roman" w:cs="Times New Roman"/>
          <w:sz w:val="24"/>
          <w:szCs w:val="24"/>
        </w:rPr>
        <w:t>самообобщением</w:t>
      </w:r>
      <w:proofErr w:type="spellEnd"/>
      <w:r w:rsidRPr="008E4F95">
        <w:rPr>
          <w:rFonts w:ascii="Times New Roman" w:hAnsi="Times New Roman" w:cs="Times New Roman"/>
          <w:sz w:val="24"/>
          <w:szCs w:val="24"/>
        </w:rPr>
        <w:t xml:space="preserve"> опыта;</w:t>
      </w:r>
    </w:p>
    <w:p w:rsidR="008E4F95" w:rsidRPr="008E4F95" w:rsidRDefault="008E4F95" w:rsidP="008E4F95">
      <w:pPr>
        <w:pStyle w:val="a3"/>
        <w:numPr>
          <w:ilvl w:val="0"/>
          <w:numId w:val="4"/>
        </w:numPr>
        <w:jc w:val="both"/>
      </w:pPr>
      <w:r w:rsidRPr="008E4F95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>
        <w:rPr>
          <w:rFonts w:ascii="Times New Roman" w:hAnsi="Times New Roman" w:cs="Times New Roman"/>
          <w:sz w:val="24"/>
          <w:szCs w:val="24"/>
        </w:rPr>
        <w:t xml:space="preserve">своем сайте </w:t>
      </w:r>
      <w:r w:rsidRPr="008E4F95">
        <w:rPr>
          <w:rFonts w:ascii="Times New Roman" w:hAnsi="Times New Roman" w:cs="Times New Roman"/>
          <w:sz w:val="24"/>
          <w:szCs w:val="24"/>
        </w:rPr>
        <w:t xml:space="preserve">авторских методических материалов. </w:t>
      </w:r>
      <w:r w:rsidRPr="008E4F95">
        <w:rPr>
          <w:rFonts w:ascii="Times New Roman" w:hAnsi="Times New Roman" w:cs="Times New Roman"/>
          <w:sz w:val="24"/>
          <w:szCs w:val="24"/>
        </w:rPr>
        <w:tab/>
      </w:r>
    </w:p>
    <w:p w:rsidR="008E4F95" w:rsidRPr="00552DDE" w:rsidRDefault="008E4F95" w:rsidP="00021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2DDE" w:rsidRPr="00552DDE" w:rsidRDefault="00552DDE" w:rsidP="00552D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2392"/>
        <w:gridCol w:w="2393"/>
      </w:tblGrid>
      <w:tr w:rsidR="00552DDE" w:rsidRPr="00910920" w:rsidTr="00964CC8">
        <w:tc>
          <w:tcPr>
            <w:tcW w:w="1242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268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2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Форма отчетного продукта</w:t>
            </w:r>
          </w:p>
        </w:tc>
        <w:tc>
          <w:tcPr>
            <w:tcW w:w="2393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52DDE" w:rsidRPr="00910920" w:rsidTr="00964CC8">
        <w:tc>
          <w:tcPr>
            <w:tcW w:w="1242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1.Аналитико-диагностический</w:t>
            </w:r>
          </w:p>
        </w:tc>
        <w:tc>
          <w:tcPr>
            <w:tcW w:w="2268" w:type="dxa"/>
          </w:tcPr>
          <w:p w:rsidR="004C6254" w:rsidRDefault="004C6254" w:rsidP="008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4">
              <w:rPr>
                <w:rFonts w:ascii="Times New Roman" w:hAnsi="Times New Roman" w:cs="Times New Roman"/>
                <w:sz w:val="24"/>
                <w:szCs w:val="24"/>
              </w:rPr>
              <w:t>Подготовка к уроку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DDE" w:rsidRPr="00910920" w:rsidRDefault="00552DDE" w:rsidP="008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</w:t>
            </w:r>
            <w:r w:rsidR="008E4F95">
              <w:rPr>
                <w:rFonts w:ascii="Times New Roman" w:hAnsi="Times New Roman" w:cs="Times New Roman"/>
                <w:sz w:val="24"/>
                <w:szCs w:val="24"/>
              </w:rPr>
              <w:t>конструированию технологической карты.</w:t>
            </w:r>
          </w:p>
        </w:tc>
        <w:tc>
          <w:tcPr>
            <w:tcW w:w="1276" w:type="dxa"/>
          </w:tcPr>
          <w:p w:rsidR="008E4F95" w:rsidRDefault="008E4F95" w:rsidP="008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  <w:r w:rsidR="00552DDE" w:rsidRPr="009109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2DDE" w:rsidRPr="00910920" w:rsidRDefault="008E4F95" w:rsidP="008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52DDE" w:rsidRPr="009109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2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Самообразование, изучение информации, научной литературы, приобретение современной литературы по теме исследования.</w:t>
            </w:r>
          </w:p>
        </w:tc>
        <w:tc>
          <w:tcPr>
            <w:tcW w:w="2393" w:type="dxa"/>
          </w:tcPr>
          <w:p w:rsidR="00552DDE" w:rsidRPr="00910920" w:rsidRDefault="00552DDE" w:rsidP="008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– в течение педагогической деятельности. </w:t>
            </w:r>
          </w:p>
        </w:tc>
      </w:tr>
      <w:tr w:rsidR="00552DDE" w:rsidRPr="00910920" w:rsidTr="00964CC8">
        <w:tc>
          <w:tcPr>
            <w:tcW w:w="1242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DDE" w:rsidRPr="00910920" w:rsidRDefault="004C6254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урока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типом урока</w:t>
            </w:r>
            <w:r w:rsidR="00552DDE" w:rsidRPr="0091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C6254" w:rsidRDefault="004C6254" w:rsidP="004C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</w:p>
          <w:p w:rsidR="00552DDE" w:rsidRPr="00910920" w:rsidRDefault="004C6254" w:rsidP="004C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52DDE" w:rsidRPr="009109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2" w:type="dxa"/>
          </w:tcPr>
          <w:p w:rsidR="004C6254" w:rsidRDefault="004C6254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копилки 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«Технологические карты урока»</w:t>
            </w:r>
          </w:p>
          <w:p w:rsidR="00552DDE" w:rsidRPr="00910920" w:rsidRDefault="004C6254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Уроки «открытия» нового знания;</w:t>
            </w:r>
            <w:r w:rsidRPr="004C6254">
              <w:rPr>
                <w:rFonts w:ascii="Times New Roman" w:hAnsi="Times New Roman" w:cs="Times New Roman"/>
                <w:sz w:val="24"/>
                <w:szCs w:val="24"/>
              </w:rPr>
              <w:br/>
              <w:t>2).Уроки отработ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умений и рефлексии;</w:t>
            </w:r>
            <w:r w:rsidRPr="004C6254">
              <w:rPr>
                <w:rFonts w:ascii="Times New Roman" w:hAnsi="Times New Roman" w:cs="Times New Roman"/>
                <w:sz w:val="24"/>
                <w:szCs w:val="24"/>
              </w:rPr>
              <w:br/>
              <w:t>3).Уроки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етодологической направленности;</w:t>
            </w:r>
            <w:r w:rsidRPr="004C6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4).Уроки развивающего контроля.</w:t>
            </w:r>
          </w:p>
        </w:tc>
        <w:tc>
          <w:tcPr>
            <w:tcW w:w="2393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DE" w:rsidRPr="00910920" w:rsidTr="00964CC8">
        <w:tc>
          <w:tcPr>
            <w:tcW w:w="1242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2.Этап практический</w:t>
            </w:r>
          </w:p>
        </w:tc>
        <w:tc>
          <w:tcPr>
            <w:tcW w:w="2268" w:type="dxa"/>
          </w:tcPr>
          <w:p w:rsidR="00552DDE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технологических карт урока в своей педагогической деятельности на уроках биологии.</w:t>
            </w:r>
          </w:p>
        </w:tc>
        <w:tc>
          <w:tcPr>
            <w:tcW w:w="1276" w:type="dxa"/>
          </w:tcPr>
          <w:p w:rsidR="00552DDE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2014</w:t>
            </w:r>
            <w:r w:rsidR="00552DDE" w:rsidRPr="00910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май, 2015</w:t>
            </w:r>
            <w:r w:rsidR="00552DDE" w:rsidRPr="0091092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392" w:type="dxa"/>
          </w:tcPr>
          <w:p w:rsidR="006F4527" w:rsidRDefault="006F4527" w:rsidP="006F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членов ММО естественно-математического цикла;</w:t>
            </w:r>
          </w:p>
          <w:p w:rsidR="00552DDE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 рамках «День открытых дверей для родителей»</w:t>
            </w:r>
          </w:p>
        </w:tc>
        <w:tc>
          <w:tcPr>
            <w:tcW w:w="2393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DE" w:rsidRPr="00910920" w:rsidTr="00964CC8">
        <w:tc>
          <w:tcPr>
            <w:tcW w:w="1242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3. Итого-обобщающий этап</w:t>
            </w:r>
          </w:p>
        </w:tc>
        <w:tc>
          <w:tcPr>
            <w:tcW w:w="2268" w:type="dxa"/>
          </w:tcPr>
          <w:p w:rsidR="00552DDE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школьном методическом  семинаре с обобщением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276" w:type="dxa"/>
          </w:tcPr>
          <w:p w:rsidR="00552DDE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2014</w:t>
            </w: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май, 2015</w:t>
            </w: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392" w:type="dxa"/>
          </w:tcPr>
          <w:p w:rsidR="00741717" w:rsidRPr="00741717" w:rsidRDefault="00741717" w:rsidP="0074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417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717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 урока, как современная форма планирования урочной деятельности в соответствии с требованиями ФГОС»</w:t>
            </w:r>
          </w:p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2DDE" w:rsidRPr="00910920" w:rsidRDefault="00552DDE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27" w:rsidRPr="00910920" w:rsidTr="00964CC8">
        <w:tc>
          <w:tcPr>
            <w:tcW w:w="1242" w:type="dxa"/>
          </w:tcPr>
          <w:p w:rsidR="006F4527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методических материалов «Эврика», 2014</w:t>
            </w:r>
          </w:p>
        </w:tc>
        <w:tc>
          <w:tcPr>
            <w:tcW w:w="1276" w:type="dxa"/>
          </w:tcPr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2" w:type="dxa"/>
          </w:tcPr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</w:p>
        </w:tc>
        <w:tc>
          <w:tcPr>
            <w:tcW w:w="2393" w:type="dxa"/>
          </w:tcPr>
          <w:p w:rsidR="006F4527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27" w:rsidRPr="00910920" w:rsidTr="00964CC8">
        <w:tc>
          <w:tcPr>
            <w:tcW w:w="1242" w:type="dxa"/>
          </w:tcPr>
          <w:p w:rsidR="006F4527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527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Выступление на муниципальной выставке «Образовательная инициатива –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0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6F4527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2" w:type="dxa"/>
          </w:tcPr>
          <w:p w:rsidR="006F4527" w:rsidRPr="00741717" w:rsidRDefault="00741717" w:rsidP="0074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41717">
              <w:rPr>
                <w:rFonts w:ascii="Times New Roman" w:hAnsi="Times New Roman" w:cs="Times New Roman"/>
                <w:sz w:val="20"/>
                <w:szCs w:val="20"/>
              </w:rPr>
              <w:t>«Технологическая карта урока, как современная форма планирования урочной деятельности в соответствии с требованиями ФГОС»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F4527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27" w:rsidRPr="00910920" w:rsidTr="00964CC8">
        <w:tc>
          <w:tcPr>
            <w:tcW w:w="1242" w:type="dxa"/>
          </w:tcPr>
          <w:p w:rsidR="006F4527" w:rsidRPr="00910920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идей «Открытый урок», 2015</w:t>
            </w:r>
          </w:p>
        </w:tc>
        <w:tc>
          <w:tcPr>
            <w:tcW w:w="1276" w:type="dxa"/>
          </w:tcPr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2" w:type="dxa"/>
          </w:tcPr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</w:p>
        </w:tc>
        <w:tc>
          <w:tcPr>
            <w:tcW w:w="2393" w:type="dxa"/>
          </w:tcPr>
          <w:p w:rsidR="006F4527" w:rsidRDefault="006F4527" w:rsidP="0096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DDE" w:rsidRDefault="00552DDE" w:rsidP="00552DDE">
      <w:pPr>
        <w:rPr>
          <w:rFonts w:ascii="Times New Roman" w:hAnsi="Times New Roman" w:cs="Times New Roman"/>
          <w:sz w:val="24"/>
          <w:szCs w:val="24"/>
        </w:rPr>
      </w:pPr>
    </w:p>
    <w:p w:rsidR="006F4527" w:rsidRDefault="006F4527" w:rsidP="00552DDE">
      <w:pPr>
        <w:rPr>
          <w:rFonts w:ascii="Times New Roman" w:hAnsi="Times New Roman" w:cs="Times New Roman"/>
          <w:sz w:val="24"/>
          <w:szCs w:val="24"/>
        </w:rPr>
      </w:pPr>
    </w:p>
    <w:p w:rsidR="00552DDE" w:rsidRDefault="006F4527" w:rsidP="006F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527">
        <w:rPr>
          <w:rFonts w:ascii="Times New Roman" w:hAnsi="Times New Roman" w:cs="Times New Roman"/>
          <w:sz w:val="24"/>
          <w:szCs w:val="24"/>
        </w:rPr>
        <w:t>27.10.2013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2DDE">
        <w:rPr>
          <w:rFonts w:ascii="Times New Roman" w:hAnsi="Times New Roman" w:cs="Times New Roman"/>
          <w:sz w:val="24"/>
          <w:szCs w:val="24"/>
        </w:rPr>
        <w:t>Учитель биологии – Иевлева С.Г.</w:t>
      </w:r>
    </w:p>
    <w:sectPr w:rsidR="0055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CF5"/>
    <w:multiLevelType w:val="hybridMultilevel"/>
    <w:tmpl w:val="AA16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48B"/>
    <w:multiLevelType w:val="hybridMultilevel"/>
    <w:tmpl w:val="2E88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7773"/>
    <w:multiLevelType w:val="hybridMultilevel"/>
    <w:tmpl w:val="9B9C5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B2CD2"/>
    <w:multiLevelType w:val="hybridMultilevel"/>
    <w:tmpl w:val="5B821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41"/>
    <w:rsid w:val="00021AD8"/>
    <w:rsid w:val="00305241"/>
    <w:rsid w:val="004C6254"/>
    <w:rsid w:val="00552DDE"/>
    <w:rsid w:val="006F4527"/>
    <w:rsid w:val="00741717"/>
    <w:rsid w:val="008E4F95"/>
    <w:rsid w:val="00A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A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2DDE"/>
    <w:pPr>
      <w:ind w:left="720"/>
      <w:contextualSpacing/>
    </w:pPr>
  </w:style>
  <w:style w:type="table" w:styleId="a5">
    <w:name w:val="Table Grid"/>
    <w:basedOn w:val="a1"/>
    <w:uiPriority w:val="59"/>
    <w:rsid w:val="0055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A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2DDE"/>
    <w:pPr>
      <w:ind w:left="720"/>
      <w:contextualSpacing/>
    </w:pPr>
  </w:style>
  <w:style w:type="table" w:styleId="a5">
    <w:name w:val="Table Grid"/>
    <w:basedOn w:val="a1"/>
    <w:uiPriority w:val="59"/>
    <w:rsid w:val="0055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2013-10-27T16:30:00Z</cp:lastPrinted>
  <dcterms:created xsi:type="dcterms:W3CDTF">2013-10-27T15:11:00Z</dcterms:created>
  <dcterms:modified xsi:type="dcterms:W3CDTF">2013-10-27T16:33:00Z</dcterms:modified>
</cp:coreProperties>
</file>