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07" w:rsidRPr="000B5607" w:rsidRDefault="000B5607" w:rsidP="00ED4FEF">
      <w:pPr>
        <w:spacing w:after="0" w:line="276" w:lineRule="auto"/>
        <w:jc w:val="center"/>
        <w:rPr>
          <w:rFonts w:ascii="Times New Roman" w:eastAsia="Times New Roman" w:hAnsi="Times New Roman" w:cs="Times New Roman"/>
          <w:b/>
          <w:sz w:val="28"/>
          <w:szCs w:val="28"/>
          <w:lang w:eastAsia="ru-RU"/>
        </w:rPr>
      </w:pPr>
      <w:r w:rsidRPr="000B5607">
        <w:rPr>
          <w:rFonts w:ascii="Times New Roman" w:eastAsia="Times New Roman" w:hAnsi="Times New Roman" w:cs="Times New Roman"/>
          <w:b/>
          <w:sz w:val="28"/>
          <w:szCs w:val="28"/>
          <w:lang w:eastAsia="ru-RU"/>
        </w:rPr>
        <w:t>УПРАВЛЕНИЕ ОБРАЗОВАНИЯ</w:t>
      </w:r>
    </w:p>
    <w:p w:rsidR="000B5607" w:rsidRPr="000B5607" w:rsidRDefault="000B5607" w:rsidP="00ED4FEF">
      <w:pPr>
        <w:spacing w:after="0" w:line="276" w:lineRule="auto"/>
        <w:jc w:val="center"/>
        <w:rPr>
          <w:rFonts w:ascii="Times New Roman" w:eastAsia="Times New Roman" w:hAnsi="Times New Roman" w:cs="Times New Roman"/>
          <w:b/>
          <w:sz w:val="28"/>
          <w:szCs w:val="28"/>
          <w:lang w:val="uk-UA" w:eastAsia="ru-RU"/>
        </w:rPr>
      </w:pPr>
      <w:r w:rsidRPr="000B5607">
        <w:rPr>
          <w:rFonts w:ascii="Times New Roman" w:eastAsia="Times New Roman" w:hAnsi="Times New Roman" w:cs="Times New Roman"/>
          <w:b/>
          <w:sz w:val="28"/>
          <w:szCs w:val="28"/>
          <w:lang w:val="uk-UA" w:eastAsia="ru-RU"/>
        </w:rPr>
        <w:t>АДМИНИСТРАЦИИ ЛУТУГИНСКОГО РАЙОНА</w:t>
      </w:r>
    </w:p>
    <w:p w:rsidR="000B5607" w:rsidRPr="000B5607" w:rsidRDefault="000B5607" w:rsidP="00ED4FEF">
      <w:pPr>
        <w:spacing w:after="0" w:line="276" w:lineRule="auto"/>
        <w:jc w:val="center"/>
        <w:rPr>
          <w:rFonts w:ascii="Times New Roman" w:eastAsia="Times New Roman" w:hAnsi="Times New Roman" w:cs="Times New Roman"/>
          <w:b/>
          <w:sz w:val="28"/>
          <w:szCs w:val="28"/>
          <w:lang w:eastAsia="ru-RU"/>
        </w:rPr>
      </w:pPr>
      <w:r w:rsidRPr="000B5607">
        <w:rPr>
          <w:rFonts w:ascii="Times New Roman" w:eastAsia="Times New Roman" w:hAnsi="Times New Roman" w:cs="Times New Roman"/>
          <w:b/>
          <w:sz w:val="28"/>
          <w:szCs w:val="28"/>
          <w:lang w:eastAsia="ru-RU"/>
        </w:rPr>
        <w:t>Управление образования АЛР ЛНР</w:t>
      </w:r>
    </w:p>
    <w:p w:rsidR="000B5607" w:rsidRDefault="000B5607" w:rsidP="00ED4FEF">
      <w:pPr>
        <w:spacing w:after="0" w:line="276" w:lineRule="auto"/>
        <w:ind w:right="-259"/>
        <w:jc w:val="center"/>
        <w:rPr>
          <w:rFonts w:ascii="Times New Roman" w:eastAsia="Times New Roman" w:hAnsi="Times New Roman" w:cs="Times New Roman"/>
          <w:b/>
          <w:bCs/>
          <w:sz w:val="28"/>
          <w:szCs w:val="28"/>
          <w:lang w:eastAsia="ru-RU"/>
        </w:rPr>
      </w:pPr>
    </w:p>
    <w:p w:rsidR="00373E98" w:rsidRDefault="00373E98" w:rsidP="00ED4FEF">
      <w:pPr>
        <w:spacing w:after="0" w:line="276" w:lineRule="auto"/>
        <w:ind w:right="-259"/>
        <w:jc w:val="center"/>
        <w:rPr>
          <w:rFonts w:ascii="Times New Roman" w:eastAsia="Times New Roman" w:hAnsi="Times New Roman" w:cs="Times New Roman"/>
          <w:b/>
          <w:bCs/>
          <w:i/>
          <w:sz w:val="28"/>
          <w:szCs w:val="28"/>
          <w:lang w:eastAsia="ru-RU"/>
        </w:rPr>
      </w:pPr>
      <w:r w:rsidRPr="000B5607">
        <w:rPr>
          <w:rFonts w:ascii="Times New Roman" w:eastAsia="Times New Roman" w:hAnsi="Times New Roman" w:cs="Times New Roman"/>
          <w:b/>
          <w:bCs/>
          <w:i/>
          <w:sz w:val="28"/>
          <w:szCs w:val="28"/>
          <w:lang w:eastAsia="ru-RU"/>
        </w:rPr>
        <w:t>Методические рекомендации по профилактике суицида среди детей и подростков в образовательных учреждениях</w:t>
      </w:r>
    </w:p>
    <w:p w:rsidR="000B5607" w:rsidRDefault="000B5607" w:rsidP="00ED4FEF">
      <w:pPr>
        <w:spacing w:after="0" w:line="276" w:lineRule="auto"/>
        <w:ind w:right="-259"/>
        <w:jc w:val="center"/>
        <w:rPr>
          <w:rFonts w:ascii="Times New Roman" w:eastAsia="Times New Roman" w:hAnsi="Times New Roman" w:cs="Times New Roman"/>
          <w:b/>
          <w:bCs/>
          <w:i/>
          <w:sz w:val="28"/>
          <w:szCs w:val="28"/>
          <w:lang w:eastAsia="ru-RU"/>
        </w:rPr>
      </w:pPr>
    </w:p>
    <w:p w:rsidR="000B5607" w:rsidRDefault="00893D04" w:rsidP="00ED4FEF">
      <w:pPr>
        <w:spacing w:after="0" w:line="276" w:lineRule="auto"/>
        <w:ind w:right="-259"/>
        <w:jc w:val="center"/>
        <w:rPr>
          <w:rFonts w:ascii="Times New Roman" w:eastAsia="Times New Roman" w:hAnsi="Times New Roman" w:cs="Times New Roman"/>
          <w:bCs/>
          <w:i/>
          <w:sz w:val="72"/>
          <w:szCs w:val="72"/>
          <w:lang w:eastAsia="ru-RU"/>
        </w:rPr>
      </w:pPr>
      <w:r>
        <w:rPr>
          <w:rFonts w:ascii="Times New Roman" w:eastAsia="Times New Roman" w:hAnsi="Times New Roman" w:cs="Times New Roman"/>
          <w:bCs/>
          <w:i/>
          <w:sz w:val="72"/>
          <w:szCs w:val="72"/>
          <w:lang w:eastAsia="ru-RU"/>
        </w:rPr>
        <w:t>«Профилактика</w:t>
      </w:r>
      <w:r w:rsidR="000B5607" w:rsidRPr="000B5607">
        <w:rPr>
          <w:rFonts w:ascii="Times New Roman" w:eastAsia="Times New Roman" w:hAnsi="Times New Roman" w:cs="Times New Roman"/>
          <w:bCs/>
          <w:i/>
          <w:sz w:val="72"/>
          <w:szCs w:val="72"/>
          <w:lang w:eastAsia="ru-RU"/>
        </w:rPr>
        <w:t xml:space="preserve"> суицида среди детей и подростков»</w:t>
      </w:r>
    </w:p>
    <w:p w:rsidR="000B5607" w:rsidRDefault="000B5607" w:rsidP="00ED4FEF">
      <w:pPr>
        <w:spacing w:after="0" w:line="276" w:lineRule="auto"/>
        <w:ind w:right="-259"/>
        <w:jc w:val="center"/>
        <w:rPr>
          <w:rFonts w:ascii="Times New Roman" w:eastAsia="Times New Roman" w:hAnsi="Times New Roman" w:cs="Times New Roman"/>
          <w:bCs/>
          <w:i/>
          <w:sz w:val="72"/>
          <w:szCs w:val="72"/>
          <w:lang w:eastAsia="ru-RU"/>
        </w:rPr>
      </w:pPr>
    </w:p>
    <w:p w:rsidR="000B5607" w:rsidRPr="000B5607" w:rsidRDefault="000B5607" w:rsidP="00ED4FEF">
      <w:pPr>
        <w:spacing w:after="0" w:line="276" w:lineRule="auto"/>
        <w:ind w:right="-259"/>
        <w:jc w:val="center"/>
        <w:rPr>
          <w:rFonts w:ascii="Times New Roman" w:eastAsia="Times New Roman" w:hAnsi="Times New Roman" w:cs="Times New Roman"/>
          <w:bCs/>
          <w:i/>
          <w:sz w:val="72"/>
          <w:szCs w:val="72"/>
          <w:lang w:eastAsia="ru-RU"/>
        </w:rPr>
      </w:pPr>
      <w:r>
        <w:rPr>
          <w:noProof/>
          <w:lang w:eastAsia="ru-RU"/>
        </w:rPr>
        <w:drawing>
          <wp:inline distT="0" distB="0" distL="0" distR="0">
            <wp:extent cx="6054703" cy="2886075"/>
            <wp:effectExtent l="0" t="0" r="3810" b="0"/>
            <wp:docPr id="2" name="Рисунок 2" descr="http://www.13gp.by/images/%D1%81%D1%83%D0%B8%D1%86%D0%B8%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3gp.by/images/%D1%81%D1%83%D0%B8%D1%86%D0%B8%D0%B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4703" cy="2886075"/>
                    </a:xfrm>
                    <a:prstGeom prst="rect">
                      <a:avLst/>
                    </a:prstGeom>
                    <a:noFill/>
                    <a:ln>
                      <a:noFill/>
                    </a:ln>
                  </pic:spPr>
                </pic:pic>
              </a:graphicData>
            </a:graphic>
          </wp:inline>
        </w:drawing>
      </w:r>
    </w:p>
    <w:p w:rsidR="000B5607" w:rsidRDefault="000B5607" w:rsidP="00ED4FEF">
      <w:pPr>
        <w:spacing w:after="0" w:line="276" w:lineRule="auto"/>
        <w:ind w:right="-259"/>
        <w:jc w:val="center"/>
        <w:rPr>
          <w:rFonts w:ascii="Times New Roman" w:eastAsia="Times New Roman" w:hAnsi="Times New Roman" w:cs="Times New Roman"/>
          <w:b/>
          <w:bCs/>
          <w:i/>
          <w:sz w:val="28"/>
          <w:szCs w:val="28"/>
          <w:lang w:eastAsia="ru-RU"/>
        </w:rPr>
      </w:pPr>
    </w:p>
    <w:p w:rsidR="000B5607" w:rsidRPr="000B5607" w:rsidRDefault="000B5607" w:rsidP="00ED4FEF">
      <w:pPr>
        <w:spacing w:after="0" w:line="276" w:lineRule="auto"/>
        <w:ind w:right="-259"/>
        <w:jc w:val="center"/>
        <w:rPr>
          <w:rFonts w:ascii="Times New Roman" w:eastAsia="Times New Roman" w:hAnsi="Times New Roman" w:cs="Times New Roman"/>
          <w:i/>
          <w:sz w:val="28"/>
          <w:szCs w:val="28"/>
          <w:lang w:eastAsia="ru-RU"/>
        </w:rPr>
      </w:pP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Default="00373E98" w:rsidP="00ED4FEF">
      <w:pPr>
        <w:spacing w:after="0" w:line="276" w:lineRule="auto"/>
        <w:rPr>
          <w:rFonts w:ascii="Times New Roman" w:eastAsia="Times New Roman" w:hAnsi="Times New Roman" w:cs="Times New Roman"/>
          <w:sz w:val="28"/>
          <w:szCs w:val="28"/>
          <w:lang w:eastAsia="ru-RU"/>
        </w:rPr>
      </w:pPr>
    </w:p>
    <w:p w:rsidR="000B5607" w:rsidRDefault="000B5607" w:rsidP="00ED4FEF">
      <w:pPr>
        <w:spacing w:after="0" w:line="276" w:lineRule="auto"/>
        <w:rPr>
          <w:rFonts w:ascii="Times New Roman" w:eastAsia="Times New Roman" w:hAnsi="Times New Roman" w:cs="Times New Roman"/>
          <w:sz w:val="28"/>
          <w:szCs w:val="28"/>
          <w:lang w:eastAsia="ru-RU"/>
        </w:rPr>
      </w:pPr>
    </w:p>
    <w:p w:rsidR="000B5607" w:rsidRDefault="000B5607"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A17007" w:rsidRDefault="00A17007" w:rsidP="00ED4FEF">
      <w:pPr>
        <w:spacing w:after="0" w:line="276" w:lineRule="auto"/>
        <w:rPr>
          <w:rFonts w:ascii="Times New Roman" w:eastAsia="Times New Roman" w:hAnsi="Times New Roman" w:cs="Times New Roman"/>
          <w:sz w:val="28"/>
          <w:szCs w:val="28"/>
          <w:lang w:eastAsia="ru-RU"/>
        </w:rPr>
      </w:pPr>
    </w:p>
    <w:p w:rsidR="000B5607" w:rsidRDefault="000B5607" w:rsidP="00ED4FEF">
      <w:pPr>
        <w:spacing w:after="0" w:line="276" w:lineRule="auto"/>
        <w:rPr>
          <w:rFonts w:ascii="Times New Roman" w:eastAsia="Times New Roman" w:hAnsi="Times New Roman" w:cs="Times New Roman"/>
          <w:sz w:val="28"/>
          <w:szCs w:val="28"/>
          <w:lang w:eastAsia="ru-RU"/>
        </w:rPr>
      </w:pPr>
    </w:p>
    <w:p w:rsidR="000B5607" w:rsidRDefault="000B5607" w:rsidP="00ED4FEF">
      <w:pPr>
        <w:spacing w:after="0" w:line="276" w:lineRule="auto"/>
        <w:rPr>
          <w:rFonts w:ascii="Times New Roman" w:eastAsia="Times New Roman" w:hAnsi="Times New Roman" w:cs="Times New Roman"/>
          <w:sz w:val="28"/>
          <w:szCs w:val="28"/>
          <w:lang w:eastAsia="ru-RU"/>
        </w:rPr>
      </w:pPr>
    </w:p>
    <w:p w:rsidR="000B5607" w:rsidRDefault="000B5607"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ЛУТУГИНО 2017</w:t>
      </w:r>
    </w:p>
    <w:p w:rsidR="00750A74" w:rsidRDefault="00750A74" w:rsidP="00ED4FEF">
      <w:pPr>
        <w:spacing w:after="0" w:line="276" w:lineRule="auto"/>
        <w:ind w:right="-259"/>
        <w:jc w:val="center"/>
        <w:rPr>
          <w:rFonts w:ascii="Times New Roman" w:eastAsia="Times New Roman" w:hAnsi="Times New Roman" w:cs="Times New Roman"/>
          <w:b/>
          <w:bCs/>
          <w:i/>
          <w:sz w:val="28"/>
          <w:szCs w:val="28"/>
          <w:lang w:eastAsia="ru-RU"/>
        </w:rPr>
      </w:pPr>
      <w:r w:rsidRPr="000B5607">
        <w:rPr>
          <w:rFonts w:ascii="Times New Roman" w:eastAsia="Times New Roman" w:hAnsi="Times New Roman" w:cs="Times New Roman"/>
          <w:b/>
          <w:bCs/>
          <w:i/>
          <w:sz w:val="28"/>
          <w:szCs w:val="28"/>
          <w:lang w:eastAsia="ru-RU"/>
        </w:rPr>
        <w:lastRenderedPageBreak/>
        <w:t>Методические рекомендации по профилактике суицида среди детей и подростков в образовательных учреждениях</w:t>
      </w:r>
    </w:p>
    <w:p w:rsidR="00750A74" w:rsidRDefault="00750A74" w:rsidP="00ED4FEF">
      <w:pPr>
        <w:spacing w:after="0" w:line="276" w:lineRule="auto"/>
        <w:ind w:right="-259"/>
        <w:jc w:val="center"/>
        <w:rPr>
          <w:rFonts w:ascii="Times New Roman" w:eastAsia="Times New Roman" w:hAnsi="Times New Roman" w:cs="Times New Roman"/>
          <w:b/>
          <w:bCs/>
          <w:i/>
          <w:sz w:val="56"/>
          <w:szCs w:val="56"/>
          <w:lang w:eastAsia="ru-RU"/>
        </w:rPr>
      </w:pPr>
    </w:p>
    <w:p w:rsidR="00750A74" w:rsidRDefault="00893D04" w:rsidP="00ED4FEF">
      <w:pPr>
        <w:spacing w:after="0" w:line="276" w:lineRule="auto"/>
        <w:ind w:right="-259"/>
        <w:jc w:val="center"/>
        <w:rPr>
          <w:rFonts w:ascii="Times New Roman" w:eastAsia="Times New Roman" w:hAnsi="Times New Roman" w:cs="Times New Roman"/>
          <w:b/>
          <w:bCs/>
          <w:i/>
          <w:sz w:val="56"/>
          <w:szCs w:val="56"/>
          <w:lang w:eastAsia="ru-RU"/>
        </w:rPr>
      </w:pPr>
      <w:r>
        <w:rPr>
          <w:rFonts w:ascii="Times New Roman" w:eastAsia="Times New Roman" w:hAnsi="Times New Roman" w:cs="Times New Roman"/>
          <w:b/>
          <w:bCs/>
          <w:i/>
          <w:sz w:val="56"/>
          <w:szCs w:val="56"/>
          <w:lang w:eastAsia="ru-RU"/>
        </w:rPr>
        <w:t>«Профилактика</w:t>
      </w:r>
      <w:r w:rsidR="00750A74" w:rsidRPr="00750A74">
        <w:rPr>
          <w:rFonts w:ascii="Times New Roman" w:eastAsia="Times New Roman" w:hAnsi="Times New Roman" w:cs="Times New Roman"/>
          <w:b/>
          <w:bCs/>
          <w:i/>
          <w:sz w:val="56"/>
          <w:szCs w:val="56"/>
          <w:lang w:eastAsia="ru-RU"/>
        </w:rPr>
        <w:t xml:space="preserve"> суицида среди детей и подростков»</w:t>
      </w:r>
      <w:r w:rsidR="00750A74">
        <w:rPr>
          <w:rFonts w:ascii="Times New Roman" w:eastAsia="Times New Roman" w:hAnsi="Times New Roman" w:cs="Times New Roman"/>
          <w:b/>
          <w:bCs/>
          <w:i/>
          <w:sz w:val="56"/>
          <w:szCs w:val="56"/>
          <w:lang w:eastAsia="ru-RU"/>
        </w:rPr>
        <w:t xml:space="preserve"> </w:t>
      </w:r>
    </w:p>
    <w:p w:rsidR="00750A74" w:rsidRDefault="00750A74" w:rsidP="00ED4FEF">
      <w:pPr>
        <w:spacing w:after="0" w:line="276" w:lineRule="auto"/>
        <w:ind w:right="-259"/>
        <w:jc w:val="center"/>
        <w:rPr>
          <w:rFonts w:ascii="Times New Roman" w:eastAsia="Times New Roman" w:hAnsi="Times New Roman" w:cs="Times New Roman"/>
          <w:b/>
          <w:bCs/>
          <w:i/>
          <w:sz w:val="56"/>
          <w:szCs w:val="56"/>
          <w:lang w:eastAsia="ru-RU"/>
        </w:rPr>
      </w:pPr>
    </w:p>
    <w:p w:rsidR="00750A74" w:rsidRDefault="00750A74" w:rsidP="00ED4FEF">
      <w:pPr>
        <w:spacing w:after="0" w:line="276" w:lineRule="auto"/>
        <w:ind w:right="-259"/>
        <w:jc w:val="center"/>
        <w:rPr>
          <w:rFonts w:ascii="Times New Roman" w:eastAsia="Times New Roman" w:hAnsi="Times New Roman" w:cs="Times New Roman"/>
          <w:b/>
          <w:bCs/>
          <w:i/>
          <w:sz w:val="56"/>
          <w:szCs w:val="56"/>
          <w:lang w:eastAsia="ru-RU"/>
        </w:rPr>
      </w:pPr>
    </w:p>
    <w:p w:rsidR="00750A74" w:rsidRPr="00750A74" w:rsidRDefault="00750A74" w:rsidP="00ED4FEF">
      <w:pPr>
        <w:spacing w:after="0" w:line="276" w:lineRule="auto"/>
        <w:jc w:val="right"/>
        <w:rPr>
          <w:rFonts w:ascii="Times New Roman" w:eastAsia="Times New Roman" w:hAnsi="Times New Roman" w:cs="Times New Roman"/>
          <w:b/>
          <w:bCs/>
          <w:i/>
          <w:iCs/>
          <w:sz w:val="32"/>
          <w:szCs w:val="24"/>
          <w:lang w:eastAsia="ru-RU"/>
        </w:rPr>
      </w:pPr>
      <w:r w:rsidRPr="00750A74">
        <w:rPr>
          <w:rFonts w:ascii="Times New Roman" w:eastAsia="Times New Roman" w:hAnsi="Times New Roman" w:cs="Times New Roman"/>
          <w:b/>
          <w:bCs/>
          <w:i/>
          <w:iCs/>
          <w:sz w:val="28"/>
          <w:szCs w:val="24"/>
          <w:lang w:eastAsia="ru-RU"/>
        </w:rPr>
        <w:t>Подготовили</w:t>
      </w:r>
      <w:proofErr w:type="gramStart"/>
      <w:r w:rsidRPr="00750A74">
        <w:rPr>
          <w:rFonts w:ascii="Times New Roman" w:eastAsia="Times New Roman" w:hAnsi="Times New Roman" w:cs="Times New Roman"/>
          <w:b/>
          <w:bCs/>
          <w:i/>
          <w:iCs/>
          <w:sz w:val="28"/>
          <w:szCs w:val="24"/>
          <w:lang w:eastAsia="ru-RU"/>
        </w:rPr>
        <w:t xml:space="preserve"> :</w:t>
      </w:r>
      <w:proofErr w:type="gramEnd"/>
      <w:r w:rsidRPr="00750A74">
        <w:rPr>
          <w:rFonts w:ascii="Times New Roman" w:eastAsia="Calibri" w:hAnsi="Times New Roman" w:cs="Times New Roman"/>
          <w:sz w:val="40"/>
          <w:szCs w:val="28"/>
          <w:lang w:val="uk-UA" w:eastAsia="ru-RU"/>
        </w:rPr>
        <w:t xml:space="preserve"> </w:t>
      </w:r>
      <w:proofErr w:type="spellStart"/>
      <w:r w:rsidRPr="00750A74">
        <w:rPr>
          <w:rFonts w:ascii="Times New Roman" w:eastAsia="Calibri" w:hAnsi="Times New Roman" w:cs="Times New Roman"/>
          <w:b/>
          <w:sz w:val="28"/>
          <w:szCs w:val="28"/>
          <w:lang w:val="uk-UA" w:eastAsia="ru-RU"/>
        </w:rPr>
        <w:t>главный</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специалист</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отдела</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методического</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сопровождения</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учебно-воспитательного</w:t>
      </w:r>
      <w:proofErr w:type="spellEnd"/>
      <w:r w:rsidRPr="00750A74">
        <w:rPr>
          <w:rFonts w:ascii="Times New Roman" w:eastAsia="Calibri" w:hAnsi="Times New Roman" w:cs="Times New Roman"/>
          <w:b/>
          <w:sz w:val="28"/>
          <w:szCs w:val="28"/>
          <w:lang w:val="uk-UA" w:eastAsia="ru-RU"/>
        </w:rPr>
        <w:t xml:space="preserve"> </w:t>
      </w:r>
      <w:proofErr w:type="spellStart"/>
      <w:r w:rsidRPr="00750A74">
        <w:rPr>
          <w:rFonts w:ascii="Times New Roman" w:eastAsia="Calibri" w:hAnsi="Times New Roman" w:cs="Times New Roman"/>
          <w:b/>
          <w:sz w:val="28"/>
          <w:szCs w:val="28"/>
          <w:lang w:val="uk-UA" w:eastAsia="ru-RU"/>
        </w:rPr>
        <w:t>процеса</w:t>
      </w:r>
      <w:proofErr w:type="spellEnd"/>
      <w:r w:rsidRPr="00750A74">
        <w:rPr>
          <w:rFonts w:ascii="Times New Roman" w:eastAsia="Calibri" w:hAnsi="Times New Roman" w:cs="Times New Roman"/>
          <w:b/>
          <w:sz w:val="28"/>
          <w:szCs w:val="28"/>
          <w:lang w:val="uk-UA" w:eastAsia="ru-RU"/>
        </w:rPr>
        <w:t xml:space="preserve"> </w:t>
      </w:r>
      <w:r w:rsidRPr="00750A74">
        <w:rPr>
          <w:rFonts w:ascii="Times New Roman" w:eastAsia="Calibri" w:hAnsi="Times New Roman" w:cs="Times New Roman"/>
          <w:b/>
          <w:sz w:val="28"/>
          <w:szCs w:val="28"/>
          <w:lang w:eastAsia="ru-RU"/>
        </w:rPr>
        <w:t xml:space="preserve"> </w:t>
      </w:r>
      <w:proofErr w:type="spellStart"/>
      <w:r w:rsidRPr="00750A74">
        <w:rPr>
          <w:rFonts w:ascii="Times New Roman" w:eastAsia="Calibri" w:hAnsi="Times New Roman" w:cs="Times New Roman"/>
          <w:b/>
          <w:sz w:val="28"/>
          <w:szCs w:val="28"/>
          <w:lang w:val="uk-UA" w:eastAsia="ru-RU"/>
        </w:rPr>
        <w:t>Администарции</w:t>
      </w:r>
      <w:proofErr w:type="spellEnd"/>
      <w:r w:rsidRPr="00750A74">
        <w:rPr>
          <w:rFonts w:ascii="Times New Roman" w:eastAsia="Calibri" w:hAnsi="Times New Roman" w:cs="Times New Roman"/>
          <w:b/>
          <w:sz w:val="28"/>
          <w:szCs w:val="28"/>
          <w:lang w:val="uk-UA" w:eastAsia="ru-RU"/>
        </w:rPr>
        <w:t xml:space="preserve"> Лутугинского </w:t>
      </w:r>
      <w:proofErr w:type="spellStart"/>
      <w:r w:rsidRPr="00750A74">
        <w:rPr>
          <w:rFonts w:ascii="Times New Roman" w:eastAsia="Calibri" w:hAnsi="Times New Roman" w:cs="Times New Roman"/>
          <w:b/>
          <w:sz w:val="28"/>
          <w:szCs w:val="28"/>
          <w:lang w:val="uk-UA" w:eastAsia="ru-RU"/>
        </w:rPr>
        <w:t>района</w:t>
      </w:r>
      <w:proofErr w:type="spellEnd"/>
    </w:p>
    <w:p w:rsidR="00750A74" w:rsidRPr="00750A74" w:rsidRDefault="00750A74" w:rsidP="00ED4FEF">
      <w:pPr>
        <w:spacing w:after="0" w:line="276" w:lineRule="auto"/>
        <w:jc w:val="right"/>
        <w:rPr>
          <w:rFonts w:ascii="Times New Roman" w:eastAsia="Times New Roman" w:hAnsi="Times New Roman" w:cs="Times New Roman"/>
          <w:b/>
          <w:bCs/>
          <w:i/>
          <w:iCs/>
          <w:sz w:val="28"/>
          <w:szCs w:val="24"/>
          <w:lang w:eastAsia="ru-RU"/>
        </w:rPr>
      </w:pPr>
      <w:proofErr w:type="spellStart"/>
      <w:r w:rsidRPr="00750A74">
        <w:rPr>
          <w:rFonts w:ascii="Times New Roman" w:eastAsia="Times New Roman" w:hAnsi="Times New Roman" w:cs="Times New Roman"/>
          <w:b/>
          <w:bCs/>
          <w:i/>
          <w:iCs/>
          <w:sz w:val="28"/>
          <w:szCs w:val="24"/>
          <w:lang w:eastAsia="ru-RU"/>
        </w:rPr>
        <w:t>Чуяс</w:t>
      </w:r>
      <w:proofErr w:type="spellEnd"/>
      <w:r w:rsidRPr="00750A74">
        <w:rPr>
          <w:rFonts w:ascii="Times New Roman" w:eastAsia="Times New Roman" w:hAnsi="Times New Roman" w:cs="Times New Roman"/>
          <w:b/>
          <w:bCs/>
          <w:i/>
          <w:iCs/>
          <w:sz w:val="28"/>
          <w:szCs w:val="24"/>
          <w:lang w:eastAsia="ru-RU"/>
        </w:rPr>
        <w:t xml:space="preserve"> Е.В.</w:t>
      </w:r>
    </w:p>
    <w:p w:rsidR="00750A74" w:rsidRPr="00750A74" w:rsidRDefault="00750A74" w:rsidP="00ED4FEF">
      <w:pPr>
        <w:spacing w:after="0" w:line="276" w:lineRule="auto"/>
        <w:jc w:val="right"/>
        <w:rPr>
          <w:rFonts w:ascii="Times New Roman" w:eastAsia="Times New Roman" w:hAnsi="Times New Roman" w:cs="Times New Roman"/>
          <w:b/>
          <w:bCs/>
          <w:i/>
          <w:iCs/>
          <w:sz w:val="28"/>
          <w:szCs w:val="24"/>
          <w:lang w:eastAsia="ru-RU"/>
        </w:rPr>
      </w:pPr>
      <w:r w:rsidRPr="00750A74">
        <w:rPr>
          <w:rFonts w:ascii="Times New Roman" w:eastAsia="Times New Roman" w:hAnsi="Times New Roman" w:cs="Times New Roman"/>
          <w:b/>
          <w:bCs/>
          <w:i/>
          <w:iCs/>
          <w:sz w:val="28"/>
          <w:szCs w:val="24"/>
          <w:lang w:eastAsia="ru-RU"/>
        </w:rPr>
        <w:t>и   творчес</w:t>
      </w:r>
      <w:r>
        <w:rPr>
          <w:rFonts w:ascii="Times New Roman" w:eastAsia="Times New Roman" w:hAnsi="Times New Roman" w:cs="Times New Roman"/>
          <w:b/>
          <w:bCs/>
          <w:i/>
          <w:iCs/>
          <w:sz w:val="28"/>
          <w:szCs w:val="24"/>
          <w:lang w:eastAsia="ru-RU"/>
        </w:rPr>
        <w:t>кая группа  практических психологов</w:t>
      </w:r>
      <w:r w:rsidRPr="00750A74">
        <w:rPr>
          <w:rFonts w:ascii="Times New Roman" w:eastAsia="Times New Roman" w:hAnsi="Times New Roman" w:cs="Times New Roman"/>
          <w:b/>
          <w:bCs/>
          <w:i/>
          <w:iCs/>
          <w:sz w:val="28"/>
          <w:szCs w:val="24"/>
          <w:lang w:eastAsia="ru-RU"/>
        </w:rPr>
        <w:t xml:space="preserve">                                                                                                                                                                                     </w:t>
      </w:r>
      <w:proofErr w:type="spellStart"/>
      <w:r>
        <w:rPr>
          <w:rFonts w:ascii="Times New Roman" w:eastAsia="Times New Roman" w:hAnsi="Times New Roman" w:cs="Times New Roman"/>
          <w:bCs/>
          <w:iCs/>
          <w:sz w:val="28"/>
          <w:szCs w:val="24"/>
          <w:lang w:eastAsia="ru-RU"/>
        </w:rPr>
        <w:t>Столярчук</w:t>
      </w:r>
      <w:proofErr w:type="spellEnd"/>
      <w:r>
        <w:rPr>
          <w:rFonts w:ascii="Times New Roman" w:eastAsia="Times New Roman" w:hAnsi="Times New Roman" w:cs="Times New Roman"/>
          <w:bCs/>
          <w:iCs/>
          <w:sz w:val="28"/>
          <w:szCs w:val="24"/>
          <w:lang w:eastAsia="ru-RU"/>
        </w:rPr>
        <w:t xml:space="preserve"> В.И., </w:t>
      </w:r>
      <w:proofErr w:type="spellStart"/>
      <w:r>
        <w:rPr>
          <w:rFonts w:ascii="Times New Roman" w:eastAsia="Times New Roman" w:hAnsi="Times New Roman" w:cs="Times New Roman"/>
          <w:bCs/>
          <w:iCs/>
          <w:sz w:val="28"/>
          <w:szCs w:val="24"/>
          <w:lang w:eastAsia="ru-RU"/>
        </w:rPr>
        <w:t>Житникова</w:t>
      </w:r>
      <w:proofErr w:type="spellEnd"/>
      <w:r>
        <w:rPr>
          <w:rFonts w:ascii="Times New Roman" w:eastAsia="Times New Roman" w:hAnsi="Times New Roman" w:cs="Times New Roman"/>
          <w:bCs/>
          <w:iCs/>
          <w:sz w:val="28"/>
          <w:szCs w:val="24"/>
          <w:lang w:eastAsia="ru-RU"/>
        </w:rPr>
        <w:t xml:space="preserve"> Т.</w:t>
      </w:r>
    </w:p>
    <w:p w:rsidR="00750A74" w:rsidRPr="00750A74" w:rsidRDefault="00750A74" w:rsidP="00ED4FEF">
      <w:pPr>
        <w:widowControl w:val="0"/>
        <w:spacing w:after="0" w:line="276" w:lineRule="auto"/>
        <w:jc w:val="right"/>
        <w:rPr>
          <w:rFonts w:ascii="Times New Roman" w:eastAsia="Times New Roman" w:hAnsi="Times New Roman" w:cs="Times New Roman"/>
          <w:b/>
          <w:bCs/>
          <w:i/>
          <w:iCs/>
          <w:sz w:val="24"/>
          <w:szCs w:val="24"/>
          <w:lang w:eastAsia="ru-RU"/>
        </w:rPr>
      </w:pPr>
    </w:p>
    <w:p w:rsidR="00750A74" w:rsidRPr="00750A74" w:rsidRDefault="00750A74" w:rsidP="00ED4FEF">
      <w:pPr>
        <w:spacing w:after="0" w:line="276" w:lineRule="auto"/>
        <w:ind w:right="-259"/>
        <w:jc w:val="center"/>
        <w:rPr>
          <w:rFonts w:ascii="Times New Roman" w:eastAsia="Times New Roman" w:hAnsi="Times New Roman" w:cs="Times New Roman"/>
          <w:b/>
          <w:bCs/>
          <w:i/>
          <w:sz w:val="56"/>
          <w:szCs w:val="56"/>
          <w:lang w:eastAsia="ru-RU"/>
        </w:rPr>
      </w:pPr>
    </w:p>
    <w:p w:rsidR="00750A74" w:rsidRDefault="00750A74" w:rsidP="00ED4FEF">
      <w:pPr>
        <w:spacing w:after="0" w:line="276" w:lineRule="auto"/>
        <w:ind w:right="-259"/>
        <w:jc w:val="center"/>
        <w:rPr>
          <w:rFonts w:ascii="Times New Roman" w:eastAsia="Times New Roman" w:hAnsi="Times New Roman" w:cs="Times New Roman"/>
          <w:b/>
          <w:bCs/>
          <w:i/>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750A74" w:rsidRPr="00373E98" w:rsidRDefault="00750A74" w:rsidP="00ED4FEF">
      <w:pPr>
        <w:spacing w:after="0" w:line="276" w:lineRule="auto"/>
        <w:rPr>
          <w:rFonts w:ascii="Times New Roman" w:eastAsia="Times New Roman" w:hAnsi="Times New Roman" w:cs="Times New Roman"/>
          <w:sz w:val="28"/>
          <w:szCs w:val="28"/>
          <w:lang w:eastAsia="ru-RU"/>
        </w:rPr>
      </w:pPr>
    </w:p>
    <w:p w:rsidR="00750A74" w:rsidRDefault="00750A74" w:rsidP="00ED4FEF">
      <w:pPr>
        <w:spacing w:after="0" w:line="276" w:lineRule="auto"/>
        <w:ind w:left="260"/>
        <w:rPr>
          <w:rFonts w:ascii="Times New Roman" w:eastAsia="Times New Roman" w:hAnsi="Times New Roman" w:cs="Times New Roman"/>
          <w:sz w:val="28"/>
          <w:szCs w:val="28"/>
          <w:lang w:eastAsia="ru-RU"/>
        </w:rPr>
      </w:pPr>
    </w:p>
    <w:p w:rsidR="00750A74" w:rsidRPr="00750A74" w:rsidRDefault="00750A74" w:rsidP="00ED4FEF">
      <w:pPr>
        <w:tabs>
          <w:tab w:val="left" w:pos="3291"/>
        </w:tabs>
        <w:spacing w:after="0" w:line="276" w:lineRule="auto"/>
        <w:jc w:val="center"/>
        <w:rPr>
          <w:rFonts w:ascii="Times New Roman" w:eastAsia="Times New Roman" w:hAnsi="Times New Roman" w:cs="Times New Roman"/>
          <w:b/>
          <w:i/>
          <w:sz w:val="32"/>
          <w:szCs w:val="24"/>
          <w:lang w:eastAsia="ru-RU"/>
        </w:rPr>
      </w:pPr>
      <w:r w:rsidRPr="00750A74">
        <w:rPr>
          <w:rFonts w:ascii="Times New Roman" w:eastAsia="Times New Roman" w:hAnsi="Times New Roman" w:cs="Times New Roman"/>
          <w:b/>
          <w:i/>
          <w:sz w:val="32"/>
          <w:szCs w:val="24"/>
          <w:lang w:eastAsia="ru-RU"/>
        </w:rPr>
        <w:t>МЕТОДИЧЕСКИЕ   РЕКОМЕНДАЦИИ</w:t>
      </w:r>
      <w:r>
        <w:rPr>
          <w:rFonts w:ascii="Times New Roman" w:eastAsia="Times New Roman" w:hAnsi="Times New Roman" w:cs="Times New Roman"/>
          <w:b/>
          <w:i/>
          <w:sz w:val="32"/>
          <w:szCs w:val="24"/>
          <w:lang w:eastAsia="ru-RU"/>
        </w:rPr>
        <w:br/>
      </w:r>
      <w:r w:rsidRPr="000B5607">
        <w:rPr>
          <w:rFonts w:ascii="Times New Roman" w:eastAsia="Times New Roman" w:hAnsi="Times New Roman" w:cs="Times New Roman"/>
          <w:b/>
          <w:bCs/>
          <w:i/>
          <w:sz w:val="28"/>
          <w:szCs w:val="28"/>
          <w:lang w:eastAsia="ru-RU"/>
        </w:rPr>
        <w:t>по профилактике суицида среди детей и подростков в образовательных учреждениях</w:t>
      </w:r>
    </w:p>
    <w:p w:rsidR="00750A74" w:rsidRDefault="00750A74" w:rsidP="00ED4FEF">
      <w:pPr>
        <w:tabs>
          <w:tab w:val="left" w:pos="3291"/>
        </w:tabs>
        <w:spacing w:after="0" w:line="276" w:lineRule="auto"/>
        <w:jc w:val="center"/>
        <w:rPr>
          <w:rFonts w:ascii="Times New Roman" w:eastAsia="Times New Roman" w:hAnsi="Times New Roman" w:cs="Times New Roman"/>
          <w:sz w:val="32"/>
          <w:szCs w:val="24"/>
          <w:lang w:eastAsia="ru-RU"/>
        </w:rPr>
      </w:pPr>
    </w:p>
    <w:p w:rsidR="00750A74" w:rsidRDefault="00750A74" w:rsidP="00ED4FEF">
      <w:pPr>
        <w:tabs>
          <w:tab w:val="left" w:pos="3291"/>
        </w:tabs>
        <w:spacing w:after="0" w:line="276" w:lineRule="auto"/>
        <w:jc w:val="center"/>
        <w:rPr>
          <w:rFonts w:ascii="Times New Roman" w:eastAsia="Times New Roman" w:hAnsi="Times New Roman" w:cs="Times New Roman"/>
          <w:sz w:val="32"/>
          <w:szCs w:val="24"/>
          <w:lang w:eastAsia="ru-RU"/>
        </w:rPr>
      </w:pPr>
    </w:p>
    <w:p w:rsidR="00750A74" w:rsidRPr="00750A74" w:rsidRDefault="00750A74" w:rsidP="00ED4FEF">
      <w:pPr>
        <w:tabs>
          <w:tab w:val="left" w:pos="3291"/>
        </w:tabs>
        <w:spacing w:after="0" w:line="276" w:lineRule="auto"/>
        <w:jc w:val="center"/>
        <w:rPr>
          <w:rFonts w:ascii="Times New Roman" w:eastAsia="Times New Roman" w:hAnsi="Times New Roman" w:cs="Times New Roman"/>
          <w:sz w:val="32"/>
          <w:szCs w:val="24"/>
          <w:lang w:eastAsia="ru-RU"/>
        </w:rPr>
      </w:pPr>
    </w:p>
    <w:p w:rsidR="00750A74" w:rsidRPr="00750A74" w:rsidRDefault="00893D04" w:rsidP="00ED4FEF">
      <w:pPr>
        <w:spacing w:after="0" w:line="276" w:lineRule="auto"/>
        <w:ind w:right="-259"/>
        <w:jc w:val="center"/>
        <w:rPr>
          <w:rFonts w:ascii="Times New Roman" w:eastAsia="Times New Roman" w:hAnsi="Times New Roman" w:cs="Times New Roman"/>
          <w:b/>
          <w:bCs/>
          <w:i/>
          <w:sz w:val="72"/>
          <w:szCs w:val="72"/>
          <w:lang w:eastAsia="ru-RU"/>
        </w:rPr>
      </w:pPr>
      <w:r>
        <w:rPr>
          <w:rFonts w:ascii="Times New Roman" w:eastAsia="Times New Roman" w:hAnsi="Times New Roman" w:cs="Times New Roman"/>
          <w:b/>
          <w:bCs/>
          <w:i/>
          <w:sz w:val="72"/>
          <w:szCs w:val="72"/>
          <w:lang w:eastAsia="ru-RU"/>
        </w:rPr>
        <w:t>«Профилактика</w:t>
      </w:r>
      <w:r w:rsidR="00750A74" w:rsidRPr="00750A74">
        <w:rPr>
          <w:rFonts w:ascii="Times New Roman" w:eastAsia="Times New Roman" w:hAnsi="Times New Roman" w:cs="Times New Roman"/>
          <w:b/>
          <w:bCs/>
          <w:i/>
          <w:sz w:val="72"/>
          <w:szCs w:val="72"/>
          <w:lang w:eastAsia="ru-RU"/>
        </w:rPr>
        <w:t xml:space="preserve"> суицида среди детей и подростков» </w:t>
      </w:r>
    </w:p>
    <w:p w:rsidR="00750A74" w:rsidRPr="00750A74" w:rsidRDefault="00750A74" w:rsidP="00ED4FEF">
      <w:pPr>
        <w:tabs>
          <w:tab w:val="left" w:pos="3291"/>
        </w:tabs>
        <w:spacing w:after="0" w:line="276" w:lineRule="auto"/>
        <w:jc w:val="center"/>
        <w:rPr>
          <w:rFonts w:ascii="Times New Roman" w:eastAsia="Times New Roman" w:hAnsi="Times New Roman" w:cs="Times New Roman"/>
          <w:b/>
          <w:sz w:val="40"/>
          <w:szCs w:val="24"/>
          <w:lang w:eastAsia="ru-RU"/>
        </w:rPr>
      </w:pPr>
    </w:p>
    <w:p w:rsidR="00750A74" w:rsidRPr="00750A74" w:rsidRDefault="00750A74" w:rsidP="00ED4FEF">
      <w:pPr>
        <w:tabs>
          <w:tab w:val="left" w:pos="3291"/>
        </w:tabs>
        <w:spacing w:after="0" w:line="276" w:lineRule="auto"/>
        <w:jc w:val="center"/>
        <w:rPr>
          <w:rFonts w:ascii="Times New Roman" w:eastAsia="Times New Roman" w:hAnsi="Times New Roman" w:cs="Times New Roman"/>
          <w:b/>
          <w:sz w:val="40"/>
          <w:szCs w:val="24"/>
          <w:lang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8"/>
      </w:tblGrid>
      <w:tr w:rsidR="00750A74" w:rsidRPr="00750A74" w:rsidTr="00864B1D">
        <w:tc>
          <w:tcPr>
            <w:tcW w:w="10030" w:type="dxa"/>
          </w:tcPr>
          <w:p w:rsidR="00750A74" w:rsidRPr="00750A74" w:rsidRDefault="00750A74" w:rsidP="00ED4FEF">
            <w:pPr>
              <w:spacing w:line="276" w:lineRule="auto"/>
              <w:ind w:firstLine="318"/>
              <w:rPr>
                <w:rFonts w:ascii="Times New Roman" w:eastAsia="Times New Roman" w:hAnsi="Times New Roman" w:cs="Times New Roman"/>
                <w:bCs/>
                <w:iCs/>
                <w:sz w:val="28"/>
                <w:lang w:eastAsia="ru-RU"/>
              </w:rPr>
            </w:pPr>
            <w:r w:rsidRPr="00750A74">
              <w:rPr>
                <w:rFonts w:ascii="Times New Roman" w:eastAsia="Times New Roman" w:hAnsi="Times New Roman" w:cs="Times New Roman"/>
                <w:bCs/>
                <w:iCs/>
                <w:sz w:val="28"/>
                <w:lang w:eastAsia="ru-RU"/>
              </w:rPr>
              <w:t>Подготовили</w:t>
            </w:r>
            <w:proofErr w:type="gramStart"/>
            <w:r w:rsidRPr="00750A74">
              <w:rPr>
                <w:rFonts w:ascii="Times New Roman" w:eastAsia="Times New Roman" w:hAnsi="Times New Roman" w:cs="Times New Roman"/>
                <w:bCs/>
                <w:iCs/>
                <w:sz w:val="28"/>
                <w:lang w:eastAsia="ru-RU"/>
              </w:rPr>
              <w:t xml:space="preserve"> :</w:t>
            </w:r>
            <w:proofErr w:type="gramEnd"/>
            <w:r w:rsidRPr="00750A74">
              <w:rPr>
                <w:rFonts w:ascii="Times New Roman" w:eastAsia="Calibri" w:hAnsi="Times New Roman" w:cs="Times New Roman"/>
                <w:sz w:val="40"/>
                <w:szCs w:val="28"/>
                <w:lang w:val="uk-UA" w:eastAsia="ru-RU"/>
              </w:rPr>
              <w:t xml:space="preserve"> </w:t>
            </w:r>
            <w:proofErr w:type="spellStart"/>
            <w:r w:rsidRPr="00750A74">
              <w:rPr>
                <w:rFonts w:ascii="Times New Roman" w:eastAsia="Calibri" w:hAnsi="Times New Roman" w:cs="Times New Roman"/>
                <w:sz w:val="28"/>
                <w:szCs w:val="28"/>
                <w:lang w:val="uk-UA" w:eastAsia="ru-RU"/>
              </w:rPr>
              <w:t>главный</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специалист</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отдела</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методического</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сопровождения</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учебно-воспитательного</w:t>
            </w:r>
            <w:proofErr w:type="spellEnd"/>
            <w:r w:rsidRPr="00750A74">
              <w:rPr>
                <w:rFonts w:ascii="Times New Roman" w:eastAsia="Calibri" w:hAnsi="Times New Roman" w:cs="Times New Roman"/>
                <w:sz w:val="28"/>
                <w:szCs w:val="28"/>
                <w:lang w:val="uk-UA" w:eastAsia="ru-RU"/>
              </w:rPr>
              <w:t xml:space="preserve"> </w:t>
            </w:r>
            <w:proofErr w:type="spellStart"/>
            <w:r w:rsidRPr="00750A74">
              <w:rPr>
                <w:rFonts w:ascii="Times New Roman" w:eastAsia="Calibri" w:hAnsi="Times New Roman" w:cs="Times New Roman"/>
                <w:sz w:val="28"/>
                <w:szCs w:val="28"/>
                <w:lang w:val="uk-UA" w:eastAsia="ru-RU"/>
              </w:rPr>
              <w:t>процеса</w:t>
            </w:r>
            <w:proofErr w:type="spellEnd"/>
            <w:r w:rsidRPr="00750A74">
              <w:rPr>
                <w:rFonts w:ascii="Times New Roman" w:eastAsia="Calibri" w:hAnsi="Times New Roman" w:cs="Times New Roman"/>
                <w:sz w:val="28"/>
                <w:szCs w:val="28"/>
                <w:lang w:val="uk-UA" w:eastAsia="ru-RU"/>
              </w:rPr>
              <w:t xml:space="preserve"> </w:t>
            </w:r>
            <w:r w:rsidRPr="00750A74">
              <w:rPr>
                <w:rFonts w:ascii="Times New Roman" w:eastAsia="Calibri" w:hAnsi="Times New Roman" w:cs="Times New Roman"/>
                <w:sz w:val="28"/>
                <w:szCs w:val="28"/>
                <w:lang w:eastAsia="ru-RU"/>
              </w:rPr>
              <w:t xml:space="preserve"> </w:t>
            </w:r>
            <w:proofErr w:type="spellStart"/>
            <w:r w:rsidRPr="00750A74">
              <w:rPr>
                <w:rFonts w:ascii="Times New Roman" w:eastAsia="Calibri" w:hAnsi="Times New Roman" w:cs="Times New Roman"/>
                <w:sz w:val="28"/>
                <w:szCs w:val="28"/>
                <w:lang w:val="uk-UA" w:eastAsia="ru-RU"/>
              </w:rPr>
              <w:t>Администарции</w:t>
            </w:r>
            <w:proofErr w:type="spellEnd"/>
            <w:r w:rsidRPr="00750A74">
              <w:rPr>
                <w:rFonts w:ascii="Times New Roman" w:eastAsia="Calibri" w:hAnsi="Times New Roman" w:cs="Times New Roman"/>
                <w:sz w:val="28"/>
                <w:szCs w:val="28"/>
                <w:lang w:val="uk-UA" w:eastAsia="ru-RU"/>
              </w:rPr>
              <w:t xml:space="preserve"> Лутугинского </w:t>
            </w:r>
            <w:proofErr w:type="spellStart"/>
            <w:r w:rsidRPr="00750A74">
              <w:rPr>
                <w:rFonts w:ascii="Times New Roman" w:eastAsia="Calibri" w:hAnsi="Times New Roman" w:cs="Times New Roman"/>
                <w:sz w:val="28"/>
                <w:szCs w:val="28"/>
                <w:lang w:val="uk-UA" w:eastAsia="ru-RU"/>
              </w:rPr>
              <w:t>района</w:t>
            </w:r>
            <w:proofErr w:type="spellEnd"/>
            <w:r w:rsidRPr="00750A74">
              <w:rPr>
                <w:rFonts w:ascii="Times New Roman" w:eastAsia="Calibri" w:hAnsi="Times New Roman" w:cs="Times New Roman"/>
                <w:sz w:val="28"/>
                <w:szCs w:val="28"/>
                <w:lang w:eastAsia="ru-RU"/>
              </w:rPr>
              <w:t xml:space="preserve"> </w:t>
            </w:r>
            <w:proofErr w:type="spellStart"/>
            <w:r w:rsidRPr="00750A74">
              <w:rPr>
                <w:rFonts w:ascii="Times New Roman" w:eastAsia="Times New Roman" w:hAnsi="Times New Roman" w:cs="Times New Roman"/>
                <w:bCs/>
                <w:iCs/>
                <w:sz w:val="28"/>
                <w:lang w:eastAsia="ru-RU"/>
              </w:rPr>
              <w:t>Чуяс</w:t>
            </w:r>
            <w:proofErr w:type="spellEnd"/>
            <w:r w:rsidRPr="00750A74">
              <w:rPr>
                <w:rFonts w:ascii="Times New Roman" w:eastAsia="Times New Roman" w:hAnsi="Times New Roman" w:cs="Times New Roman"/>
                <w:bCs/>
                <w:iCs/>
                <w:sz w:val="28"/>
                <w:lang w:eastAsia="ru-RU"/>
              </w:rPr>
              <w:t xml:space="preserve"> Е.В. и   творческая группа  </w:t>
            </w:r>
            <w:r>
              <w:rPr>
                <w:rFonts w:ascii="Times New Roman" w:eastAsia="Times New Roman" w:hAnsi="Times New Roman" w:cs="Times New Roman"/>
                <w:bCs/>
                <w:iCs/>
                <w:sz w:val="28"/>
                <w:lang w:eastAsia="ru-RU"/>
              </w:rPr>
              <w:t xml:space="preserve">практических психологов: </w:t>
            </w:r>
            <w:proofErr w:type="spellStart"/>
            <w:r>
              <w:rPr>
                <w:rFonts w:ascii="Times New Roman" w:eastAsia="Times New Roman" w:hAnsi="Times New Roman" w:cs="Times New Roman"/>
                <w:bCs/>
                <w:iCs/>
                <w:sz w:val="28"/>
                <w:lang w:eastAsia="ru-RU"/>
              </w:rPr>
              <w:t>Столярчук</w:t>
            </w:r>
            <w:proofErr w:type="spellEnd"/>
            <w:r>
              <w:rPr>
                <w:rFonts w:ascii="Times New Roman" w:eastAsia="Times New Roman" w:hAnsi="Times New Roman" w:cs="Times New Roman"/>
                <w:bCs/>
                <w:iCs/>
                <w:sz w:val="28"/>
                <w:lang w:eastAsia="ru-RU"/>
              </w:rPr>
              <w:t xml:space="preserve"> В.И., </w:t>
            </w:r>
            <w:proofErr w:type="spellStart"/>
            <w:r>
              <w:rPr>
                <w:rFonts w:ascii="Times New Roman" w:eastAsia="Times New Roman" w:hAnsi="Times New Roman" w:cs="Times New Roman"/>
                <w:bCs/>
                <w:iCs/>
                <w:sz w:val="28"/>
                <w:lang w:eastAsia="ru-RU"/>
              </w:rPr>
              <w:t>Житникова</w:t>
            </w:r>
            <w:proofErr w:type="spellEnd"/>
            <w:r>
              <w:rPr>
                <w:rFonts w:ascii="Times New Roman" w:eastAsia="Times New Roman" w:hAnsi="Times New Roman" w:cs="Times New Roman"/>
                <w:bCs/>
                <w:iCs/>
                <w:sz w:val="28"/>
                <w:lang w:eastAsia="ru-RU"/>
              </w:rPr>
              <w:t xml:space="preserve"> Т.</w:t>
            </w:r>
          </w:p>
          <w:p w:rsidR="00750A74" w:rsidRPr="00750A74" w:rsidRDefault="00750A74" w:rsidP="00ED4FEF">
            <w:pPr>
              <w:widowControl w:val="0"/>
              <w:spacing w:line="276" w:lineRule="auto"/>
              <w:ind w:firstLine="318"/>
              <w:rPr>
                <w:rFonts w:ascii="Times New Roman" w:eastAsia="Times New Roman" w:hAnsi="Times New Roman" w:cs="Times New Roman"/>
                <w:bCs/>
                <w:iCs/>
                <w:lang w:eastAsia="ru-RU"/>
              </w:rPr>
            </w:pPr>
          </w:p>
          <w:p w:rsidR="00750A74" w:rsidRPr="00750A74" w:rsidRDefault="00750A74" w:rsidP="00ED4FEF">
            <w:pPr>
              <w:tabs>
                <w:tab w:val="left" w:pos="3291"/>
              </w:tabs>
              <w:spacing w:line="276" w:lineRule="auto"/>
              <w:jc w:val="center"/>
              <w:rPr>
                <w:rFonts w:ascii="Times New Roman" w:eastAsia="Times New Roman" w:hAnsi="Times New Roman" w:cs="Times New Roman"/>
                <w:b/>
                <w:sz w:val="40"/>
                <w:lang w:eastAsia="ru-RU"/>
              </w:rPr>
            </w:pPr>
          </w:p>
        </w:tc>
      </w:tr>
    </w:tbl>
    <w:p w:rsidR="00750A74" w:rsidRPr="00750A74" w:rsidRDefault="00750A74" w:rsidP="00ED4FEF">
      <w:pPr>
        <w:tabs>
          <w:tab w:val="left" w:pos="3291"/>
        </w:tabs>
        <w:spacing w:after="0" w:line="276" w:lineRule="auto"/>
        <w:jc w:val="center"/>
        <w:rPr>
          <w:rFonts w:ascii="Times New Roman" w:eastAsia="Times New Roman" w:hAnsi="Times New Roman" w:cs="Times New Roman"/>
          <w:b/>
          <w:sz w:val="40"/>
          <w:szCs w:val="24"/>
          <w:lang w:eastAsia="ru-RU"/>
        </w:rPr>
      </w:pPr>
    </w:p>
    <w:p w:rsidR="00750A74" w:rsidRPr="00750A74" w:rsidRDefault="00750A74" w:rsidP="00ED4FEF">
      <w:pPr>
        <w:widowControl w:val="0"/>
        <w:spacing w:after="0" w:line="276" w:lineRule="auto"/>
        <w:rPr>
          <w:rFonts w:ascii="Times New Roman" w:eastAsia="Times New Roman" w:hAnsi="Times New Roman" w:cs="Times New Roman"/>
          <w:bCs/>
          <w:i/>
          <w:iCs/>
          <w:sz w:val="24"/>
          <w:szCs w:val="24"/>
          <w:lang w:eastAsia="ru-RU"/>
        </w:rPr>
      </w:pPr>
    </w:p>
    <w:p w:rsidR="00750A74" w:rsidRPr="00750A74" w:rsidRDefault="00750A74" w:rsidP="00ED4FEF">
      <w:pPr>
        <w:widowControl w:val="0"/>
        <w:spacing w:after="0" w:line="276" w:lineRule="auto"/>
        <w:jc w:val="both"/>
        <w:rPr>
          <w:rFonts w:ascii="Times New Roman" w:eastAsia="Times New Roman" w:hAnsi="Times New Roman" w:cs="Times New Roman"/>
          <w:bCs/>
          <w:i/>
          <w:iCs/>
          <w:sz w:val="24"/>
          <w:szCs w:val="24"/>
          <w:lang w:eastAsia="ru-RU"/>
        </w:rPr>
      </w:pPr>
    </w:p>
    <w:p w:rsidR="00750A74" w:rsidRPr="00864B1D" w:rsidRDefault="00750A74" w:rsidP="00ED4FEF">
      <w:pPr>
        <w:tabs>
          <w:tab w:val="left" w:pos="3291"/>
        </w:tabs>
        <w:spacing w:after="0" w:line="276" w:lineRule="auto"/>
        <w:ind w:firstLine="284"/>
        <w:jc w:val="both"/>
        <w:rPr>
          <w:rFonts w:ascii="Times New Roman" w:eastAsia="Times New Roman" w:hAnsi="Times New Roman" w:cs="Times New Roman"/>
          <w:bCs/>
          <w:i/>
          <w:iCs/>
          <w:sz w:val="32"/>
          <w:szCs w:val="32"/>
          <w:lang w:val="kk-KZ" w:eastAsia="ru-RU"/>
        </w:rPr>
      </w:pPr>
      <w:r w:rsidRPr="00750A74">
        <w:rPr>
          <w:rFonts w:ascii="Times New Roman" w:eastAsia="Times New Roman" w:hAnsi="Times New Roman" w:cs="Times New Roman"/>
          <w:bCs/>
          <w:i/>
          <w:iCs/>
          <w:sz w:val="32"/>
          <w:szCs w:val="32"/>
          <w:lang w:eastAsia="ru-RU"/>
        </w:rPr>
        <w:t xml:space="preserve">Данное методическое пособие предназначено психологов и социальных педагогов школ, классных руководителей, </w:t>
      </w:r>
      <w:r w:rsidR="00864B1D">
        <w:rPr>
          <w:rFonts w:ascii="Times New Roman" w:eastAsia="Times New Roman" w:hAnsi="Times New Roman" w:cs="Times New Roman"/>
          <w:bCs/>
          <w:i/>
          <w:iCs/>
          <w:sz w:val="32"/>
          <w:szCs w:val="32"/>
          <w:lang w:val="kk-KZ" w:eastAsia="ru-RU"/>
        </w:rPr>
        <w:t>родителей.</w:t>
      </w:r>
    </w:p>
    <w:p w:rsidR="00750A74" w:rsidRPr="00750A74" w:rsidRDefault="00750A74" w:rsidP="00ED4FEF">
      <w:pPr>
        <w:tabs>
          <w:tab w:val="left" w:pos="3291"/>
        </w:tabs>
        <w:spacing w:after="0" w:line="276" w:lineRule="auto"/>
        <w:ind w:firstLine="284"/>
        <w:jc w:val="both"/>
        <w:rPr>
          <w:rFonts w:ascii="Times New Roman" w:eastAsia="Times New Roman" w:hAnsi="Times New Roman" w:cs="Times New Roman"/>
          <w:bCs/>
          <w:i/>
          <w:iCs/>
          <w:sz w:val="32"/>
          <w:szCs w:val="32"/>
          <w:lang w:eastAsia="ru-RU"/>
        </w:rPr>
      </w:pPr>
      <w:r w:rsidRPr="00750A74">
        <w:rPr>
          <w:rFonts w:ascii="Times New Roman" w:eastAsia="Times New Roman" w:hAnsi="Times New Roman" w:cs="Times New Roman"/>
          <w:bCs/>
          <w:i/>
          <w:iCs/>
          <w:sz w:val="32"/>
          <w:szCs w:val="32"/>
          <w:lang w:eastAsia="ru-RU"/>
        </w:rPr>
        <w:t xml:space="preserve">       Предложенные материалы содержат теоретические и практические рекомендации по работе с детьми и подростками группы риска, имеющими суицидальные наклонности.</w:t>
      </w:r>
    </w:p>
    <w:p w:rsidR="00750A74" w:rsidRPr="00750A74" w:rsidRDefault="00750A74" w:rsidP="00ED4FEF">
      <w:pPr>
        <w:tabs>
          <w:tab w:val="left" w:pos="3291"/>
        </w:tabs>
        <w:spacing w:after="0" w:line="276" w:lineRule="auto"/>
        <w:ind w:firstLine="284"/>
        <w:jc w:val="both"/>
        <w:rPr>
          <w:rFonts w:ascii="Times New Roman" w:eastAsia="Times New Roman" w:hAnsi="Times New Roman" w:cs="Times New Roman"/>
          <w:bCs/>
          <w:i/>
          <w:iCs/>
          <w:sz w:val="32"/>
          <w:szCs w:val="32"/>
          <w:lang w:eastAsia="ru-RU"/>
        </w:rPr>
      </w:pPr>
      <w:r w:rsidRPr="00750A74">
        <w:rPr>
          <w:rFonts w:ascii="Times New Roman" w:eastAsia="Times New Roman" w:hAnsi="Times New Roman" w:cs="Times New Roman"/>
          <w:bCs/>
          <w:i/>
          <w:iCs/>
          <w:sz w:val="32"/>
          <w:szCs w:val="32"/>
          <w:lang w:eastAsia="ru-RU"/>
        </w:rPr>
        <w:t>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750A74" w:rsidRPr="00750A74" w:rsidRDefault="00750A74" w:rsidP="00ED4FEF">
      <w:pPr>
        <w:tabs>
          <w:tab w:val="left" w:pos="3291"/>
        </w:tabs>
        <w:spacing w:after="0" w:line="276" w:lineRule="auto"/>
        <w:ind w:firstLine="284"/>
        <w:jc w:val="both"/>
        <w:rPr>
          <w:rFonts w:ascii="Times New Roman" w:eastAsia="Times New Roman" w:hAnsi="Times New Roman" w:cs="Times New Roman"/>
          <w:i/>
          <w:sz w:val="32"/>
          <w:szCs w:val="24"/>
          <w:lang w:eastAsia="ru-RU"/>
        </w:rPr>
      </w:pPr>
    </w:p>
    <w:p w:rsidR="00750A74" w:rsidRDefault="00750A74" w:rsidP="00ED4FEF">
      <w:pPr>
        <w:spacing w:after="0" w:line="276" w:lineRule="auto"/>
        <w:ind w:left="260"/>
        <w:rPr>
          <w:rFonts w:ascii="Times New Roman" w:eastAsia="Times New Roman" w:hAnsi="Times New Roman" w:cs="Times New Roman"/>
          <w:sz w:val="28"/>
          <w:szCs w:val="28"/>
          <w:lang w:eastAsia="ru-RU"/>
        </w:rPr>
      </w:pPr>
    </w:p>
    <w:p w:rsidR="0052219E" w:rsidRDefault="0052219E" w:rsidP="00ED4FEF">
      <w:pPr>
        <w:spacing w:after="0" w:line="276" w:lineRule="auto"/>
        <w:ind w:left="260"/>
        <w:rPr>
          <w:rFonts w:ascii="Times New Roman" w:eastAsia="Times New Roman" w:hAnsi="Times New Roman" w:cs="Times New Roman"/>
          <w:sz w:val="28"/>
          <w:szCs w:val="28"/>
          <w:lang w:eastAsia="ru-RU"/>
        </w:rPr>
      </w:pPr>
    </w:p>
    <w:p w:rsidR="0052219E" w:rsidRDefault="0052219E" w:rsidP="00ED4FEF">
      <w:pPr>
        <w:spacing w:after="0" w:line="276" w:lineRule="auto"/>
        <w:ind w:left="260"/>
        <w:rPr>
          <w:rFonts w:ascii="Times New Roman" w:eastAsia="Times New Roman" w:hAnsi="Times New Roman" w:cs="Times New Roman"/>
          <w:sz w:val="28"/>
          <w:szCs w:val="28"/>
          <w:lang w:eastAsia="ru-RU"/>
        </w:rPr>
      </w:pPr>
    </w:p>
    <w:p w:rsidR="00750A74" w:rsidRDefault="00750A74" w:rsidP="00ED4FEF">
      <w:pPr>
        <w:spacing w:after="0" w:line="276" w:lineRule="auto"/>
        <w:ind w:left="260"/>
        <w:rPr>
          <w:rFonts w:ascii="Times New Roman" w:eastAsia="Times New Roman" w:hAnsi="Times New Roman" w:cs="Times New Roman"/>
          <w:sz w:val="28"/>
          <w:szCs w:val="28"/>
          <w:lang w:eastAsia="ru-RU"/>
        </w:rPr>
      </w:pPr>
    </w:p>
    <w:p w:rsidR="00373E98" w:rsidRDefault="00373E98" w:rsidP="006141DE">
      <w:pPr>
        <w:spacing w:after="0" w:line="276" w:lineRule="auto"/>
        <w:ind w:left="260"/>
        <w:jc w:val="center"/>
        <w:rPr>
          <w:rFonts w:ascii="Times New Roman" w:eastAsia="Times New Roman" w:hAnsi="Times New Roman" w:cs="Times New Roman"/>
          <w:sz w:val="48"/>
          <w:szCs w:val="48"/>
          <w:lang w:eastAsia="ru-RU"/>
        </w:rPr>
      </w:pPr>
      <w:r w:rsidRPr="00864B1D">
        <w:rPr>
          <w:rFonts w:ascii="Times New Roman" w:eastAsia="Times New Roman" w:hAnsi="Times New Roman" w:cs="Times New Roman"/>
          <w:sz w:val="48"/>
          <w:szCs w:val="48"/>
          <w:lang w:eastAsia="ru-RU"/>
        </w:rPr>
        <w:t>Содержание:</w:t>
      </w:r>
    </w:p>
    <w:p w:rsidR="00864B1D" w:rsidRDefault="00864B1D" w:rsidP="00ED4FEF">
      <w:pPr>
        <w:spacing w:after="0" w:line="276" w:lineRule="auto"/>
        <w:ind w:left="260"/>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  </w:t>
      </w:r>
    </w:p>
    <w:p w:rsidR="00864B1D" w:rsidRPr="00864B1D" w:rsidRDefault="00A17007" w:rsidP="00ED4FEF">
      <w:pPr>
        <w:spacing w:after="0" w:line="276" w:lineRule="auto"/>
        <w:ind w:left="260"/>
        <w:rPr>
          <w:rFonts w:ascii="Times New Roman" w:eastAsia="Times New Roman" w:hAnsi="Times New Roman" w:cs="Times New Roman"/>
          <w:sz w:val="28"/>
          <w:szCs w:val="28"/>
          <w:lang w:eastAsia="ru-RU"/>
        </w:rPr>
      </w:pPr>
      <w:r>
        <w:rPr>
          <w:rFonts w:ascii="Times New Roman" w:eastAsia="Times New Roman" w:hAnsi="Times New Roman" w:cs="Times New Roman"/>
          <w:sz w:val="48"/>
          <w:szCs w:val="48"/>
          <w:lang w:eastAsia="ru-RU"/>
        </w:rPr>
        <w:t xml:space="preserve">  </w:t>
      </w:r>
      <w:r>
        <w:rPr>
          <w:rFonts w:ascii="Times New Roman" w:eastAsia="Times New Roman" w:hAnsi="Times New Roman" w:cs="Times New Roman"/>
          <w:sz w:val="28"/>
          <w:szCs w:val="28"/>
          <w:lang w:eastAsia="ru-RU"/>
        </w:rPr>
        <w:t>ВСТУПЛЕНИЕ</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1.ПОНЯТИЕ СУИЦИД.</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2.ТИПЫ СУИЦИДАЛЬНОГО ПОВЕДЕНИЯ</w:t>
      </w:r>
      <w:proofErr w:type="gramStart"/>
      <w:r w:rsidRPr="00373E98">
        <w:rPr>
          <w:rFonts w:ascii="Times New Roman" w:eastAsia="Times New Roman" w:hAnsi="Times New Roman" w:cs="Times New Roman"/>
          <w:sz w:val="28"/>
          <w:szCs w:val="28"/>
          <w:lang w:eastAsia="ru-RU"/>
        </w:rPr>
        <w:t xml:space="preserve"> .</w:t>
      </w:r>
      <w:proofErr w:type="gramEnd"/>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3.ДИНАМИКА РАЗВИТИЯ СУИЦИДАЛЬНОГО ПОВЕДЕНИЯ.</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4.ПРИЧИНЫ СУИЦИДА.</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ight="10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5.ФАКТОРЫ, ПРЕПЯТСТВУЮЩИЕ ВОЗНИКНОВЕНИЮ СУИЦИДАЛЬНОГО ПОВЕДЕНИЯ У ПОДРОСТКОВ.</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6.ПРОФИЛАКТИКА СУИЦИДОВ</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7.ОПТИМИЗАЦИЯ МЕЖЛИЧНОСТНЫХ ОТНОШЕНИЙ В ШКОЛЕ</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Pr="00373E98" w:rsidRDefault="00A17007" w:rsidP="00ED4FEF">
      <w:pPr>
        <w:spacing w:after="0" w:line="276" w:lineRule="auto"/>
        <w:ind w:left="260" w:right="1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ПРИЛОЖЕНИЯ</w:t>
      </w:r>
    </w:p>
    <w:p w:rsidR="00373E98" w:rsidRDefault="00373E98"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Default="00864B1D" w:rsidP="00ED4FEF">
      <w:pPr>
        <w:spacing w:after="0" w:line="276" w:lineRule="auto"/>
        <w:rPr>
          <w:rFonts w:ascii="Times New Roman" w:eastAsia="Times New Roman" w:hAnsi="Times New Roman" w:cs="Times New Roman"/>
          <w:sz w:val="28"/>
          <w:szCs w:val="28"/>
          <w:lang w:eastAsia="ru-RU"/>
        </w:rPr>
      </w:pPr>
    </w:p>
    <w:p w:rsidR="00864B1D" w:rsidRPr="00373E98" w:rsidRDefault="00864B1D" w:rsidP="00ED4FEF">
      <w:pPr>
        <w:spacing w:after="0" w:line="276" w:lineRule="auto"/>
        <w:rPr>
          <w:rFonts w:ascii="Times New Roman" w:eastAsia="Times New Roman" w:hAnsi="Times New Roman" w:cs="Times New Roman"/>
          <w:sz w:val="28"/>
          <w:szCs w:val="28"/>
          <w:lang w:eastAsia="ru-RU"/>
        </w:rPr>
      </w:pPr>
    </w:p>
    <w:p w:rsidR="00373E98" w:rsidRDefault="00373E98" w:rsidP="00ED4FEF">
      <w:pPr>
        <w:spacing w:after="0" w:line="276" w:lineRule="auto"/>
        <w:rPr>
          <w:rFonts w:ascii="Times New Roman" w:eastAsia="Times New Roman" w:hAnsi="Times New Roman" w:cs="Times New Roman"/>
          <w:sz w:val="28"/>
          <w:szCs w:val="28"/>
          <w:lang w:eastAsia="ru-RU"/>
        </w:rPr>
      </w:pPr>
    </w:p>
    <w:p w:rsidR="00DB18F5" w:rsidRDefault="00DB18F5" w:rsidP="00ED4FEF">
      <w:pPr>
        <w:spacing w:after="0" w:line="276" w:lineRule="auto"/>
        <w:rPr>
          <w:rFonts w:ascii="Times New Roman" w:eastAsia="Times New Roman" w:hAnsi="Times New Roman" w:cs="Times New Roman"/>
          <w:sz w:val="28"/>
          <w:szCs w:val="28"/>
          <w:lang w:eastAsia="ru-RU"/>
        </w:rPr>
      </w:pPr>
    </w:p>
    <w:p w:rsidR="00DB18F5" w:rsidRPr="00DB18F5" w:rsidRDefault="00DB18F5" w:rsidP="00ED4FEF">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B18F5">
        <w:rPr>
          <w:rFonts w:ascii="Times New Roman" w:eastAsia="Times New Roman" w:hAnsi="Times New Roman" w:cs="Times New Roman"/>
          <w:b/>
          <w:sz w:val="28"/>
          <w:szCs w:val="28"/>
          <w:lang w:eastAsia="ru-RU"/>
        </w:rPr>
        <w:t>Введение</w:t>
      </w:r>
    </w:p>
    <w:p w:rsidR="00DB18F5" w:rsidRPr="00DB18F5" w:rsidRDefault="00DB18F5" w:rsidP="00ED4FE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Наибольшее число самоубий</w:t>
      </w:r>
      <w:proofErr w:type="gramStart"/>
      <w:r w:rsidRPr="00DB18F5">
        <w:rPr>
          <w:rFonts w:ascii="Times New Roman" w:eastAsia="Times New Roman" w:hAnsi="Times New Roman" w:cs="Times New Roman"/>
          <w:sz w:val="28"/>
          <w:szCs w:val="28"/>
          <w:lang w:eastAsia="ru-RU"/>
        </w:rPr>
        <w:t>ств ср</w:t>
      </w:r>
      <w:proofErr w:type="gramEnd"/>
      <w:r w:rsidRPr="00DB18F5">
        <w:rPr>
          <w:rFonts w:ascii="Times New Roman" w:eastAsia="Times New Roman" w:hAnsi="Times New Roman" w:cs="Times New Roman"/>
          <w:sz w:val="28"/>
          <w:szCs w:val="28"/>
          <w:lang w:eastAsia="ru-RU"/>
        </w:rPr>
        <w:t>еди возрастной категории от</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 xml:space="preserve">5 до 19 лет </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 xml:space="preserve">совершается с 14 до </w:t>
      </w:r>
      <w:r>
        <w:rPr>
          <w:rFonts w:ascii="Times New Roman" w:eastAsia="Times New Roman" w:hAnsi="Times New Roman" w:cs="Times New Roman"/>
          <w:sz w:val="28"/>
          <w:szCs w:val="28"/>
          <w:lang w:eastAsia="ru-RU"/>
        </w:rPr>
        <w:t>19 лет. В этом возрасте происхо</w:t>
      </w:r>
      <w:r w:rsidRPr="00DB18F5">
        <w:rPr>
          <w:rFonts w:ascii="Times New Roman" w:eastAsia="Times New Roman" w:hAnsi="Times New Roman" w:cs="Times New Roman"/>
          <w:sz w:val="28"/>
          <w:szCs w:val="28"/>
          <w:lang w:eastAsia="ru-RU"/>
        </w:rPr>
        <w:t>дит переосмысление ценностей, особенно возрас</w:t>
      </w:r>
      <w:r>
        <w:rPr>
          <w:rFonts w:ascii="Times New Roman" w:eastAsia="Times New Roman" w:hAnsi="Times New Roman" w:cs="Times New Roman"/>
          <w:sz w:val="28"/>
          <w:szCs w:val="28"/>
          <w:lang w:eastAsia="ru-RU"/>
        </w:rPr>
        <w:t>тают подростко</w:t>
      </w:r>
      <w:r w:rsidRPr="00DB18F5">
        <w:rPr>
          <w:rFonts w:ascii="Times New Roman" w:eastAsia="Times New Roman" w:hAnsi="Times New Roman" w:cs="Times New Roman"/>
          <w:sz w:val="28"/>
          <w:szCs w:val="28"/>
          <w:lang w:eastAsia="ru-RU"/>
        </w:rPr>
        <w:t>вый максимализм, стремление</w:t>
      </w:r>
      <w:r>
        <w:rPr>
          <w:rFonts w:ascii="Times New Roman" w:eastAsia="Times New Roman" w:hAnsi="Times New Roman" w:cs="Times New Roman"/>
          <w:sz w:val="28"/>
          <w:szCs w:val="28"/>
          <w:lang w:eastAsia="ru-RU"/>
        </w:rPr>
        <w:t xml:space="preserve"> к самостоятельности, осложняют</w:t>
      </w:r>
      <w:r w:rsidRPr="00DB18F5">
        <w:rPr>
          <w:rFonts w:ascii="Times New Roman" w:eastAsia="Times New Roman" w:hAnsi="Times New Roman" w:cs="Times New Roman"/>
          <w:sz w:val="28"/>
          <w:szCs w:val="28"/>
          <w:lang w:eastAsia="ru-RU"/>
        </w:rPr>
        <w:t>ся находящиеся на стадии развития отношения со сверстниками.</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Подростки, вступая во взрослую жизнь с неокрепшей психикой</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и отсутствием жизненного о</w:t>
      </w:r>
      <w:r>
        <w:rPr>
          <w:rFonts w:ascii="Times New Roman" w:eastAsia="Times New Roman" w:hAnsi="Times New Roman" w:cs="Times New Roman"/>
          <w:sz w:val="28"/>
          <w:szCs w:val="28"/>
          <w:lang w:eastAsia="ru-RU"/>
        </w:rPr>
        <w:t>пыта, крайне эмоционально реаги</w:t>
      </w:r>
      <w:r w:rsidRPr="00DB18F5">
        <w:rPr>
          <w:rFonts w:ascii="Times New Roman" w:eastAsia="Times New Roman" w:hAnsi="Times New Roman" w:cs="Times New Roman"/>
          <w:sz w:val="28"/>
          <w:szCs w:val="28"/>
          <w:lang w:eastAsia="ru-RU"/>
        </w:rPr>
        <w:t>руют на возникающие пробле</w:t>
      </w:r>
      <w:r>
        <w:rPr>
          <w:rFonts w:ascii="Times New Roman" w:eastAsia="Times New Roman" w:hAnsi="Times New Roman" w:cs="Times New Roman"/>
          <w:sz w:val="28"/>
          <w:szCs w:val="28"/>
          <w:lang w:eastAsia="ru-RU"/>
        </w:rPr>
        <w:t>мные ситуации и, принимая невер</w:t>
      </w:r>
      <w:r w:rsidRPr="00DB18F5">
        <w:rPr>
          <w:rFonts w:ascii="Times New Roman" w:eastAsia="Times New Roman" w:hAnsi="Times New Roman" w:cs="Times New Roman"/>
          <w:sz w:val="28"/>
          <w:szCs w:val="28"/>
          <w:lang w:eastAsia="ru-RU"/>
        </w:rPr>
        <w:t>ные решения, могут подвергать свою жизнь опасности. Поэтому</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необходимо проводить с ними</w:t>
      </w:r>
      <w:r>
        <w:rPr>
          <w:rFonts w:ascii="Times New Roman" w:eastAsia="Times New Roman" w:hAnsi="Times New Roman" w:cs="Times New Roman"/>
          <w:sz w:val="28"/>
          <w:szCs w:val="28"/>
          <w:lang w:eastAsia="ru-RU"/>
        </w:rPr>
        <w:t xml:space="preserve"> целенаправленную работу по про</w:t>
      </w:r>
      <w:r w:rsidRPr="00DB18F5">
        <w:rPr>
          <w:rFonts w:ascii="Times New Roman" w:eastAsia="Times New Roman" w:hAnsi="Times New Roman" w:cs="Times New Roman"/>
          <w:sz w:val="28"/>
          <w:szCs w:val="28"/>
          <w:lang w:eastAsia="ru-RU"/>
        </w:rPr>
        <w:t xml:space="preserve">филактике </w:t>
      </w:r>
      <w:proofErr w:type="spellStart"/>
      <w:r w:rsidRPr="00DB18F5">
        <w:rPr>
          <w:rFonts w:ascii="Times New Roman" w:eastAsia="Times New Roman" w:hAnsi="Times New Roman" w:cs="Times New Roman"/>
          <w:sz w:val="28"/>
          <w:szCs w:val="28"/>
          <w:lang w:eastAsia="ru-RU"/>
        </w:rPr>
        <w:t>аутоагрессивного</w:t>
      </w:r>
      <w:proofErr w:type="spellEnd"/>
      <w:r w:rsidRPr="00DB18F5">
        <w:rPr>
          <w:rFonts w:ascii="Times New Roman" w:eastAsia="Times New Roman" w:hAnsi="Times New Roman" w:cs="Times New Roman"/>
          <w:sz w:val="28"/>
          <w:szCs w:val="28"/>
          <w:lang w:eastAsia="ru-RU"/>
        </w:rPr>
        <w:t xml:space="preserve"> поведения. Но это не простая работа.</w:t>
      </w:r>
    </w:p>
    <w:p w:rsidR="00DB18F5" w:rsidRPr="00DB18F5" w:rsidRDefault="00DB18F5" w:rsidP="00ED4FE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Суицидальный настрой подростка не всегда внешне проявляется,</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а говорить о самоубийстве с детьми, которые не задумываются об</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этом, нельзя, этим можно только вызвать нежелательные мысли.</w:t>
      </w:r>
      <w:r>
        <w:rPr>
          <w:rFonts w:ascii="Times New Roman" w:eastAsia="Times New Roman" w:hAnsi="Times New Roman" w:cs="Times New Roman"/>
          <w:sz w:val="28"/>
          <w:szCs w:val="28"/>
          <w:lang w:eastAsia="ru-RU"/>
        </w:rPr>
        <w:t xml:space="preserve"> </w:t>
      </w:r>
      <w:r w:rsidRPr="00DB18F5">
        <w:rPr>
          <w:rFonts w:ascii="Times New Roman" w:eastAsia="Times New Roman" w:hAnsi="Times New Roman" w:cs="Times New Roman"/>
          <w:sz w:val="28"/>
          <w:szCs w:val="28"/>
          <w:lang w:eastAsia="ru-RU"/>
        </w:rPr>
        <w:t>Необходимо разрабатывать и и</w:t>
      </w:r>
      <w:r>
        <w:rPr>
          <w:rFonts w:ascii="Times New Roman" w:eastAsia="Times New Roman" w:hAnsi="Times New Roman" w:cs="Times New Roman"/>
          <w:sz w:val="28"/>
          <w:szCs w:val="28"/>
          <w:lang w:eastAsia="ru-RU"/>
        </w:rPr>
        <w:t>спользовать универсальные подхо</w:t>
      </w:r>
      <w:r w:rsidRPr="00DB18F5">
        <w:rPr>
          <w:rFonts w:ascii="Times New Roman" w:eastAsia="Times New Roman" w:hAnsi="Times New Roman" w:cs="Times New Roman"/>
          <w:sz w:val="28"/>
          <w:szCs w:val="28"/>
          <w:lang w:eastAsia="ru-RU"/>
        </w:rPr>
        <w:t xml:space="preserve">ды к профилактике суицидов, </w:t>
      </w:r>
      <w:r>
        <w:rPr>
          <w:rFonts w:ascii="Times New Roman" w:eastAsia="Times New Roman" w:hAnsi="Times New Roman" w:cs="Times New Roman"/>
          <w:sz w:val="28"/>
          <w:szCs w:val="28"/>
          <w:lang w:eastAsia="ru-RU"/>
        </w:rPr>
        <w:t>основанные на повышении жизнеут</w:t>
      </w:r>
      <w:r w:rsidRPr="00DB18F5">
        <w:rPr>
          <w:rFonts w:ascii="Times New Roman" w:eastAsia="Times New Roman" w:hAnsi="Times New Roman" w:cs="Times New Roman"/>
          <w:sz w:val="28"/>
          <w:szCs w:val="28"/>
          <w:lang w:eastAsia="ru-RU"/>
        </w:rPr>
        <w:t>верждающего мировоззрения.</w:t>
      </w:r>
    </w:p>
    <w:p w:rsidR="00864B1D" w:rsidRDefault="00864B1D" w:rsidP="00ED4FEF">
      <w:pPr>
        <w:spacing w:after="0" w:line="276" w:lineRule="auto"/>
        <w:rPr>
          <w:rFonts w:ascii="Times New Roman" w:eastAsia="Times New Roman" w:hAnsi="Times New Roman" w:cs="Times New Roman"/>
          <w:sz w:val="28"/>
          <w:szCs w:val="28"/>
          <w:lang w:eastAsia="ru-RU"/>
        </w:rPr>
      </w:pPr>
    </w:p>
    <w:p w:rsidR="00DB18F5" w:rsidRDefault="00DB18F5" w:rsidP="00ED4FEF">
      <w:pPr>
        <w:spacing w:after="0" w:line="276" w:lineRule="auto"/>
        <w:rPr>
          <w:rFonts w:ascii="Times New Roman" w:eastAsia="Times New Roman" w:hAnsi="Times New Roman" w:cs="Times New Roman"/>
          <w:sz w:val="28"/>
          <w:szCs w:val="28"/>
          <w:lang w:eastAsia="ru-RU"/>
        </w:rPr>
      </w:pPr>
    </w:p>
    <w:p w:rsidR="00DB18F5" w:rsidRDefault="00DB18F5"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893D04" w:rsidRDefault="00893D04"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893D04" w:rsidRPr="00373E98" w:rsidRDefault="00893D04" w:rsidP="00ED4FEF">
      <w:pPr>
        <w:spacing w:after="0" w:line="276" w:lineRule="auto"/>
        <w:rPr>
          <w:rFonts w:ascii="Times New Roman" w:eastAsia="Times New Roman" w:hAnsi="Times New Roman" w:cs="Times New Roman"/>
          <w:sz w:val="28"/>
          <w:szCs w:val="28"/>
          <w:lang w:eastAsia="ru-RU"/>
        </w:rPr>
      </w:pPr>
    </w:p>
    <w:p w:rsidR="00373E98" w:rsidRPr="0052219E" w:rsidRDefault="0052219E" w:rsidP="00E35817">
      <w:pPr>
        <w:pStyle w:val="a7"/>
        <w:numPr>
          <w:ilvl w:val="0"/>
          <w:numId w:val="27"/>
        </w:numPr>
        <w:spacing w:after="0" w:line="276" w:lineRule="auto"/>
        <w:rPr>
          <w:rFonts w:ascii="Times New Roman" w:eastAsia="Times New Roman" w:hAnsi="Times New Roman" w:cs="Times New Roman"/>
          <w:b/>
          <w:sz w:val="28"/>
          <w:szCs w:val="28"/>
          <w:lang w:eastAsia="ru-RU"/>
        </w:rPr>
      </w:pPr>
      <w:r w:rsidRPr="0052219E">
        <w:rPr>
          <w:rFonts w:ascii="Times New Roman" w:eastAsia="Times New Roman" w:hAnsi="Times New Roman" w:cs="Times New Roman"/>
          <w:b/>
          <w:sz w:val="28"/>
          <w:szCs w:val="28"/>
          <w:lang w:eastAsia="ru-RU"/>
        </w:rPr>
        <w:t>ПОНЯТИЕ СУИЦИДА</w:t>
      </w:r>
    </w:p>
    <w:p w:rsidR="00373E98" w:rsidRPr="00373E98" w:rsidRDefault="00373E98"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Суицид – </w:t>
      </w:r>
      <w:r w:rsidRPr="00373E98">
        <w:rPr>
          <w:rFonts w:ascii="Times New Roman" w:eastAsia="Times New Roman" w:hAnsi="Times New Roman" w:cs="Times New Roman"/>
          <w:sz w:val="28"/>
          <w:szCs w:val="28"/>
          <w:lang w:eastAsia="ru-RU"/>
        </w:rPr>
        <w:t>умышленное самоповреждение со смертельным исходом,</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(лишение себя жизни).</w:t>
      </w:r>
    </w:p>
    <w:p w:rsidR="00373E98" w:rsidRPr="00373E98" w:rsidRDefault="00373E98" w:rsidP="00ED4FEF">
      <w:pPr>
        <w:spacing w:after="0" w:line="276" w:lineRule="auto"/>
        <w:rPr>
          <w:rFonts w:ascii="Times New Roman" w:eastAsia="Times New Roman" w:hAnsi="Times New Roman" w:cs="Times New Roman"/>
          <w:sz w:val="28"/>
          <w:szCs w:val="28"/>
          <w:lang w:eastAsia="ru-RU"/>
        </w:rPr>
      </w:pPr>
    </w:p>
    <w:p w:rsidR="00373E98" w:rsidRDefault="00373E98"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Психологический смысл суицида чаще всего заключается </w:t>
      </w:r>
      <w:r w:rsidRPr="00373E98">
        <w:rPr>
          <w:rFonts w:ascii="Times New Roman" w:eastAsia="Times New Roman" w:hAnsi="Times New Roman" w:cs="Times New Roman"/>
          <w:sz w:val="28"/>
          <w:szCs w:val="28"/>
          <w:lang w:eastAsia="ru-RU"/>
        </w:rPr>
        <w:t>в</w:t>
      </w:r>
      <w:r w:rsidRPr="00373E98">
        <w:rPr>
          <w:rFonts w:ascii="Times New Roman" w:eastAsia="Times New Roman" w:hAnsi="Times New Roman" w:cs="Times New Roman"/>
          <w:b/>
          <w:bCs/>
          <w:sz w:val="28"/>
          <w:szCs w:val="28"/>
          <w:lang w:eastAsia="ru-RU"/>
        </w:rPr>
        <w:t xml:space="preserve"> </w:t>
      </w:r>
      <w:proofErr w:type="spellStart"/>
      <w:r w:rsidRPr="00373E98">
        <w:rPr>
          <w:rFonts w:ascii="Times New Roman" w:eastAsia="Times New Roman" w:hAnsi="Times New Roman" w:cs="Times New Roman"/>
          <w:sz w:val="28"/>
          <w:szCs w:val="28"/>
          <w:lang w:eastAsia="ru-RU"/>
        </w:rPr>
        <w:t>отреагировании</w:t>
      </w:r>
      <w:proofErr w:type="spellEnd"/>
      <w:r w:rsidRPr="00373E98">
        <w:rPr>
          <w:rFonts w:ascii="Times New Roman" w:eastAsia="Times New Roman" w:hAnsi="Times New Roman" w:cs="Times New Roman"/>
          <w:sz w:val="28"/>
          <w:szCs w:val="28"/>
          <w:lang w:eastAsia="ru-RU"/>
        </w:rPr>
        <w:t xml:space="preserve"> аффекта, снятии эмоционального напряжения, ухода от той ситуации, в которой волей неволей оказывается человек.</w:t>
      </w:r>
    </w:p>
    <w:p w:rsidR="00ED7644" w:rsidRDefault="00ED7644" w:rsidP="00ED4FEF">
      <w:pPr>
        <w:spacing w:after="0" w:line="276" w:lineRule="auto"/>
        <w:ind w:left="260" w:firstLine="79"/>
        <w:jc w:val="both"/>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proofErr w:type="gramStart"/>
      <w:r w:rsidRPr="00373E98">
        <w:rPr>
          <w:rFonts w:ascii="Times New Roman" w:eastAsia="Times New Roman" w:hAnsi="Times New Roman" w:cs="Times New Roman"/>
          <w:b/>
          <w:bCs/>
          <w:sz w:val="28"/>
          <w:szCs w:val="28"/>
          <w:lang w:eastAsia="ru-RU"/>
        </w:rPr>
        <w:t xml:space="preserve">Суицидальное поведение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это проявление суицидальной</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активности – мысли, намерения, высказывания, угрозы, попытки, покушения.</w:t>
      </w:r>
      <w:proofErr w:type="gramEnd"/>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i/>
          <w:iCs/>
          <w:sz w:val="28"/>
          <w:szCs w:val="28"/>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373E98">
        <w:rPr>
          <w:rFonts w:ascii="Times New Roman" w:eastAsia="Times New Roman" w:hAnsi="Times New Roman" w:cs="Times New Roman"/>
          <w:b/>
          <w:bCs/>
          <w:i/>
          <w:iCs/>
          <w:sz w:val="28"/>
          <w:szCs w:val="28"/>
          <w:lang w:eastAsia="ru-RU"/>
        </w:rPr>
        <w:t>девиантного</w:t>
      </w:r>
      <w:proofErr w:type="spellEnd"/>
      <w:r w:rsidRPr="00373E98">
        <w:rPr>
          <w:rFonts w:ascii="Times New Roman" w:eastAsia="Times New Roman" w:hAnsi="Times New Roman" w:cs="Times New Roman"/>
          <w:b/>
          <w:bCs/>
          <w:i/>
          <w:iCs/>
          <w:sz w:val="28"/>
          <w:szCs w:val="28"/>
          <w:lang w:eastAsia="ru-RU"/>
        </w:rPr>
        <w:t xml:space="preserve"> поведения при острых аффективных или </w:t>
      </w:r>
      <w:proofErr w:type="spellStart"/>
      <w:r w:rsidRPr="00373E98">
        <w:rPr>
          <w:rFonts w:ascii="Times New Roman" w:eastAsia="Times New Roman" w:hAnsi="Times New Roman" w:cs="Times New Roman"/>
          <w:b/>
          <w:bCs/>
          <w:i/>
          <w:iCs/>
          <w:sz w:val="28"/>
          <w:szCs w:val="28"/>
          <w:lang w:eastAsia="ru-RU"/>
        </w:rPr>
        <w:t>патохарактерологических</w:t>
      </w:r>
      <w:proofErr w:type="spellEnd"/>
      <w:r w:rsidRPr="00373E98">
        <w:rPr>
          <w:rFonts w:ascii="Times New Roman" w:eastAsia="Times New Roman" w:hAnsi="Times New Roman" w:cs="Times New Roman"/>
          <w:b/>
          <w:bCs/>
          <w:i/>
          <w:iCs/>
          <w:sz w:val="28"/>
          <w:szCs w:val="28"/>
          <w:lang w:eastAsia="ru-RU"/>
        </w:rPr>
        <w:t xml:space="preserve"> реакциях.</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right="20"/>
        <w:rPr>
          <w:rFonts w:ascii="Times New Roman" w:eastAsia="Times New Roman" w:hAnsi="Times New Roman" w:cs="Times New Roman"/>
          <w:sz w:val="28"/>
          <w:szCs w:val="28"/>
          <w:lang w:eastAsia="ru-RU"/>
        </w:rPr>
      </w:pPr>
      <w:proofErr w:type="spellStart"/>
      <w:r w:rsidRPr="00373E98">
        <w:rPr>
          <w:rFonts w:ascii="Times New Roman" w:eastAsia="Times New Roman" w:hAnsi="Times New Roman" w:cs="Times New Roman"/>
          <w:b/>
          <w:bCs/>
          <w:sz w:val="28"/>
          <w:szCs w:val="28"/>
          <w:lang w:eastAsia="ru-RU"/>
        </w:rPr>
        <w:t>Суицидент</w:t>
      </w:r>
      <w:proofErr w:type="spellEnd"/>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человек,</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совершивший попытку суицида,</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либо</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демонстрирующий суицидальные наклонности. </w:t>
      </w:r>
    </w:p>
    <w:p w:rsidR="00ED7644" w:rsidRPr="00373E98" w:rsidRDefault="00ED7644"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ED4FEF">
      <w:pPr>
        <w:spacing w:after="0" w:line="276" w:lineRule="auto"/>
        <w:ind w:left="260" w:right="20"/>
        <w:rPr>
          <w:rFonts w:ascii="Times New Roman" w:eastAsia="Times New Roman" w:hAnsi="Times New Roman" w:cs="Times New Roman"/>
          <w:b/>
          <w:bCs/>
          <w:sz w:val="28"/>
          <w:szCs w:val="28"/>
          <w:lang w:eastAsia="ru-RU"/>
        </w:rPr>
      </w:pPr>
    </w:p>
    <w:p w:rsidR="0052219E" w:rsidRDefault="0052219E" w:rsidP="0052219E">
      <w:pPr>
        <w:spacing w:after="0" w:line="276" w:lineRule="auto"/>
        <w:ind w:left="260"/>
        <w:rPr>
          <w:rFonts w:ascii="Times New Roman" w:eastAsia="Times New Roman" w:hAnsi="Times New Roman" w:cs="Times New Roman"/>
          <w:sz w:val="28"/>
          <w:szCs w:val="28"/>
          <w:lang w:eastAsia="ru-RU"/>
        </w:rPr>
      </w:pPr>
    </w:p>
    <w:p w:rsidR="0052219E" w:rsidRPr="0052219E" w:rsidRDefault="0052219E" w:rsidP="0052219E">
      <w:pPr>
        <w:spacing w:after="0" w:line="276" w:lineRule="auto"/>
        <w:ind w:left="260"/>
        <w:rPr>
          <w:rFonts w:ascii="Times New Roman" w:eastAsia="Times New Roman" w:hAnsi="Times New Roman" w:cs="Times New Roman"/>
          <w:b/>
          <w:sz w:val="28"/>
          <w:szCs w:val="28"/>
          <w:lang w:eastAsia="ru-RU"/>
        </w:rPr>
      </w:pPr>
      <w:r w:rsidRPr="0052219E">
        <w:rPr>
          <w:rFonts w:ascii="Times New Roman" w:eastAsia="Times New Roman" w:hAnsi="Times New Roman" w:cs="Times New Roman"/>
          <w:b/>
          <w:sz w:val="28"/>
          <w:szCs w:val="28"/>
          <w:lang w:eastAsia="ru-RU"/>
        </w:rPr>
        <w:t>2.ТИПЫ СУИЦИДАЛЬНОГО ПОВЕДЕНИЯ</w:t>
      </w:r>
      <w:proofErr w:type="gramStart"/>
      <w:r w:rsidRPr="0052219E">
        <w:rPr>
          <w:rFonts w:ascii="Times New Roman" w:eastAsia="Times New Roman" w:hAnsi="Times New Roman" w:cs="Times New Roman"/>
          <w:b/>
          <w:sz w:val="28"/>
          <w:szCs w:val="28"/>
          <w:lang w:eastAsia="ru-RU"/>
        </w:rPr>
        <w:t xml:space="preserve"> .</w:t>
      </w:r>
      <w:proofErr w:type="gramEnd"/>
    </w:p>
    <w:p w:rsidR="00ED7644" w:rsidRPr="00373E98" w:rsidRDefault="00ED7644" w:rsidP="00ED4FEF">
      <w:pPr>
        <w:spacing w:after="0" w:line="276" w:lineRule="auto"/>
        <w:ind w:left="260" w:right="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Различают следующие типы суицидального поведения: Демонстративное поведение</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ED4FEF" w:rsidRDefault="00ED7644" w:rsidP="00E35817">
      <w:pPr>
        <w:numPr>
          <w:ilvl w:val="0"/>
          <w:numId w:val="1"/>
        </w:numPr>
        <w:tabs>
          <w:tab w:val="left" w:pos="615"/>
        </w:tabs>
        <w:spacing w:after="0" w:line="276" w:lineRule="auto"/>
        <w:ind w:left="260" w:firstLine="2"/>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основе этого типа суицидального поведения лежит стремление подростка обратить внимание на себя и свои проблемы, </w:t>
      </w:r>
      <w:proofErr w:type="gramStart"/>
      <w:r w:rsidRPr="00373E98">
        <w:rPr>
          <w:rFonts w:ascii="Times New Roman" w:eastAsia="Times New Roman" w:hAnsi="Times New Roman" w:cs="Times New Roman"/>
          <w:sz w:val="28"/>
          <w:szCs w:val="28"/>
          <w:lang w:eastAsia="ru-RU"/>
        </w:rPr>
        <w:t>показать</w:t>
      </w:r>
      <w:proofErr w:type="gramEnd"/>
      <w:r w:rsidRPr="00373E98">
        <w:rPr>
          <w:rFonts w:ascii="Times New Roman" w:eastAsia="Times New Roman" w:hAnsi="Times New Roman" w:cs="Times New Roman"/>
          <w:sz w:val="28"/>
          <w:szCs w:val="28"/>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w:t>
      </w:r>
      <w:r>
        <w:rPr>
          <w:rFonts w:ascii="Times New Roman" w:eastAsia="Times New Roman" w:hAnsi="Times New Roman" w:cs="Times New Roman"/>
          <w:sz w:val="28"/>
          <w:szCs w:val="28"/>
          <w:lang w:eastAsia="ru-RU"/>
        </w:rPr>
        <w:t xml:space="preserve">ведливое отношение к нему. При </w:t>
      </w:r>
      <w:r w:rsidRPr="00373E98">
        <w:rPr>
          <w:rFonts w:ascii="Times New Roman" w:eastAsia="Times New Roman" w:hAnsi="Times New Roman" w:cs="Times New Roman"/>
          <w:sz w:val="28"/>
          <w:szCs w:val="28"/>
          <w:lang w:eastAsia="ru-RU"/>
        </w:rPr>
        <w:t>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ED7644" w:rsidRDefault="00ED7644" w:rsidP="00ED4FEF">
      <w:pPr>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Аффективное суицидальное поведение</w:t>
      </w:r>
      <w:r>
        <w:rPr>
          <w:rFonts w:ascii="Times New Roman" w:eastAsia="Times New Roman" w:hAnsi="Times New Roman" w:cs="Times New Roman"/>
          <w:sz w:val="28"/>
          <w:szCs w:val="28"/>
          <w:lang w:eastAsia="ru-RU"/>
        </w:rPr>
        <w:br/>
      </w:r>
      <w:r w:rsidRPr="00373E98">
        <w:rPr>
          <w:rFonts w:ascii="Times New Roman" w:eastAsia="Times New Roman" w:hAnsi="Times New Roman" w:cs="Times New Roman"/>
          <w:sz w:val="28"/>
          <w:szCs w:val="28"/>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w:t>
      </w: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попыткам повешения, отравлению токсичными и сильнодействующими препаратами.</w:t>
      </w:r>
    </w:p>
    <w:p w:rsidR="00ED4FEF" w:rsidRDefault="00ED4FEF" w:rsidP="00ED4FEF">
      <w:pPr>
        <w:spacing w:after="0" w:line="276" w:lineRule="auto"/>
        <w:jc w:val="both"/>
        <w:rPr>
          <w:rFonts w:ascii="Times New Roman" w:eastAsia="Times New Roman" w:hAnsi="Times New Roman" w:cs="Times New Roman"/>
          <w:b/>
          <w:bCs/>
          <w:sz w:val="28"/>
          <w:szCs w:val="28"/>
          <w:lang w:eastAsia="ru-RU"/>
        </w:rPr>
      </w:pPr>
    </w:p>
    <w:p w:rsidR="00ED4FEF"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Истинное суицидальное поведение</w:t>
      </w:r>
    </w:p>
    <w:p w:rsidR="00ED7644"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ED7644" w:rsidRDefault="00ED7644" w:rsidP="00ED4FEF">
      <w:pPr>
        <w:spacing w:after="0" w:line="276" w:lineRule="auto"/>
        <w:ind w:left="260"/>
        <w:jc w:val="both"/>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Самоубийство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слишком противоестественный и кардинальный</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b/>
          <w:bCs/>
          <w:sz w:val="28"/>
          <w:szCs w:val="28"/>
          <w:lang w:eastAsia="ru-RU"/>
        </w:rPr>
      </w:pPr>
    </w:p>
    <w:p w:rsidR="0052219E" w:rsidRDefault="0052219E" w:rsidP="00ED4FEF">
      <w:pPr>
        <w:spacing w:after="0" w:line="276" w:lineRule="auto"/>
        <w:rPr>
          <w:rFonts w:ascii="Times New Roman" w:eastAsia="Times New Roman" w:hAnsi="Times New Roman" w:cs="Times New Roman"/>
          <w:b/>
          <w:bCs/>
          <w:sz w:val="28"/>
          <w:szCs w:val="28"/>
          <w:lang w:eastAsia="ru-RU"/>
        </w:rPr>
      </w:pPr>
    </w:p>
    <w:p w:rsidR="00ED7644" w:rsidRPr="00373E98" w:rsidRDefault="00147999"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373E98">
        <w:rPr>
          <w:rFonts w:ascii="Times New Roman" w:eastAsia="Times New Roman" w:hAnsi="Times New Roman" w:cs="Times New Roman"/>
          <w:b/>
          <w:bCs/>
          <w:sz w:val="28"/>
          <w:szCs w:val="28"/>
          <w:lang w:eastAsia="ru-RU"/>
        </w:rPr>
        <w:t>ДИНАМИКА РАЗВИТИЯ СУИЦИДАЛЬНОГО ПОВЕДЕНИЯ</w:t>
      </w:r>
      <w:r w:rsidR="003E28FA">
        <w:rPr>
          <w:rFonts w:ascii="Times New Roman" w:eastAsia="Times New Roman" w:hAnsi="Times New Roman" w:cs="Times New Roman"/>
          <w:b/>
          <w:bCs/>
          <w:sz w:val="28"/>
          <w:szCs w:val="28"/>
          <w:lang w:eastAsia="ru-RU"/>
        </w:rPr>
        <w:br/>
      </w:r>
    </w:p>
    <w:p w:rsidR="00ED7644" w:rsidRPr="00373E98" w:rsidRDefault="00ED7644"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Первая стадия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стадия вопросов о смерти и смысле жизни.</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При этом значение таких высказываний недооценивается или воспринимается в демонстративно-шантажном аспекте.</w:t>
      </w:r>
    </w:p>
    <w:p w:rsidR="00ED7644" w:rsidRPr="00373E98" w:rsidRDefault="00ED7644" w:rsidP="00147999">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Вторая стадия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это суицидальные замыслы.</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Это активная форма</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Третья стадия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суицидальные намерения и собственно</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Период от возникновения мыслей о самоубийстве до попыток их осуществления называется </w:t>
      </w:r>
      <w:proofErr w:type="spellStart"/>
      <w:r w:rsidRPr="00373E98">
        <w:rPr>
          <w:rFonts w:ascii="Times New Roman" w:eastAsia="Times New Roman" w:hAnsi="Times New Roman" w:cs="Times New Roman"/>
          <w:sz w:val="28"/>
          <w:szCs w:val="28"/>
          <w:lang w:eastAsia="ru-RU"/>
        </w:rPr>
        <w:t>пресуицидом</w:t>
      </w:r>
      <w:proofErr w:type="spellEnd"/>
      <w:r w:rsidRPr="00373E98">
        <w:rPr>
          <w:rFonts w:ascii="Times New Roman" w:eastAsia="Times New Roman" w:hAnsi="Times New Roman" w:cs="Times New Roman"/>
          <w:sz w:val="28"/>
          <w:szCs w:val="28"/>
          <w:lang w:eastAsia="ru-RU"/>
        </w:rPr>
        <w:t xml:space="preserve">. Длительность его может исчисляться минутами (острый </w:t>
      </w:r>
      <w:proofErr w:type="spellStart"/>
      <w:r w:rsidRPr="00373E98">
        <w:rPr>
          <w:rFonts w:ascii="Times New Roman" w:eastAsia="Times New Roman" w:hAnsi="Times New Roman" w:cs="Times New Roman"/>
          <w:sz w:val="28"/>
          <w:szCs w:val="28"/>
          <w:lang w:eastAsia="ru-RU"/>
        </w:rPr>
        <w:t>пресуицид</w:t>
      </w:r>
      <w:proofErr w:type="spellEnd"/>
      <w:r w:rsidRPr="00373E98">
        <w:rPr>
          <w:rFonts w:ascii="Times New Roman" w:eastAsia="Times New Roman" w:hAnsi="Times New Roman" w:cs="Times New Roman"/>
          <w:sz w:val="28"/>
          <w:szCs w:val="28"/>
          <w:lang w:eastAsia="ru-RU"/>
        </w:rPr>
        <w:t xml:space="preserve">) или месяцами (хронический </w:t>
      </w:r>
      <w:proofErr w:type="spellStart"/>
      <w:r w:rsidRPr="00373E98">
        <w:rPr>
          <w:rFonts w:ascii="Times New Roman" w:eastAsia="Times New Roman" w:hAnsi="Times New Roman" w:cs="Times New Roman"/>
          <w:sz w:val="28"/>
          <w:szCs w:val="28"/>
          <w:lang w:eastAsia="ru-RU"/>
        </w:rPr>
        <w:t>пресуицид</w:t>
      </w:r>
      <w:proofErr w:type="spellEnd"/>
      <w:r w:rsidRPr="00373E98">
        <w:rPr>
          <w:rFonts w:ascii="Times New Roman" w:eastAsia="Times New Roman" w:hAnsi="Times New Roman" w:cs="Times New Roman"/>
          <w:sz w:val="28"/>
          <w:szCs w:val="28"/>
          <w:lang w:eastAsia="ru-RU"/>
        </w:rPr>
        <w:t>).</w:t>
      </w:r>
    </w:p>
    <w:p w:rsidR="00ED7644"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proofErr w:type="gramStart"/>
      <w:r w:rsidRPr="00373E98">
        <w:rPr>
          <w:rFonts w:ascii="Times New Roman" w:eastAsia="Times New Roman" w:hAnsi="Times New Roman" w:cs="Times New Roman"/>
          <w:sz w:val="28"/>
          <w:szCs w:val="28"/>
          <w:lang w:eastAsia="ru-RU"/>
        </w:rPr>
        <w:t>При</w:t>
      </w:r>
      <w:proofErr w:type="gramEnd"/>
      <w:r w:rsidRPr="00373E98">
        <w:rPr>
          <w:rFonts w:ascii="Times New Roman" w:eastAsia="Times New Roman" w:hAnsi="Times New Roman" w:cs="Times New Roman"/>
          <w:sz w:val="28"/>
          <w:szCs w:val="28"/>
          <w:lang w:eastAsia="ru-RU"/>
        </w:rPr>
        <w:t xml:space="preserve"> острых </w:t>
      </w:r>
      <w:proofErr w:type="spellStart"/>
      <w:r w:rsidRPr="00373E98">
        <w:rPr>
          <w:rFonts w:ascii="Times New Roman" w:eastAsia="Times New Roman" w:hAnsi="Times New Roman" w:cs="Times New Roman"/>
          <w:sz w:val="28"/>
          <w:szCs w:val="28"/>
          <w:lang w:eastAsia="ru-RU"/>
        </w:rPr>
        <w:t>пресуицидах</w:t>
      </w:r>
      <w:proofErr w:type="spellEnd"/>
      <w:r w:rsidRPr="00373E98">
        <w:rPr>
          <w:rFonts w:ascii="Times New Roman" w:eastAsia="Times New Roman" w:hAnsi="Times New Roman" w:cs="Times New Roman"/>
          <w:sz w:val="28"/>
          <w:szCs w:val="28"/>
          <w:lang w:eastAsia="ru-RU"/>
        </w:rPr>
        <w:t xml:space="preserve"> возможно моментальное проявление суицидальных замыслов и намерений сразу, без предшествующих ступеней.</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373E98">
        <w:rPr>
          <w:rFonts w:ascii="Times New Roman" w:eastAsia="Times New Roman" w:hAnsi="Times New Roman" w:cs="Times New Roman"/>
          <w:sz w:val="28"/>
          <w:szCs w:val="28"/>
          <w:lang w:eastAsia="ru-RU"/>
        </w:rPr>
        <w:t>со</w:t>
      </w:r>
      <w:proofErr w:type="gramEnd"/>
      <w:r w:rsidRPr="00373E98">
        <w:rPr>
          <w:rFonts w:ascii="Times New Roman" w:eastAsia="Times New Roman" w:hAnsi="Times New Roman" w:cs="Times New Roman"/>
          <w:sz w:val="28"/>
          <w:szCs w:val="28"/>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Default="00ED7644"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Default="00147999" w:rsidP="00ED4FEF">
      <w:pPr>
        <w:spacing w:after="0" w:line="276" w:lineRule="auto"/>
        <w:rPr>
          <w:rFonts w:ascii="Times New Roman" w:eastAsia="Times New Roman" w:hAnsi="Times New Roman" w:cs="Times New Roman"/>
          <w:sz w:val="28"/>
          <w:szCs w:val="28"/>
          <w:lang w:eastAsia="ru-RU"/>
        </w:rPr>
      </w:pPr>
    </w:p>
    <w:p w:rsidR="00147999" w:rsidRPr="00373E98" w:rsidRDefault="00147999" w:rsidP="00ED4FEF">
      <w:pPr>
        <w:spacing w:after="0" w:line="276" w:lineRule="auto"/>
        <w:rPr>
          <w:rFonts w:ascii="Times New Roman" w:eastAsia="Times New Roman" w:hAnsi="Times New Roman" w:cs="Times New Roman"/>
          <w:sz w:val="28"/>
          <w:szCs w:val="28"/>
          <w:lang w:eastAsia="ru-RU"/>
        </w:rPr>
      </w:pPr>
    </w:p>
    <w:p w:rsidR="00ED7644" w:rsidRPr="00373E98" w:rsidRDefault="00147999" w:rsidP="00ED4FEF">
      <w:pPr>
        <w:spacing w:after="0" w:line="276" w:lineRule="auto"/>
        <w:ind w:left="34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Pr="00373E98">
        <w:rPr>
          <w:rFonts w:ascii="Times New Roman" w:eastAsia="Times New Roman" w:hAnsi="Times New Roman" w:cs="Times New Roman"/>
          <w:b/>
          <w:bCs/>
          <w:sz w:val="28"/>
          <w:szCs w:val="28"/>
          <w:lang w:eastAsia="ru-RU"/>
        </w:rPr>
        <w:t>ПРИЧИНЫ СУИЦИДА</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right="2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Сообщения о желании умереть появляются без всякой внешней провокации, обычно носят характер угрозы близким. В этих</w:t>
      </w: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F012EC" w:rsidP="00ED4FEF">
      <w:pPr>
        <w:spacing w:after="0" w:line="276" w:lineRule="auto"/>
        <w:ind w:right="-2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7644" w:rsidRPr="00373E98">
        <w:rPr>
          <w:rFonts w:ascii="Times New Roman" w:eastAsia="Times New Roman" w:hAnsi="Times New Roman" w:cs="Times New Roman"/>
          <w:b/>
          <w:bCs/>
          <w:sz w:val="28"/>
          <w:szCs w:val="28"/>
          <w:lang w:eastAsia="ru-RU"/>
        </w:rPr>
        <w:t xml:space="preserve">Причинами суицидов в детском и подростковом возрасте может быть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t xml:space="preserve">      </w:t>
      </w:r>
      <w:r w:rsidR="00ED7644" w:rsidRPr="00373E98">
        <w:rPr>
          <w:rFonts w:ascii="Times New Roman" w:eastAsia="Times New Roman" w:hAnsi="Times New Roman" w:cs="Times New Roman"/>
          <w:b/>
          <w:bCs/>
          <w:sz w:val="28"/>
          <w:szCs w:val="28"/>
          <w:lang w:eastAsia="ru-RU"/>
        </w:rPr>
        <w:t>следующее:</w:t>
      </w:r>
    </w:p>
    <w:p w:rsidR="00ED7644" w:rsidRPr="00F012EC" w:rsidRDefault="00ED7644" w:rsidP="00E35817">
      <w:pPr>
        <w:pStyle w:val="a7"/>
        <w:numPr>
          <w:ilvl w:val="0"/>
          <w:numId w:val="20"/>
        </w:numPr>
        <w:spacing w:after="0" w:line="276" w:lineRule="auto"/>
        <w:jc w:val="both"/>
        <w:rPr>
          <w:rFonts w:ascii="Times New Roman" w:eastAsia="Times New Roman" w:hAnsi="Times New Roman" w:cs="Times New Roman"/>
          <w:sz w:val="28"/>
          <w:szCs w:val="28"/>
          <w:lang w:eastAsia="ru-RU"/>
        </w:rPr>
      </w:pPr>
      <w:r w:rsidRPr="00F012EC">
        <w:rPr>
          <w:rFonts w:ascii="Times New Roman" w:eastAsia="Times New Roman" w:hAnsi="Times New Roman" w:cs="Times New Roman"/>
          <w:b/>
          <w:bCs/>
          <w:sz w:val="28"/>
          <w:szCs w:val="28"/>
          <w:lang w:eastAsia="ru-RU"/>
        </w:rPr>
        <w:t xml:space="preserve">Несформированное понимание смерти. </w:t>
      </w:r>
      <w:r w:rsidRPr="00F012EC">
        <w:rPr>
          <w:rFonts w:ascii="Times New Roman" w:eastAsia="Times New Roman" w:hAnsi="Times New Roman" w:cs="Times New Roman"/>
          <w:bCs/>
          <w:sz w:val="28"/>
          <w:szCs w:val="28"/>
          <w:lang w:eastAsia="ru-RU"/>
        </w:rPr>
        <w:t>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w:t>
      </w:r>
      <w:r w:rsidR="00F012EC" w:rsidRPr="00F012EC">
        <w:rPr>
          <w:rFonts w:ascii="Times New Roman" w:eastAsia="Times New Roman" w:hAnsi="Times New Roman" w:cs="Times New Roman"/>
          <w:sz w:val="28"/>
          <w:szCs w:val="28"/>
          <w:lang w:eastAsia="ru-RU"/>
        </w:rPr>
        <w:t xml:space="preserve"> 18 </w:t>
      </w:r>
      <w:r w:rsidRPr="00F012EC">
        <w:rPr>
          <w:rFonts w:ascii="Times New Roman" w:eastAsia="Times New Roman" w:hAnsi="Times New Roman" w:cs="Times New Roman"/>
          <w:bCs/>
          <w:sz w:val="28"/>
          <w:szCs w:val="28"/>
          <w:lang w:eastAsia="ru-RU"/>
        </w:rPr>
        <w:t>лет.</w:t>
      </w:r>
    </w:p>
    <w:p w:rsidR="00ED7644" w:rsidRPr="00F012EC" w:rsidRDefault="00ED7644" w:rsidP="00E35817">
      <w:pPr>
        <w:pStyle w:val="a7"/>
        <w:numPr>
          <w:ilvl w:val="0"/>
          <w:numId w:val="20"/>
        </w:numPr>
        <w:tabs>
          <w:tab w:val="left" w:pos="780"/>
        </w:tabs>
        <w:spacing w:after="0" w:line="276" w:lineRule="auto"/>
        <w:rPr>
          <w:rFonts w:ascii="Times New Roman" w:eastAsia="Times New Roman" w:hAnsi="Times New Roman" w:cs="Times New Roman"/>
          <w:bCs/>
          <w:sz w:val="28"/>
          <w:szCs w:val="28"/>
          <w:lang w:eastAsia="ru-RU"/>
        </w:rPr>
      </w:pPr>
      <w:r w:rsidRPr="00F012EC">
        <w:rPr>
          <w:rFonts w:ascii="Times New Roman" w:eastAsia="Times New Roman" w:hAnsi="Times New Roman" w:cs="Times New Roman"/>
          <w:b/>
          <w:bCs/>
          <w:sz w:val="28"/>
          <w:szCs w:val="28"/>
          <w:lang w:eastAsia="ru-RU"/>
        </w:rPr>
        <w:t xml:space="preserve">Отсутствие идеологии в обществе. </w:t>
      </w:r>
      <w:r w:rsidRPr="00F012EC">
        <w:rPr>
          <w:rFonts w:ascii="Times New Roman" w:eastAsia="Times New Roman" w:hAnsi="Times New Roman" w:cs="Times New Roman"/>
          <w:bCs/>
          <w:sz w:val="28"/>
          <w:szCs w:val="28"/>
          <w:lang w:eastAsia="ru-RU"/>
        </w:rPr>
        <w:t>Подросток в обществе</w:t>
      </w:r>
    </w:p>
    <w:p w:rsidR="00ED7644" w:rsidRPr="00F012EC" w:rsidRDefault="00ED7644" w:rsidP="00ED4FEF">
      <w:pPr>
        <w:spacing w:after="0" w:line="276" w:lineRule="auto"/>
        <w:rPr>
          <w:rFonts w:ascii="Times New Roman" w:eastAsia="Times New Roman" w:hAnsi="Times New Roman" w:cs="Times New Roman"/>
          <w:sz w:val="28"/>
          <w:szCs w:val="28"/>
          <w:lang w:eastAsia="ru-RU"/>
        </w:rPr>
      </w:pPr>
    </w:p>
    <w:p w:rsidR="00ED7644" w:rsidRPr="00F012EC" w:rsidRDefault="00ED7644" w:rsidP="00ED4FEF">
      <w:pPr>
        <w:spacing w:after="0" w:line="276" w:lineRule="auto"/>
        <w:ind w:left="260"/>
        <w:jc w:val="both"/>
        <w:rPr>
          <w:rFonts w:ascii="Times New Roman" w:eastAsia="Times New Roman" w:hAnsi="Times New Roman" w:cs="Times New Roman"/>
          <w:sz w:val="28"/>
          <w:szCs w:val="28"/>
          <w:lang w:eastAsia="ru-RU"/>
        </w:rPr>
      </w:pPr>
      <w:r w:rsidRPr="00F012EC">
        <w:rPr>
          <w:rFonts w:ascii="Times New Roman" w:eastAsia="Times New Roman" w:hAnsi="Times New Roman" w:cs="Times New Roman"/>
          <w:bCs/>
          <w:sz w:val="28"/>
          <w:szCs w:val="28"/>
          <w:lang w:eastAsia="ru-RU"/>
        </w:rPr>
        <w:t>"без родины и флага" чаще испытывает ощущения ненужности, депрессии.</w:t>
      </w:r>
    </w:p>
    <w:p w:rsidR="00ED7644" w:rsidRPr="00F012EC" w:rsidRDefault="00ED7644" w:rsidP="00E35817">
      <w:pPr>
        <w:pStyle w:val="a7"/>
        <w:numPr>
          <w:ilvl w:val="0"/>
          <w:numId w:val="20"/>
        </w:numPr>
        <w:spacing w:after="0" w:line="276" w:lineRule="auto"/>
        <w:jc w:val="both"/>
        <w:rPr>
          <w:rFonts w:ascii="Times New Roman" w:eastAsia="Times New Roman" w:hAnsi="Times New Roman" w:cs="Times New Roman"/>
          <w:sz w:val="28"/>
          <w:szCs w:val="28"/>
          <w:lang w:eastAsia="ru-RU"/>
        </w:rPr>
      </w:pPr>
      <w:r w:rsidRPr="00F012EC">
        <w:rPr>
          <w:rFonts w:ascii="Times New Roman" w:eastAsia="Times New Roman" w:hAnsi="Times New Roman" w:cs="Times New Roman"/>
          <w:b/>
          <w:bCs/>
          <w:sz w:val="28"/>
          <w:szCs w:val="28"/>
          <w:lang w:eastAsia="ru-RU"/>
        </w:rPr>
        <w:t xml:space="preserve">Ранняя половая жизнь, приводящая к ранним разочарованиям. </w:t>
      </w:r>
      <w:r w:rsidRPr="00F012EC">
        <w:rPr>
          <w:rFonts w:ascii="Times New Roman" w:eastAsia="Times New Roman" w:hAnsi="Times New Roman" w:cs="Times New Roman"/>
          <w:sz w:val="28"/>
          <w:szCs w:val="28"/>
          <w:lang w:eastAsia="ru-RU"/>
        </w:rPr>
        <w:t>При этом возникает ситуация,</w:t>
      </w:r>
      <w:r w:rsidRPr="00F012EC">
        <w:rPr>
          <w:rFonts w:ascii="Times New Roman" w:eastAsia="Times New Roman" w:hAnsi="Times New Roman" w:cs="Times New Roman"/>
          <w:b/>
          <w:bCs/>
          <w:sz w:val="28"/>
          <w:szCs w:val="28"/>
          <w:lang w:eastAsia="ru-RU"/>
        </w:rPr>
        <w:t xml:space="preserve"> </w:t>
      </w:r>
      <w:r w:rsidRPr="00F012EC">
        <w:rPr>
          <w:rFonts w:ascii="Times New Roman" w:eastAsia="Times New Roman" w:hAnsi="Times New Roman" w:cs="Times New Roman"/>
          <w:sz w:val="28"/>
          <w:szCs w:val="28"/>
          <w:lang w:eastAsia="ru-RU"/>
        </w:rPr>
        <w:t>по мнению</w:t>
      </w:r>
      <w:r w:rsidRPr="00F012EC">
        <w:rPr>
          <w:rFonts w:ascii="Times New Roman" w:eastAsia="Times New Roman" w:hAnsi="Times New Roman" w:cs="Times New Roman"/>
          <w:b/>
          <w:bCs/>
          <w:sz w:val="28"/>
          <w:szCs w:val="28"/>
          <w:lang w:eastAsia="ru-RU"/>
        </w:rPr>
        <w:t xml:space="preserve"> </w:t>
      </w:r>
      <w:r w:rsidRPr="00F012EC">
        <w:rPr>
          <w:rFonts w:ascii="Times New Roman" w:eastAsia="Times New Roman" w:hAnsi="Times New Roman" w:cs="Times New Roman"/>
          <w:sz w:val="28"/>
          <w:szCs w:val="28"/>
          <w:lang w:eastAsia="ru-RU"/>
        </w:rPr>
        <w:t>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F012EC" w:rsidRDefault="00F012EC" w:rsidP="00E35817">
      <w:pPr>
        <w:pStyle w:val="a7"/>
        <w:numPr>
          <w:ilvl w:val="0"/>
          <w:numId w:val="20"/>
        </w:numPr>
        <w:tabs>
          <w:tab w:val="left" w:pos="680"/>
        </w:tabs>
        <w:spacing w:after="0" w:line="276" w:lineRule="auto"/>
        <w:rPr>
          <w:rFonts w:ascii="Times New Roman" w:eastAsia="Times New Roman" w:hAnsi="Times New Roman" w:cs="Times New Roman"/>
          <w:b/>
          <w:bCs/>
          <w:sz w:val="28"/>
          <w:szCs w:val="28"/>
          <w:lang w:eastAsia="ru-RU"/>
        </w:rPr>
      </w:pPr>
      <w:r w:rsidRPr="00F012EC">
        <w:rPr>
          <w:rFonts w:ascii="Times New Roman" w:eastAsia="Times New Roman" w:hAnsi="Times New Roman" w:cs="Times New Roman"/>
          <w:b/>
          <w:bCs/>
          <w:sz w:val="28"/>
          <w:szCs w:val="28"/>
          <w:lang w:eastAsia="ru-RU"/>
        </w:rPr>
        <w:t xml:space="preserve"> </w:t>
      </w:r>
      <w:r w:rsidR="00ED7644" w:rsidRPr="00F012EC">
        <w:rPr>
          <w:rFonts w:ascii="Times New Roman" w:eastAsia="Times New Roman" w:hAnsi="Times New Roman" w:cs="Times New Roman"/>
          <w:b/>
          <w:bCs/>
          <w:sz w:val="28"/>
          <w:szCs w:val="28"/>
          <w:lang w:eastAsia="ru-RU"/>
        </w:rPr>
        <w:t>Дисгармония в семье.</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F012EC" w:rsidRDefault="00ED7644" w:rsidP="00E35817">
      <w:pPr>
        <w:pStyle w:val="a7"/>
        <w:numPr>
          <w:ilvl w:val="0"/>
          <w:numId w:val="20"/>
        </w:numPr>
        <w:spacing w:after="0" w:line="276" w:lineRule="auto"/>
        <w:rPr>
          <w:rFonts w:ascii="Times New Roman" w:eastAsia="Times New Roman" w:hAnsi="Times New Roman" w:cs="Times New Roman"/>
          <w:sz w:val="28"/>
          <w:szCs w:val="28"/>
          <w:lang w:eastAsia="ru-RU"/>
        </w:rPr>
      </w:pPr>
      <w:proofErr w:type="spellStart"/>
      <w:r w:rsidRPr="00F012EC">
        <w:rPr>
          <w:rFonts w:ascii="Times New Roman" w:eastAsia="Times New Roman" w:hAnsi="Times New Roman" w:cs="Times New Roman"/>
          <w:b/>
          <w:bCs/>
          <w:sz w:val="28"/>
          <w:szCs w:val="28"/>
          <w:lang w:eastAsia="ru-RU"/>
        </w:rPr>
        <w:t>Саморазрушаемое</w:t>
      </w:r>
      <w:proofErr w:type="spellEnd"/>
      <w:r w:rsidRPr="00F012EC">
        <w:rPr>
          <w:rFonts w:ascii="Times New Roman" w:eastAsia="Times New Roman" w:hAnsi="Times New Roman" w:cs="Times New Roman"/>
          <w:b/>
          <w:bCs/>
          <w:sz w:val="28"/>
          <w:szCs w:val="28"/>
          <w:lang w:eastAsia="ru-RU"/>
        </w:rPr>
        <w:t xml:space="preserve"> поведение (алкоголизм, наркомания, криминализация общества).</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F012EC" w:rsidRDefault="00ED7644" w:rsidP="00E35817">
      <w:pPr>
        <w:pStyle w:val="a7"/>
        <w:numPr>
          <w:ilvl w:val="0"/>
          <w:numId w:val="20"/>
        </w:numPr>
        <w:tabs>
          <w:tab w:val="left" w:pos="702"/>
        </w:tabs>
        <w:spacing w:after="0" w:line="276" w:lineRule="auto"/>
        <w:ind w:right="20"/>
        <w:rPr>
          <w:rFonts w:ascii="Times New Roman" w:eastAsia="Times New Roman" w:hAnsi="Times New Roman" w:cs="Times New Roman"/>
          <w:b/>
          <w:bCs/>
          <w:sz w:val="28"/>
          <w:szCs w:val="28"/>
          <w:lang w:eastAsia="ru-RU"/>
        </w:rPr>
      </w:pPr>
      <w:r w:rsidRPr="00F012EC">
        <w:rPr>
          <w:rFonts w:ascii="Times New Roman" w:eastAsia="Times New Roman" w:hAnsi="Times New Roman" w:cs="Times New Roman"/>
          <w:b/>
          <w:bCs/>
          <w:sz w:val="28"/>
          <w:szCs w:val="28"/>
          <w:lang w:eastAsia="ru-RU"/>
        </w:rPr>
        <w:t>Депрессия также является одной из причин, приводящих подростка к суицидальному поведению.</w:t>
      </w:r>
    </w:p>
    <w:p w:rsidR="00ED7644" w:rsidRPr="00373E98" w:rsidRDefault="00ED7644" w:rsidP="00ED4FEF">
      <w:pPr>
        <w:spacing w:after="0" w:line="276" w:lineRule="auto"/>
        <w:jc w:val="both"/>
        <w:rPr>
          <w:rFonts w:ascii="Times New Roman" w:eastAsia="Times New Roman" w:hAnsi="Times New Roman" w:cs="Times New Roman"/>
          <w:sz w:val="28"/>
          <w:szCs w:val="28"/>
          <w:lang w:eastAsia="ru-RU"/>
        </w:rPr>
      </w:pPr>
    </w:p>
    <w:p w:rsidR="00ED7644" w:rsidRPr="00373E98" w:rsidRDefault="00ED7644" w:rsidP="00A17007">
      <w:pPr>
        <w:tabs>
          <w:tab w:val="left" w:pos="660"/>
        </w:tabs>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 </w:t>
      </w:r>
      <w:r w:rsidRPr="00373E98">
        <w:rPr>
          <w:rFonts w:ascii="Times New Roman" w:eastAsia="Times New Roman" w:hAnsi="Times New Roman" w:cs="Times New Roman"/>
          <w:b/>
          <w:bCs/>
          <w:sz w:val="28"/>
          <w:szCs w:val="28"/>
          <w:lang w:eastAsia="ru-RU"/>
        </w:rPr>
        <w:t>«группе риска» по суициду относятся подростки:</w:t>
      </w:r>
    </w:p>
    <w:p w:rsidR="00ED7644" w:rsidRPr="00ED4FEF" w:rsidRDefault="00ED7644" w:rsidP="00E35817">
      <w:pPr>
        <w:pStyle w:val="a7"/>
        <w:numPr>
          <w:ilvl w:val="0"/>
          <w:numId w:val="23"/>
        </w:numPr>
        <w:rPr>
          <w:rFonts w:ascii="Times New Roman" w:hAnsi="Times New Roman" w:cs="Times New Roman"/>
          <w:sz w:val="28"/>
          <w:szCs w:val="28"/>
        </w:rPr>
      </w:pPr>
      <w:r w:rsidRPr="00ED4FEF">
        <w:rPr>
          <w:rFonts w:ascii="Times New Roman" w:hAnsi="Times New Roman" w:cs="Times New Roman"/>
          <w:sz w:val="28"/>
          <w:szCs w:val="28"/>
        </w:rPr>
        <w:t>с нарушением межличностных отношений, “одиночки”;</w:t>
      </w:r>
    </w:p>
    <w:p w:rsidR="00ED7644" w:rsidRPr="00ED4FEF" w:rsidRDefault="00ED7644" w:rsidP="00E35817">
      <w:pPr>
        <w:pStyle w:val="a7"/>
        <w:numPr>
          <w:ilvl w:val="0"/>
          <w:numId w:val="23"/>
        </w:numPr>
        <w:rPr>
          <w:rFonts w:ascii="Times New Roman" w:hAnsi="Times New Roman" w:cs="Times New Roman"/>
          <w:sz w:val="28"/>
          <w:szCs w:val="28"/>
        </w:rPr>
      </w:pPr>
      <w:proofErr w:type="gramStart"/>
      <w:r w:rsidRPr="00ED4FEF">
        <w:rPr>
          <w:rFonts w:ascii="Times New Roman" w:hAnsi="Times New Roman" w:cs="Times New Roman"/>
          <w:sz w:val="28"/>
          <w:szCs w:val="28"/>
        </w:rPr>
        <w:t>злоупотребляющие</w:t>
      </w:r>
      <w:proofErr w:type="gramEnd"/>
      <w:r w:rsidRPr="00ED4FEF">
        <w:rPr>
          <w:rFonts w:ascii="Times New Roman" w:hAnsi="Times New Roman" w:cs="Times New Roman"/>
          <w:sz w:val="28"/>
          <w:szCs w:val="28"/>
        </w:rPr>
        <w:t xml:space="preserve"> алкоголем или наркотиками, отличающиеся </w:t>
      </w:r>
      <w:proofErr w:type="spellStart"/>
      <w:r w:rsidRPr="00ED4FEF">
        <w:rPr>
          <w:rFonts w:ascii="Times New Roman" w:hAnsi="Times New Roman" w:cs="Times New Roman"/>
          <w:sz w:val="28"/>
          <w:szCs w:val="28"/>
        </w:rPr>
        <w:t>девиантным</w:t>
      </w:r>
      <w:proofErr w:type="spellEnd"/>
      <w:r w:rsidRPr="00ED4FEF">
        <w:rPr>
          <w:rFonts w:ascii="Times New Roman" w:hAnsi="Times New Roman" w:cs="Times New Roman"/>
          <w:sz w:val="28"/>
          <w:szCs w:val="28"/>
        </w:rPr>
        <w:t xml:space="preserve"> или криминальным поведением, включающим физическое насилие;</w:t>
      </w:r>
    </w:p>
    <w:p w:rsidR="00ED7644" w:rsidRPr="00ED4FEF" w:rsidRDefault="00ED7644" w:rsidP="00E35817">
      <w:pPr>
        <w:pStyle w:val="a7"/>
        <w:numPr>
          <w:ilvl w:val="0"/>
          <w:numId w:val="23"/>
        </w:numPr>
        <w:rPr>
          <w:rFonts w:ascii="Times New Roman" w:hAnsi="Times New Roman" w:cs="Times New Roman"/>
          <w:sz w:val="28"/>
          <w:szCs w:val="28"/>
        </w:rPr>
      </w:pPr>
      <w:r w:rsidRPr="00ED4FEF">
        <w:rPr>
          <w:rFonts w:ascii="Times New Roman" w:hAnsi="Times New Roman" w:cs="Times New Roman"/>
          <w:sz w:val="28"/>
          <w:szCs w:val="28"/>
        </w:rPr>
        <w:t>с затяжным депрессивным состоянием;</w:t>
      </w:r>
    </w:p>
    <w:p w:rsidR="00ED7644" w:rsidRPr="00ED4FEF" w:rsidRDefault="00ED7644" w:rsidP="00E35817">
      <w:pPr>
        <w:pStyle w:val="a7"/>
        <w:numPr>
          <w:ilvl w:val="0"/>
          <w:numId w:val="23"/>
        </w:numPr>
        <w:rPr>
          <w:rFonts w:ascii="Times New Roman" w:hAnsi="Times New Roman" w:cs="Times New Roman"/>
          <w:sz w:val="28"/>
          <w:szCs w:val="28"/>
        </w:rPr>
      </w:pPr>
      <w:proofErr w:type="spellStart"/>
      <w:r w:rsidRPr="00ED4FEF">
        <w:rPr>
          <w:rFonts w:ascii="Times New Roman" w:hAnsi="Times New Roman" w:cs="Times New Roman"/>
          <w:sz w:val="28"/>
          <w:szCs w:val="28"/>
        </w:rPr>
        <w:t>сверхкритичные</w:t>
      </w:r>
      <w:proofErr w:type="spellEnd"/>
      <w:r w:rsidRPr="00ED4FEF">
        <w:rPr>
          <w:rFonts w:ascii="Times New Roman" w:hAnsi="Times New Roman" w:cs="Times New Roman"/>
          <w:sz w:val="28"/>
          <w:szCs w:val="28"/>
        </w:rPr>
        <w:t xml:space="preserve"> к себе подростки;</w:t>
      </w:r>
    </w:p>
    <w:p w:rsidR="00ED7644" w:rsidRPr="00ED4FEF" w:rsidRDefault="00ED7644" w:rsidP="00E35817">
      <w:pPr>
        <w:pStyle w:val="a7"/>
        <w:numPr>
          <w:ilvl w:val="0"/>
          <w:numId w:val="23"/>
        </w:numPr>
        <w:rPr>
          <w:rFonts w:ascii="Times New Roman" w:hAnsi="Times New Roman" w:cs="Times New Roman"/>
          <w:sz w:val="28"/>
          <w:szCs w:val="28"/>
        </w:rPr>
      </w:pPr>
      <w:proofErr w:type="gramStart"/>
      <w:r w:rsidRPr="00ED4FEF">
        <w:rPr>
          <w:rFonts w:ascii="Times New Roman" w:hAnsi="Times New Roman" w:cs="Times New Roman"/>
          <w:sz w:val="28"/>
          <w:szCs w:val="28"/>
        </w:rPr>
        <w:t>страдающие</w:t>
      </w:r>
      <w:proofErr w:type="gramEnd"/>
      <w:r w:rsidRPr="00ED4FEF">
        <w:rPr>
          <w:rFonts w:ascii="Times New Roman" w:hAnsi="Times New Roman" w:cs="Times New Roman"/>
          <w:sz w:val="28"/>
          <w:szCs w:val="28"/>
        </w:rPr>
        <w:t xml:space="preserve"> от недавно испытанных унижений или трагических утрат, от хронических или смертельных болезней;</w:t>
      </w:r>
      <w:r w:rsidR="00642F78" w:rsidRPr="00ED4FEF">
        <w:rPr>
          <w:rFonts w:ascii="Times New Roman" w:hAnsi="Times New Roman" w:cs="Times New Roman"/>
          <w:sz w:val="28"/>
          <w:szCs w:val="28"/>
        </w:rPr>
        <w:t xml:space="preserve"> </w:t>
      </w:r>
    </w:p>
    <w:p w:rsidR="00ED7644" w:rsidRPr="00ED4FEF" w:rsidRDefault="00ED7644" w:rsidP="00E35817">
      <w:pPr>
        <w:numPr>
          <w:ilvl w:val="0"/>
          <w:numId w:val="22"/>
        </w:numPr>
        <w:tabs>
          <w:tab w:val="left" w:pos="968"/>
        </w:tabs>
        <w:spacing w:after="0" w:line="276" w:lineRule="auto"/>
        <w:ind w:right="480"/>
        <w:rPr>
          <w:rFonts w:ascii="Times New Roman" w:eastAsia="Symbol" w:hAnsi="Times New Roman" w:cs="Times New Roman"/>
          <w:sz w:val="28"/>
          <w:szCs w:val="28"/>
          <w:lang w:eastAsia="ru-RU"/>
        </w:rPr>
      </w:pPr>
      <w:proofErr w:type="spellStart"/>
      <w:r w:rsidRPr="00373E98">
        <w:rPr>
          <w:rFonts w:ascii="Times New Roman" w:eastAsia="Times New Roman" w:hAnsi="Times New Roman" w:cs="Times New Roman"/>
          <w:sz w:val="28"/>
          <w:szCs w:val="28"/>
          <w:lang w:eastAsia="ru-RU"/>
        </w:rPr>
        <w:t>фрустрированные</w:t>
      </w:r>
      <w:proofErr w:type="spellEnd"/>
      <w:r w:rsidRPr="00373E98">
        <w:rPr>
          <w:rFonts w:ascii="Times New Roman" w:eastAsia="Times New Roman" w:hAnsi="Times New Roman" w:cs="Times New Roman"/>
          <w:sz w:val="28"/>
          <w:szCs w:val="28"/>
          <w:lang w:eastAsia="ru-RU"/>
        </w:rPr>
        <w:t xml:space="preserve"> несоответствием между ожидавшимися успехами в жизни и реальными достижениями;</w:t>
      </w:r>
    </w:p>
    <w:p w:rsidR="00ED7644" w:rsidRPr="00ED4FEF" w:rsidRDefault="00ED7644" w:rsidP="00E35817">
      <w:pPr>
        <w:numPr>
          <w:ilvl w:val="0"/>
          <w:numId w:val="22"/>
        </w:numPr>
        <w:tabs>
          <w:tab w:val="left" w:pos="968"/>
        </w:tabs>
        <w:spacing w:after="0" w:line="276" w:lineRule="auto"/>
        <w:ind w:right="116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страдающие от болезней или покинутые окружением подростки;</w:t>
      </w:r>
    </w:p>
    <w:p w:rsidR="00ED7644" w:rsidRPr="00ED4FEF" w:rsidRDefault="00ED7644" w:rsidP="00E35817">
      <w:pPr>
        <w:numPr>
          <w:ilvl w:val="0"/>
          <w:numId w:val="22"/>
        </w:numPr>
        <w:tabs>
          <w:tab w:val="left" w:pos="968"/>
        </w:tabs>
        <w:spacing w:after="0" w:line="276" w:lineRule="auto"/>
        <w:ind w:right="48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из социально-неблагополучных семей - уход из семьи или развод родителей;</w:t>
      </w:r>
    </w:p>
    <w:p w:rsidR="00ED4FEF" w:rsidRPr="00A17007" w:rsidRDefault="00ED7644" w:rsidP="00E35817">
      <w:pPr>
        <w:numPr>
          <w:ilvl w:val="0"/>
          <w:numId w:val="22"/>
        </w:numPr>
        <w:tabs>
          <w:tab w:val="left" w:pos="980"/>
        </w:tabs>
        <w:spacing w:after="0" w:line="276" w:lineRule="auto"/>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из семей, в которых были случаи суицидов.</w:t>
      </w:r>
    </w:p>
    <w:p w:rsidR="00ED4FEF" w:rsidRPr="00373E98" w:rsidRDefault="00ED4FEF"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right="78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Признаки эмоциональных нарушений, лежащих в основе суицида:</w:t>
      </w:r>
    </w:p>
    <w:p w:rsidR="00ED7644" w:rsidRPr="00ED4FEF" w:rsidRDefault="00ED7644" w:rsidP="00E35817">
      <w:pPr>
        <w:numPr>
          <w:ilvl w:val="0"/>
          <w:numId w:val="24"/>
        </w:numPr>
        <w:tabs>
          <w:tab w:val="left" w:pos="968"/>
        </w:tabs>
        <w:spacing w:after="0" w:line="276" w:lineRule="auto"/>
        <w:ind w:left="567" w:right="36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потеря аппетита или импульсивное </w:t>
      </w:r>
      <w:proofErr w:type="gramStart"/>
      <w:r w:rsidRPr="00373E98">
        <w:rPr>
          <w:rFonts w:ascii="Times New Roman" w:eastAsia="Times New Roman" w:hAnsi="Times New Roman" w:cs="Times New Roman"/>
          <w:sz w:val="28"/>
          <w:szCs w:val="28"/>
          <w:lang w:eastAsia="ru-RU"/>
        </w:rPr>
        <w:t>обжорство</w:t>
      </w:r>
      <w:proofErr w:type="gramEnd"/>
      <w:r w:rsidRPr="00373E98">
        <w:rPr>
          <w:rFonts w:ascii="Times New Roman" w:eastAsia="Times New Roman" w:hAnsi="Times New Roman" w:cs="Times New Roman"/>
          <w:sz w:val="28"/>
          <w:szCs w:val="28"/>
          <w:lang w:eastAsia="ru-RU"/>
        </w:rPr>
        <w:t>, бессонница или повышенная сонливость в течение, по крайней мере, последних дней,</w:t>
      </w:r>
    </w:p>
    <w:p w:rsidR="00ED7644" w:rsidRPr="00ED4FEF" w:rsidRDefault="00ED7644" w:rsidP="00E35817">
      <w:pPr>
        <w:numPr>
          <w:ilvl w:val="0"/>
          <w:numId w:val="24"/>
        </w:numPr>
        <w:tabs>
          <w:tab w:val="left" w:pos="968"/>
        </w:tabs>
        <w:spacing w:after="0" w:line="276" w:lineRule="auto"/>
        <w:ind w:left="567" w:right="72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частые жалобы на соматические недомогания (на боли в животе, головные боли, постоянную усталость, частую сонливость),</w:t>
      </w:r>
    </w:p>
    <w:p w:rsidR="00ED7644" w:rsidRPr="00ED7644" w:rsidRDefault="00ED7644" w:rsidP="00E35817">
      <w:pPr>
        <w:numPr>
          <w:ilvl w:val="0"/>
          <w:numId w:val="24"/>
        </w:numPr>
        <w:tabs>
          <w:tab w:val="left" w:pos="968"/>
        </w:tabs>
        <w:spacing w:after="0" w:line="276" w:lineRule="auto"/>
        <w:ind w:left="98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необычно пренебрежительное отношение к своему внешнему виду,</w:t>
      </w:r>
    </w:p>
    <w:p w:rsidR="00ED7644" w:rsidRPr="00ED4FEF" w:rsidRDefault="00ED7644" w:rsidP="00E35817">
      <w:pPr>
        <w:numPr>
          <w:ilvl w:val="0"/>
          <w:numId w:val="24"/>
        </w:numPr>
        <w:tabs>
          <w:tab w:val="left" w:pos="968"/>
        </w:tabs>
        <w:spacing w:after="0" w:line="276" w:lineRule="auto"/>
        <w:ind w:left="980" w:right="56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постоянное чувство одиночества, бесполезности, вины или грусти,</w:t>
      </w:r>
    </w:p>
    <w:p w:rsidR="00ED7644" w:rsidRPr="00ED4FEF" w:rsidRDefault="00ED7644" w:rsidP="00E35817">
      <w:pPr>
        <w:numPr>
          <w:ilvl w:val="0"/>
          <w:numId w:val="24"/>
        </w:numPr>
        <w:tabs>
          <w:tab w:val="left" w:pos="968"/>
        </w:tabs>
        <w:spacing w:after="0" w:line="276" w:lineRule="auto"/>
        <w:ind w:left="980" w:right="100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ощущение скуки при проведении времени в привычном окружении или выполнении работы, которая раньше приносила удовольствие,</w:t>
      </w:r>
    </w:p>
    <w:p w:rsidR="00ED7644" w:rsidRPr="00ED4FEF" w:rsidRDefault="00ED7644" w:rsidP="00E35817">
      <w:pPr>
        <w:numPr>
          <w:ilvl w:val="0"/>
          <w:numId w:val="24"/>
        </w:numPr>
        <w:tabs>
          <w:tab w:val="left" w:pos="968"/>
        </w:tabs>
        <w:spacing w:after="0" w:line="276" w:lineRule="auto"/>
        <w:ind w:left="980" w:right="6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уход от контактов, изоляция от друзей и семьи, превращение в человека «одиночку»,</w:t>
      </w:r>
    </w:p>
    <w:p w:rsidR="00ED7644" w:rsidRPr="00ED4FEF" w:rsidRDefault="00ED7644" w:rsidP="00E35817">
      <w:pPr>
        <w:numPr>
          <w:ilvl w:val="0"/>
          <w:numId w:val="24"/>
        </w:numPr>
        <w:tabs>
          <w:tab w:val="left" w:pos="968"/>
        </w:tabs>
        <w:spacing w:after="0" w:line="276" w:lineRule="auto"/>
        <w:ind w:left="980" w:right="56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нарушение внимания со снижением качества выполняемой работы,</w:t>
      </w:r>
    </w:p>
    <w:p w:rsidR="00ED7644" w:rsidRPr="00ED4FEF" w:rsidRDefault="00ED7644" w:rsidP="00E35817">
      <w:pPr>
        <w:numPr>
          <w:ilvl w:val="0"/>
          <w:numId w:val="24"/>
        </w:numPr>
        <w:tabs>
          <w:tab w:val="left" w:pos="980"/>
        </w:tabs>
        <w:spacing w:after="0" w:line="276" w:lineRule="auto"/>
        <w:ind w:left="98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погруженность в размышления о смерти,</w:t>
      </w:r>
    </w:p>
    <w:p w:rsidR="00ED7644" w:rsidRPr="00ED4FEF" w:rsidRDefault="00ED7644" w:rsidP="00E35817">
      <w:pPr>
        <w:numPr>
          <w:ilvl w:val="0"/>
          <w:numId w:val="24"/>
        </w:numPr>
        <w:tabs>
          <w:tab w:val="left" w:pos="980"/>
        </w:tabs>
        <w:spacing w:after="0" w:line="276" w:lineRule="auto"/>
        <w:ind w:left="98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отсутствие планов на будущее,</w:t>
      </w:r>
    </w:p>
    <w:p w:rsidR="00ED7644" w:rsidRPr="00373E98" w:rsidRDefault="00ED7644" w:rsidP="00E35817">
      <w:pPr>
        <w:numPr>
          <w:ilvl w:val="0"/>
          <w:numId w:val="24"/>
        </w:numPr>
        <w:tabs>
          <w:tab w:val="left" w:pos="968"/>
        </w:tabs>
        <w:spacing w:after="0" w:line="276" w:lineRule="auto"/>
        <w:ind w:left="980" w:right="860" w:hanging="358"/>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внезапные приступы гнева, зачастую возникающие из-за мелочей.</w:t>
      </w: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Pr="00373E98" w:rsidRDefault="00ED7644"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ED7644" w:rsidRPr="00373E98" w:rsidRDefault="00ED7644" w:rsidP="00ED4FEF">
      <w:pPr>
        <w:spacing w:after="0" w:line="276" w:lineRule="auto"/>
        <w:rPr>
          <w:rFonts w:ascii="Times New Roman" w:eastAsia="Times New Roman" w:hAnsi="Times New Roman" w:cs="Times New Roman"/>
          <w:sz w:val="28"/>
          <w:szCs w:val="28"/>
          <w:lang w:eastAsia="ru-RU"/>
        </w:rPr>
        <w:sectPr w:rsidR="00ED7644" w:rsidRPr="00373E98" w:rsidSect="003E28FA">
          <w:pgSz w:w="11900" w:h="16838"/>
          <w:pgMar w:top="568" w:right="846" w:bottom="1440" w:left="1440" w:header="0" w:footer="0" w:gutter="0"/>
          <w:cols w:space="720" w:equalWidth="0">
            <w:col w:w="9620"/>
          </w:cols>
        </w:sectPr>
      </w:pPr>
    </w:p>
    <w:p w:rsidR="00ED7644" w:rsidRPr="00373E98" w:rsidRDefault="00ED7644" w:rsidP="00ED4FEF">
      <w:pPr>
        <w:spacing w:after="0" w:line="276" w:lineRule="auto"/>
        <w:rPr>
          <w:rFonts w:ascii="Times New Roman" w:eastAsia="Times New Roman" w:hAnsi="Times New Roman" w:cs="Times New Roman"/>
          <w:sz w:val="28"/>
          <w:szCs w:val="28"/>
          <w:lang w:eastAsia="ru-RU"/>
        </w:rPr>
      </w:pPr>
    </w:p>
    <w:p w:rsidR="00ED7644" w:rsidRDefault="00082FB2" w:rsidP="00ED4FEF">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ED7644" w:rsidRPr="00373E98">
        <w:rPr>
          <w:rFonts w:ascii="Times New Roman" w:eastAsia="Times New Roman" w:hAnsi="Times New Roman" w:cs="Times New Roman"/>
          <w:b/>
          <w:bCs/>
          <w:sz w:val="28"/>
          <w:szCs w:val="28"/>
          <w:lang w:eastAsia="ru-RU"/>
        </w:rPr>
        <w:t>Признаки готовящегося самоубийства:</w:t>
      </w:r>
    </w:p>
    <w:p w:rsidR="002C5093" w:rsidRPr="00A17007" w:rsidRDefault="00082FB2" w:rsidP="00A17007">
      <w:pPr>
        <w:tabs>
          <w:tab w:val="left" w:pos="745"/>
        </w:tabs>
        <w:spacing w:after="0" w:line="276" w:lineRule="auto"/>
        <w:ind w:left="26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2C5093" w:rsidRPr="00082FB2">
        <w:rPr>
          <w:rFonts w:ascii="Times New Roman" w:eastAsia="Times New Roman" w:hAnsi="Times New Roman" w:cs="Times New Roman"/>
          <w:bCs/>
          <w:sz w:val="28"/>
          <w:szCs w:val="28"/>
          <w:lang w:eastAsia="ru-RU"/>
        </w:rPr>
        <w:t>О возможном самоубийстве говорит сочетание нескольких признаков.</w:t>
      </w:r>
    </w:p>
    <w:p w:rsidR="002C5093" w:rsidRPr="00ED4FEF" w:rsidRDefault="002C5093" w:rsidP="00E35817">
      <w:pPr>
        <w:numPr>
          <w:ilvl w:val="0"/>
          <w:numId w:val="2"/>
        </w:numPr>
        <w:tabs>
          <w:tab w:val="left" w:pos="680"/>
        </w:tabs>
        <w:spacing w:after="0" w:line="276" w:lineRule="auto"/>
        <w:ind w:left="680" w:hanging="418"/>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sz w:val="28"/>
          <w:szCs w:val="28"/>
          <w:lang w:eastAsia="ru-RU"/>
        </w:rPr>
        <w:t>Приведение  своих  дел  в  порядок  —  раздача  ценных  вещей,</w:t>
      </w: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упаковывание. Человек мог быть неряшливым, и вдруг начинает приводить все в порядок. Делает последние приготовления.</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A17007">
      <w:pPr>
        <w:spacing w:after="0" w:line="276" w:lineRule="auto"/>
        <w:ind w:left="260" w:right="2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2</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Прощание.</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Может принять форму выражения благодарности</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различным людям за помощь в разное время жизни.</w:t>
      </w:r>
    </w:p>
    <w:p w:rsidR="002C5093" w:rsidRPr="00373E98" w:rsidRDefault="002C5093"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3</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Внешняя удовлетворенность</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прилив энергии.</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Если решение</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C5093" w:rsidRPr="00A17007" w:rsidRDefault="002C5093" w:rsidP="00E35817">
      <w:pPr>
        <w:numPr>
          <w:ilvl w:val="0"/>
          <w:numId w:val="3"/>
        </w:numPr>
        <w:tabs>
          <w:tab w:val="left" w:pos="580"/>
        </w:tabs>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Письменные указания (в письмах, записках, дневнике).</w:t>
      </w:r>
    </w:p>
    <w:p w:rsidR="002C5093" w:rsidRPr="00A17007" w:rsidRDefault="002C5093" w:rsidP="00E35817">
      <w:pPr>
        <w:numPr>
          <w:ilvl w:val="0"/>
          <w:numId w:val="3"/>
        </w:numPr>
        <w:tabs>
          <w:tab w:val="left" w:pos="580"/>
        </w:tabs>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Словесные указания или угрозы.</w:t>
      </w:r>
    </w:p>
    <w:p w:rsidR="002C5093" w:rsidRPr="00A17007" w:rsidRDefault="002C5093" w:rsidP="00E35817">
      <w:pPr>
        <w:numPr>
          <w:ilvl w:val="0"/>
          <w:numId w:val="3"/>
        </w:numPr>
        <w:tabs>
          <w:tab w:val="left" w:pos="580"/>
        </w:tabs>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Вспышки гнева у импульсивных подростков.</w:t>
      </w:r>
    </w:p>
    <w:p w:rsidR="002C5093" w:rsidRPr="00A17007" w:rsidRDefault="002C5093" w:rsidP="00E35817">
      <w:pPr>
        <w:numPr>
          <w:ilvl w:val="0"/>
          <w:numId w:val="3"/>
        </w:numPr>
        <w:tabs>
          <w:tab w:val="left" w:pos="579"/>
        </w:tabs>
        <w:spacing w:after="0" w:line="276" w:lineRule="auto"/>
        <w:ind w:right="26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Потеря близкого человека, за которой следуют вышеперечисленные признаки. Потеря дома.</w:t>
      </w:r>
    </w:p>
    <w:p w:rsidR="002C5093" w:rsidRPr="00373E98" w:rsidRDefault="002C5093" w:rsidP="00E35817">
      <w:pPr>
        <w:numPr>
          <w:ilvl w:val="0"/>
          <w:numId w:val="4"/>
        </w:numPr>
        <w:tabs>
          <w:tab w:val="left" w:pos="580"/>
        </w:tabs>
        <w:spacing w:after="0" w:line="276" w:lineRule="auto"/>
        <w:ind w:left="580" w:hanging="318"/>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Бессонница.</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b/>
          <w:bCs/>
          <w:sz w:val="28"/>
          <w:szCs w:val="28"/>
          <w:lang w:eastAsia="ru-RU"/>
        </w:rPr>
        <w:t>Возможные мотивы</w:t>
      </w:r>
    </w:p>
    <w:p w:rsidR="002C5093" w:rsidRPr="00373E98" w:rsidRDefault="002C5093"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Поиск помощи - большинство людей, думающих о самоубийстве, не хотят умирать. Самоубийство </w:t>
      </w:r>
      <w:proofErr w:type="gramStart"/>
      <w:r w:rsidRPr="00373E98">
        <w:rPr>
          <w:rFonts w:ascii="Times New Roman" w:eastAsia="Times New Roman" w:hAnsi="Times New Roman" w:cs="Times New Roman"/>
          <w:sz w:val="28"/>
          <w:szCs w:val="28"/>
          <w:lang w:eastAsia="ru-RU"/>
        </w:rPr>
        <w:t>рассматривается</w:t>
      </w:r>
      <w:proofErr w:type="gramEnd"/>
      <w:r w:rsidRPr="00373E98">
        <w:rPr>
          <w:rFonts w:ascii="Times New Roman" w:eastAsia="Times New Roman" w:hAnsi="Times New Roman" w:cs="Times New Roman"/>
          <w:sz w:val="28"/>
          <w:szCs w:val="28"/>
          <w:lang w:eastAsia="ru-RU"/>
        </w:rPr>
        <w:t xml:space="preserve"> как способ получить что-либо (например, внимание, любовь, освобождение от проблем, от чувства безнадежности).</w:t>
      </w:r>
    </w:p>
    <w:p w:rsidR="002C5093" w:rsidRPr="00373E98" w:rsidRDefault="002C5093"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Безнадежность - жизнь бессмысленна, а на будущее рассчитывать не приходится. Потеряны всякие надежды изменить жизнь к лучшему.</w:t>
      </w:r>
    </w:p>
    <w:p w:rsidR="002C5093" w:rsidRPr="00373E98" w:rsidRDefault="002C5093"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2C5093" w:rsidRPr="00373E98" w:rsidRDefault="002C5093"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2C5093"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Способ разрешить проблему - человек рассматривает самоубийство как показатель мужества и силы.</w:t>
      </w:r>
    </w:p>
    <w:p w:rsidR="00ED4FEF" w:rsidRDefault="00ED4FEF"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147999" w:rsidRDefault="00147999" w:rsidP="00A17007">
      <w:pPr>
        <w:spacing w:after="0" w:line="276" w:lineRule="auto"/>
        <w:ind w:right="720"/>
        <w:rPr>
          <w:rFonts w:ascii="Times New Roman" w:eastAsia="Times New Roman" w:hAnsi="Times New Roman" w:cs="Times New Roman"/>
          <w:b/>
          <w:bCs/>
          <w:sz w:val="28"/>
          <w:szCs w:val="28"/>
          <w:lang w:eastAsia="ru-RU"/>
        </w:rPr>
      </w:pPr>
    </w:p>
    <w:p w:rsidR="00147999" w:rsidRDefault="00147999" w:rsidP="00ED4FEF">
      <w:pPr>
        <w:spacing w:after="0" w:line="276" w:lineRule="auto"/>
        <w:ind w:left="260" w:right="720"/>
        <w:rPr>
          <w:rFonts w:ascii="Times New Roman" w:eastAsia="Times New Roman" w:hAnsi="Times New Roman" w:cs="Times New Roman"/>
          <w:b/>
          <w:bCs/>
          <w:sz w:val="28"/>
          <w:szCs w:val="28"/>
          <w:lang w:eastAsia="ru-RU"/>
        </w:rPr>
      </w:pPr>
    </w:p>
    <w:p w:rsidR="002C5093" w:rsidRPr="00373E98" w:rsidRDefault="00A17007" w:rsidP="00ED4FEF">
      <w:pPr>
        <w:spacing w:after="0" w:line="276" w:lineRule="auto"/>
        <w:ind w:left="260" w:right="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147999">
        <w:rPr>
          <w:rFonts w:ascii="Times New Roman" w:eastAsia="Times New Roman" w:hAnsi="Times New Roman" w:cs="Times New Roman"/>
          <w:b/>
          <w:bCs/>
          <w:sz w:val="28"/>
          <w:szCs w:val="28"/>
          <w:lang w:eastAsia="ru-RU"/>
        </w:rPr>
        <w:t>.</w:t>
      </w:r>
      <w:r w:rsidR="00147999" w:rsidRPr="00373E98">
        <w:rPr>
          <w:rFonts w:ascii="Times New Roman" w:eastAsia="Times New Roman" w:hAnsi="Times New Roman" w:cs="Times New Roman"/>
          <w:b/>
          <w:bCs/>
          <w:sz w:val="28"/>
          <w:szCs w:val="28"/>
          <w:lang w:eastAsia="ru-RU"/>
        </w:rPr>
        <w:t>ФАКТОРЫ, ПРЕПЯТСТВУЮЩИЕ ВОЗНИКНОВЕНИЮ СУИЦИДАЛЬНОГО ПОВЕДЕНИЯ У ПОДРОСТКОВ</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082FB2" w:rsidRDefault="002C5093" w:rsidP="00ED4FEF">
      <w:pPr>
        <w:spacing w:after="0" w:line="276" w:lineRule="auto"/>
        <w:ind w:left="260"/>
        <w:jc w:val="both"/>
        <w:rPr>
          <w:rFonts w:ascii="Times New Roman" w:eastAsia="Times New Roman" w:hAnsi="Times New Roman" w:cs="Times New Roman"/>
          <w:sz w:val="28"/>
          <w:szCs w:val="28"/>
          <w:lang w:eastAsia="ru-RU"/>
        </w:rPr>
      </w:pPr>
      <w:proofErr w:type="spellStart"/>
      <w:r w:rsidRPr="00373E98">
        <w:rPr>
          <w:rFonts w:ascii="Times New Roman" w:eastAsia="Times New Roman" w:hAnsi="Times New Roman" w:cs="Times New Roman"/>
          <w:b/>
          <w:bCs/>
          <w:sz w:val="28"/>
          <w:szCs w:val="28"/>
          <w:lang w:eastAsia="ru-RU"/>
        </w:rPr>
        <w:t>Антисуицидальные</w:t>
      </w:r>
      <w:proofErr w:type="spellEnd"/>
      <w:r w:rsidRPr="00373E98">
        <w:rPr>
          <w:rFonts w:ascii="Times New Roman" w:eastAsia="Times New Roman" w:hAnsi="Times New Roman" w:cs="Times New Roman"/>
          <w:b/>
          <w:bCs/>
          <w:sz w:val="28"/>
          <w:szCs w:val="28"/>
          <w:lang w:eastAsia="ru-RU"/>
        </w:rPr>
        <w:t xml:space="preserve"> факторы личности </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082FB2">
        <w:rPr>
          <w:rFonts w:ascii="Times New Roman" w:eastAsia="Times New Roman" w:hAnsi="Times New Roman" w:cs="Times New Roman"/>
          <w:bCs/>
          <w:sz w:val="28"/>
          <w:szCs w:val="28"/>
          <w:lang w:eastAsia="ru-RU"/>
        </w:rPr>
        <w:t>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35817">
      <w:pPr>
        <w:numPr>
          <w:ilvl w:val="0"/>
          <w:numId w:val="5"/>
        </w:numPr>
        <w:tabs>
          <w:tab w:val="left" w:pos="580"/>
        </w:tabs>
        <w:spacing w:after="0" w:line="276" w:lineRule="auto"/>
        <w:ind w:left="580" w:hanging="318"/>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ним относятся:</w:t>
      </w:r>
    </w:p>
    <w:p w:rsidR="002C5093" w:rsidRPr="00373E98" w:rsidRDefault="002C5093" w:rsidP="00ED4FEF">
      <w:pPr>
        <w:spacing w:after="0" w:line="276" w:lineRule="auto"/>
        <w:rPr>
          <w:rFonts w:ascii="Times New Roman" w:eastAsia="Times New Roman" w:hAnsi="Times New Roman" w:cs="Times New Roman"/>
          <w:b/>
          <w:bCs/>
          <w:sz w:val="28"/>
          <w:szCs w:val="28"/>
          <w:lang w:eastAsia="ru-RU"/>
        </w:rPr>
      </w:pP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эмоциональная привязанность к значимым родным и близким;</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выраженное чувство долга, обязательность;</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концентрация внимания на состоянии собственного здоровья, боязнь причинения себе физического ущерба;</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убеждения о неиспользованных жизненных возможностях;</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наличие жизненных, творческих, семейных и других планов, замыслов;</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наличие духовных, нравственных и эстетических критериев в мышлении;</w:t>
      </w:r>
    </w:p>
    <w:p w:rsidR="002C5093" w:rsidRPr="00ED4FEF" w:rsidRDefault="002C5093" w:rsidP="00E35817">
      <w:pPr>
        <w:pStyle w:val="a7"/>
        <w:numPr>
          <w:ilvl w:val="0"/>
          <w:numId w:val="26"/>
        </w:numPr>
        <w:rPr>
          <w:rFonts w:ascii="Times New Roman" w:hAnsi="Times New Roman" w:cs="Times New Roman"/>
          <w:sz w:val="28"/>
          <w:szCs w:val="28"/>
        </w:rPr>
      </w:pPr>
      <w:r w:rsidRPr="00ED4FEF">
        <w:rPr>
          <w:rFonts w:ascii="Times New Roman" w:hAnsi="Times New Roman" w:cs="Times New Roman"/>
          <w:sz w:val="28"/>
          <w:szCs w:val="28"/>
        </w:rPr>
        <w:t xml:space="preserve">психологическая   гибкость   и   </w:t>
      </w:r>
      <w:proofErr w:type="spellStart"/>
      <w:r w:rsidRPr="00ED4FEF">
        <w:rPr>
          <w:rFonts w:ascii="Times New Roman" w:hAnsi="Times New Roman" w:cs="Times New Roman"/>
          <w:sz w:val="28"/>
          <w:szCs w:val="28"/>
        </w:rPr>
        <w:t>адаптированность</w:t>
      </w:r>
      <w:proofErr w:type="spellEnd"/>
      <w:r w:rsidRPr="00ED4FEF">
        <w:rPr>
          <w:rFonts w:ascii="Times New Roman" w:hAnsi="Times New Roman" w:cs="Times New Roman"/>
          <w:sz w:val="28"/>
          <w:szCs w:val="28"/>
        </w:rPr>
        <w:t>,   умение</w:t>
      </w:r>
    </w:p>
    <w:p w:rsidR="002C5093" w:rsidRPr="00ED4FEF" w:rsidRDefault="002C5093" w:rsidP="00E35817">
      <w:pPr>
        <w:pStyle w:val="a7"/>
        <w:numPr>
          <w:ilvl w:val="0"/>
          <w:numId w:val="25"/>
        </w:numPr>
        <w:tabs>
          <w:tab w:val="left" w:pos="426"/>
        </w:tabs>
        <w:spacing w:after="0" w:line="276" w:lineRule="auto"/>
        <w:rPr>
          <w:rFonts w:ascii="Times New Roman" w:eastAsia="Symbol" w:hAnsi="Times New Roman" w:cs="Times New Roman"/>
          <w:sz w:val="28"/>
          <w:szCs w:val="28"/>
          <w:lang w:eastAsia="ru-RU"/>
        </w:rPr>
      </w:pPr>
      <w:r w:rsidRPr="00ED4FEF">
        <w:rPr>
          <w:rFonts w:ascii="Times New Roman" w:eastAsia="Times New Roman" w:hAnsi="Times New Roman" w:cs="Times New Roman"/>
          <w:sz w:val="28"/>
          <w:szCs w:val="28"/>
          <w:lang w:eastAsia="ru-RU"/>
        </w:rPr>
        <w:t>компенсировать негативные личные переживания, использовать методы снятия психической напряженности.</w:t>
      </w:r>
    </w:p>
    <w:p w:rsidR="002C5093" w:rsidRPr="00ED4FEF" w:rsidRDefault="002C5093" w:rsidP="00E35817">
      <w:pPr>
        <w:numPr>
          <w:ilvl w:val="0"/>
          <w:numId w:val="25"/>
        </w:numPr>
        <w:tabs>
          <w:tab w:val="left" w:pos="426"/>
        </w:tabs>
        <w:spacing w:after="0" w:line="276" w:lineRule="auto"/>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наличие актуальных жизненных ценностей, целей;</w:t>
      </w:r>
    </w:p>
    <w:p w:rsidR="002C5093" w:rsidRPr="00ED4FEF" w:rsidRDefault="002C5093" w:rsidP="00E35817">
      <w:pPr>
        <w:numPr>
          <w:ilvl w:val="0"/>
          <w:numId w:val="25"/>
        </w:numPr>
        <w:tabs>
          <w:tab w:val="left" w:pos="426"/>
        </w:tabs>
        <w:spacing w:after="0" w:line="276" w:lineRule="auto"/>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проявление интереса к жизни;</w:t>
      </w:r>
    </w:p>
    <w:p w:rsidR="002C5093" w:rsidRPr="00ED4FEF" w:rsidRDefault="002C5093" w:rsidP="00E35817">
      <w:pPr>
        <w:numPr>
          <w:ilvl w:val="0"/>
          <w:numId w:val="25"/>
        </w:numPr>
        <w:tabs>
          <w:tab w:val="left" w:pos="426"/>
        </w:tabs>
        <w:spacing w:after="0" w:line="276" w:lineRule="auto"/>
        <w:ind w:right="2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привязанность к родственникам, близким людям, степень значимости отношений с ними;</w:t>
      </w:r>
    </w:p>
    <w:p w:rsidR="002C5093" w:rsidRPr="00ED4FEF" w:rsidRDefault="002C5093" w:rsidP="00E35817">
      <w:pPr>
        <w:numPr>
          <w:ilvl w:val="0"/>
          <w:numId w:val="25"/>
        </w:numPr>
        <w:tabs>
          <w:tab w:val="left" w:pos="426"/>
        </w:tabs>
        <w:spacing w:after="0" w:line="276" w:lineRule="auto"/>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уровень религиозности и боязнь греха самоубийства;</w:t>
      </w:r>
    </w:p>
    <w:p w:rsidR="002C5093" w:rsidRPr="00ED4FEF" w:rsidRDefault="002C5093" w:rsidP="00E35817">
      <w:pPr>
        <w:numPr>
          <w:ilvl w:val="0"/>
          <w:numId w:val="25"/>
        </w:numPr>
        <w:tabs>
          <w:tab w:val="left" w:pos="426"/>
        </w:tabs>
        <w:spacing w:after="0" w:line="276" w:lineRule="auto"/>
        <w:ind w:right="70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планирование своего ближайшего будущего и перспектив жизни;</w:t>
      </w:r>
    </w:p>
    <w:p w:rsidR="002C5093" w:rsidRPr="00373E98" w:rsidRDefault="002C5093" w:rsidP="00E35817">
      <w:pPr>
        <w:numPr>
          <w:ilvl w:val="0"/>
          <w:numId w:val="25"/>
        </w:numPr>
        <w:tabs>
          <w:tab w:val="left" w:pos="426"/>
        </w:tabs>
        <w:spacing w:after="0" w:line="276" w:lineRule="auto"/>
        <w:ind w:right="1860"/>
        <w:rPr>
          <w:rFonts w:ascii="Times New Roman" w:eastAsia="Symbol" w:hAnsi="Times New Roman" w:cs="Times New Roman"/>
          <w:sz w:val="28"/>
          <w:szCs w:val="28"/>
          <w:lang w:eastAsia="ru-RU"/>
        </w:rPr>
      </w:pPr>
      <w:r w:rsidRPr="00373E98">
        <w:rPr>
          <w:rFonts w:ascii="Times New Roman" w:eastAsia="Times New Roman" w:hAnsi="Times New Roman" w:cs="Times New Roman"/>
          <w:sz w:val="28"/>
          <w:szCs w:val="28"/>
          <w:lang w:eastAsia="ru-RU"/>
        </w:rPr>
        <w:t>негативная проекция своего внешнего вида после самоубийства.</w:t>
      </w:r>
    </w:p>
    <w:p w:rsidR="002C5093" w:rsidRPr="00373E98" w:rsidRDefault="002C5093" w:rsidP="00ED4FEF">
      <w:pPr>
        <w:tabs>
          <w:tab w:val="left" w:pos="426"/>
        </w:tabs>
        <w:spacing w:after="0" w:line="276" w:lineRule="auto"/>
        <w:ind w:hanging="980"/>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Чем большим количеством </w:t>
      </w:r>
      <w:proofErr w:type="spellStart"/>
      <w:r w:rsidRPr="00373E98">
        <w:rPr>
          <w:rFonts w:ascii="Times New Roman" w:eastAsia="Times New Roman" w:hAnsi="Times New Roman" w:cs="Times New Roman"/>
          <w:sz w:val="28"/>
          <w:szCs w:val="28"/>
          <w:lang w:eastAsia="ru-RU"/>
        </w:rPr>
        <w:t>антисуицидальных</w:t>
      </w:r>
      <w:proofErr w:type="spellEnd"/>
      <w:r w:rsidRPr="00373E98">
        <w:rPr>
          <w:rFonts w:ascii="Times New Roman" w:eastAsia="Times New Roman" w:hAnsi="Times New Roman" w:cs="Times New Roman"/>
          <w:sz w:val="28"/>
          <w:szCs w:val="28"/>
          <w:lang w:eastAsia="ru-RU"/>
        </w:rPr>
        <w:t>, жизнеутверждающих факторов обладает человек, в частнос</w:t>
      </w:r>
      <w:r w:rsidR="00082FB2">
        <w:rPr>
          <w:rFonts w:ascii="Times New Roman" w:eastAsia="Times New Roman" w:hAnsi="Times New Roman" w:cs="Times New Roman"/>
          <w:sz w:val="28"/>
          <w:szCs w:val="28"/>
          <w:lang w:eastAsia="ru-RU"/>
        </w:rPr>
        <w:t>ти подросток, т</w:t>
      </w:r>
      <w:r w:rsidRPr="00373E98">
        <w:rPr>
          <w:rFonts w:ascii="Times New Roman" w:eastAsia="Times New Roman" w:hAnsi="Times New Roman" w:cs="Times New Roman"/>
          <w:sz w:val="28"/>
          <w:szCs w:val="28"/>
          <w:lang w:eastAsia="ru-RU"/>
        </w:rPr>
        <w:t xml:space="preserve">ем сильнее его «психологическая защита» и внутренняя уверенность в себе, тем прочнее его </w:t>
      </w:r>
      <w:proofErr w:type="spellStart"/>
      <w:r w:rsidRPr="00373E98">
        <w:rPr>
          <w:rFonts w:ascii="Times New Roman" w:eastAsia="Times New Roman" w:hAnsi="Times New Roman" w:cs="Times New Roman"/>
          <w:sz w:val="28"/>
          <w:szCs w:val="28"/>
          <w:lang w:eastAsia="ru-RU"/>
        </w:rPr>
        <w:t>антисуицидальный</w:t>
      </w:r>
      <w:proofErr w:type="spellEnd"/>
      <w:r w:rsidRPr="00373E98">
        <w:rPr>
          <w:rFonts w:ascii="Times New Roman" w:eastAsia="Times New Roman" w:hAnsi="Times New Roman" w:cs="Times New Roman"/>
          <w:sz w:val="28"/>
          <w:szCs w:val="28"/>
          <w:lang w:eastAsia="ru-RU"/>
        </w:rPr>
        <w:t xml:space="preserve"> барьер.</w:t>
      </w:r>
    </w:p>
    <w:p w:rsidR="002C5093" w:rsidRDefault="002C5093" w:rsidP="00ED4FEF">
      <w:pPr>
        <w:spacing w:after="0" w:line="276" w:lineRule="auto"/>
        <w:rPr>
          <w:rFonts w:ascii="Times New Roman" w:eastAsia="Times New Roman" w:hAnsi="Times New Roman" w:cs="Times New Roman"/>
          <w:sz w:val="28"/>
          <w:szCs w:val="28"/>
          <w:lang w:eastAsia="ru-RU"/>
        </w:rPr>
      </w:pPr>
    </w:p>
    <w:p w:rsidR="00ED4FEF" w:rsidRDefault="00ED4FEF" w:rsidP="00ED4FEF">
      <w:pPr>
        <w:spacing w:after="0" w:line="276" w:lineRule="auto"/>
        <w:rPr>
          <w:rFonts w:ascii="Times New Roman" w:eastAsia="Times New Roman" w:hAnsi="Times New Roman" w:cs="Times New Roman"/>
          <w:sz w:val="28"/>
          <w:szCs w:val="28"/>
          <w:lang w:eastAsia="ru-RU"/>
        </w:rPr>
      </w:pPr>
    </w:p>
    <w:p w:rsidR="002C5093" w:rsidRDefault="002C5093" w:rsidP="00ED4FEF">
      <w:pPr>
        <w:spacing w:after="0" w:line="276" w:lineRule="auto"/>
        <w:rPr>
          <w:rFonts w:ascii="Times New Roman" w:eastAsia="Times New Roman" w:hAnsi="Times New Roman" w:cs="Times New Roman"/>
          <w:sz w:val="28"/>
          <w:szCs w:val="28"/>
          <w:lang w:eastAsia="ru-RU"/>
        </w:rPr>
      </w:pPr>
    </w:p>
    <w:p w:rsidR="00147999" w:rsidRPr="00373E98" w:rsidRDefault="00147999" w:rsidP="00ED4FEF">
      <w:pPr>
        <w:spacing w:after="0" w:line="276" w:lineRule="auto"/>
        <w:rPr>
          <w:rFonts w:ascii="Times New Roman" w:eastAsia="Times New Roman" w:hAnsi="Times New Roman" w:cs="Times New Roman"/>
          <w:sz w:val="28"/>
          <w:szCs w:val="28"/>
          <w:lang w:eastAsia="ru-RU"/>
        </w:rPr>
      </w:pPr>
    </w:p>
    <w:p w:rsidR="002C5093" w:rsidRPr="00373E98" w:rsidRDefault="00A17007" w:rsidP="00A17007">
      <w:pPr>
        <w:spacing w:after="0" w:line="276" w:lineRule="auto"/>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6.</w:t>
      </w:r>
      <w:r w:rsidRPr="00373E98">
        <w:rPr>
          <w:rFonts w:ascii="Times New Roman" w:eastAsia="Times New Roman" w:hAnsi="Times New Roman" w:cs="Times New Roman"/>
          <w:b/>
          <w:bCs/>
          <w:sz w:val="28"/>
          <w:szCs w:val="28"/>
          <w:lang w:eastAsia="ru-RU"/>
        </w:rPr>
        <w:t>ПРОФИЛАКТИКА СУИЦИДОВ</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firstLine="708"/>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Профилактика депрессий у подростков является важной для профилактики суицидов. </w:t>
      </w:r>
      <w:r w:rsidRPr="00373E98">
        <w:rPr>
          <w:rFonts w:ascii="Times New Roman" w:eastAsia="Times New Roman" w:hAnsi="Times New Roman" w:cs="Times New Roman"/>
          <w:sz w:val="28"/>
          <w:szCs w:val="28"/>
          <w:lang w:eastAsia="ru-RU"/>
        </w:rPr>
        <w:t>В профилактике депрессий у</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подростков важную роль играют родители. </w:t>
      </w:r>
      <w:r w:rsidRPr="00373E98">
        <w:rPr>
          <w:rFonts w:ascii="Times New Roman" w:eastAsia="Times New Roman" w:hAnsi="Times New Roman" w:cs="Times New Roman"/>
          <w:b/>
          <w:bCs/>
          <w:sz w:val="28"/>
          <w:szCs w:val="28"/>
          <w:lang w:eastAsia="ru-RU"/>
        </w:rPr>
        <w:t>Как только у</w:t>
      </w:r>
      <w:r w:rsidRPr="00373E98">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b/>
          <w:bCs/>
          <w:sz w:val="28"/>
          <w:szCs w:val="28"/>
          <w:lang w:eastAsia="ru-RU"/>
        </w:rPr>
        <w:t>подростка отмечается сниженное настроение, и другие</w:t>
      </w: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b/>
          <w:bCs/>
          <w:sz w:val="28"/>
          <w:szCs w:val="28"/>
          <w:lang w:eastAsia="ru-RU"/>
        </w:rPr>
        <w:t>признаки депрессивного состояния - необходимо сразу же, немедленно, принять меры для того, чтобы помочь ребенку выйти из этого состояния.</w:t>
      </w:r>
    </w:p>
    <w:p w:rsidR="002C5093" w:rsidRPr="00373E98" w:rsidRDefault="002C5093" w:rsidP="00ED4FEF">
      <w:pPr>
        <w:tabs>
          <w:tab w:val="left" w:pos="27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Во-первых, необходимо разговаривать с ребенком, задавать ему вопросы о его состоянии, вести беседы о будущем, строить планы. </w:t>
      </w:r>
      <w:r w:rsidRPr="00373E98">
        <w:rPr>
          <w:rFonts w:ascii="Times New Roman" w:eastAsia="Times New Roman" w:hAnsi="Times New Roman" w:cs="Times New Roman"/>
          <w:sz w:val="28"/>
          <w:szCs w:val="28"/>
          <w:lang w:eastAsia="ru-RU"/>
        </w:rPr>
        <w:t>Эти беседы обязательно должны быть позитивными.</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w:t>
      </w:r>
      <w:proofErr w:type="gramStart"/>
      <w:r w:rsidRPr="00373E98">
        <w:rPr>
          <w:rFonts w:ascii="Times New Roman" w:eastAsia="Times New Roman" w:hAnsi="Times New Roman" w:cs="Times New Roman"/>
          <w:sz w:val="28"/>
          <w:szCs w:val="28"/>
          <w:lang w:eastAsia="ru-RU"/>
        </w:rPr>
        <w:t>бо</w:t>
      </w:r>
      <w:proofErr w:type="gramEnd"/>
      <w:r w:rsidRPr="00373E98">
        <w:rPr>
          <w:rFonts w:ascii="Times New Roman" w:eastAsia="Times New Roman" w:hAnsi="Times New Roman" w:cs="Times New Roman"/>
          <w:sz w:val="28"/>
          <w:szCs w:val="28"/>
          <w:lang w:eastAsia="ru-RU"/>
        </w:rPr>
        <w:t xml:space="preserve">лее успешными, бодрыми, добродушными. Эти сравнения усугубят и без того низкую самооценку подростка. </w:t>
      </w:r>
      <w:r w:rsidRPr="00373E98">
        <w:rPr>
          <w:rFonts w:ascii="Times New Roman" w:eastAsia="Times New Roman" w:hAnsi="Times New Roman" w:cs="Times New Roman"/>
          <w:b/>
          <w:bCs/>
          <w:sz w:val="28"/>
          <w:szCs w:val="28"/>
          <w:lang w:eastAsia="ru-RU"/>
        </w:rPr>
        <w:t>Можно</w:t>
      </w:r>
      <w:r w:rsidRPr="00373E98">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b/>
          <w:bCs/>
          <w:sz w:val="28"/>
          <w:szCs w:val="28"/>
          <w:lang w:eastAsia="ru-RU"/>
        </w:rPr>
        <w:t xml:space="preserve">сравнить только подростка - сегодняшнего с </w:t>
      </w:r>
      <w:proofErr w:type="spellStart"/>
      <w:proofErr w:type="gramStart"/>
      <w:r w:rsidRPr="00373E98">
        <w:rPr>
          <w:rFonts w:ascii="Times New Roman" w:eastAsia="Times New Roman" w:hAnsi="Times New Roman" w:cs="Times New Roman"/>
          <w:b/>
          <w:bCs/>
          <w:sz w:val="28"/>
          <w:szCs w:val="28"/>
          <w:lang w:eastAsia="ru-RU"/>
        </w:rPr>
        <w:t>подростком-вчерашним</w:t>
      </w:r>
      <w:proofErr w:type="spellEnd"/>
      <w:proofErr w:type="gramEnd"/>
      <w:r w:rsidRPr="00373E98">
        <w:rPr>
          <w:rFonts w:ascii="Times New Roman" w:eastAsia="Times New Roman" w:hAnsi="Times New Roman" w:cs="Times New Roman"/>
          <w:b/>
          <w:bCs/>
          <w:sz w:val="28"/>
          <w:szCs w:val="28"/>
          <w:lang w:eastAsia="ru-RU"/>
        </w:rPr>
        <w:t xml:space="preserve"> и настроить на позитивный образ </w:t>
      </w:r>
      <w:proofErr w:type="spellStart"/>
      <w:r w:rsidRPr="00373E98">
        <w:rPr>
          <w:rFonts w:ascii="Times New Roman" w:eastAsia="Times New Roman" w:hAnsi="Times New Roman" w:cs="Times New Roman"/>
          <w:b/>
          <w:bCs/>
          <w:sz w:val="28"/>
          <w:szCs w:val="28"/>
          <w:lang w:eastAsia="ru-RU"/>
        </w:rPr>
        <w:t>подростка-завтрашнего</w:t>
      </w:r>
      <w:proofErr w:type="spellEnd"/>
      <w:r w:rsidRPr="00373E98">
        <w:rPr>
          <w:rFonts w:ascii="Times New Roman" w:eastAsia="Times New Roman" w:hAnsi="Times New Roman" w:cs="Times New Roman"/>
          <w:b/>
          <w:bCs/>
          <w:sz w:val="28"/>
          <w:szCs w:val="28"/>
          <w:lang w:eastAsia="ru-RU"/>
        </w:rPr>
        <w:t>.</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Во-вторых, заняться с ребенком новыми делами. </w:t>
      </w:r>
      <w:r w:rsidRPr="00373E98">
        <w:rPr>
          <w:rFonts w:ascii="Times New Roman" w:eastAsia="Times New Roman" w:hAnsi="Times New Roman" w:cs="Times New Roman"/>
          <w:sz w:val="28"/>
          <w:szCs w:val="28"/>
          <w:lang w:eastAsia="ru-RU"/>
        </w:rPr>
        <w:t>Каждый день</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w:t>
      </w:r>
      <w:r w:rsidR="00082FB2">
        <w:rPr>
          <w:rFonts w:ascii="Times New Roman" w:eastAsia="Times New Roman" w:hAnsi="Times New Roman" w:cs="Times New Roman"/>
          <w:sz w:val="28"/>
          <w:szCs w:val="28"/>
          <w:lang w:eastAsia="ru-RU"/>
        </w:rPr>
        <w:t xml:space="preserve"> в </w:t>
      </w:r>
      <w:r w:rsidRPr="00373E98">
        <w:rPr>
          <w:rFonts w:ascii="Times New Roman" w:eastAsia="Times New Roman" w:hAnsi="Times New Roman" w:cs="Times New Roman"/>
          <w:sz w:val="28"/>
          <w:szCs w:val="28"/>
          <w:lang w:eastAsia="ru-RU"/>
        </w:rPr>
        <w:t>выходные на увлекательную экскурсию, придумывать новые способы выполнения домашних об</w:t>
      </w:r>
      <w:r w:rsidR="00082FB2">
        <w:rPr>
          <w:rFonts w:ascii="Times New Roman" w:eastAsia="Times New Roman" w:hAnsi="Times New Roman" w:cs="Times New Roman"/>
          <w:sz w:val="28"/>
          <w:szCs w:val="28"/>
          <w:lang w:eastAsia="ru-RU"/>
        </w:rPr>
        <w:t xml:space="preserve">язанностей, посетить кинотеатр, </w:t>
      </w:r>
      <w:r w:rsidRPr="00373E98">
        <w:rPr>
          <w:rFonts w:ascii="Times New Roman" w:eastAsia="Times New Roman" w:hAnsi="Times New Roman" w:cs="Times New Roman"/>
          <w:sz w:val="28"/>
          <w:szCs w:val="28"/>
          <w:lang w:eastAsia="ru-RU"/>
        </w:rPr>
        <w:t xml:space="preserve">выставки, сделать в доме генеральную уборку. Можно завести домашнее животное – собаку, кошку, хомяка, попугаев или </w:t>
      </w:r>
      <w:r w:rsidR="00082FB2">
        <w:rPr>
          <w:rFonts w:ascii="Times New Roman" w:eastAsia="Times New Roman" w:hAnsi="Times New Roman" w:cs="Times New Roman"/>
          <w:sz w:val="28"/>
          <w:szCs w:val="28"/>
          <w:lang w:eastAsia="ru-RU"/>
        </w:rPr>
        <w:t xml:space="preserve">рыбок. </w:t>
      </w:r>
      <w:r w:rsidRPr="00373E98">
        <w:rPr>
          <w:rFonts w:ascii="Times New Roman" w:eastAsia="Times New Roman" w:hAnsi="Times New Roman" w:cs="Times New Roman"/>
          <w:sz w:val="28"/>
          <w:szCs w:val="28"/>
          <w:lang w:eastAsia="ru-RU"/>
        </w:rPr>
        <w:t xml:space="preserve">Забота  о  беззащитном  существе  </w:t>
      </w:r>
      <w:r w:rsidR="00082FB2">
        <w:rPr>
          <w:rFonts w:ascii="Times New Roman" w:eastAsia="Times New Roman" w:hAnsi="Times New Roman" w:cs="Times New Roman"/>
          <w:sz w:val="28"/>
          <w:szCs w:val="28"/>
          <w:lang w:eastAsia="ru-RU"/>
        </w:rPr>
        <w:t xml:space="preserve">может  мобилизовать  ребенка  и </w:t>
      </w:r>
      <w:r w:rsidRPr="00373E98">
        <w:rPr>
          <w:rFonts w:ascii="Times New Roman" w:eastAsia="Times New Roman" w:hAnsi="Times New Roman" w:cs="Times New Roman"/>
          <w:sz w:val="28"/>
          <w:szCs w:val="28"/>
          <w:lang w:eastAsia="ru-RU"/>
        </w:rPr>
        <w:t>настроить его на позитивный лад.</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98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В-третьих, подростку необходимо соблюдать режим дня.</w:t>
      </w: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right="28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И, в-четвертых, обратиться </w:t>
      </w:r>
      <w:r w:rsidR="00082FB2">
        <w:rPr>
          <w:rFonts w:ascii="Times New Roman" w:eastAsia="Times New Roman" w:hAnsi="Times New Roman" w:cs="Times New Roman"/>
          <w:b/>
          <w:bCs/>
          <w:sz w:val="28"/>
          <w:szCs w:val="28"/>
          <w:lang w:eastAsia="ru-RU"/>
        </w:rPr>
        <w:t>за консультацией к специалисту</w:t>
      </w:r>
      <w:r w:rsidRPr="00373E98">
        <w:rPr>
          <w:rFonts w:ascii="Times New Roman" w:eastAsia="Times New Roman" w:hAnsi="Times New Roman" w:cs="Times New Roman"/>
          <w:b/>
          <w:bCs/>
          <w:sz w:val="28"/>
          <w:szCs w:val="28"/>
          <w:lang w:eastAsia="ru-RU"/>
        </w:rPr>
        <w:t>.</w:t>
      </w:r>
    </w:p>
    <w:p w:rsidR="00A17007" w:rsidRDefault="0052219E" w:rsidP="0052219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5093" w:rsidRPr="00A17007" w:rsidRDefault="00A17007" w:rsidP="0052219E">
      <w:pPr>
        <w:spacing w:after="0" w:line="276" w:lineRule="auto"/>
        <w:rPr>
          <w:rFonts w:ascii="Times New Roman" w:eastAsia="Times New Roman" w:hAnsi="Times New Roman" w:cs="Times New Roman"/>
          <w:b/>
          <w:sz w:val="28"/>
          <w:szCs w:val="28"/>
          <w:lang w:eastAsia="ru-RU"/>
        </w:rPr>
      </w:pPr>
      <w:r w:rsidRPr="00A17007">
        <w:rPr>
          <w:rFonts w:ascii="Times New Roman" w:eastAsia="Times New Roman" w:hAnsi="Times New Roman" w:cs="Times New Roman"/>
          <w:b/>
          <w:sz w:val="28"/>
          <w:szCs w:val="28"/>
          <w:lang w:eastAsia="ru-RU"/>
        </w:rPr>
        <w:t xml:space="preserve"> 7.</w:t>
      </w:r>
      <w:r w:rsidRPr="00A17007">
        <w:rPr>
          <w:rFonts w:ascii="Times New Roman" w:eastAsia="Times New Roman" w:hAnsi="Times New Roman" w:cs="Times New Roman"/>
          <w:b/>
          <w:bCs/>
          <w:sz w:val="28"/>
          <w:szCs w:val="28"/>
          <w:lang w:eastAsia="ru-RU"/>
        </w:rPr>
        <w:t>ОПТИМИЗАЦИЯ МЕЖЛИЧНОСТНЫХ ОТНОШЕНИЙ В ШКОЛЕ</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52219E">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Поскольку причинами суицидов среди подростков являются также</w:t>
      </w:r>
    </w:p>
    <w:p w:rsidR="002C5093" w:rsidRPr="00373E98" w:rsidRDefault="002C5093" w:rsidP="00E35817">
      <w:pPr>
        <w:numPr>
          <w:ilvl w:val="0"/>
          <w:numId w:val="6"/>
        </w:numPr>
        <w:tabs>
          <w:tab w:val="left" w:pos="627"/>
        </w:tabs>
        <w:spacing w:after="0" w:line="276" w:lineRule="auto"/>
        <w:ind w:left="260" w:firstLine="2"/>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нарушения межличностных отношений в школе, необходимо принять меры по формированию классных коллективов,</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w:t>
      </w:r>
      <w:proofErr w:type="gramStart"/>
      <w:r w:rsidRPr="00373E98">
        <w:rPr>
          <w:rFonts w:ascii="Times New Roman" w:eastAsia="Times New Roman" w:hAnsi="Times New Roman" w:cs="Times New Roman"/>
          <w:sz w:val="28"/>
          <w:szCs w:val="28"/>
          <w:lang w:eastAsia="ru-RU"/>
        </w:rPr>
        <w:t>на</w:t>
      </w:r>
      <w:proofErr w:type="gramEnd"/>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самореализацию в социально-одобряемых сферах жизнедеятельности (культуре, спорте, искусстве, науке и др.).</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082FB2" w:rsidRDefault="00082FB2" w:rsidP="00ED4FEF">
      <w:pPr>
        <w:spacing w:after="0" w:line="276" w:lineRule="auto"/>
        <w:ind w:right="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 xml:space="preserve">Взаимоотношения с учащимися должны строиться на основе уважения, </w:t>
      </w:r>
      <w:r>
        <w:rPr>
          <w:rFonts w:ascii="Times New Roman" w:eastAsia="Times New Roman" w:hAnsi="Times New Roman" w:cs="Times New Roman"/>
          <w:sz w:val="28"/>
          <w:szCs w:val="28"/>
          <w:lang w:eastAsia="ru-RU"/>
        </w:rPr>
        <w:t xml:space="preserve">    </w:t>
      </w:r>
    </w:p>
    <w:p w:rsidR="002C5093" w:rsidRPr="00373E98" w:rsidRDefault="00082FB2" w:rsidP="00ED4FEF">
      <w:pPr>
        <w:spacing w:after="0" w:line="276" w:lineRule="auto"/>
        <w:ind w:right="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C5093" w:rsidRPr="00373E98">
        <w:rPr>
          <w:rFonts w:ascii="Times New Roman" w:eastAsia="Times New Roman" w:hAnsi="Times New Roman" w:cs="Times New Roman"/>
          <w:sz w:val="28"/>
          <w:szCs w:val="28"/>
          <w:lang w:eastAsia="ru-RU"/>
        </w:rPr>
        <w:t>убеждения, спокойном, доброжелательном тоне общения.</w:t>
      </w:r>
      <w:proofErr w:type="gramEnd"/>
    </w:p>
    <w:p w:rsidR="002C5093" w:rsidRPr="00373E98" w:rsidRDefault="002C5093" w:rsidP="00ED4FEF">
      <w:pPr>
        <w:spacing w:after="0" w:line="276" w:lineRule="auto"/>
        <w:ind w:right="20"/>
        <w:jc w:val="center"/>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Для предотвращения суицидов у детей учителя могут сделать следующее:</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082FB2" w:rsidP="00ED4FEF">
      <w:pPr>
        <w:spacing w:after="0" w:line="276" w:lineRule="auto"/>
        <w:ind w:left="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 xml:space="preserve">вселять у детей </w:t>
      </w:r>
      <w:proofErr w:type="gramStart"/>
      <w:r w:rsidR="002C5093" w:rsidRPr="00373E98">
        <w:rPr>
          <w:rFonts w:ascii="Times New Roman" w:eastAsia="Times New Roman" w:hAnsi="Times New Roman" w:cs="Times New Roman"/>
          <w:sz w:val="28"/>
          <w:szCs w:val="28"/>
          <w:lang w:eastAsia="ru-RU"/>
        </w:rPr>
        <w:t>уверенность в</w:t>
      </w:r>
      <w:proofErr w:type="gramEnd"/>
      <w:r w:rsidR="002C5093" w:rsidRPr="00373E98">
        <w:rPr>
          <w:rFonts w:ascii="Times New Roman" w:eastAsia="Times New Roman" w:hAnsi="Times New Roman" w:cs="Times New Roman"/>
          <w:sz w:val="28"/>
          <w:szCs w:val="28"/>
          <w:lang w:eastAsia="ru-RU"/>
        </w:rPr>
        <w:t xml:space="preserve"> свои силы и возможности;</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082FB2" w:rsidP="00ED4FEF">
      <w:pPr>
        <w:spacing w:after="0" w:line="276" w:lineRule="auto"/>
        <w:ind w:left="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внушать им оптимизм и надежду;</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082FB2" w:rsidP="0052219E">
      <w:pPr>
        <w:spacing w:after="0" w:line="276" w:lineRule="auto"/>
        <w:ind w:left="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проявлять сочувствие и понимание;</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082FB2" w:rsidP="00ED4FEF">
      <w:pPr>
        <w:spacing w:after="0" w:line="276" w:lineRule="auto"/>
        <w:ind w:left="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 xml:space="preserve">осуществлять </w:t>
      </w:r>
      <w:proofErr w:type="gramStart"/>
      <w:r w:rsidR="002C5093" w:rsidRPr="00373E98">
        <w:rPr>
          <w:rFonts w:ascii="Times New Roman" w:eastAsia="Times New Roman" w:hAnsi="Times New Roman" w:cs="Times New Roman"/>
          <w:sz w:val="28"/>
          <w:szCs w:val="28"/>
          <w:lang w:eastAsia="ru-RU"/>
        </w:rPr>
        <w:t>контроль за</w:t>
      </w:r>
      <w:proofErr w:type="gramEnd"/>
      <w:r w:rsidR="002C5093" w:rsidRPr="00373E98">
        <w:rPr>
          <w:rFonts w:ascii="Times New Roman" w:eastAsia="Times New Roman" w:hAnsi="Times New Roman" w:cs="Times New Roman"/>
          <w:sz w:val="28"/>
          <w:szCs w:val="28"/>
          <w:lang w:eastAsia="ru-RU"/>
        </w:rPr>
        <w:t xml:space="preserve"> поведением ребенка, анализировать его отношения со сверстниками.</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Pr="00373E98" w:rsidRDefault="002C5093" w:rsidP="00ED4FEF">
      <w:pPr>
        <w:spacing w:after="0" w:line="276" w:lineRule="auto"/>
        <w:ind w:left="260" w:right="20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373E98">
        <w:rPr>
          <w:rFonts w:ascii="Times New Roman" w:eastAsia="Times New Roman" w:hAnsi="Times New Roman" w:cs="Times New Roman"/>
          <w:sz w:val="28"/>
          <w:szCs w:val="28"/>
          <w:lang w:eastAsia="ru-RU"/>
        </w:rPr>
        <w:t>контроля за</w:t>
      </w:r>
      <w:proofErr w:type="gramEnd"/>
      <w:r w:rsidRPr="00373E98">
        <w:rPr>
          <w:rFonts w:ascii="Times New Roman" w:eastAsia="Times New Roman" w:hAnsi="Times New Roman" w:cs="Times New Roman"/>
          <w:sz w:val="28"/>
          <w:szCs w:val="28"/>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2C5093" w:rsidRPr="00373E98" w:rsidRDefault="002C5093" w:rsidP="00ED4FEF">
      <w:pPr>
        <w:spacing w:after="0" w:line="276" w:lineRule="auto"/>
        <w:rPr>
          <w:rFonts w:ascii="Times New Roman" w:eastAsia="Times New Roman" w:hAnsi="Times New Roman" w:cs="Times New Roman"/>
          <w:sz w:val="28"/>
          <w:szCs w:val="28"/>
          <w:lang w:eastAsia="ru-RU"/>
        </w:rPr>
      </w:pPr>
    </w:p>
    <w:p w:rsidR="002C5093" w:rsidRDefault="002C5093"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52219E" w:rsidRDefault="0052219E" w:rsidP="00ED4FEF">
      <w:pPr>
        <w:spacing w:after="0" w:line="276" w:lineRule="auto"/>
        <w:rPr>
          <w:rFonts w:ascii="Times New Roman" w:eastAsia="Times New Roman" w:hAnsi="Times New Roman" w:cs="Times New Roman"/>
          <w:sz w:val="28"/>
          <w:szCs w:val="28"/>
          <w:lang w:eastAsia="ru-RU"/>
        </w:rPr>
      </w:pPr>
    </w:p>
    <w:p w:rsidR="0052219E" w:rsidRPr="00373E98" w:rsidRDefault="0052219E" w:rsidP="00ED4FEF">
      <w:pPr>
        <w:spacing w:after="0" w:line="276" w:lineRule="auto"/>
        <w:rPr>
          <w:rFonts w:ascii="Times New Roman" w:eastAsia="Times New Roman" w:hAnsi="Times New Roman" w:cs="Times New Roman"/>
          <w:sz w:val="28"/>
          <w:szCs w:val="28"/>
          <w:lang w:eastAsia="ru-RU"/>
        </w:rPr>
      </w:pPr>
    </w:p>
    <w:p w:rsidR="002C5093" w:rsidRPr="0052219E" w:rsidRDefault="002C5093" w:rsidP="0052219E">
      <w:pPr>
        <w:tabs>
          <w:tab w:val="left" w:pos="460"/>
        </w:tabs>
        <w:spacing w:after="0" w:line="276" w:lineRule="auto"/>
        <w:jc w:val="center"/>
        <w:rPr>
          <w:rFonts w:ascii="Times New Roman" w:eastAsia="Times New Roman" w:hAnsi="Times New Roman" w:cs="Times New Roman"/>
          <w:b/>
          <w:sz w:val="28"/>
          <w:szCs w:val="28"/>
          <w:lang w:eastAsia="ru-RU"/>
        </w:rPr>
      </w:pPr>
      <w:r w:rsidRPr="0052219E">
        <w:rPr>
          <w:rFonts w:ascii="Times New Roman" w:eastAsia="Times New Roman" w:hAnsi="Times New Roman" w:cs="Times New Roman"/>
          <w:b/>
          <w:sz w:val="28"/>
          <w:szCs w:val="28"/>
          <w:lang w:eastAsia="ru-RU"/>
        </w:rPr>
        <w:t>Направления работы специалистов (пе</w:t>
      </w:r>
      <w:r w:rsidR="00082FB2" w:rsidRPr="0052219E">
        <w:rPr>
          <w:rFonts w:ascii="Times New Roman" w:eastAsia="Times New Roman" w:hAnsi="Times New Roman" w:cs="Times New Roman"/>
          <w:b/>
          <w:sz w:val="28"/>
          <w:szCs w:val="28"/>
          <w:lang w:eastAsia="ru-RU"/>
        </w:rPr>
        <w:t>дагога-психолога</w:t>
      </w:r>
      <w:proofErr w:type="gramStart"/>
      <w:r w:rsidRPr="0052219E">
        <w:rPr>
          <w:rFonts w:ascii="Times New Roman" w:eastAsia="Times New Roman" w:hAnsi="Times New Roman" w:cs="Times New Roman"/>
          <w:b/>
          <w:sz w:val="28"/>
          <w:szCs w:val="28"/>
          <w:lang w:eastAsia="ru-RU"/>
        </w:rPr>
        <w:t>)п</w:t>
      </w:r>
      <w:proofErr w:type="gramEnd"/>
      <w:r w:rsidRPr="0052219E">
        <w:rPr>
          <w:rFonts w:ascii="Times New Roman" w:eastAsia="Times New Roman" w:hAnsi="Times New Roman" w:cs="Times New Roman"/>
          <w:b/>
          <w:sz w:val="28"/>
          <w:szCs w:val="28"/>
          <w:lang w:eastAsia="ru-RU"/>
        </w:rPr>
        <w:t>о профилактике депрессии и суицидов</w:t>
      </w:r>
      <w:r w:rsidR="00082FB2" w:rsidRPr="0052219E">
        <w:rPr>
          <w:rFonts w:ascii="Times New Roman" w:eastAsia="Times New Roman" w:hAnsi="Times New Roman" w:cs="Times New Roman"/>
          <w:b/>
          <w:sz w:val="28"/>
          <w:szCs w:val="28"/>
          <w:lang w:eastAsia="ru-RU"/>
        </w:rPr>
        <w:t>:</w:t>
      </w:r>
    </w:p>
    <w:p w:rsidR="002C5093" w:rsidRPr="00373E98" w:rsidRDefault="002C5093" w:rsidP="0052219E">
      <w:pPr>
        <w:spacing w:after="0" w:line="276" w:lineRule="auto"/>
        <w:jc w:val="center"/>
        <w:rPr>
          <w:rFonts w:ascii="Times New Roman" w:eastAsia="Times New Roman" w:hAnsi="Times New Roman" w:cs="Times New Roman"/>
          <w:sz w:val="28"/>
          <w:szCs w:val="28"/>
          <w:lang w:eastAsia="ru-RU"/>
        </w:rPr>
      </w:pPr>
    </w:p>
    <w:p w:rsidR="002C5093" w:rsidRPr="00373E98" w:rsidRDefault="00082FB2" w:rsidP="00ED4FEF">
      <w:pPr>
        <w:spacing w:after="0" w:line="276" w:lineRule="auto"/>
        <w:ind w:right="240"/>
        <w:rPr>
          <w:rFonts w:ascii="Times New Roman" w:eastAsia="Times New Roman" w:hAnsi="Times New Roman" w:cs="Times New Roman"/>
          <w:sz w:val="28"/>
          <w:szCs w:val="28"/>
          <w:lang w:eastAsia="ru-RU"/>
        </w:rPr>
        <w:sectPr w:rsidR="002C5093" w:rsidRPr="00373E98" w:rsidSect="002C5093">
          <w:type w:val="continuous"/>
          <w:pgSz w:w="11900" w:h="16838"/>
          <w:pgMar w:top="1125" w:right="886" w:bottom="818" w:left="1440" w:header="0" w:footer="0" w:gutter="0"/>
          <w:cols w:space="720" w:equalWidth="0">
            <w:col w:w="9580"/>
          </w:cols>
        </w:sectPr>
      </w:pPr>
      <w:r>
        <w:rPr>
          <w:rFonts w:ascii="Times New Roman" w:eastAsia="Times New Roman" w:hAnsi="Times New Roman" w:cs="Times New Roman"/>
          <w:sz w:val="28"/>
          <w:szCs w:val="28"/>
          <w:lang w:eastAsia="ru-RU"/>
        </w:rPr>
        <w:t>- п</w:t>
      </w:r>
      <w:r w:rsidR="002C5093" w:rsidRPr="00373E98">
        <w:rPr>
          <w:rFonts w:ascii="Times New Roman" w:eastAsia="Times New Roman" w:hAnsi="Times New Roman" w:cs="Times New Roman"/>
          <w:sz w:val="28"/>
          <w:szCs w:val="28"/>
          <w:lang w:eastAsia="ru-RU"/>
        </w:rPr>
        <w:t xml:space="preserve">ровести с ребенком работу по снятию негативных </w:t>
      </w:r>
      <w:r>
        <w:rPr>
          <w:rFonts w:ascii="Times New Roman" w:eastAsia="Times New Roman" w:hAnsi="Times New Roman" w:cs="Times New Roman"/>
          <w:sz w:val="28"/>
          <w:szCs w:val="28"/>
          <w:lang w:eastAsia="ru-RU"/>
        </w:rPr>
        <w:t>эмоций, которые у него копятся;</w:t>
      </w:r>
    </w:p>
    <w:p w:rsidR="00082FB2" w:rsidRDefault="00082FB2"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5093" w:rsidRPr="00373E98">
        <w:rPr>
          <w:rFonts w:ascii="Times New Roman" w:eastAsia="Times New Roman" w:hAnsi="Times New Roman" w:cs="Times New Roman"/>
          <w:sz w:val="28"/>
          <w:szCs w:val="28"/>
          <w:lang w:eastAsia="ru-RU"/>
        </w:rPr>
        <w:t>помочь разобраться в чувствах и отно</w:t>
      </w:r>
      <w:r>
        <w:rPr>
          <w:rFonts w:ascii="Times New Roman" w:eastAsia="Times New Roman" w:hAnsi="Times New Roman" w:cs="Times New Roman"/>
          <w:sz w:val="28"/>
          <w:szCs w:val="28"/>
          <w:lang w:eastAsia="ru-RU"/>
        </w:rPr>
        <w:t>шениях подростка с окружающими;</w:t>
      </w:r>
    </w:p>
    <w:p w:rsidR="00082FB2" w:rsidRPr="00373E98" w:rsidRDefault="00082FB2"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обучить социальным навыка</w:t>
      </w:r>
      <w:r>
        <w:rPr>
          <w:rFonts w:ascii="Times New Roman" w:eastAsia="Times New Roman" w:hAnsi="Times New Roman" w:cs="Times New Roman"/>
          <w:sz w:val="28"/>
          <w:szCs w:val="28"/>
          <w:lang w:eastAsia="ru-RU"/>
        </w:rPr>
        <w:t>м и умениям преодоления стресса;</w:t>
      </w:r>
    </w:p>
    <w:p w:rsidR="00082FB2" w:rsidRPr="00373E98" w:rsidRDefault="00082FB2" w:rsidP="00ED4FEF">
      <w:pPr>
        <w:spacing w:after="0" w:line="276" w:lineRule="auto"/>
        <w:rPr>
          <w:rFonts w:ascii="Times New Roman" w:eastAsia="Times New Roman" w:hAnsi="Times New Roman" w:cs="Times New Roman"/>
          <w:sz w:val="28"/>
          <w:szCs w:val="28"/>
          <w:lang w:eastAsia="ru-RU"/>
        </w:rPr>
      </w:pPr>
    </w:p>
    <w:p w:rsidR="00082FB2" w:rsidRPr="00373E98" w:rsidRDefault="00082FB2" w:rsidP="00ED4FEF">
      <w:pPr>
        <w:spacing w:after="0" w:line="276" w:lineRule="auto"/>
        <w:ind w:right="5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оказать подростку социальную поддержку с помощью включе</w:t>
      </w:r>
      <w:r>
        <w:rPr>
          <w:rFonts w:ascii="Times New Roman" w:eastAsia="Times New Roman" w:hAnsi="Times New Roman" w:cs="Times New Roman"/>
          <w:sz w:val="28"/>
          <w:szCs w:val="28"/>
          <w:lang w:eastAsia="ru-RU"/>
        </w:rPr>
        <w:t xml:space="preserve">ния семьи, школы, друзей и </w:t>
      </w:r>
      <w:proofErr w:type="spellStart"/>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.д</w:t>
      </w:r>
      <w:proofErr w:type="spellEnd"/>
      <w:proofErr w:type="gramEnd"/>
      <w:r>
        <w:rPr>
          <w:rFonts w:ascii="Times New Roman" w:eastAsia="Times New Roman" w:hAnsi="Times New Roman" w:cs="Times New Roman"/>
          <w:sz w:val="28"/>
          <w:szCs w:val="28"/>
          <w:lang w:eastAsia="ru-RU"/>
        </w:rPr>
        <w:t>;</w:t>
      </w:r>
    </w:p>
    <w:p w:rsidR="00082FB2" w:rsidRPr="00373E98" w:rsidRDefault="00082FB2" w:rsidP="00ED4FEF">
      <w:pPr>
        <w:spacing w:after="0" w:line="276" w:lineRule="auto"/>
        <w:ind w:right="18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при необходимости включить подростка в группу соци</w:t>
      </w:r>
      <w:r>
        <w:rPr>
          <w:rFonts w:ascii="Times New Roman" w:eastAsia="Times New Roman" w:hAnsi="Times New Roman" w:cs="Times New Roman"/>
          <w:sz w:val="28"/>
          <w:szCs w:val="28"/>
          <w:lang w:eastAsia="ru-RU"/>
        </w:rPr>
        <w:t>ально-психологического тренинга;</w:t>
      </w:r>
    </w:p>
    <w:p w:rsidR="00082FB2" w:rsidRPr="00373E98" w:rsidRDefault="00082FB2" w:rsidP="00ED4FEF">
      <w:pPr>
        <w:spacing w:after="0" w:line="276" w:lineRule="auto"/>
        <w:rPr>
          <w:rFonts w:ascii="Times New Roman" w:eastAsia="Times New Roman" w:hAnsi="Times New Roman" w:cs="Times New Roman"/>
          <w:sz w:val="28"/>
          <w:szCs w:val="28"/>
          <w:lang w:eastAsia="ru-RU"/>
        </w:rPr>
      </w:pPr>
    </w:p>
    <w:p w:rsidR="00082FB2" w:rsidRDefault="00082FB2" w:rsidP="00ED4FEF">
      <w:pPr>
        <w:tabs>
          <w:tab w:val="left" w:pos="462"/>
        </w:tabs>
        <w:spacing w:after="0" w:line="276" w:lineRule="auto"/>
        <w:ind w:right="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 xml:space="preserve">провести </w:t>
      </w:r>
      <w:proofErr w:type="spellStart"/>
      <w:r w:rsidRPr="00373E98">
        <w:rPr>
          <w:rFonts w:ascii="Times New Roman" w:eastAsia="Times New Roman" w:hAnsi="Times New Roman" w:cs="Times New Roman"/>
          <w:sz w:val="28"/>
          <w:szCs w:val="28"/>
          <w:lang w:eastAsia="ru-RU"/>
        </w:rPr>
        <w:t>психокоррекционные</w:t>
      </w:r>
      <w:proofErr w:type="spellEnd"/>
      <w:r w:rsidRPr="00373E98">
        <w:rPr>
          <w:rFonts w:ascii="Times New Roman" w:eastAsia="Times New Roman" w:hAnsi="Times New Roman" w:cs="Times New Roman"/>
          <w:sz w:val="28"/>
          <w:szCs w:val="28"/>
          <w:lang w:eastAsia="ru-RU"/>
        </w:rPr>
        <w:t xml:space="preserve"> занятия по повышению самооценки подростка, развитию адекватного от</w:t>
      </w:r>
      <w:r>
        <w:rPr>
          <w:rFonts w:ascii="Times New Roman" w:eastAsia="Times New Roman" w:hAnsi="Times New Roman" w:cs="Times New Roman"/>
          <w:sz w:val="28"/>
          <w:szCs w:val="28"/>
          <w:lang w:eastAsia="ru-RU"/>
        </w:rPr>
        <w:t>ношения к собственной личности.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Психолог должен рассказать учителям и родителям, что такое суицид, как выглядит депрессивный подросток. Ведь классическое представление о том, что это ребенок с грустными глазами, не всегда соответствует действительности. Депрессивным может оказаться как раз тот, кто выпивает, смолит папироску и хамит маме.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52219E" w:rsidRDefault="009B4C9E" w:rsidP="0052219E">
      <w:pPr>
        <w:spacing w:after="0" w:line="276" w:lineRule="auto"/>
        <w:ind w:left="260" w:right="420"/>
        <w:jc w:val="center"/>
        <w:rPr>
          <w:rFonts w:ascii="Times New Roman" w:eastAsia="Times New Roman" w:hAnsi="Times New Roman" w:cs="Times New Roman"/>
          <w:b/>
          <w:sz w:val="28"/>
          <w:szCs w:val="28"/>
          <w:lang w:eastAsia="ru-RU"/>
        </w:rPr>
      </w:pPr>
      <w:proofErr w:type="gramStart"/>
      <w:r w:rsidRPr="0052219E">
        <w:rPr>
          <w:rFonts w:ascii="Times New Roman" w:eastAsia="Times New Roman" w:hAnsi="Times New Roman" w:cs="Times New Roman"/>
          <w:b/>
          <w:sz w:val="28"/>
          <w:szCs w:val="28"/>
          <w:lang w:eastAsia="ru-RU"/>
        </w:rPr>
        <w:t>Для</w:t>
      </w:r>
      <w:proofErr w:type="gramEnd"/>
      <w:r w:rsidRPr="0052219E">
        <w:rPr>
          <w:rFonts w:ascii="Times New Roman" w:eastAsia="Times New Roman" w:hAnsi="Times New Roman" w:cs="Times New Roman"/>
          <w:b/>
          <w:sz w:val="28"/>
          <w:szCs w:val="28"/>
          <w:lang w:eastAsia="ru-RU"/>
        </w:rPr>
        <w:t xml:space="preserve"> </w:t>
      </w:r>
      <w:proofErr w:type="gramStart"/>
      <w:r w:rsidRPr="0052219E">
        <w:rPr>
          <w:rFonts w:ascii="Times New Roman" w:eastAsia="Times New Roman" w:hAnsi="Times New Roman" w:cs="Times New Roman"/>
          <w:b/>
          <w:sz w:val="28"/>
          <w:szCs w:val="28"/>
          <w:lang w:eastAsia="ru-RU"/>
        </w:rPr>
        <w:t>предотвращение</w:t>
      </w:r>
      <w:proofErr w:type="gramEnd"/>
      <w:r w:rsidRPr="0052219E">
        <w:rPr>
          <w:rFonts w:ascii="Times New Roman" w:eastAsia="Times New Roman" w:hAnsi="Times New Roman" w:cs="Times New Roman"/>
          <w:b/>
          <w:sz w:val="28"/>
          <w:szCs w:val="28"/>
          <w:lang w:eastAsia="ru-RU"/>
        </w:rPr>
        <w:t xml:space="preserve"> суицидальных попыток при наличии суицидального поведения психологу необходимо:</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642F78"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снять психологическое напряжение в психотравмирующей ситуации,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642F78" w:rsidRDefault="00642F78" w:rsidP="00ED4FEF">
      <w:pPr>
        <w:spacing w:after="0" w:line="276" w:lineRule="auto"/>
        <w:ind w:right="1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уменьшить психологическую за</w:t>
      </w:r>
      <w:r>
        <w:rPr>
          <w:rFonts w:ascii="Times New Roman" w:eastAsia="Times New Roman" w:hAnsi="Times New Roman" w:cs="Times New Roman"/>
          <w:sz w:val="28"/>
          <w:szCs w:val="28"/>
          <w:lang w:eastAsia="ru-RU"/>
        </w:rPr>
        <w:t xml:space="preserve">висимость от причины, повлекшей      </w:t>
      </w:r>
    </w:p>
    <w:p w:rsidR="009B4C9E" w:rsidRPr="00373E98" w:rsidRDefault="00642F78" w:rsidP="00ED4FEF">
      <w:pPr>
        <w:spacing w:after="0" w:line="276" w:lineRule="auto"/>
        <w:ind w:right="12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суицидальное поведение,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B0202C"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формировать компенсаторные механизмы поведения,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B0202C"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формировать адеква</w:t>
      </w:r>
      <w:r w:rsidR="009B4C9E">
        <w:rPr>
          <w:rFonts w:ascii="Times New Roman" w:eastAsia="Times New Roman" w:hAnsi="Times New Roman" w:cs="Times New Roman"/>
          <w:sz w:val="28"/>
          <w:szCs w:val="28"/>
          <w:lang w:eastAsia="ru-RU"/>
        </w:rPr>
        <w:t>тное отношение к жизни и смерти</w:t>
      </w:r>
      <w:r w:rsidR="009B4C9E" w:rsidRPr="00373E98">
        <w:rPr>
          <w:rFonts w:ascii="Times New Roman" w:eastAsia="Times New Roman" w:hAnsi="Times New Roman" w:cs="Times New Roman"/>
          <w:sz w:val="28"/>
          <w:szCs w:val="28"/>
          <w:lang w:eastAsia="ru-RU"/>
        </w:rPr>
        <w:t xml:space="preserve"> ребенка</w:t>
      </w:r>
    </w:p>
    <w:p w:rsidR="00B0202C" w:rsidRPr="00373E98" w:rsidRDefault="00B0202C" w:rsidP="00ED4FEF">
      <w:pPr>
        <w:spacing w:after="0" w:line="276" w:lineRule="auto"/>
        <w:rPr>
          <w:rFonts w:ascii="Times New Roman" w:eastAsia="Times New Roman" w:hAnsi="Times New Roman" w:cs="Times New Roman"/>
          <w:sz w:val="28"/>
          <w:szCs w:val="28"/>
          <w:lang w:eastAsia="ru-RU"/>
        </w:rPr>
        <w:sectPr w:rsidR="00B0202C" w:rsidRPr="00373E98" w:rsidSect="009B4C9E">
          <w:type w:val="continuous"/>
          <w:pgSz w:w="11900" w:h="16838"/>
          <w:pgMar w:top="1440" w:right="946" w:bottom="1440" w:left="1440" w:header="0" w:footer="0" w:gutter="0"/>
          <w:cols w:space="720" w:equalWidth="0">
            <w:col w:w="9520"/>
          </w:cols>
        </w:sectPr>
      </w:pPr>
    </w:p>
    <w:p w:rsidR="009B4C9E" w:rsidRDefault="009B4C9E" w:rsidP="00ED4FEF">
      <w:pPr>
        <w:spacing w:after="0" w:line="276" w:lineRule="auto"/>
        <w:ind w:right="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При малейшем подозрении на психическую патологию у ребенка надо обязательно проконсультироваться у психиатра. </w:t>
      </w:r>
      <w:proofErr w:type="gramStart"/>
      <w:r w:rsidRPr="00373E98">
        <w:rPr>
          <w:rFonts w:ascii="Times New Roman" w:eastAsia="Times New Roman" w:hAnsi="Times New Roman" w:cs="Times New Roman"/>
          <w:sz w:val="28"/>
          <w:szCs w:val="28"/>
          <w:lang w:eastAsia="ru-RU"/>
        </w:rPr>
        <w:t>Без ведома родителей этого делать нельзя, но обсудить ситуацию со специалистом психолог имеет право.</w:t>
      </w:r>
      <w:proofErr w:type="gramEnd"/>
    </w:p>
    <w:p w:rsidR="0036702D" w:rsidRPr="00373E98" w:rsidRDefault="0036702D" w:rsidP="00ED4FEF">
      <w:pPr>
        <w:spacing w:after="0" w:line="276" w:lineRule="auto"/>
        <w:ind w:right="20"/>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52219E" w:rsidRDefault="009B4C9E" w:rsidP="0052219E">
      <w:pPr>
        <w:tabs>
          <w:tab w:val="left" w:pos="587"/>
        </w:tabs>
        <w:spacing w:after="0" w:line="276" w:lineRule="auto"/>
        <w:ind w:left="332" w:right="58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w:t>
      </w:r>
      <w:r w:rsidRPr="00373E98">
        <w:rPr>
          <w:rFonts w:ascii="Times New Roman" w:eastAsia="Times New Roman" w:hAnsi="Times New Roman" w:cs="Times New Roman"/>
          <w:sz w:val="28"/>
          <w:szCs w:val="28"/>
          <w:lang w:eastAsia="ru-RU"/>
        </w:rPr>
        <w:t xml:space="preserve">образовательных учреждениях целесообразно </w:t>
      </w:r>
      <w:proofErr w:type="gramStart"/>
      <w:r w:rsidRPr="00373E98">
        <w:rPr>
          <w:rFonts w:ascii="Times New Roman" w:eastAsia="Times New Roman" w:hAnsi="Times New Roman" w:cs="Times New Roman"/>
          <w:sz w:val="28"/>
          <w:szCs w:val="28"/>
          <w:lang w:eastAsia="ru-RU"/>
        </w:rPr>
        <w:t>разместить</w:t>
      </w:r>
      <w:proofErr w:type="gramEnd"/>
      <w:r w:rsidRPr="00373E98">
        <w:rPr>
          <w:rFonts w:ascii="Times New Roman" w:eastAsia="Times New Roman" w:hAnsi="Times New Roman" w:cs="Times New Roman"/>
          <w:sz w:val="28"/>
          <w:szCs w:val="28"/>
          <w:lang w:eastAsia="ru-RU"/>
        </w:rPr>
        <w:t xml:space="preserve"> следующую информацию, представленную в</w:t>
      </w:r>
      <w:r w:rsidR="00ED4FEF">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 xml:space="preserve"> </w:t>
      </w:r>
      <w:r w:rsidRPr="0052219E">
        <w:rPr>
          <w:rFonts w:ascii="Times New Roman" w:eastAsia="Times New Roman" w:hAnsi="Times New Roman" w:cs="Times New Roman"/>
          <w:b/>
          <w:sz w:val="28"/>
          <w:szCs w:val="28"/>
          <w:lang w:eastAsia="ru-RU"/>
        </w:rPr>
        <w:t>Приложении 1.</w:t>
      </w:r>
    </w:p>
    <w:p w:rsidR="009B4C9E" w:rsidRPr="00A17007" w:rsidRDefault="00A17007" w:rsidP="00ED4FEF">
      <w:pPr>
        <w:spacing w:after="0" w:line="276" w:lineRule="auto"/>
        <w:jc w:val="right"/>
        <w:rPr>
          <w:rFonts w:ascii="Times New Roman" w:eastAsia="Times New Roman" w:hAnsi="Times New Roman" w:cs="Times New Roman"/>
          <w:b/>
          <w:sz w:val="28"/>
          <w:szCs w:val="28"/>
          <w:lang w:eastAsia="ru-RU"/>
        </w:rPr>
      </w:pPr>
      <w:r w:rsidRPr="00A17007">
        <w:rPr>
          <w:rFonts w:ascii="Times New Roman" w:eastAsia="Times New Roman" w:hAnsi="Times New Roman" w:cs="Times New Roman"/>
          <w:b/>
          <w:sz w:val="28"/>
          <w:szCs w:val="28"/>
          <w:lang w:eastAsia="ru-RU"/>
        </w:rPr>
        <w:t>ПРИЛОЖЕНИЕ 1</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right="-259"/>
        <w:jc w:val="center"/>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РОДИТЕЛЯМ И ПЕДАГОГАМ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right="-259"/>
        <w:jc w:val="center"/>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Что можно сделать для того, чтобы помочь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36702D" w:rsidP="00ED4FEF">
      <w:pPr>
        <w:spacing w:after="0" w:line="276" w:lineRule="auto"/>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4C9E" w:rsidRPr="00373E98">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b/>
          <w:bCs/>
          <w:sz w:val="28"/>
          <w:szCs w:val="28"/>
          <w:lang w:eastAsia="ru-RU"/>
        </w:rPr>
        <w:t>Подбирайте ключи к разгадке суицида</w:t>
      </w:r>
      <w:r w:rsidR="009B4C9E" w:rsidRPr="00373E98">
        <w:rPr>
          <w:rFonts w:ascii="Times New Roman" w:eastAsia="Times New Roman" w:hAnsi="Times New Roman" w:cs="Times New Roman"/>
          <w:sz w:val="28"/>
          <w:szCs w:val="28"/>
          <w:lang w:eastAsia="ru-RU"/>
        </w:rPr>
        <w:t>.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36702D" w:rsidP="00ED4FE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9B4C9E" w:rsidRPr="002C5093">
        <w:rPr>
          <w:rFonts w:ascii="Times New Roman" w:eastAsia="Times New Roman" w:hAnsi="Times New Roman" w:cs="Times New Roman"/>
          <w:b/>
          <w:bCs/>
          <w:sz w:val="28"/>
          <w:szCs w:val="28"/>
          <w:lang w:eastAsia="ru-RU"/>
        </w:rPr>
        <w:t xml:space="preserve">Примите </w:t>
      </w:r>
      <w:proofErr w:type="spellStart"/>
      <w:r w:rsidR="009B4C9E" w:rsidRPr="002C5093">
        <w:rPr>
          <w:rFonts w:ascii="Times New Roman" w:eastAsia="Times New Roman" w:hAnsi="Times New Roman" w:cs="Times New Roman"/>
          <w:b/>
          <w:bCs/>
          <w:sz w:val="28"/>
          <w:szCs w:val="28"/>
          <w:lang w:eastAsia="ru-RU"/>
        </w:rPr>
        <w:t>суицидента</w:t>
      </w:r>
      <w:proofErr w:type="spellEnd"/>
      <w:r w:rsidR="009B4C9E" w:rsidRPr="002C5093">
        <w:rPr>
          <w:rFonts w:ascii="Times New Roman" w:eastAsia="Times New Roman" w:hAnsi="Times New Roman" w:cs="Times New Roman"/>
          <w:b/>
          <w:bCs/>
          <w:sz w:val="28"/>
          <w:szCs w:val="28"/>
          <w:lang w:eastAsia="ru-RU"/>
        </w:rPr>
        <w:t xml:space="preserve"> как личность. </w:t>
      </w:r>
      <w:r w:rsidR="009B4C9E" w:rsidRPr="002C5093">
        <w:rPr>
          <w:rFonts w:ascii="Times New Roman" w:eastAsia="Times New Roman" w:hAnsi="Times New Roman" w:cs="Times New Roman"/>
          <w:sz w:val="28"/>
          <w:szCs w:val="28"/>
          <w:lang w:eastAsia="ru-RU"/>
        </w:rPr>
        <w:t>Допустите возможность,</w:t>
      </w:r>
      <w:r w:rsidR="009B4C9E" w:rsidRPr="002C5093">
        <w:rPr>
          <w:rFonts w:ascii="Times New Roman" w:eastAsia="Times New Roman" w:hAnsi="Times New Roman" w:cs="Times New Roman"/>
          <w:b/>
          <w:bCs/>
          <w:sz w:val="28"/>
          <w:szCs w:val="28"/>
          <w:lang w:eastAsia="ru-RU"/>
        </w:rPr>
        <w:t xml:space="preserve"> </w:t>
      </w:r>
      <w:r w:rsidR="009B4C9E" w:rsidRPr="002C5093">
        <w:rPr>
          <w:rFonts w:ascii="Times New Roman" w:eastAsia="Times New Roman" w:hAnsi="Times New Roman" w:cs="Times New Roman"/>
          <w:sz w:val="28"/>
          <w:szCs w:val="28"/>
          <w:lang w:eastAsia="ru-RU"/>
        </w:rPr>
        <w:t>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r w:rsidR="009B4C9E">
        <w:rPr>
          <w:rFonts w:ascii="Times New Roman" w:eastAsia="Times New Roman" w:hAnsi="Times New Roman" w:cs="Times New Roman"/>
          <w:sz w:val="28"/>
          <w:szCs w:val="28"/>
          <w:lang w:eastAsia="ru-RU"/>
        </w:rPr>
        <w:t xml:space="preserve"> </w:t>
      </w:r>
      <w:r w:rsidR="009B4C9E" w:rsidRPr="002C5093">
        <w:rPr>
          <w:rFonts w:ascii="Times New Roman" w:eastAsia="Times New Roman" w:hAnsi="Times New Roman" w:cs="Times New Roman"/>
          <w:sz w:val="28"/>
          <w:szCs w:val="28"/>
          <w:lang w:eastAsia="ru-RU"/>
        </w:rPr>
        <w:t xml:space="preserve"> </w:t>
      </w:r>
    </w:p>
    <w:p w:rsidR="009B4C9E" w:rsidRPr="00373E98" w:rsidRDefault="009B4C9E"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3.Установите заботливые взаимоотношения. </w:t>
      </w:r>
      <w:r w:rsidRPr="00373E98">
        <w:rPr>
          <w:rFonts w:ascii="Times New Roman" w:eastAsia="Times New Roman" w:hAnsi="Times New Roman" w:cs="Times New Roman"/>
          <w:sz w:val="28"/>
          <w:szCs w:val="28"/>
          <w:lang w:eastAsia="ru-RU"/>
        </w:rPr>
        <w:t>Не существует</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373E98">
        <w:rPr>
          <w:rFonts w:ascii="Times New Roman" w:eastAsia="Times New Roman" w:hAnsi="Times New Roman" w:cs="Times New Roman"/>
          <w:sz w:val="28"/>
          <w:szCs w:val="28"/>
          <w:lang w:eastAsia="ru-RU"/>
        </w:rPr>
        <w:t>невербальной</w:t>
      </w:r>
      <w:proofErr w:type="gramEnd"/>
      <w:r w:rsidRPr="00373E98">
        <w:rPr>
          <w:rFonts w:ascii="Times New Roman" w:eastAsia="Times New Roman" w:hAnsi="Times New Roman" w:cs="Times New Roman"/>
          <w:sz w:val="28"/>
          <w:szCs w:val="28"/>
          <w:lang w:eastAsia="ru-RU"/>
        </w:rPr>
        <w:t xml:space="preserve"> </w:t>
      </w:r>
      <w:proofErr w:type="spellStart"/>
      <w:r w:rsidRPr="00373E98">
        <w:rPr>
          <w:rFonts w:ascii="Times New Roman" w:eastAsia="Times New Roman" w:hAnsi="Times New Roman" w:cs="Times New Roman"/>
          <w:sz w:val="28"/>
          <w:szCs w:val="28"/>
          <w:lang w:eastAsia="ru-RU"/>
        </w:rPr>
        <w:t>эмпатией</w:t>
      </w:r>
      <w:proofErr w:type="spellEnd"/>
      <w:r w:rsidRPr="00373E98">
        <w:rPr>
          <w:rFonts w:ascii="Times New Roman" w:eastAsia="Times New Roman" w:hAnsi="Times New Roman" w:cs="Times New Roman"/>
          <w:sz w:val="28"/>
          <w:szCs w:val="28"/>
          <w:lang w:eastAsia="ru-RU"/>
        </w:rPr>
        <w:t>; в этих обстоятельствах уместнее не морализирование, а поддержка.</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Вместо того</w:t>
      </w:r>
      <w:proofErr w:type="gramStart"/>
      <w:r w:rsidRPr="00373E98">
        <w:rPr>
          <w:rFonts w:ascii="Times New Roman" w:eastAsia="Times New Roman" w:hAnsi="Times New Roman" w:cs="Times New Roman"/>
          <w:sz w:val="28"/>
          <w:szCs w:val="28"/>
          <w:lang w:eastAsia="ru-RU"/>
        </w:rPr>
        <w:t>,</w:t>
      </w:r>
      <w:proofErr w:type="gramEnd"/>
      <w:r w:rsidRPr="00373E98">
        <w:rPr>
          <w:rFonts w:ascii="Times New Roman" w:eastAsia="Times New Roman" w:hAnsi="Times New Roman" w:cs="Times New Roman"/>
          <w:sz w:val="28"/>
          <w:szCs w:val="28"/>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9B4C9E" w:rsidRPr="00373E98" w:rsidRDefault="009B4C9E" w:rsidP="00ED4FEF">
      <w:pPr>
        <w:spacing w:after="0" w:line="276" w:lineRule="auto"/>
        <w:rPr>
          <w:rFonts w:ascii="Times New Roman" w:eastAsia="Times New Roman" w:hAnsi="Times New Roman" w:cs="Times New Roman"/>
          <w:sz w:val="28"/>
          <w:szCs w:val="28"/>
          <w:lang w:eastAsia="ru-RU"/>
        </w:rPr>
        <w:sectPr w:rsidR="009B4C9E" w:rsidRPr="00373E98" w:rsidSect="002C5093">
          <w:type w:val="continuous"/>
          <w:pgSz w:w="11900" w:h="16838"/>
          <w:pgMar w:top="1137" w:right="846" w:bottom="1440" w:left="1440" w:header="0" w:footer="0" w:gutter="0"/>
          <w:cols w:space="720" w:equalWidth="0">
            <w:col w:w="9620"/>
          </w:cols>
        </w:sectPr>
      </w:pPr>
    </w:p>
    <w:p w:rsidR="009B4C9E" w:rsidRPr="00A17007" w:rsidRDefault="009B4C9E" w:rsidP="00E35817">
      <w:pPr>
        <w:numPr>
          <w:ilvl w:val="0"/>
          <w:numId w:val="7"/>
        </w:numPr>
        <w:tabs>
          <w:tab w:val="left" w:pos="716"/>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Будьте внимательным слушателем. </w:t>
      </w:r>
      <w:proofErr w:type="spellStart"/>
      <w:r w:rsidRPr="00373E98">
        <w:rPr>
          <w:rFonts w:ascii="Times New Roman" w:eastAsia="Times New Roman" w:hAnsi="Times New Roman" w:cs="Times New Roman"/>
          <w:sz w:val="28"/>
          <w:szCs w:val="28"/>
          <w:lang w:eastAsia="ru-RU"/>
        </w:rPr>
        <w:t>Суициденты</w:t>
      </w:r>
      <w:proofErr w:type="spellEnd"/>
      <w:r w:rsidRPr="00373E98">
        <w:rPr>
          <w:rFonts w:ascii="Times New Roman" w:eastAsia="Times New Roman" w:hAnsi="Times New Roman" w:cs="Times New Roman"/>
          <w:sz w:val="28"/>
          <w:szCs w:val="28"/>
          <w:lang w:eastAsia="ru-RU"/>
        </w:rPr>
        <w:t xml:space="preserve"> особенно</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страдают от сильного чувства отчуждения. В силу этого они бывают не </w:t>
      </w:r>
      <w:proofErr w:type="gramStart"/>
      <w:r w:rsidRPr="00373E98">
        <w:rPr>
          <w:rFonts w:ascii="Times New Roman" w:eastAsia="Times New Roman" w:hAnsi="Times New Roman" w:cs="Times New Roman"/>
          <w:sz w:val="28"/>
          <w:szCs w:val="28"/>
          <w:lang w:eastAsia="ru-RU"/>
        </w:rPr>
        <w:t>настроены</w:t>
      </w:r>
      <w:proofErr w:type="gramEnd"/>
      <w:r w:rsidRPr="00373E98">
        <w:rPr>
          <w:rFonts w:ascii="Times New Roman" w:eastAsia="Times New Roman" w:hAnsi="Times New Roman" w:cs="Times New Roman"/>
          <w:sz w:val="28"/>
          <w:szCs w:val="28"/>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w:t>
      </w:r>
    </w:p>
    <w:p w:rsidR="009B4C9E" w:rsidRPr="00373E98" w:rsidRDefault="009B4C9E" w:rsidP="00A17007">
      <w:pPr>
        <w:spacing w:after="0" w:line="276" w:lineRule="auto"/>
        <w:ind w:left="260" w:right="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Если человек страдает от депрессии, то ему нужно больше говорить самому, чем беседовать с ним.</w:t>
      </w:r>
    </w:p>
    <w:p w:rsidR="009B4C9E" w:rsidRPr="00A17007" w:rsidRDefault="009B4C9E" w:rsidP="00E35817">
      <w:pPr>
        <w:numPr>
          <w:ilvl w:val="0"/>
          <w:numId w:val="8"/>
        </w:numPr>
        <w:tabs>
          <w:tab w:val="left" w:pos="780"/>
        </w:tabs>
        <w:spacing w:after="0" w:line="276" w:lineRule="auto"/>
        <w:ind w:left="260" w:firstLine="81"/>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вас может появиться растерянность, обида или гнев, если человек не ответит немедленно на ваши мысли и потребности.</w:t>
      </w:r>
    </w:p>
    <w:p w:rsidR="009B4C9E"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Понимание, что у того, о ком вы заботитесь, существует суицидальная настроенность, обычно вызывает у помощника боязнь отвержения, </w:t>
      </w:r>
      <w:proofErr w:type="spellStart"/>
      <w:r w:rsidRPr="00373E98">
        <w:rPr>
          <w:rFonts w:ascii="Times New Roman" w:eastAsia="Times New Roman" w:hAnsi="Times New Roman" w:cs="Times New Roman"/>
          <w:sz w:val="28"/>
          <w:szCs w:val="28"/>
          <w:lang w:eastAsia="ru-RU"/>
        </w:rPr>
        <w:t>нежеланности</w:t>
      </w:r>
      <w:proofErr w:type="spellEnd"/>
      <w:r w:rsidRPr="00373E98">
        <w:rPr>
          <w:rFonts w:ascii="Times New Roman" w:eastAsia="Times New Roman" w:hAnsi="Times New Roman" w:cs="Times New Roman"/>
          <w:sz w:val="28"/>
          <w:szCs w:val="28"/>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373E98">
        <w:rPr>
          <w:rFonts w:ascii="Times New Roman" w:eastAsia="Times New Roman" w:hAnsi="Times New Roman" w:cs="Times New Roman"/>
          <w:sz w:val="28"/>
          <w:szCs w:val="28"/>
          <w:lang w:eastAsia="ru-RU"/>
        </w:rPr>
        <w:t>молча</w:t>
      </w:r>
      <w:proofErr w:type="gramEnd"/>
      <w:r w:rsidRPr="00373E98">
        <w:rPr>
          <w:rFonts w:ascii="Times New Roman" w:eastAsia="Times New Roman" w:hAnsi="Times New Roman" w:cs="Times New Roman"/>
          <w:sz w:val="28"/>
          <w:szCs w:val="28"/>
          <w:lang w:eastAsia="ru-RU"/>
        </w:rPr>
        <w:t xml:space="preserve"> посидите с ним, это явится доказательством вашего заинтересованного и заботли</w:t>
      </w:r>
      <w:r>
        <w:rPr>
          <w:rFonts w:ascii="Times New Roman" w:eastAsia="Times New Roman" w:hAnsi="Times New Roman" w:cs="Times New Roman"/>
          <w:sz w:val="28"/>
          <w:szCs w:val="28"/>
          <w:lang w:eastAsia="ru-RU"/>
        </w:rPr>
        <w:t xml:space="preserve">вого отношения. </w:t>
      </w: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373E98">
        <w:rPr>
          <w:rFonts w:ascii="Times New Roman" w:eastAsia="Times New Roman" w:hAnsi="Times New Roman" w:cs="Times New Roman"/>
          <w:sz w:val="28"/>
          <w:szCs w:val="28"/>
          <w:lang w:eastAsia="ru-RU"/>
        </w:rPr>
        <w:t>невербально</w:t>
      </w:r>
      <w:proofErr w:type="spellEnd"/>
      <w:r w:rsidRPr="00373E98">
        <w:rPr>
          <w:rFonts w:ascii="Times New Roman" w:eastAsia="Times New Roman" w:hAnsi="Times New Roman" w:cs="Times New Roman"/>
          <w:sz w:val="28"/>
          <w:szCs w:val="28"/>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w:t>
      </w:r>
      <w:r w:rsidR="00A17007">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завуалированы, тем не менее, они могут быть распознаны восприимчивым слушателем.</w:t>
      </w:r>
    </w:p>
    <w:p w:rsidR="009B4C9E" w:rsidRPr="00A17007" w:rsidRDefault="009B4C9E" w:rsidP="00E35817">
      <w:pPr>
        <w:numPr>
          <w:ilvl w:val="0"/>
          <w:numId w:val="9"/>
        </w:numPr>
        <w:tabs>
          <w:tab w:val="left" w:pos="689"/>
        </w:tabs>
        <w:spacing w:after="0" w:line="276" w:lineRule="auto"/>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Не спорьте. </w:t>
      </w:r>
      <w:r w:rsidRPr="00373E98">
        <w:rPr>
          <w:rFonts w:ascii="Times New Roman" w:eastAsia="Times New Roman" w:hAnsi="Times New Roman" w:cs="Times New Roman"/>
          <w:sz w:val="28"/>
          <w:szCs w:val="28"/>
          <w:lang w:eastAsia="ru-RU"/>
        </w:rPr>
        <w:t>Сталкиваясь с суицидальной угрозой,</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друзья и</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w:t>
      </w:r>
    </w:p>
    <w:p w:rsidR="009B4C9E" w:rsidRPr="00373E98" w:rsidRDefault="009B4C9E"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такие замечания вызывают у несчастного и без того человека еще большую подавленность. Желая </w:t>
      </w:r>
      <w:proofErr w:type="gramStart"/>
      <w:r w:rsidRPr="00373E98">
        <w:rPr>
          <w:rFonts w:ascii="Times New Roman" w:eastAsia="Times New Roman" w:hAnsi="Times New Roman" w:cs="Times New Roman"/>
          <w:sz w:val="28"/>
          <w:szCs w:val="28"/>
          <w:lang w:eastAsia="ru-RU"/>
        </w:rPr>
        <w:t>помочь</w:t>
      </w:r>
      <w:proofErr w:type="gramEnd"/>
      <w:r w:rsidRPr="00373E98">
        <w:rPr>
          <w:rFonts w:ascii="Times New Roman" w:eastAsia="Times New Roman" w:hAnsi="Times New Roman" w:cs="Times New Roman"/>
          <w:sz w:val="28"/>
          <w:szCs w:val="28"/>
          <w:lang w:eastAsia="ru-RU"/>
        </w:rPr>
        <w:t xml:space="preserve"> таким образом, близкие способствуют обратному эффекту.</w:t>
      </w: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Можно встретить часто и другое знакомое замечание: «Ты понимаешь, какие </w:t>
      </w:r>
      <w:proofErr w:type="gramStart"/>
      <w:r w:rsidRPr="00373E98">
        <w:rPr>
          <w:rFonts w:ascii="Times New Roman" w:eastAsia="Times New Roman" w:hAnsi="Times New Roman" w:cs="Times New Roman"/>
          <w:sz w:val="28"/>
          <w:szCs w:val="28"/>
          <w:lang w:eastAsia="ru-RU"/>
        </w:rPr>
        <w:t>несчастья</w:t>
      </w:r>
      <w:proofErr w:type="gramEnd"/>
      <w:r w:rsidRPr="00373E98">
        <w:rPr>
          <w:rFonts w:ascii="Times New Roman" w:eastAsia="Times New Roman" w:hAnsi="Times New Roman" w:cs="Times New Roman"/>
          <w:sz w:val="28"/>
          <w:szCs w:val="28"/>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373E98">
        <w:rPr>
          <w:rFonts w:ascii="Times New Roman" w:eastAsia="Times New Roman" w:hAnsi="Times New Roman" w:cs="Times New Roman"/>
          <w:sz w:val="28"/>
          <w:szCs w:val="28"/>
          <w:lang w:eastAsia="ru-RU"/>
        </w:rPr>
        <w:t>суицидент</w:t>
      </w:r>
      <w:proofErr w:type="spellEnd"/>
      <w:r w:rsidRPr="00373E98">
        <w:rPr>
          <w:rFonts w:ascii="Times New Roman" w:eastAsia="Times New Roman" w:hAnsi="Times New Roman" w:cs="Times New Roman"/>
          <w:sz w:val="28"/>
          <w:szCs w:val="28"/>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9B4C9E" w:rsidRPr="00373E98" w:rsidRDefault="009B4C9E" w:rsidP="00E35817">
      <w:pPr>
        <w:numPr>
          <w:ilvl w:val="0"/>
          <w:numId w:val="10"/>
        </w:numPr>
        <w:tabs>
          <w:tab w:val="left" w:pos="600"/>
        </w:tabs>
        <w:spacing w:after="0" w:line="276" w:lineRule="auto"/>
        <w:ind w:left="600" w:hanging="338"/>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Задавайте вопросы. </w:t>
      </w:r>
      <w:r w:rsidRPr="00373E98">
        <w:rPr>
          <w:rFonts w:ascii="Times New Roman" w:eastAsia="Times New Roman" w:hAnsi="Times New Roman" w:cs="Times New Roman"/>
          <w:sz w:val="28"/>
          <w:szCs w:val="28"/>
          <w:lang w:eastAsia="ru-RU"/>
        </w:rPr>
        <w:t>Если вы задаете такие косвенные вопросы,</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9B4C9E" w:rsidRPr="00373E98" w:rsidRDefault="009B4C9E" w:rsidP="00A17007">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9B4C9E"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373E98">
        <w:rPr>
          <w:rFonts w:ascii="Times New Roman" w:eastAsia="Times New Roman" w:hAnsi="Times New Roman" w:cs="Times New Roman"/>
          <w:sz w:val="28"/>
          <w:szCs w:val="28"/>
          <w:lang w:eastAsia="ru-RU"/>
        </w:rPr>
        <w:t>Ka</w:t>
      </w:r>
      <w:proofErr w:type="gramStart"/>
      <w:r w:rsidRPr="00373E98">
        <w:rPr>
          <w:rFonts w:ascii="Times New Roman" w:eastAsia="Times New Roman" w:hAnsi="Times New Roman" w:cs="Times New Roman"/>
          <w:sz w:val="28"/>
          <w:szCs w:val="28"/>
          <w:lang w:eastAsia="ru-RU"/>
        </w:rPr>
        <w:t>к</w:t>
      </w:r>
      <w:proofErr w:type="spellEnd"/>
      <w:proofErr w:type="gramEnd"/>
      <w:r w:rsidRPr="00373E98">
        <w:rPr>
          <w:rFonts w:ascii="Times New Roman" w:eastAsia="Times New Roman" w:hAnsi="Times New Roman" w:cs="Times New Roman"/>
          <w:sz w:val="28"/>
          <w:szCs w:val="28"/>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373E98">
        <w:rPr>
          <w:rFonts w:ascii="Times New Roman" w:eastAsia="Times New Roman" w:hAnsi="Times New Roman" w:cs="Times New Roman"/>
          <w:sz w:val="28"/>
          <w:szCs w:val="28"/>
          <w:lang w:eastAsia="ru-RU"/>
        </w:rPr>
        <w:t>суициденту</w:t>
      </w:r>
      <w:proofErr w:type="spellEnd"/>
      <w:r w:rsidRPr="00373E98">
        <w:rPr>
          <w:rFonts w:ascii="Times New Roman" w:eastAsia="Times New Roman" w:hAnsi="Times New Roman" w:cs="Times New Roman"/>
          <w:sz w:val="28"/>
          <w:szCs w:val="28"/>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9B4C9E" w:rsidRPr="00373E98" w:rsidRDefault="009B4C9E" w:rsidP="00E35817">
      <w:pPr>
        <w:numPr>
          <w:ilvl w:val="0"/>
          <w:numId w:val="11"/>
        </w:numPr>
        <w:tabs>
          <w:tab w:val="left" w:pos="689"/>
        </w:tabs>
        <w:spacing w:after="0" w:line="276" w:lineRule="auto"/>
        <w:ind w:left="260" w:firstLine="81"/>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Не предлагайте неоправданных утешений. </w:t>
      </w:r>
      <w:r w:rsidRPr="00373E98">
        <w:rPr>
          <w:rFonts w:ascii="Times New Roman" w:eastAsia="Times New Roman" w:hAnsi="Times New Roman" w:cs="Times New Roman"/>
          <w:sz w:val="28"/>
          <w:szCs w:val="28"/>
          <w:lang w:eastAsia="ru-RU"/>
        </w:rPr>
        <w:t>Одним из важных</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механизмов психологической защиты является рационализация.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Причина, по которой </w:t>
      </w:r>
      <w:proofErr w:type="spellStart"/>
      <w:r w:rsidRPr="00373E98">
        <w:rPr>
          <w:rFonts w:ascii="Times New Roman" w:eastAsia="Times New Roman" w:hAnsi="Times New Roman" w:cs="Times New Roman"/>
          <w:sz w:val="28"/>
          <w:szCs w:val="28"/>
          <w:lang w:eastAsia="ru-RU"/>
        </w:rPr>
        <w:t>суицидент</w:t>
      </w:r>
      <w:proofErr w:type="spellEnd"/>
      <w:r w:rsidRPr="00373E98">
        <w:rPr>
          <w:rFonts w:ascii="Times New Roman" w:eastAsia="Times New Roman" w:hAnsi="Times New Roman" w:cs="Times New Roman"/>
          <w:sz w:val="28"/>
          <w:szCs w:val="28"/>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373E98">
        <w:rPr>
          <w:rFonts w:ascii="Times New Roman" w:eastAsia="Times New Roman" w:hAnsi="Times New Roman" w:cs="Times New Roman"/>
          <w:sz w:val="28"/>
          <w:szCs w:val="28"/>
          <w:lang w:eastAsia="ru-RU"/>
        </w:rPr>
        <w:t>ненужными</w:t>
      </w:r>
      <w:proofErr w:type="gramEnd"/>
      <w:r w:rsidRPr="00373E98">
        <w:rPr>
          <w:rFonts w:ascii="Times New Roman" w:eastAsia="Times New Roman" w:hAnsi="Times New Roman" w:cs="Times New Roman"/>
          <w:sz w:val="28"/>
          <w:szCs w:val="28"/>
          <w:lang w:eastAsia="ru-RU"/>
        </w:rPr>
        <w:t xml:space="preserve"> и бесполезными.</w:t>
      </w:r>
    </w:p>
    <w:p w:rsidR="009B4C9E" w:rsidRPr="0052219E" w:rsidRDefault="009B4C9E" w:rsidP="00E35817">
      <w:pPr>
        <w:numPr>
          <w:ilvl w:val="0"/>
          <w:numId w:val="12"/>
        </w:numPr>
        <w:tabs>
          <w:tab w:val="left" w:pos="677"/>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Предложите конструктивные подходы. </w:t>
      </w:r>
      <w:r w:rsidRPr="00373E98">
        <w:rPr>
          <w:rFonts w:ascii="Times New Roman" w:eastAsia="Times New Roman" w:hAnsi="Times New Roman" w:cs="Times New Roman"/>
          <w:sz w:val="28"/>
          <w:szCs w:val="28"/>
          <w:lang w:eastAsia="ru-RU"/>
        </w:rPr>
        <w:t>Вместо того</w:t>
      </w:r>
      <w:proofErr w:type="gramStart"/>
      <w:r w:rsidRPr="00373E98">
        <w:rPr>
          <w:rFonts w:ascii="Times New Roman" w:eastAsia="Times New Roman" w:hAnsi="Times New Roman" w:cs="Times New Roman"/>
          <w:sz w:val="28"/>
          <w:szCs w:val="28"/>
          <w:lang w:eastAsia="ru-RU"/>
        </w:rPr>
        <w:t>,</w:t>
      </w:r>
      <w:proofErr w:type="gramEnd"/>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чтобы</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говорить </w:t>
      </w:r>
      <w:proofErr w:type="spellStart"/>
      <w:r w:rsidRPr="00373E98">
        <w:rPr>
          <w:rFonts w:ascii="Times New Roman" w:eastAsia="Times New Roman" w:hAnsi="Times New Roman" w:cs="Times New Roman"/>
          <w:sz w:val="28"/>
          <w:szCs w:val="28"/>
          <w:lang w:eastAsia="ru-RU"/>
        </w:rPr>
        <w:t>суициденту</w:t>
      </w:r>
      <w:proofErr w:type="spellEnd"/>
      <w:r w:rsidRPr="00373E98">
        <w:rPr>
          <w:rFonts w:ascii="Times New Roman" w:eastAsia="Times New Roman" w:hAnsi="Times New Roman" w:cs="Times New Roman"/>
          <w:sz w:val="28"/>
          <w:szCs w:val="28"/>
          <w:lang w:eastAsia="ru-RU"/>
        </w:rPr>
        <w:t xml:space="preserve">: «Подумай, какую боль принесет твоя смерть близким», - попросите поразмыслить об альтернативных </w:t>
      </w:r>
      <w:proofErr w:type="spellStart"/>
      <w:r w:rsidRPr="00373E98">
        <w:rPr>
          <w:rFonts w:ascii="Times New Roman" w:eastAsia="Times New Roman" w:hAnsi="Times New Roman" w:cs="Times New Roman"/>
          <w:sz w:val="28"/>
          <w:szCs w:val="28"/>
          <w:lang w:eastAsia="ru-RU"/>
        </w:rPr>
        <w:t>решениях</w:t>
      </w:r>
      <w:proofErr w:type="gramStart"/>
      <w:r w:rsidRPr="00373E98">
        <w:rPr>
          <w:rFonts w:ascii="Times New Roman" w:eastAsia="Times New Roman" w:hAnsi="Times New Roman" w:cs="Times New Roman"/>
          <w:sz w:val="28"/>
          <w:szCs w:val="28"/>
          <w:lang w:eastAsia="ru-RU"/>
        </w:rPr>
        <w:t>,</w:t>
      </w:r>
      <w:r w:rsidRPr="0052219E">
        <w:rPr>
          <w:rFonts w:ascii="Times New Roman" w:eastAsia="Times New Roman" w:hAnsi="Times New Roman" w:cs="Times New Roman"/>
          <w:sz w:val="28"/>
          <w:szCs w:val="28"/>
          <w:lang w:eastAsia="ru-RU"/>
        </w:rPr>
        <w:t>к</w:t>
      </w:r>
      <w:proofErr w:type="gramEnd"/>
      <w:r w:rsidRPr="0052219E">
        <w:rPr>
          <w:rFonts w:ascii="Times New Roman" w:eastAsia="Times New Roman" w:hAnsi="Times New Roman" w:cs="Times New Roman"/>
          <w:sz w:val="28"/>
          <w:szCs w:val="28"/>
          <w:lang w:eastAsia="ru-RU"/>
        </w:rPr>
        <w:t>оторые</w:t>
      </w:r>
      <w:proofErr w:type="spellEnd"/>
      <w:r w:rsidRPr="0052219E">
        <w:rPr>
          <w:rFonts w:ascii="Times New Roman" w:eastAsia="Times New Roman" w:hAnsi="Times New Roman" w:cs="Times New Roman"/>
          <w:sz w:val="28"/>
          <w:szCs w:val="28"/>
          <w:lang w:eastAsia="ru-RU"/>
        </w:rPr>
        <w:t>, возможно, еще не приходили ему в голову.</w:t>
      </w: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373E98">
        <w:rPr>
          <w:rFonts w:ascii="Times New Roman" w:eastAsia="Times New Roman" w:hAnsi="Times New Roman" w:cs="Times New Roman"/>
          <w:sz w:val="28"/>
          <w:szCs w:val="28"/>
          <w:lang w:eastAsia="ru-RU"/>
        </w:rPr>
        <w:t>тыочень</w:t>
      </w:r>
      <w:proofErr w:type="spellEnd"/>
      <w:r w:rsidRPr="00373E98">
        <w:rPr>
          <w:rFonts w:ascii="Times New Roman" w:eastAsia="Times New Roman" w:hAnsi="Times New Roman" w:cs="Times New Roman"/>
          <w:sz w:val="28"/>
          <w:szCs w:val="28"/>
          <w:lang w:eastAsia="ru-RU"/>
        </w:rPr>
        <w:t xml:space="preserve"> </w:t>
      </w:r>
      <w:proofErr w:type="gramStart"/>
      <w:r w:rsidRPr="00373E98">
        <w:rPr>
          <w:rFonts w:ascii="Times New Roman" w:eastAsia="Times New Roman" w:hAnsi="Times New Roman" w:cs="Times New Roman"/>
          <w:sz w:val="28"/>
          <w:szCs w:val="28"/>
          <w:lang w:eastAsia="ru-RU"/>
        </w:rPr>
        <w:t>расстроен</w:t>
      </w:r>
      <w:proofErr w:type="gramEnd"/>
      <w:r w:rsidRPr="00373E98">
        <w:rPr>
          <w:rFonts w:ascii="Times New Roman" w:eastAsia="Times New Roman" w:hAnsi="Times New Roman" w:cs="Times New Roman"/>
          <w:sz w:val="28"/>
          <w:szCs w:val="28"/>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373E98">
        <w:rPr>
          <w:rFonts w:ascii="Times New Roman" w:eastAsia="Times New Roman" w:hAnsi="Times New Roman" w:cs="Times New Roman"/>
          <w:sz w:val="28"/>
          <w:szCs w:val="28"/>
          <w:lang w:eastAsia="ru-RU"/>
        </w:rPr>
        <w:t>неразрешившегося</w:t>
      </w:r>
      <w:proofErr w:type="spellEnd"/>
      <w:r w:rsidRPr="00373E98">
        <w:rPr>
          <w:rFonts w:ascii="Times New Roman" w:eastAsia="Times New Roman" w:hAnsi="Times New Roman" w:cs="Times New Roman"/>
          <w:sz w:val="28"/>
          <w:szCs w:val="28"/>
          <w:lang w:eastAsia="ru-RU"/>
        </w:rPr>
        <w:t xml:space="preserve"> горя или какой-либо соматической болезни. Поэтому следует принимать во внимание все его чувства и беды.</w:t>
      </w: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w:t>
      </w: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проанализирована, не возникло ли каких-либо альтернатив? Не появился ли луч надежды?</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3"/>
        </w:numPr>
        <w:tabs>
          <w:tab w:val="left" w:pos="672"/>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Вселяйте надежду. </w:t>
      </w:r>
      <w:r w:rsidRPr="00373E98">
        <w:rPr>
          <w:rFonts w:ascii="Times New Roman" w:eastAsia="Times New Roman" w:hAnsi="Times New Roman" w:cs="Times New Roman"/>
          <w:sz w:val="28"/>
          <w:szCs w:val="28"/>
          <w:lang w:eastAsia="ru-RU"/>
        </w:rPr>
        <w:t>Работа со склонными к саморазрушению</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депрессивными подростками является серьезной и ответственной.</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9B4C9E" w:rsidRPr="00373E98" w:rsidRDefault="009B4C9E" w:rsidP="00ED4FEF">
      <w:pPr>
        <w:spacing w:after="0" w:line="276" w:lineRule="auto"/>
        <w:rPr>
          <w:rFonts w:ascii="Times New Roman" w:eastAsia="Times New Roman" w:hAnsi="Times New Roman" w:cs="Times New Roman"/>
          <w:sz w:val="28"/>
          <w:szCs w:val="28"/>
          <w:lang w:eastAsia="ru-RU"/>
        </w:rPr>
        <w:sectPr w:rsidR="009B4C9E" w:rsidRPr="00373E98" w:rsidSect="0052219E">
          <w:type w:val="continuous"/>
          <w:pgSz w:w="11900" w:h="16838"/>
          <w:pgMar w:top="1440" w:right="846" w:bottom="1276" w:left="1440" w:header="0" w:footer="0" w:gutter="0"/>
          <w:cols w:space="720" w:equalWidth="0">
            <w:col w:w="9620"/>
          </w:cols>
        </w:sectPr>
      </w:pPr>
    </w:p>
    <w:p w:rsidR="009B4C9E"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4"/>
        </w:numPr>
        <w:tabs>
          <w:tab w:val="left" w:pos="1020"/>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Оцените степень риска самоубийства. </w:t>
      </w:r>
      <w:r w:rsidRPr="00373E98">
        <w:rPr>
          <w:rFonts w:ascii="Times New Roman" w:eastAsia="Times New Roman" w:hAnsi="Times New Roman" w:cs="Times New Roman"/>
          <w:sz w:val="28"/>
          <w:szCs w:val="28"/>
          <w:lang w:eastAsia="ru-RU"/>
        </w:rPr>
        <w:t>Постарайтесь</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w:t>
      </w:r>
    </w:p>
    <w:p w:rsidR="009B4C9E" w:rsidRPr="00373E98" w:rsidRDefault="009B4C9E" w:rsidP="00ED4FEF">
      <w:pPr>
        <w:spacing w:after="0" w:line="276" w:lineRule="auto"/>
        <w:rPr>
          <w:rFonts w:ascii="Times New Roman" w:eastAsia="Times New Roman" w:hAnsi="Times New Roman" w:cs="Times New Roman"/>
          <w:b/>
          <w:bCs/>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sz w:val="28"/>
          <w:szCs w:val="28"/>
          <w:lang w:eastAsia="ru-RU"/>
        </w:rPr>
        <w:t>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дарит кому-то свой любимый магнитофон, с которым он ни за </w:t>
      </w:r>
      <w:proofErr w:type="gramStart"/>
      <w:r w:rsidRPr="00373E98">
        <w:rPr>
          <w:rFonts w:ascii="Times New Roman" w:eastAsia="Times New Roman" w:hAnsi="Times New Roman" w:cs="Times New Roman"/>
          <w:sz w:val="28"/>
          <w:szCs w:val="28"/>
          <w:lang w:eastAsia="ru-RU"/>
        </w:rPr>
        <w:t>что бы не</w:t>
      </w:r>
      <w:proofErr w:type="gramEnd"/>
      <w:r w:rsidRPr="00373E98">
        <w:rPr>
          <w:rFonts w:ascii="Times New Roman" w:eastAsia="Times New Roman" w:hAnsi="Times New Roman" w:cs="Times New Roman"/>
          <w:sz w:val="28"/>
          <w:szCs w:val="28"/>
          <w:lang w:eastAsia="ru-RU"/>
        </w:rPr>
        <w:t xml:space="preserve"> расстался. В этом случае лекарства, оружие или ножи следует убрать подальше.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 xml:space="preserve">Не оставляйте человека одного в ситуации высокого суицидального риска. </w:t>
      </w:r>
      <w:r w:rsidRPr="00373E98">
        <w:rPr>
          <w:rFonts w:ascii="Times New Roman" w:eastAsia="Times New Roman" w:hAnsi="Times New Roman" w:cs="Times New Roman"/>
          <w:sz w:val="28"/>
          <w:szCs w:val="28"/>
          <w:lang w:eastAsia="ru-RU"/>
        </w:rPr>
        <w:t>Оставайтесь с ним как можно дольше или</w:t>
      </w:r>
      <w:r>
        <w:rPr>
          <w:rFonts w:ascii="Times New Roman" w:eastAsia="Times New Roman" w:hAnsi="Times New Roman" w:cs="Times New Roman"/>
          <w:sz w:val="28"/>
          <w:szCs w:val="28"/>
          <w:lang w:eastAsia="ru-RU"/>
        </w:rPr>
        <w:t xml:space="preserve"> </w:t>
      </w:r>
      <w:r w:rsidRPr="00373E98">
        <w:rPr>
          <w:rFonts w:ascii="Times New Roman" w:eastAsia="Times New Roman" w:hAnsi="Times New Roman" w:cs="Times New Roman"/>
          <w:sz w:val="28"/>
          <w:szCs w:val="28"/>
          <w:lang w:eastAsia="ru-RU"/>
        </w:rPr>
        <w:t>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373E98">
        <w:rPr>
          <w:rFonts w:ascii="Times New Roman" w:eastAsia="Times New Roman" w:hAnsi="Times New Roman" w:cs="Times New Roman"/>
          <w:sz w:val="28"/>
          <w:szCs w:val="28"/>
          <w:lang w:eastAsia="ru-RU"/>
        </w:rPr>
        <w:t>ним</w:t>
      </w:r>
      <w:proofErr w:type="gramEnd"/>
      <w:r w:rsidRPr="00373E98">
        <w:rPr>
          <w:rFonts w:ascii="Times New Roman" w:eastAsia="Times New Roman" w:hAnsi="Times New Roman" w:cs="Times New Roman"/>
          <w:sz w:val="28"/>
          <w:szCs w:val="28"/>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5"/>
        </w:numPr>
        <w:tabs>
          <w:tab w:val="left" w:pos="751"/>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 xml:space="preserve">Обратитесь за помощью к специалистам. </w:t>
      </w:r>
      <w:proofErr w:type="spellStart"/>
      <w:r w:rsidRPr="00373E98">
        <w:rPr>
          <w:rFonts w:ascii="Times New Roman" w:eastAsia="Times New Roman" w:hAnsi="Times New Roman" w:cs="Times New Roman"/>
          <w:sz w:val="28"/>
          <w:szCs w:val="28"/>
          <w:lang w:eastAsia="ru-RU"/>
        </w:rPr>
        <w:t>Суициденты</w:t>
      </w:r>
      <w:proofErr w:type="spellEnd"/>
      <w:r w:rsidRPr="00373E98">
        <w:rPr>
          <w:rFonts w:ascii="Times New Roman" w:eastAsia="Times New Roman" w:hAnsi="Times New Roman" w:cs="Times New Roman"/>
          <w:sz w:val="28"/>
          <w:szCs w:val="28"/>
          <w:lang w:eastAsia="ru-RU"/>
        </w:rPr>
        <w:t xml:space="preserve"> имеют</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несомненно, могут иметь благие намерения, но им может не хватать умения и опыта, кроме того, они </w:t>
      </w:r>
      <w:proofErr w:type="gramStart"/>
      <w:r w:rsidRPr="00373E98">
        <w:rPr>
          <w:rFonts w:ascii="Times New Roman" w:eastAsia="Times New Roman" w:hAnsi="Times New Roman" w:cs="Times New Roman"/>
          <w:sz w:val="28"/>
          <w:szCs w:val="28"/>
          <w:lang w:eastAsia="ru-RU"/>
        </w:rPr>
        <w:t>бывают</w:t>
      </w:r>
      <w:proofErr w:type="gramEnd"/>
      <w:r w:rsidRPr="00373E98">
        <w:rPr>
          <w:rFonts w:ascii="Times New Roman" w:eastAsia="Times New Roman" w:hAnsi="Times New Roman" w:cs="Times New Roman"/>
          <w:sz w:val="28"/>
          <w:szCs w:val="28"/>
          <w:lang w:eastAsia="ru-RU"/>
        </w:rPr>
        <w:t xml:space="preserve"> склонны к излишней эмоциональности.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A17007" w:rsidP="00ED4FEF">
      <w:pPr>
        <w:tabs>
          <w:tab w:val="left" w:pos="1240"/>
          <w:tab w:val="left" w:pos="3800"/>
          <w:tab w:val="left" w:pos="6140"/>
          <w:tab w:val="left" w:pos="798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02D">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sz w:val="28"/>
          <w:szCs w:val="28"/>
          <w:lang w:eastAsia="ru-RU"/>
        </w:rPr>
        <w:t>Для</w:t>
      </w:r>
      <w:r w:rsidR="009B4C9E" w:rsidRPr="00373E98">
        <w:rPr>
          <w:rFonts w:ascii="Times New Roman" w:eastAsia="Times New Roman" w:hAnsi="Times New Roman" w:cs="Times New Roman"/>
          <w:sz w:val="28"/>
          <w:szCs w:val="28"/>
          <w:lang w:eastAsia="ru-RU"/>
        </w:rPr>
        <w:tab/>
      </w:r>
      <w:proofErr w:type="gramStart"/>
      <w:r w:rsidR="009B4C9E" w:rsidRPr="00373E98">
        <w:rPr>
          <w:rFonts w:ascii="Times New Roman" w:eastAsia="Times New Roman" w:hAnsi="Times New Roman" w:cs="Times New Roman"/>
          <w:sz w:val="28"/>
          <w:szCs w:val="28"/>
          <w:lang w:eastAsia="ru-RU"/>
        </w:rPr>
        <w:t>испытывающих</w:t>
      </w:r>
      <w:proofErr w:type="gramEnd"/>
      <w:r w:rsidR="009B4C9E" w:rsidRPr="00373E98">
        <w:rPr>
          <w:rFonts w:ascii="Times New Roman" w:eastAsia="Times New Roman" w:hAnsi="Times New Roman" w:cs="Times New Roman"/>
          <w:sz w:val="28"/>
          <w:szCs w:val="28"/>
          <w:lang w:eastAsia="ru-RU"/>
        </w:rPr>
        <w:tab/>
        <w:t>суицидальные</w:t>
      </w:r>
      <w:r w:rsidR="009B4C9E" w:rsidRPr="00373E98">
        <w:rPr>
          <w:rFonts w:ascii="Times New Roman" w:eastAsia="Times New Roman" w:hAnsi="Times New Roman" w:cs="Times New Roman"/>
          <w:sz w:val="28"/>
          <w:szCs w:val="28"/>
          <w:lang w:eastAsia="ru-RU"/>
        </w:rPr>
        <w:tab/>
        <w:t>тенденции</w:t>
      </w:r>
      <w:r w:rsidR="009B4C9E" w:rsidRPr="00373E98">
        <w:rPr>
          <w:rFonts w:ascii="Times New Roman" w:eastAsia="Times New Roman" w:hAnsi="Times New Roman" w:cs="Times New Roman"/>
          <w:sz w:val="28"/>
          <w:szCs w:val="28"/>
          <w:lang w:eastAsia="ru-RU"/>
        </w:rPr>
        <w:tab/>
        <w:t>возможным</w:t>
      </w:r>
    </w:p>
    <w:p w:rsidR="009B4C9E" w:rsidRPr="00373E98" w:rsidRDefault="009B4C9E" w:rsidP="00A17007">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w:t>
      </w:r>
      <w:r>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w:t>
      </w:r>
    </w:p>
    <w:p w:rsidR="009B4C9E" w:rsidRPr="00373E98" w:rsidRDefault="009B4C9E" w:rsidP="00A17007">
      <w:pPr>
        <w:spacing w:after="0" w:line="276" w:lineRule="auto"/>
        <w:ind w:left="260" w:right="2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эмоционального дискомфорта при семейной терапии могут быть произведены персональные изменения в окружении.</w:t>
      </w: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Иногда единственной альтернативой помощи </w:t>
      </w:r>
      <w:proofErr w:type="spellStart"/>
      <w:r w:rsidRPr="00373E98">
        <w:rPr>
          <w:rFonts w:ascii="Times New Roman" w:eastAsia="Times New Roman" w:hAnsi="Times New Roman" w:cs="Times New Roman"/>
          <w:sz w:val="28"/>
          <w:szCs w:val="28"/>
          <w:lang w:eastAsia="ru-RU"/>
        </w:rPr>
        <w:t>суициденту</w:t>
      </w:r>
      <w:proofErr w:type="spellEnd"/>
      <w:r w:rsidRPr="00373E98">
        <w:rPr>
          <w:rFonts w:ascii="Times New Roman" w:eastAsia="Times New Roman" w:hAnsi="Times New Roman" w:cs="Times New Roman"/>
          <w:sz w:val="28"/>
          <w:szCs w:val="2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373E98">
        <w:rPr>
          <w:rFonts w:ascii="Times New Roman" w:eastAsia="Times New Roman" w:hAnsi="Times New Roman" w:cs="Times New Roman"/>
          <w:sz w:val="28"/>
          <w:szCs w:val="28"/>
          <w:lang w:eastAsia="ru-RU"/>
        </w:rPr>
        <w:t>суициденты</w:t>
      </w:r>
      <w:proofErr w:type="spellEnd"/>
      <w:r w:rsidRPr="00373E98">
        <w:rPr>
          <w:rFonts w:ascii="Times New Roman" w:eastAsia="Times New Roman" w:hAnsi="Times New Roman" w:cs="Times New Roman"/>
          <w:sz w:val="28"/>
          <w:szCs w:val="28"/>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Кроме того, известно, что наиболее </w:t>
      </w:r>
      <w:proofErr w:type="gramStart"/>
      <w:r w:rsidRPr="00373E98">
        <w:rPr>
          <w:rFonts w:ascii="Times New Roman" w:eastAsia="Times New Roman" w:hAnsi="Times New Roman" w:cs="Times New Roman"/>
          <w:sz w:val="28"/>
          <w:szCs w:val="28"/>
          <w:lang w:eastAsia="ru-RU"/>
        </w:rPr>
        <w:t>склонные</w:t>
      </w:r>
      <w:proofErr w:type="gramEnd"/>
      <w:r w:rsidRPr="00373E98">
        <w:rPr>
          <w:rFonts w:ascii="Times New Roman" w:eastAsia="Times New Roman" w:hAnsi="Times New Roman" w:cs="Times New Roman"/>
          <w:sz w:val="28"/>
          <w:szCs w:val="28"/>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373E98">
        <w:rPr>
          <w:rFonts w:ascii="Times New Roman" w:eastAsia="Times New Roman" w:hAnsi="Times New Roman" w:cs="Times New Roman"/>
          <w:sz w:val="28"/>
          <w:szCs w:val="28"/>
          <w:lang w:eastAsia="ru-RU"/>
        </w:rPr>
        <w:t>больницы</w:t>
      </w:r>
      <w:proofErr w:type="gramEnd"/>
      <w:r w:rsidRPr="00373E98">
        <w:rPr>
          <w:rFonts w:ascii="Times New Roman" w:eastAsia="Times New Roman" w:hAnsi="Times New Roman" w:cs="Times New Roman"/>
          <w:sz w:val="28"/>
          <w:szCs w:val="28"/>
          <w:lang w:eastAsia="ru-RU"/>
        </w:rPr>
        <w:t xml:space="preserve"> имеющие высокий суицидальный риск</w:t>
      </w: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6"/>
        </w:numPr>
        <w:tabs>
          <w:tab w:val="left" w:pos="751"/>
        </w:tabs>
        <w:spacing w:after="0" w:line="276" w:lineRule="auto"/>
        <w:ind w:left="260" w:firstLine="2"/>
        <w:jc w:val="both"/>
        <w:rPr>
          <w:rFonts w:ascii="Times New Roman" w:eastAsia="Times New Roman" w:hAnsi="Times New Roman" w:cs="Times New Roman"/>
          <w:b/>
          <w:bCs/>
          <w:sz w:val="28"/>
          <w:szCs w:val="28"/>
          <w:lang w:eastAsia="ru-RU"/>
        </w:rPr>
      </w:pPr>
      <w:r w:rsidRPr="00373E98">
        <w:rPr>
          <w:rFonts w:ascii="Times New Roman" w:eastAsia="Times New Roman" w:hAnsi="Times New Roman" w:cs="Times New Roman"/>
          <w:b/>
          <w:bCs/>
          <w:sz w:val="28"/>
          <w:szCs w:val="28"/>
          <w:lang w:eastAsia="ru-RU"/>
        </w:rPr>
        <w:t>Важность сохранения заботы и поддержки</w:t>
      </w:r>
      <w:r w:rsidRPr="00373E98">
        <w:rPr>
          <w:rFonts w:ascii="Times New Roman" w:eastAsia="Times New Roman" w:hAnsi="Times New Roman" w:cs="Times New Roman"/>
          <w:sz w:val="28"/>
          <w:szCs w:val="28"/>
          <w:lang w:eastAsia="ru-RU"/>
        </w:rPr>
        <w:t>.</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Если критическая</w:t>
      </w:r>
      <w:r w:rsidRPr="00373E98">
        <w:rPr>
          <w:rFonts w:ascii="Times New Roman" w:eastAsia="Times New Roman" w:hAnsi="Times New Roman" w:cs="Times New Roman"/>
          <w:b/>
          <w:bCs/>
          <w:sz w:val="28"/>
          <w:szCs w:val="28"/>
          <w:lang w:eastAsia="ru-RU"/>
        </w:rPr>
        <w:t xml:space="preserve"> </w:t>
      </w:r>
      <w:r w:rsidRPr="00373E98">
        <w:rPr>
          <w:rFonts w:ascii="Times New Roman" w:eastAsia="Times New Roman" w:hAnsi="Times New Roman" w:cs="Times New Roman"/>
          <w:sz w:val="28"/>
          <w:szCs w:val="28"/>
          <w:lang w:eastAsia="ru-RU"/>
        </w:rPr>
        <w:t xml:space="preserve">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373E98">
        <w:rPr>
          <w:rFonts w:ascii="Times New Roman" w:eastAsia="Times New Roman" w:hAnsi="Times New Roman" w:cs="Times New Roman"/>
          <w:sz w:val="28"/>
          <w:szCs w:val="28"/>
          <w:lang w:eastAsia="ru-RU"/>
        </w:rPr>
        <w:t>свидетельствовать о решении рассчитаться</w:t>
      </w:r>
      <w:proofErr w:type="gramEnd"/>
      <w:r w:rsidRPr="00373E98">
        <w:rPr>
          <w:rFonts w:ascii="Times New Roman" w:eastAsia="Times New Roman" w:hAnsi="Times New Roman" w:cs="Times New Roman"/>
          <w:sz w:val="28"/>
          <w:szCs w:val="28"/>
          <w:lang w:eastAsia="ru-RU"/>
        </w:rPr>
        <w:t xml:space="preserve"> со всеми долгами и обязательствами, после чего можно покончить с собой. И, действительно, половина </w:t>
      </w:r>
      <w:proofErr w:type="spellStart"/>
      <w:r w:rsidRPr="00373E98">
        <w:rPr>
          <w:rFonts w:ascii="Times New Roman" w:eastAsia="Times New Roman" w:hAnsi="Times New Roman" w:cs="Times New Roman"/>
          <w:sz w:val="28"/>
          <w:szCs w:val="28"/>
          <w:lang w:eastAsia="ru-RU"/>
        </w:rPr>
        <w:t>суицидентов</w:t>
      </w:r>
      <w:proofErr w:type="spellEnd"/>
      <w:r w:rsidRPr="00373E98">
        <w:rPr>
          <w:rFonts w:ascii="Times New Roman" w:eastAsia="Times New Roman" w:hAnsi="Times New Roman" w:cs="Times New Roman"/>
          <w:sz w:val="28"/>
          <w:szCs w:val="28"/>
          <w:lang w:eastAsia="ru-RU"/>
        </w:rPr>
        <w:t xml:space="preserve"> совершает самоубийство не позже, чем через три месяца после начала психологического кризиса.</w:t>
      </w:r>
    </w:p>
    <w:p w:rsidR="0036702D" w:rsidRPr="00373E98" w:rsidRDefault="0036702D"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373E98">
        <w:rPr>
          <w:rFonts w:ascii="Times New Roman" w:eastAsia="Times New Roman" w:hAnsi="Times New Roman" w:cs="Times New Roman"/>
          <w:sz w:val="28"/>
          <w:szCs w:val="28"/>
          <w:lang w:eastAsia="ru-RU"/>
        </w:rPr>
        <w:t>неумехам</w:t>
      </w:r>
      <w:proofErr w:type="gramEnd"/>
      <w:r w:rsidRPr="00373E98">
        <w:rPr>
          <w:rFonts w:ascii="Times New Roman" w:eastAsia="Times New Roman" w:hAnsi="Times New Roman" w:cs="Times New Roman"/>
          <w:sz w:val="28"/>
          <w:szCs w:val="28"/>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A17007" w:rsidRDefault="00A17007" w:rsidP="00A17007">
      <w:pPr>
        <w:spacing w:after="0" w:line="276" w:lineRule="auto"/>
        <w:jc w:val="right"/>
        <w:rPr>
          <w:rFonts w:ascii="Times New Roman" w:eastAsia="Times New Roman" w:hAnsi="Times New Roman" w:cs="Times New Roman"/>
          <w:b/>
          <w:sz w:val="28"/>
          <w:szCs w:val="28"/>
          <w:lang w:eastAsia="ru-RU"/>
        </w:rPr>
      </w:pPr>
      <w:r w:rsidRPr="00A17007">
        <w:rPr>
          <w:rFonts w:ascii="Times New Roman" w:eastAsia="Times New Roman" w:hAnsi="Times New Roman" w:cs="Times New Roman"/>
          <w:b/>
          <w:sz w:val="28"/>
          <w:szCs w:val="28"/>
          <w:lang w:eastAsia="ru-RU"/>
        </w:rPr>
        <w:t>ПРИЛОЖЕНИЕ 2</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right="-259"/>
        <w:jc w:val="center"/>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ПОДРОСТКАМ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right="-259"/>
        <w:jc w:val="center"/>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Что нужно знать о суициде?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373E98">
        <w:rPr>
          <w:rFonts w:ascii="Times New Roman" w:eastAsia="Times New Roman" w:hAnsi="Times New Roman" w:cs="Times New Roman"/>
          <w:sz w:val="28"/>
          <w:szCs w:val="28"/>
          <w:lang w:eastAsia="ru-RU"/>
        </w:rPr>
        <w:t>суицидентах</w:t>
      </w:r>
      <w:proofErr w:type="spellEnd"/>
      <w:r w:rsidRPr="00373E98">
        <w:rPr>
          <w:rFonts w:ascii="Times New Roman" w:eastAsia="Times New Roman" w:hAnsi="Times New Roman" w:cs="Times New Roman"/>
          <w:sz w:val="28"/>
          <w:szCs w:val="28"/>
          <w:lang w:eastAsia="ru-RU"/>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w:t>
      </w:r>
    </w:p>
    <w:p w:rsidR="009B4C9E" w:rsidRPr="00373E98" w:rsidRDefault="009B4C9E" w:rsidP="00ED4FEF">
      <w:pPr>
        <w:spacing w:after="0" w:line="276" w:lineRule="auto"/>
        <w:ind w:left="260" w:right="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суициде, которую необходимо знать для оказания эффективной </w:t>
      </w:r>
      <w:proofErr w:type="gramStart"/>
      <w:r w:rsidRPr="00373E98">
        <w:rPr>
          <w:rFonts w:ascii="Times New Roman" w:eastAsia="Times New Roman" w:hAnsi="Times New Roman" w:cs="Times New Roman"/>
          <w:sz w:val="28"/>
          <w:szCs w:val="28"/>
          <w:lang w:eastAsia="ru-RU"/>
        </w:rPr>
        <w:t>помощи</w:t>
      </w:r>
      <w:proofErr w:type="gramEnd"/>
      <w:r w:rsidRPr="00373E98">
        <w:rPr>
          <w:rFonts w:ascii="Times New Roman" w:eastAsia="Times New Roman" w:hAnsi="Times New Roman" w:cs="Times New Roman"/>
          <w:sz w:val="28"/>
          <w:szCs w:val="28"/>
          <w:lang w:eastAsia="ru-RU"/>
        </w:rPr>
        <w:t xml:space="preserve"> оказавшемуся в беде другу или знакомому.</w:t>
      </w:r>
    </w:p>
    <w:p w:rsidR="009B4C9E" w:rsidRPr="00A17007" w:rsidRDefault="009B4C9E" w:rsidP="00ED4FEF">
      <w:pPr>
        <w:spacing w:after="0" w:line="276" w:lineRule="auto"/>
        <w:rPr>
          <w:rFonts w:ascii="Times New Roman" w:eastAsia="Times New Roman" w:hAnsi="Times New Roman" w:cs="Times New Roman"/>
          <w:b/>
          <w:sz w:val="28"/>
          <w:szCs w:val="28"/>
          <w:lang w:eastAsia="ru-RU"/>
        </w:rPr>
      </w:pPr>
    </w:p>
    <w:p w:rsidR="009B4C9E" w:rsidRPr="00A17007" w:rsidRDefault="009B4C9E" w:rsidP="00A17007">
      <w:pPr>
        <w:tabs>
          <w:tab w:val="left" w:pos="500"/>
        </w:tabs>
        <w:spacing w:after="0" w:line="276" w:lineRule="auto"/>
        <w:ind w:left="500"/>
        <w:rPr>
          <w:rFonts w:ascii="Times New Roman" w:eastAsia="Times New Roman" w:hAnsi="Times New Roman" w:cs="Times New Roman"/>
          <w:b/>
          <w:sz w:val="28"/>
          <w:szCs w:val="28"/>
          <w:lang w:eastAsia="ru-RU"/>
        </w:rPr>
      </w:pPr>
      <w:r w:rsidRPr="00A17007">
        <w:rPr>
          <w:rFonts w:ascii="Times New Roman" w:eastAsia="Times New Roman" w:hAnsi="Times New Roman" w:cs="Times New Roman"/>
          <w:b/>
          <w:sz w:val="28"/>
          <w:szCs w:val="28"/>
          <w:lang w:eastAsia="ru-RU"/>
        </w:rPr>
        <w:t>Кто совершает самоубийства? Почему? Каким образом?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w:t>
      </w: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right="2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373E98">
        <w:rPr>
          <w:rFonts w:ascii="Times New Roman" w:eastAsia="Times New Roman" w:hAnsi="Times New Roman" w:cs="Times New Roman"/>
          <w:sz w:val="28"/>
          <w:szCs w:val="28"/>
          <w:lang w:eastAsia="ru-RU"/>
        </w:rPr>
        <w:t>их</w:t>
      </w:r>
      <w:proofErr w:type="gramEnd"/>
      <w:r w:rsidRPr="00373E98">
        <w:rPr>
          <w:rFonts w:ascii="Times New Roman" w:eastAsia="Times New Roman" w:hAnsi="Times New Roman" w:cs="Times New Roman"/>
          <w:sz w:val="28"/>
          <w:szCs w:val="28"/>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7"/>
        </w:numPr>
        <w:tabs>
          <w:tab w:val="left" w:pos="653"/>
        </w:tabs>
        <w:spacing w:after="0" w:line="276" w:lineRule="auto"/>
        <w:ind w:left="260" w:firstLine="81"/>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9B4C9E" w:rsidP="00ED4FEF">
      <w:pPr>
        <w:spacing w:after="0" w:line="276" w:lineRule="auto"/>
        <w:ind w:left="260" w:right="20"/>
        <w:rPr>
          <w:rFonts w:ascii="Times New Roman" w:eastAsia="Times New Roman" w:hAnsi="Times New Roman" w:cs="Times New Roman"/>
          <w:sz w:val="28"/>
          <w:szCs w:val="28"/>
          <w:lang w:eastAsia="ru-RU"/>
        </w:rPr>
      </w:pPr>
      <w:proofErr w:type="gramStart"/>
      <w:r w:rsidRPr="00373E98">
        <w:rPr>
          <w:rFonts w:ascii="Times New Roman" w:eastAsia="Times New Roman" w:hAnsi="Times New Roman" w:cs="Times New Roman"/>
          <w:sz w:val="28"/>
          <w:szCs w:val="28"/>
          <w:lang w:eastAsia="ru-RU"/>
        </w:rPr>
        <w:t>которых спасти удалось, но которые должны были бы погибнуть, мы можем представить себе, о чем они думали.</w:t>
      </w:r>
      <w:proofErr w:type="gramEnd"/>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Для того чтобы удержать друга или знакомого от самоубийства, надо немного разбираться в человеческой психологии.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D0991" w:rsidRDefault="009D0991" w:rsidP="00ED4FEF">
      <w:pPr>
        <w:spacing w:after="0" w:line="276" w:lineRule="auto"/>
        <w:ind w:left="260"/>
        <w:rPr>
          <w:rFonts w:ascii="Times New Roman" w:eastAsia="Times New Roman" w:hAnsi="Times New Roman" w:cs="Times New Roman"/>
          <w:b/>
          <w:bCs/>
          <w:sz w:val="28"/>
          <w:szCs w:val="28"/>
          <w:lang w:eastAsia="ru-RU"/>
        </w:rPr>
      </w:pPr>
    </w:p>
    <w:p w:rsidR="009B4C9E" w:rsidRPr="00373E98" w:rsidRDefault="009B4C9E" w:rsidP="00A17007">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Чтобы ценить жизнь, необходимо знать две основных вещи: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A17007" w:rsidRDefault="009B4C9E" w:rsidP="00E35817">
      <w:pPr>
        <w:numPr>
          <w:ilvl w:val="0"/>
          <w:numId w:val="18"/>
        </w:numPr>
        <w:tabs>
          <w:tab w:val="left" w:pos="660"/>
        </w:tabs>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Нам нужно, чтобы нас любили.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8"/>
        </w:numPr>
        <w:tabs>
          <w:tab w:val="left" w:pos="660"/>
        </w:tabs>
        <w:spacing w:after="0" w:line="276" w:lineRule="auto"/>
        <w:ind w:left="660" w:hanging="319"/>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Нам нужно хорошо к себе относиться.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На наше поведение оказывают воздействие два основных принципа:</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35817">
      <w:pPr>
        <w:numPr>
          <w:ilvl w:val="0"/>
          <w:numId w:val="19"/>
        </w:numPr>
        <w:tabs>
          <w:tab w:val="left" w:pos="660"/>
        </w:tabs>
        <w:spacing w:after="0" w:line="276" w:lineRule="auto"/>
        <w:ind w:left="660" w:hanging="319"/>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Наше поведение зависит от того, как мы к себе относимся.</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A17007" w:rsidRDefault="009B4C9E" w:rsidP="00E35817">
      <w:pPr>
        <w:numPr>
          <w:ilvl w:val="0"/>
          <w:numId w:val="19"/>
        </w:numPr>
        <w:tabs>
          <w:tab w:val="left" w:pos="754"/>
        </w:tabs>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Поведение каждого человека имеет цель; наши поступки не происходят “просто так”.</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w:t>
      </w:r>
    </w:p>
    <w:p w:rsidR="009B4C9E" w:rsidRPr="00373E98" w:rsidRDefault="009B4C9E" w:rsidP="00ED4FEF">
      <w:pPr>
        <w:spacing w:after="0" w:line="276" w:lineRule="auto"/>
        <w:ind w:left="260" w:right="2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уйти из жизни. Ты увидишь так же, как дружеские забота и ласка умеют обнадеживать, гнать от себя мысли о самоубийстве.</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Потребность любви. Для того чтобы ценить себя и свою жизнь,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все мы должны ощущать любовь к себе. Потребность любви –</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rPr>
          <w:rFonts w:ascii="Times New Roman" w:eastAsia="Times New Roman" w:hAnsi="Times New Roman" w:cs="Times New Roman"/>
          <w:sz w:val="28"/>
          <w:szCs w:val="28"/>
          <w:lang w:eastAsia="ru-RU"/>
        </w:rPr>
      </w:pPr>
      <w:r w:rsidRPr="00373E98">
        <w:rPr>
          <w:rFonts w:ascii="Times New Roman" w:eastAsia="Times New Roman" w:hAnsi="Times New Roman" w:cs="Times New Roman"/>
          <w:b/>
          <w:bCs/>
          <w:sz w:val="28"/>
          <w:szCs w:val="28"/>
          <w:lang w:eastAsia="ru-RU"/>
        </w:rPr>
        <w:t>это:</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9B4C9E" w:rsidP="00ED4FEF">
      <w:pPr>
        <w:spacing w:after="0" w:line="276" w:lineRule="auto"/>
        <w:ind w:left="34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потребность быть любимым;</w:t>
      </w:r>
    </w:p>
    <w:p w:rsidR="009D0991" w:rsidRPr="00373E98" w:rsidRDefault="009D0991" w:rsidP="00ED4FEF">
      <w:pPr>
        <w:spacing w:after="0" w:line="276" w:lineRule="auto"/>
        <w:ind w:left="340"/>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34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потребность любить;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340"/>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потребность быть частью чего-то.</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proofErr w:type="gramStart"/>
      <w:r w:rsidRPr="00373E98">
        <w:rPr>
          <w:rFonts w:ascii="Times New Roman" w:eastAsia="Times New Roman" w:hAnsi="Times New Roman" w:cs="Times New Roman"/>
          <w:sz w:val="28"/>
          <w:szCs w:val="28"/>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373E98">
        <w:rPr>
          <w:rFonts w:ascii="Times New Roman" w:eastAsia="Times New Roman" w:hAnsi="Times New Roman" w:cs="Times New Roman"/>
          <w:sz w:val="28"/>
          <w:szCs w:val="28"/>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373E98">
        <w:rPr>
          <w:rFonts w:ascii="Times New Roman" w:eastAsia="Times New Roman" w:hAnsi="Times New Roman" w:cs="Times New Roman"/>
          <w:sz w:val="28"/>
          <w:szCs w:val="28"/>
          <w:lang w:eastAsia="ru-RU"/>
        </w:rPr>
        <w:t>невовлеченность</w:t>
      </w:r>
      <w:proofErr w:type="spellEnd"/>
      <w:r w:rsidRPr="00373E98">
        <w:rPr>
          <w:rFonts w:ascii="Times New Roman" w:eastAsia="Times New Roman" w:hAnsi="Times New Roman" w:cs="Times New Roman"/>
          <w:sz w:val="28"/>
          <w:szCs w:val="28"/>
          <w:lang w:eastAsia="ru-RU"/>
        </w:rPr>
        <w:t>”. Отсюда и неспособность решать многие наболевшие проблемы. Оттого, что самооценка их снизилась, даже</w:t>
      </w:r>
    </w:p>
    <w:p w:rsidR="009B4C9E" w:rsidRPr="00373E98" w:rsidRDefault="009B4C9E" w:rsidP="00ED4FEF">
      <w:pPr>
        <w:spacing w:after="0" w:line="276" w:lineRule="auto"/>
        <w:ind w:left="260" w:right="2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те проблемы, которые раньше </w:t>
      </w:r>
      <w:proofErr w:type="gramStart"/>
      <w:r w:rsidRPr="00373E98">
        <w:rPr>
          <w:rFonts w:ascii="Times New Roman" w:eastAsia="Times New Roman" w:hAnsi="Times New Roman" w:cs="Times New Roman"/>
          <w:sz w:val="28"/>
          <w:szCs w:val="28"/>
          <w:lang w:eastAsia="ru-RU"/>
        </w:rPr>
        <w:t>решались</w:t>
      </w:r>
      <w:proofErr w:type="gramEnd"/>
      <w:r w:rsidRPr="00373E98">
        <w:rPr>
          <w:rFonts w:ascii="Times New Roman" w:eastAsia="Times New Roman" w:hAnsi="Times New Roman" w:cs="Times New Roman"/>
          <w:sz w:val="28"/>
          <w:szCs w:val="28"/>
          <w:lang w:eastAsia="ru-RU"/>
        </w:rPr>
        <w:t xml:space="preserve"> походя, теперь становятся для них неразрешимыми.</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firstLine="79"/>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Некоторые подростки сравнивают это тревожное, неприкаянное состояние с ощущением тонущего, </w:t>
      </w:r>
      <w:proofErr w:type="gramStart"/>
      <w:r w:rsidRPr="00373E98">
        <w:rPr>
          <w:rFonts w:ascii="Times New Roman" w:eastAsia="Times New Roman" w:hAnsi="Times New Roman" w:cs="Times New Roman"/>
          <w:sz w:val="28"/>
          <w:szCs w:val="28"/>
          <w:lang w:eastAsia="ru-RU"/>
        </w:rPr>
        <w:t>который</w:t>
      </w:r>
      <w:proofErr w:type="gramEnd"/>
      <w:r w:rsidRPr="00373E98">
        <w:rPr>
          <w:rFonts w:ascii="Times New Roman" w:eastAsia="Times New Roman" w:hAnsi="Times New Roman" w:cs="Times New Roman"/>
          <w:sz w:val="28"/>
          <w:szCs w:val="28"/>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373E98">
        <w:rPr>
          <w:rFonts w:ascii="Times New Roman" w:eastAsia="Times New Roman" w:hAnsi="Times New Roman" w:cs="Times New Roman"/>
          <w:sz w:val="28"/>
          <w:szCs w:val="28"/>
          <w:lang w:eastAsia="ru-RU"/>
        </w:rPr>
        <w:t>-т</w:t>
      </w:r>
      <w:proofErr w:type="gramEnd"/>
      <w:r w:rsidRPr="00373E98">
        <w:rPr>
          <w:rFonts w:ascii="Times New Roman" w:eastAsia="Times New Roman" w:hAnsi="Times New Roman" w:cs="Times New Roman"/>
          <w:sz w:val="28"/>
          <w:szCs w:val="28"/>
          <w:lang w:eastAsia="ru-RU"/>
        </w:rPr>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Default="009B4C9E" w:rsidP="00ED4FEF">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9B4C9E" w:rsidRPr="00373E98" w:rsidRDefault="009B4C9E" w:rsidP="00ED4FEF">
      <w:pPr>
        <w:spacing w:after="0" w:line="276" w:lineRule="auto"/>
        <w:ind w:left="260"/>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xml:space="preserve">Окружение – </w:t>
      </w:r>
      <w:proofErr w:type="gramStart"/>
      <w:r w:rsidRPr="00373E98">
        <w:rPr>
          <w:rFonts w:ascii="Times New Roman" w:eastAsia="Times New Roman" w:hAnsi="Times New Roman" w:cs="Times New Roman"/>
          <w:sz w:val="28"/>
          <w:szCs w:val="28"/>
          <w:lang w:eastAsia="ru-RU"/>
        </w:rPr>
        <w:t>это то</w:t>
      </w:r>
      <w:proofErr w:type="gramEnd"/>
      <w:r w:rsidRPr="00373E98">
        <w:rPr>
          <w:rFonts w:ascii="Times New Roman" w:eastAsia="Times New Roman" w:hAnsi="Times New Roman" w:cs="Times New Roman"/>
          <w:sz w:val="28"/>
          <w:szCs w:val="28"/>
          <w:lang w:eastAsia="ru-RU"/>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D0991"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b/>
          <w:bCs/>
          <w:sz w:val="28"/>
          <w:szCs w:val="28"/>
          <w:lang w:eastAsia="ru-RU"/>
        </w:rPr>
        <w:t>Самооценка – это то, как ты оцениваешь себя сам.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D0991"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C9E" w:rsidRPr="00373E98">
        <w:rPr>
          <w:rFonts w:ascii="Times New Roman" w:eastAsia="Times New Roman" w:hAnsi="Times New Roman" w:cs="Times New Roman"/>
          <w:b/>
          <w:bCs/>
          <w:sz w:val="28"/>
          <w:szCs w:val="28"/>
          <w:lang w:eastAsia="ru-RU"/>
        </w:rPr>
        <w:t>На чем основывается наша самооценка?</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jc w:val="both"/>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r w:rsidRPr="00373E98">
        <w:rPr>
          <w:rFonts w:ascii="Times New Roman" w:eastAsia="Times New Roman" w:hAnsi="Times New Roman" w:cs="Times New Roman"/>
          <w:sz w:val="28"/>
          <w:szCs w:val="28"/>
          <w:lang w:eastAsia="ru-RU"/>
        </w:rPr>
        <w:t>– Наша самооценка – это и то, каким мы представляемся другим.</w:t>
      </w:r>
    </w:p>
    <w:p w:rsidR="009B4C9E" w:rsidRPr="00373E98" w:rsidRDefault="009B4C9E" w:rsidP="00ED4FEF">
      <w:pPr>
        <w:spacing w:after="0" w:line="276" w:lineRule="auto"/>
        <w:rPr>
          <w:rFonts w:ascii="Times New Roman" w:eastAsia="Times New Roman" w:hAnsi="Times New Roman" w:cs="Times New Roman"/>
          <w:sz w:val="28"/>
          <w:szCs w:val="28"/>
          <w:lang w:eastAsia="ru-RU"/>
        </w:rPr>
      </w:pPr>
    </w:p>
    <w:p w:rsidR="009B4C9E" w:rsidRPr="00373E98" w:rsidRDefault="009B4C9E" w:rsidP="00A17007">
      <w:pPr>
        <w:spacing w:after="0" w:line="276" w:lineRule="auto"/>
        <w:ind w:left="260"/>
        <w:rPr>
          <w:rFonts w:ascii="Times New Roman" w:eastAsia="Times New Roman" w:hAnsi="Times New Roman" w:cs="Times New Roman"/>
          <w:sz w:val="28"/>
          <w:szCs w:val="28"/>
          <w:lang w:eastAsia="ru-RU"/>
        </w:rPr>
        <w:sectPr w:rsidR="009B4C9E" w:rsidRPr="00373E98" w:rsidSect="00532ED5">
          <w:type w:val="continuous"/>
          <w:pgSz w:w="11900" w:h="16838"/>
          <w:pgMar w:top="1137" w:right="846" w:bottom="810" w:left="1440" w:header="0" w:footer="0" w:gutter="0"/>
          <w:cols w:space="720" w:equalWidth="0">
            <w:col w:w="9620"/>
          </w:cols>
        </w:sectPr>
      </w:pPr>
      <w:r w:rsidRPr="00373E98">
        <w:rPr>
          <w:rFonts w:ascii="Times New Roman" w:eastAsia="Times New Roman" w:hAnsi="Times New Roman" w:cs="Times New Roman"/>
          <w:sz w:val="28"/>
          <w:szCs w:val="28"/>
          <w:lang w:eastAsia="ru-RU"/>
        </w:rPr>
        <w:t>Наша самооценка зависит от того, как к нам относятся наши друзья, учителя, родители или воспитатели, что они о нас гов</w:t>
      </w:r>
      <w:r w:rsidR="00A17007">
        <w:rPr>
          <w:rFonts w:ascii="Times New Roman" w:eastAsia="Times New Roman" w:hAnsi="Times New Roman" w:cs="Times New Roman"/>
          <w:sz w:val="28"/>
          <w:szCs w:val="28"/>
          <w:lang w:eastAsia="ru-RU"/>
        </w:rPr>
        <w:t>орят</w:t>
      </w:r>
      <w:r w:rsidR="00DB3A68">
        <w:rPr>
          <w:rFonts w:ascii="Times New Roman" w:eastAsia="Times New Roman" w:hAnsi="Times New Roman" w:cs="Times New Roman"/>
          <w:sz w:val="28"/>
          <w:szCs w:val="28"/>
          <w:lang w:eastAsia="ru-RU"/>
        </w:rPr>
        <w:t>.</w:t>
      </w:r>
    </w:p>
    <w:p w:rsidR="009D0991" w:rsidRDefault="009D0991" w:rsidP="00A17007">
      <w:pPr>
        <w:spacing w:after="0" w:line="276" w:lineRule="auto"/>
        <w:rPr>
          <w:rFonts w:ascii="Times New Roman" w:eastAsia="Times New Roman" w:hAnsi="Times New Roman" w:cs="Times New Roman"/>
          <w:sz w:val="28"/>
          <w:szCs w:val="28"/>
          <w:lang w:eastAsia="ru-RU"/>
        </w:rPr>
      </w:pPr>
    </w:p>
    <w:p w:rsidR="00907B32" w:rsidRPr="00DB3A68" w:rsidRDefault="00DB3A68" w:rsidP="00DB3A68">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17007" w:rsidRPr="00A17007">
        <w:rPr>
          <w:rFonts w:ascii="Times New Roman" w:eastAsia="Times New Roman" w:hAnsi="Times New Roman" w:cs="Times New Roman"/>
          <w:b/>
          <w:sz w:val="28"/>
          <w:szCs w:val="28"/>
          <w:lang w:eastAsia="ru-RU"/>
        </w:rPr>
        <w:t>ПРИЛОЖЕНИЕ 3</w:t>
      </w:r>
    </w:p>
    <w:p w:rsidR="0036702D" w:rsidRPr="00373E98" w:rsidRDefault="0036702D" w:rsidP="00ED4FEF">
      <w:pPr>
        <w:spacing w:after="0" w:line="276" w:lineRule="auto"/>
        <w:rPr>
          <w:rFonts w:ascii="Times New Roman" w:eastAsia="Times New Roman" w:hAnsi="Times New Roman" w:cs="Times New Roman"/>
          <w:sz w:val="28"/>
          <w:szCs w:val="28"/>
          <w:lang w:eastAsia="ru-RU"/>
        </w:rPr>
      </w:pPr>
    </w:p>
    <w:p w:rsidR="00907B32" w:rsidRPr="00907B32" w:rsidRDefault="00907B32" w:rsidP="00ED4FEF">
      <w:pPr>
        <w:shd w:val="clear" w:color="auto" w:fill="FFFFFF"/>
        <w:spacing w:after="0" w:line="276" w:lineRule="auto"/>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Тема беседы: </w:t>
      </w:r>
      <w:r w:rsidRPr="00907B32">
        <w:rPr>
          <w:rFonts w:ascii="Times New Roman" w:eastAsia="Times New Roman" w:hAnsi="Times New Roman" w:cs="Times New Roman"/>
          <w:sz w:val="28"/>
          <w:szCs w:val="28"/>
          <w:lang w:eastAsia="ru-RU"/>
        </w:rPr>
        <w:t>  </w:t>
      </w:r>
      <w:r w:rsidRPr="00907B32">
        <w:rPr>
          <w:rFonts w:ascii="Times New Roman" w:eastAsia="Times New Roman" w:hAnsi="Times New Roman" w:cs="Times New Roman"/>
          <w:b/>
          <w:bCs/>
          <w:sz w:val="28"/>
          <w:szCs w:val="28"/>
          <w:lang w:eastAsia="ru-RU"/>
        </w:rPr>
        <w:t>«Мы выбираем жизнь»</w:t>
      </w:r>
    </w:p>
    <w:p w:rsidR="00907B32" w:rsidRPr="00907B32" w:rsidRDefault="00907B32" w:rsidP="00ED4FEF">
      <w:pPr>
        <w:shd w:val="clear" w:color="auto" w:fill="FFFFFF"/>
        <w:spacing w:after="0" w:line="276" w:lineRule="auto"/>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Цель:  </w:t>
      </w:r>
      <w:r w:rsidRPr="00907B32">
        <w:rPr>
          <w:rFonts w:ascii="Times New Roman" w:eastAsia="Times New Roman" w:hAnsi="Times New Roman" w:cs="Times New Roman"/>
          <w:sz w:val="28"/>
          <w:szCs w:val="28"/>
          <w:lang w:eastAsia="ru-RU"/>
        </w:rPr>
        <w:t xml:space="preserve">раскрыть проблему суицидов среди подростков. </w:t>
      </w:r>
    </w:p>
    <w:p w:rsidR="00907B32" w:rsidRPr="00907B32" w:rsidRDefault="00907B32" w:rsidP="00ED4FEF">
      <w:pPr>
        <w:spacing w:after="200" w:line="276" w:lineRule="auto"/>
        <w:rPr>
          <w:rFonts w:ascii="Times New Roman" w:eastAsia="Calibri" w:hAnsi="Times New Roman" w:cs="Times New Roman"/>
          <w:sz w:val="28"/>
          <w:szCs w:val="28"/>
        </w:rPr>
      </w:pPr>
      <w:r w:rsidRPr="00907B32">
        <w:rPr>
          <w:rFonts w:ascii="Times New Roman" w:eastAsia="Calibri" w:hAnsi="Times New Roman" w:cs="Times New Roman"/>
          <w:b/>
          <w:sz w:val="28"/>
          <w:szCs w:val="28"/>
        </w:rPr>
        <w:t>Задачи</w:t>
      </w:r>
      <w:r w:rsidRPr="00907B32">
        <w:rPr>
          <w:rFonts w:ascii="Times New Roman" w:eastAsia="Calibri" w:hAnsi="Times New Roman" w:cs="Times New Roman"/>
          <w:sz w:val="28"/>
          <w:szCs w:val="28"/>
        </w:rPr>
        <w:t xml:space="preserve">: </w:t>
      </w:r>
    </w:p>
    <w:p w:rsidR="00907B32" w:rsidRPr="00907B32" w:rsidRDefault="00907B32" w:rsidP="00E35817">
      <w:pPr>
        <w:numPr>
          <w:ilvl w:val="0"/>
          <w:numId w:val="21"/>
        </w:numPr>
        <w:spacing w:after="200" w:line="276" w:lineRule="auto"/>
        <w:contextualSpacing/>
        <w:rPr>
          <w:rFonts w:ascii="Times New Roman" w:eastAsia="Calibri" w:hAnsi="Times New Roman" w:cs="Times New Roman"/>
          <w:sz w:val="28"/>
          <w:szCs w:val="28"/>
        </w:rPr>
      </w:pPr>
      <w:r w:rsidRPr="00907B32">
        <w:rPr>
          <w:rFonts w:ascii="Times New Roman" w:eastAsia="Calibri" w:hAnsi="Times New Roman" w:cs="Times New Roman"/>
          <w:sz w:val="28"/>
          <w:szCs w:val="28"/>
        </w:rPr>
        <w:t>познакомить с понятием «суицид»;</w:t>
      </w:r>
    </w:p>
    <w:p w:rsidR="00907B32" w:rsidRPr="00907B32" w:rsidRDefault="00907B32" w:rsidP="00E35817">
      <w:pPr>
        <w:numPr>
          <w:ilvl w:val="0"/>
          <w:numId w:val="21"/>
        </w:numPr>
        <w:spacing w:after="200" w:line="276" w:lineRule="auto"/>
        <w:contextualSpacing/>
        <w:rPr>
          <w:rFonts w:ascii="Times New Roman" w:eastAsia="Calibri" w:hAnsi="Times New Roman" w:cs="Times New Roman"/>
          <w:sz w:val="28"/>
          <w:szCs w:val="28"/>
        </w:rPr>
      </w:pPr>
      <w:r w:rsidRPr="00907B32">
        <w:rPr>
          <w:rFonts w:ascii="Times New Roman" w:eastAsia="Calibri" w:hAnsi="Times New Roman" w:cs="Times New Roman"/>
          <w:sz w:val="28"/>
          <w:szCs w:val="28"/>
        </w:rPr>
        <w:t>научить распознавать признаки суицида;</w:t>
      </w:r>
    </w:p>
    <w:p w:rsidR="00907B32" w:rsidRPr="00907B32" w:rsidRDefault="00907B32" w:rsidP="00E35817">
      <w:pPr>
        <w:numPr>
          <w:ilvl w:val="0"/>
          <w:numId w:val="21"/>
        </w:numPr>
        <w:spacing w:after="0" w:line="276" w:lineRule="auto"/>
        <w:contextualSpacing/>
        <w:rPr>
          <w:rFonts w:ascii="Times New Roman" w:eastAsia="Calibri" w:hAnsi="Times New Roman" w:cs="Times New Roman"/>
          <w:sz w:val="28"/>
          <w:szCs w:val="28"/>
        </w:rPr>
      </w:pPr>
      <w:r w:rsidRPr="00907B32">
        <w:rPr>
          <w:rFonts w:ascii="Times New Roman" w:eastAsia="Calibri" w:hAnsi="Times New Roman" w:cs="Times New Roman"/>
          <w:sz w:val="28"/>
          <w:szCs w:val="28"/>
        </w:rPr>
        <w:t>познакомить со способами оказания помощи людям, склонным к суициду.</w:t>
      </w:r>
    </w:p>
    <w:p w:rsidR="00907B32" w:rsidRPr="00907B32" w:rsidRDefault="00907B32" w:rsidP="00ED4FEF">
      <w:pPr>
        <w:shd w:val="clear" w:color="auto" w:fill="FFFFFF"/>
        <w:spacing w:after="0" w:line="276" w:lineRule="auto"/>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Направление воспитания:</w:t>
      </w:r>
      <w:r w:rsidRPr="00907B32">
        <w:rPr>
          <w:rFonts w:ascii="Times New Roman" w:eastAsia="Times New Roman" w:hAnsi="Times New Roman" w:cs="Times New Roman"/>
          <w:sz w:val="28"/>
          <w:szCs w:val="28"/>
          <w:lang w:eastAsia="ru-RU"/>
        </w:rPr>
        <w:t> формирование потребности в самопознании и саморазвитии личности.</w:t>
      </w:r>
    </w:p>
    <w:p w:rsidR="00907B32" w:rsidRPr="00907B32" w:rsidRDefault="00907B32" w:rsidP="00ED4FEF">
      <w:pPr>
        <w:spacing w:after="0" w:line="276" w:lineRule="auto"/>
        <w:rPr>
          <w:rFonts w:ascii="Times New Roman" w:eastAsia="Calibri" w:hAnsi="Times New Roman" w:cs="Times New Roman"/>
          <w:sz w:val="28"/>
          <w:szCs w:val="28"/>
        </w:rPr>
      </w:pPr>
      <w:r w:rsidRPr="00907B32">
        <w:rPr>
          <w:rFonts w:ascii="Times New Roman" w:eastAsia="Calibri" w:hAnsi="Times New Roman" w:cs="Times New Roman"/>
          <w:b/>
          <w:sz w:val="28"/>
          <w:szCs w:val="28"/>
        </w:rPr>
        <w:t>Целевая группа</w:t>
      </w:r>
      <w:r w:rsidRPr="00907B32">
        <w:rPr>
          <w:rFonts w:ascii="Times New Roman" w:eastAsia="Calibri" w:hAnsi="Times New Roman" w:cs="Times New Roman"/>
          <w:sz w:val="28"/>
          <w:szCs w:val="28"/>
        </w:rPr>
        <w:t xml:space="preserve">: </w:t>
      </w:r>
      <w:r w:rsidRPr="00907B32">
        <w:rPr>
          <w:rFonts w:ascii="Times New Roman" w:eastAsia="Calibri" w:hAnsi="Times New Roman" w:cs="Times New Roman"/>
          <w:i/>
          <w:sz w:val="28"/>
          <w:szCs w:val="28"/>
        </w:rPr>
        <w:t>учащиеся 7 – 9 классов.</w:t>
      </w:r>
    </w:p>
    <w:p w:rsidR="00907B32" w:rsidRPr="00907B32" w:rsidRDefault="00907B32" w:rsidP="00ED4FEF">
      <w:pPr>
        <w:shd w:val="clear" w:color="auto" w:fill="FFFFFF"/>
        <w:spacing w:after="0" w:line="276" w:lineRule="auto"/>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Метод проведения: </w:t>
      </w:r>
      <w:r w:rsidRPr="00907B32">
        <w:rPr>
          <w:rFonts w:ascii="Times New Roman" w:eastAsia="Times New Roman" w:hAnsi="Times New Roman" w:cs="Times New Roman"/>
          <w:sz w:val="28"/>
          <w:szCs w:val="28"/>
          <w:lang w:eastAsia="ru-RU"/>
        </w:rPr>
        <w:t>беседа, диспут.</w:t>
      </w:r>
    </w:p>
    <w:p w:rsidR="00907B32" w:rsidRPr="00907B32" w:rsidRDefault="00907B32" w:rsidP="00ED4FEF">
      <w:pPr>
        <w:shd w:val="clear" w:color="auto" w:fill="FFFFFF"/>
        <w:spacing w:after="0" w:line="276" w:lineRule="auto"/>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Оборудование: </w:t>
      </w:r>
      <w:r w:rsidRPr="00907B32">
        <w:rPr>
          <w:rFonts w:ascii="Times New Roman" w:eastAsia="Times New Roman" w:hAnsi="Times New Roman" w:cs="Times New Roman"/>
          <w:sz w:val="28"/>
          <w:szCs w:val="28"/>
          <w:lang w:eastAsia="ru-RU"/>
        </w:rPr>
        <w:t>презентации.</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                               План проведения:</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1.Организационный момент</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2.Основная часть.</w:t>
      </w:r>
    </w:p>
    <w:p w:rsidR="00907B32" w:rsidRPr="00907B32" w:rsidRDefault="00907B32" w:rsidP="00ED4FEF">
      <w:pPr>
        <w:shd w:val="clear" w:color="auto" w:fill="FFFFFF"/>
        <w:spacing w:after="0" w:line="276" w:lineRule="auto"/>
        <w:jc w:val="center"/>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Ход занятия:</w:t>
      </w:r>
    </w:p>
    <w:p w:rsidR="00907B32" w:rsidRPr="00907B32" w:rsidRDefault="00907B32" w:rsidP="00ED4FEF">
      <w:pPr>
        <w:shd w:val="clear" w:color="auto" w:fill="FFFFFF"/>
        <w:spacing w:after="0" w:line="276" w:lineRule="auto"/>
        <w:jc w:val="center"/>
        <w:rPr>
          <w:rFonts w:ascii="Times New Roman" w:eastAsia="Times New Roman" w:hAnsi="Times New Roman" w:cs="Times New Roman"/>
          <w:sz w:val="28"/>
          <w:szCs w:val="28"/>
          <w:lang w:eastAsia="ru-RU"/>
        </w:rPr>
      </w:pPr>
      <w:r w:rsidRPr="00907B32">
        <w:rPr>
          <w:rFonts w:ascii="Times New Roman" w:eastAsia="Times New Roman" w:hAnsi="Times New Roman" w:cs="Times New Roman"/>
          <w:i/>
          <w:iCs/>
          <w:sz w:val="28"/>
          <w:szCs w:val="28"/>
          <w:lang w:eastAsia="ru-RU"/>
        </w:rPr>
        <w:t>Мы выбираем жизнь, они – смерть.</w:t>
      </w:r>
    </w:p>
    <w:p w:rsidR="00907B32" w:rsidRPr="00907B32" w:rsidRDefault="00907B32" w:rsidP="00ED4FEF">
      <w:pPr>
        <w:shd w:val="clear" w:color="auto" w:fill="FFFFFF"/>
        <w:spacing w:after="0" w:line="276" w:lineRule="auto"/>
        <w:jc w:val="center"/>
        <w:rPr>
          <w:rFonts w:ascii="Times New Roman" w:eastAsia="Times New Roman" w:hAnsi="Times New Roman" w:cs="Times New Roman"/>
          <w:sz w:val="28"/>
          <w:szCs w:val="28"/>
          <w:lang w:eastAsia="ru-RU"/>
        </w:rPr>
      </w:pPr>
      <w:r w:rsidRPr="00907B32">
        <w:rPr>
          <w:rFonts w:ascii="Times New Roman" w:eastAsia="Times New Roman" w:hAnsi="Times New Roman" w:cs="Times New Roman"/>
          <w:i/>
          <w:iCs/>
          <w:sz w:val="28"/>
          <w:szCs w:val="28"/>
          <w:lang w:eastAsia="ru-RU"/>
        </w:rPr>
        <w:t>Мы пишем письма, они – предсмертные записки.</w:t>
      </w:r>
    </w:p>
    <w:p w:rsidR="00907B32" w:rsidRPr="00907B32" w:rsidRDefault="00907B32" w:rsidP="00ED4FEF">
      <w:pPr>
        <w:shd w:val="clear" w:color="auto" w:fill="FFFFFF"/>
        <w:spacing w:after="0" w:line="276" w:lineRule="auto"/>
        <w:jc w:val="center"/>
        <w:rPr>
          <w:rFonts w:ascii="Times New Roman" w:eastAsia="Times New Roman" w:hAnsi="Times New Roman" w:cs="Times New Roman"/>
          <w:sz w:val="28"/>
          <w:szCs w:val="28"/>
          <w:lang w:eastAsia="ru-RU"/>
        </w:rPr>
      </w:pPr>
      <w:r w:rsidRPr="00907B32">
        <w:rPr>
          <w:rFonts w:ascii="Times New Roman" w:eastAsia="Times New Roman" w:hAnsi="Times New Roman" w:cs="Times New Roman"/>
          <w:i/>
          <w:iCs/>
          <w:sz w:val="28"/>
          <w:szCs w:val="28"/>
          <w:lang w:eastAsia="ru-RU"/>
        </w:rPr>
        <w:t>Мы строим планы на будущее, у них… у них нет будущего.</w:t>
      </w:r>
    </w:p>
    <w:p w:rsidR="00907B32" w:rsidRPr="00907B32" w:rsidRDefault="00907B32" w:rsidP="00ED4FEF">
      <w:pPr>
        <w:shd w:val="clear" w:color="auto" w:fill="FFFFFF"/>
        <w:spacing w:after="0" w:line="276" w:lineRule="auto"/>
        <w:jc w:val="center"/>
        <w:rPr>
          <w:rFonts w:ascii="Times New Roman" w:eastAsia="Times New Roman" w:hAnsi="Times New Roman" w:cs="Times New Roman"/>
          <w:i/>
          <w:iCs/>
          <w:sz w:val="28"/>
          <w:szCs w:val="28"/>
          <w:lang w:eastAsia="ru-RU"/>
        </w:rPr>
      </w:pPr>
      <w:r w:rsidRPr="00907B32">
        <w:rPr>
          <w:rFonts w:ascii="Times New Roman" w:eastAsia="Times New Roman" w:hAnsi="Times New Roman" w:cs="Times New Roman"/>
          <w:i/>
          <w:iCs/>
          <w:sz w:val="28"/>
          <w:szCs w:val="28"/>
          <w:lang w:eastAsia="ru-RU"/>
        </w:rPr>
        <w:t>Кажется, что мы и они – из разных миров.</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Каждый год в России совершают самоубийства более 1,5 тысяч детей. Покушений на самоубийство – в 3-4 раза больше (П.Астахов). По абсолютному количеству подростковых самоубийств Россия занимает 1-е место.</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    Самоубийство, другими словами осознанное самостоятельное лишение себя жизни, добровольное либо вынужденное имеет другое название – </w:t>
      </w:r>
      <w:r w:rsidRPr="00907B32">
        <w:rPr>
          <w:rFonts w:ascii="Times New Roman" w:eastAsia="Calibri" w:hAnsi="Times New Roman" w:cs="Times New Roman"/>
          <w:b/>
          <w:sz w:val="28"/>
          <w:szCs w:val="28"/>
        </w:rPr>
        <w:t>суицид</w:t>
      </w:r>
      <w:r w:rsidRPr="00907B32">
        <w:rPr>
          <w:rFonts w:ascii="Times New Roman" w:eastAsia="Calibri" w:hAnsi="Times New Roman" w:cs="Times New Roman"/>
          <w:sz w:val="28"/>
          <w:szCs w:val="28"/>
        </w:rPr>
        <w:t xml:space="preserve">.    </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   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Что нужно знать о суициде?</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w:t>
      </w:r>
      <w:r w:rsidRPr="00907B32">
        <w:rPr>
          <w:rFonts w:ascii="Times New Roman" w:eastAsia="Times New Roman" w:hAnsi="Times New Roman" w:cs="Times New Roman"/>
          <w:b/>
          <w:bCs/>
          <w:sz w:val="28"/>
          <w:szCs w:val="28"/>
          <w:lang w:eastAsia="ru-RU"/>
        </w:rPr>
        <w:t>ПОМНИ, ДЛЯ БОРЬБЫ С СУИЦИДОМ ДОСТАТОЧНО ОДНОГО ЧЕЛОВЕКА – ТЕБЯ.</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907B32">
        <w:rPr>
          <w:rFonts w:ascii="Times New Roman" w:eastAsia="Times New Roman" w:hAnsi="Times New Roman" w:cs="Times New Roman"/>
          <w:sz w:val="28"/>
          <w:szCs w:val="28"/>
          <w:lang w:eastAsia="ru-RU"/>
        </w:rPr>
        <w:t>суицидентах</w:t>
      </w:r>
      <w:proofErr w:type="spellEnd"/>
      <w:r w:rsidRPr="00907B32">
        <w:rPr>
          <w:rFonts w:ascii="Times New Roman" w:eastAsia="Times New Roman" w:hAnsi="Times New Roman" w:cs="Times New Roman"/>
          <w:sz w:val="28"/>
          <w:szCs w:val="28"/>
          <w:lang w:eastAsia="ru-RU"/>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907B32">
        <w:rPr>
          <w:rFonts w:ascii="Times New Roman" w:eastAsia="Times New Roman" w:hAnsi="Times New Roman" w:cs="Times New Roman"/>
          <w:sz w:val="28"/>
          <w:szCs w:val="28"/>
          <w:lang w:eastAsia="ru-RU"/>
        </w:rPr>
        <w:t>помощи</w:t>
      </w:r>
      <w:proofErr w:type="gramEnd"/>
      <w:r w:rsidRPr="00907B32">
        <w:rPr>
          <w:rFonts w:ascii="Times New Roman" w:eastAsia="Times New Roman" w:hAnsi="Times New Roman" w:cs="Times New Roman"/>
          <w:sz w:val="28"/>
          <w:szCs w:val="28"/>
          <w:lang w:eastAsia="ru-RU"/>
        </w:rPr>
        <w:t xml:space="preserve"> оказавшемуся в беде другу или знакомому.</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Кто совершает самоубийства? Почему? Каким образом?</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w:t>
      </w:r>
      <w:r w:rsidRPr="00907B32">
        <w:rPr>
          <w:rFonts w:ascii="Times New Roman" w:eastAsia="Times New Roman" w:hAnsi="Times New Roman" w:cs="Times New Roman"/>
          <w:b/>
          <w:bCs/>
          <w:sz w:val="28"/>
          <w:szCs w:val="28"/>
          <w:lang w:eastAsia="ru-RU"/>
        </w:rPr>
        <w:t>БОЛЬШИНСТВО ПОДРОСТКОВ,</w:t>
      </w:r>
      <w:r w:rsidRPr="00907B32">
        <w:rPr>
          <w:rFonts w:ascii="Times New Roman" w:eastAsia="Times New Roman" w:hAnsi="Times New Roman" w:cs="Times New Roman"/>
          <w:sz w:val="28"/>
          <w:szCs w:val="28"/>
          <w:lang w:eastAsia="ru-RU"/>
        </w:rPr>
        <w:t> </w:t>
      </w:r>
      <w:r w:rsidRPr="00907B32">
        <w:rPr>
          <w:rFonts w:ascii="Times New Roman" w:eastAsia="Times New Roman" w:hAnsi="Times New Roman" w:cs="Times New Roman"/>
          <w:b/>
          <w:bCs/>
          <w:sz w:val="28"/>
          <w:szCs w:val="28"/>
          <w:lang w:eastAsia="ru-RU"/>
        </w:rPr>
        <w:t>СОВЕРШАЮЩИХ СУИЦИД, НА САМОМ ДЕЛЕ УМИРАТЬ ВЕДЬ НЕ ХОТЯТ.</w:t>
      </w:r>
      <w:r w:rsidRPr="00907B32">
        <w:rPr>
          <w:rFonts w:ascii="Times New Roman" w:eastAsia="Times New Roman" w:hAnsi="Times New Roman" w:cs="Times New Roman"/>
          <w:sz w:val="28"/>
          <w:szCs w:val="28"/>
          <w:lang w:eastAsia="ru-RU"/>
        </w:rPr>
        <w:t>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Большей частью молодые люди совершают  суицидальную   попытку  у себя дома между четырьмя часами пополудни и полночью. Иными словами, они пытаются покончить с собой именно там, где </w:t>
      </w:r>
      <w:proofErr w:type="gramStart"/>
      <w:r w:rsidRPr="00907B32">
        <w:rPr>
          <w:rFonts w:ascii="Times New Roman" w:eastAsia="Times New Roman" w:hAnsi="Times New Roman" w:cs="Times New Roman"/>
          <w:sz w:val="28"/>
          <w:szCs w:val="28"/>
          <w:lang w:eastAsia="ru-RU"/>
        </w:rPr>
        <w:t>их</w:t>
      </w:r>
      <w:proofErr w:type="gramEnd"/>
      <w:r w:rsidRPr="00907B32">
        <w:rPr>
          <w:rFonts w:ascii="Times New Roman" w:eastAsia="Times New Roman" w:hAnsi="Times New Roman" w:cs="Times New Roman"/>
          <w:sz w:val="28"/>
          <w:szCs w:val="28"/>
          <w:lang w:eastAsia="ru-RU"/>
        </w:rPr>
        <w:t xml:space="preserve"> скорее всего найдут, и делают это в такое время дня, когда кто-то из членов семьи находится дома. Шанс прийти им на помощь велик, – тот же, кто надеется, что будет спасен, на самом деле убивать себя не хочет.</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907B32">
        <w:rPr>
          <w:rFonts w:ascii="Times New Roman" w:eastAsia="Times New Roman" w:hAnsi="Times New Roman" w:cs="Times New Roman"/>
          <w:sz w:val="28"/>
          <w:szCs w:val="28"/>
          <w:lang w:eastAsia="ru-RU"/>
        </w:rPr>
        <w:t>спасти</w:t>
      </w:r>
      <w:proofErr w:type="gramEnd"/>
      <w:r w:rsidRPr="00907B32">
        <w:rPr>
          <w:rFonts w:ascii="Times New Roman" w:eastAsia="Times New Roman" w:hAnsi="Times New Roman" w:cs="Times New Roman"/>
          <w:sz w:val="28"/>
          <w:szCs w:val="28"/>
          <w:lang w:eastAsia="ru-RU"/>
        </w:rPr>
        <w:t xml:space="preserve"> удалось, но которые должны были бы погибнуть, мы можем представить себе, о чем они думали.</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907B32">
        <w:rPr>
          <w:rFonts w:ascii="Times New Roman" w:eastAsia="Times New Roman" w:hAnsi="Times New Roman" w:cs="Times New Roman"/>
          <w:sz w:val="28"/>
          <w:szCs w:val="28"/>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907B32">
        <w:rPr>
          <w:rFonts w:ascii="Times New Roman" w:eastAsia="Times New Roman" w:hAnsi="Times New Roman" w:cs="Times New Roman"/>
          <w:sz w:val="28"/>
          <w:szCs w:val="28"/>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907B32">
        <w:rPr>
          <w:rFonts w:ascii="Times New Roman" w:eastAsia="Times New Roman" w:hAnsi="Times New Roman" w:cs="Times New Roman"/>
          <w:sz w:val="28"/>
          <w:szCs w:val="28"/>
          <w:lang w:eastAsia="ru-RU"/>
        </w:rPr>
        <w:t>невовлеченность</w:t>
      </w:r>
      <w:proofErr w:type="spellEnd"/>
      <w:r w:rsidRPr="00907B32">
        <w:rPr>
          <w:rFonts w:ascii="Times New Roman" w:eastAsia="Times New Roman" w:hAnsi="Times New Roman" w:cs="Times New Roman"/>
          <w:sz w:val="28"/>
          <w:szCs w:val="28"/>
          <w:lang w:eastAsia="ru-RU"/>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907B32">
        <w:rPr>
          <w:rFonts w:ascii="Times New Roman" w:eastAsia="Times New Roman" w:hAnsi="Times New Roman" w:cs="Times New Roman"/>
          <w:sz w:val="28"/>
          <w:szCs w:val="28"/>
          <w:lang w:eastAsia="ru-RU"/>
        </w:rPr>
        <w:t>решались</w:t>
      </w:r>
      <w:proofErr w:type="gramEnd"/>
      <w:r w:rsidRPr="00907B32">
        <w:rPr>
          <w:rFonts w:ascii="Times New Roman" w:eastAsia="Times New Roman" w:hAnsi="Times New Roman" w:cs="Times New Roman"/>
          <w:sz w:val="28"/>
          <w:szCs w:val="28"/>
          <w:lang w:eastAsia="ru-RU"/>
        </w:rPr>
        <w:t xml:space="preserve"> походя, теперь становятся для них неразрешимыми.</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Некоторые подростки сравнивают это тревожное, неприкаянное состояние с ощущением тонущего, </w:t>
      </w:r>
      <w:proofErr w:type="gramStart"/>
      <w:r w:rsidRPr="00907B32">
        <w:rPr>
          <w:rFonts w:ascii="Times New Roman" w:eastAsia="Times New Roman" w:hAnsi="Times New Roman" w:cs="Times New Roman"/>
          <w:sz w:val="28"/>
          <w:szCs w:val="28"/>
          <w:lang w:eastAsia="ru-RU"/>
        </w:rPr>
        <w:t>который</w:t>
      </w:r>
      <w:proofErr w:type="gramEnd"/>
      <w:r w:rsidRPr="00907B32">
        <w:rPr>
          <w:rFonts w:ascii="Times New Roman" w:eastAsia="Times New Roman" w:hAnsi="Times New Roman" w:cs="Times New Roman"/>
          <w:sz w:val="28"/>
          <w:szCs w:val="28"/>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Подумай сам. Предположим, ты задумал совершить самоубийство, потому что “тебя никто не любит”, и вдруг ты начинаешь ощущать чью-то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xml:space="preserve">Окружение – </w:t>
      </w:r>
      <w:proofErr w:type="gramStart"/>
      <w:r w:rsidRPr="00907B32">
        <w:rPr>
          <w:rFonts w:ascii="Times New Roman" w:eastAsia="Times New Roman" w:hAnsi="Times New Roman" w:cs="Times New Roman"/>
          <w:sz w:val="28"/>
          <w:szCs w:val="28"/>
          <w:lang w:eastAsia="ru-RU"/>
        </w:rPr>
        <w:t>это то</w:t>
      </w:r>
      <w:proofErr w:type="gramEnd"/>
      <w:r w:rsidRPr="00907B32">
        <w:rPr>
          <w:rFonts w:ascii="Times New Roman" w:eastAsia="Times New Roman" w:hAnsi="Times New Roman" w:cs="Times New Roman"/>
          <w:sz w:val="28"/>
          <w:szCs w:val="28"/>
          <w:lang w:eastAsia="ru-RU"/>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b/>
          <w:bCs/>
          <w:sz w:val="28"/>
          <w:szCs w:val="28"/>
          <w:lang w:eastAsia="ru-RU"/>
        </w:rPr>
        <w:t>Самооценка – это то, как ты оцениваешь себя сам.</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На чем основывается наша самооценка?</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Подумай, как изменится твоя самооценка в зависимости от следующих обстоятельств:</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-твои родители тебя хвалят;</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-ты завалил экзамен;</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-твои друзья “за тебя горой”;</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-учитель физкультуры кричит на тебя;</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-ты считаешься самой хорошенькой девушкой в классе;</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-кто-то назвал тебя “</w:t>
      </w:r>
      <w:proofErr w:type="gramStart"/>
      <w:r w:rsidRPr="00907B32">
        <w:rPr>
          <w:rFonts w:ascii="Times New Roman" w:eastAsia="Times New Roman" w:hAnsi="Times New Roman" w:cs="Times New Roman"/>
          <w:sz w:val="28"/>
          <w:szCs w:val="28"/>
          <w:lang w:eastAsia="ru-RU"/>
        </w:rPr>
        <w:t>психом</w:t>
      </w:r>
      <w:proofErr w:type="gramEnd"/>
      <w:r w:rsidRPr="00907B32">
        <w:rPr>
          <w:rFonts w:ascii="Times New Roman" w:eastAsia="Times New Roman" w:hAnsi="Times New Roman" w:cs="Times New Roman"/>
          <w:sz w:val="28"/>
          <w:szCs w:val="28"/>
          <w:lang w:eastAsia="ru-RU"/>
        </w:rPr>
        <w:t>”;</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-тебя избрали в совет класса;</w:t>
      </w:r>
    </w:p>
    <w:p w:rsidR="00907B32" w:rsidRPr="00907B32" w:rsidRDefault="00907B32" w:rsidP="00ED4FEF">
      <w:pPr>
        <w:shd w:val="clear" w:color="auto" w:fill="FFFFFF"/>
        <w:spacing w:after="0" w:line="276" w:lineRule="auto"/>
        <w:ind w:left="1429"/>
        <w:jc w:val="both"/>
        <w:rPr>
          <w:rFonts w:ascii="Times New Roman" w:eastAsia="Times New Roman" w:hAnsi="Times New Roman" w:cs="Times New Roman"/>
          <w:sz w:val="28"/>
          <w:szCs w:val="28"/>
          <w:lang w:eastAsia="ru-RU"/>
        </w:rPr>
      </w:pPr>
      <w:r w:rsidRPr="00907B32">
        <w:rPr>
          <w:rFonts w:ascii="Times New Roman" w:eastAsia="Times New Roman" w:hAnsi="Times New Roman" w:cs="Times New Roman"/>
          <w:sz w:val="28"/>
          <w:szCs w:val="28"/>
          <w:lang w:eastAsia="ru-RU"/>
        </w:rPr>
        <w:t>-ты подвел приятеля.</w:t>
      </w:r>
    </w:p>
    <w:p w:rsidR="00907B32" w:rsidRPr="00907B32" w:rsidRDefault="00907B32" w:rsidP="00ED4FEF">
      <w:pPr>
        <w:shd w:val="clear" w:color="auto" w:fill="FFFFFF"/>
        <w:spacing w:after="0" w:line="276" w:lineRule="auto"/>
        <w:jc w:val="both"/>
        <w:rPr>
          <w:rFonts w:ascii="Times New Roman" w:eastAsia="Times New Roman" w:hAnsi="Times New Roman" w:cs="Times New Roman"/>
          <w:sz w:val="28"/>
          <w:szCs w:val="28"/>
          <w:lang w:eastAsia="ru-RU"/>
        </w:rPr>
      </w:pPr>
    </w:p>
    <w:p w:rsidR="00907B32" w:rsidRPr="00907B32" w:rsidRDefault="00907B32" w:rsidP="00ED4FEF">
      <w:pPr>
        <w:spacing w:after="200" w:line="276" w:lineRule="auto"/>
        <w:contextualSpacing/>
        <w:jc w:val="both"/>
        <w:rPr>
          <w:rFonts w:ascii="Times New Roman" w:eastAsia="Calibri" w:hAnsi="Times New Roman" w:cs="Times New Roman"/>
          <w:b/>
          <w:sz w:val="28"/>
          <w:szCs w:val="28"/>
        </w:rPr>
      </w:pPr>
      <w:r w:rsidRPr="00907B32">
        <w:rPr>
          <w:rFonts w:ascii="Times New Roman" w:eastAsia="Calibri" w:hAnsi="Times New Roman" w:cs="Times New Roman"/>
          <w:b/>
          <w:sz w:val="28"/>
          <w:szCs w:val="28"/>
        </w:rPr>
        <w:t>Мозговой штурм «Что мы можем сделать, чтобы предотвратить суицид?»</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Представьте себе, что ваш друг поделился с вами секретом: он собирается покончить жизнь самоубийством. Ваши действия.</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D0991" w:rsidRDefault="009D0991"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Составляется </w:t>
      </w:r>
      <w:r w:rsidRPr="00907B32">
        <w:rPr>
          <w:rFonts w:ascii="Times New Roman" w:eastAsia="Calibri" w:hAnsi="Times New Roman" w:cs="Times New Roman"/>
          <w:b/>
          <w:sz w:val="28"/>
          <w:szCs w:val="28"/>
        </w:rPr>
        <w:t>памятка</w:t>
      </w:r>
      <w:r w:rsidRPr="00907B32">
        <w:rPr>
          <w:rFonts w:ascii="Times New Roman" w:eastAsia="Calibri" w:hAnsi="Times New Roman" w:cs="Times New Roman"/>
          <w:sz w:val="28"/>
          <w:szCs w:val="28"/>
        </w:rPr>
        <w:t xml:space="preserve"> примерно такого вида:</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1. Будь внимательным слушателем! Внимательно выслушай своего друга. Попытайся понять, в чем заключается его проблема. </w:t>
      </w:r>
      <w:proofErr w:type="gramStart"/>
      <w:r w:rsidRPr="00907B32">
        <w:rPr>
          <w:rFonts w:ascii="Times New Roman" w:eastAsia="Calibri" w:hAnsi="Times New Roman" w:cs="Times New Roman"/>
          <w:sz w:val="28"/>
          <w:szCs w:val="28"/>
        </w:rPr>
        <w:t>Для этого задавай как можно больше уточняющих вопросов (</w:t>
      </w:r>
      <w:r w:rsidRPr="00907B32">
        <w:rPr>
          <w:rFonts w:ascii="Times New Roman" w:eastAsia="Calibri" w:hAnsi="Times New Roman" w:cs="Times New Roman"/>
          <w:i/>
          <w:sz w:val="28"/>
          <w:szCs w:val="28"/>
        </w:rPr>
        <w:t>С каких пор у тебя появилась данная мысль?</w:t>
      </w:r>
      <w:proofErr w:type="gramEnd"/>
      <w:r w:rsidRPr="00907B32">
        <w:rPr>
          <w:rFonts w:ascii="Times New Roman" w:eastAsia="Calibri" w:hAnsi="Times New Roman" w:cs="Times New Roman"/>
          <w:i/>
          <w:sz w:val="28"/>
          <w:szCs w:val="28"/>
        </w:rPr>
        <w:t xml:space="preserve"> Почему она у тебя возникла? </w:t>
      </w:r>
      <w:proofErr w:type="gramStart"/>
      <w:r w:rsidRPr="00907B32">
        <w:rPr>
          <w:rFonts w:ascii="Times New Roman" w:eastAsia="Calibri" w:hAnsi="Times New Roman" w:cs="Times New Roman"/>
          <w:i/>
          <w:sz w:val="28"/>
          <w:szCs w:val="28"/>
        </w:rPr>
        <w:t>Каким образом ты собираешься покончить с собой?</w:t>
      </w:r>
      <w:r w:rsidRPr="00907B32">
        <w:rPr>
          <w:rFonts w:ascii="Times New Roman" w:eastAsia="Calibri" w:hAnsi="Times New Roman" w:cs="Times New Roman"/>
          <w:sz w:val="28"/>
          <w:szCs w:val="28"/>
        </w:rPr>
        <w:t>).</w:t>
      </w:r>
      <w:proofErr w:type="gramEnd"/>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2. Будь заботлив! Дай понять своему другу, что он нужен тебе и окружающим его людям.</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3. Не спорь в данной ситуации!  Старайся не проявлять агрессии!</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4. Внимательно отнесись ко всем жалобам и обидам! </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5. Предложи конструктивные способы решения его проблемы!</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7. Не оставляй друга одного ни при каких обстоятельствах!</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both"/>
        <w:rPr>
          <w:rFonts w:ascii="Times New Roman" w:eastAsia="Calibri" w:hAnsi="Times New Roman" w:cs="Times New Roman"/>
          <w:b/>
          <w:sz w:val="28"/>
          <w:szCs w:val="28"/>
        </w:rPr>
      </w:pPr>
      <w:r w:rsidRPr="00907B32">
        <w:rPr>
          <w:rFonts w:ascii="Times New Roman" w:eastAsia="Calibri" w:hAnsi="Times New Roman" w:cs="Times New Roman"/>
          <w:b/>
          <w:sz w:val="28"/>
          <w:szCs w:val="28"/>
        </w:rPr>
        <w:t xml:space="preserve"> Рефлексия</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xml:space="preserve"> </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Наш сегодняшний разговор о суициде закончен. Что нового вы узнали? О чем задумались? Какие чувства у вас возникли?</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r w:rsidRPr="00907B32">
        <w:rPr>
          <w:rFonts w:ascii="Times New Roman" w:eastAsia="Calibri" w:hAnsi="Times New Roman" w:cs="Times New Roman"/>
          <w:sz w:val="28"/>
          <w:szCs w:val="28"/>
        </w:rPr>
        <w:t>- Очень хотелось бы закончить нашу беседу строками из стихотворения:</w:t>
      </w:r>
    </w:p>
    <w:p w:rsidR="00907B32" w:rsidRPr="00907B32" w:rsidRDefault="00907B32" w:rsidP="00ED4FEF">
      <w:pPr>
        <w:spacing w:after="200" w:line="276" w:lineRule="auto"/>
        <w:contextualSpacing/>
        <w:jc w:val="both"/>
        <w:rPr>
          <w:rFonts w:ascii="Times New Roman" w:eastAsia="Calibri" w:hAnsi="Times New Roman" w:cs="Times New Roman"/>
          <w:sz w:val="28"/>
          <w:szCs w:val="28"/>
        </w:rPr>
      </w:pP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Не зря пословица гласит,</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Что жизнь прожить – не поле перейти:</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Она немало трудностей таит,</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место в ней свое найти</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Бывает человеку нелегко.</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Хотя у всех живущих на планете</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Стремленье к этому так велико,</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Что через множество столетий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Далеких предков размышленья</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Стучатся к нам в сердца сейчас.</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Их мысли и сомненья</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нас тревожили не раз.</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Ведь так непросто нам порой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Решить, как поступить,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Чтоб честным быть перед самим собой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в трудный час душой не покривить.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Что выбрать: совесть иль покой,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Благополучие иль честь?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Вопрос подобный задавал</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Себе, конечно, каждый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на него ответ мучительно искал.</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Как путник, изнывающий от жажды,</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Мечтает к роднику припасть,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Так человек стремится поскорей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С души привычки сбросить власть,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Стать справедливей и мудрей.</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наконец, понять,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Каким же в этом мире быть,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Чтоб пред соблазнами любыми устоять,</w:t>
      </w:r>
    </w:p>
    <w:p w:rsidR="00907B32" w:rsidRPr="00907B32" w:rsidRDefault="00907B32" w:rsidP="00ED4FEF">
      <w:pPr>
        <w:spacing w:after="200" w:line="276" w:lineRule="auto"/>
        <w:contextualSpacing/>
        <w:jc w:val="center"/>
        <w:rPr>
          <w:rFonts w:ascii="Times New Roman" w:eastAsia="Calibri" w:hAnsi="Times New Roman" w:cs="Times New Roman"/>
          <w:sz w:val="28"/>
          <w:szCs w:val="28"/>
        </w:rPr>
      </w:pPr>
      <w:r w:rsidRPr="00907B32">
        <w:rPr>
          <w:rFonts w:ascii="Times New Roman" w:eastAsia="Calibri" w:hAnsi="Times New Roman" w:cs="Times New Roman"/>
          <w:sz w:val="28"/>
          <w:szCs w:val="28"/>
        </w:rPr>
        <w:t>И званье ЧЕЛОВЕКА заслужить?</w:t>
      </w:r>
    </w:p>
    <w:p w:rsidR="00907B32" w:rsidRDefault="00D63D69" w:rsidP="00ED4FEF">
      <w:pPr>
        <w:tabs>
          <w:tab w:val="left" w:pos="7050"/>
        </w:tabs>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p>
    <w:p w:rsidR="009D0991" w:rsidRDefault="009D0991" w:rsidP="00ED4FEF">
      <w:pPr>
        <w:shd w:val="clear" w:color="auto" w:fill="FFFFFF"/>
        <w:spacing w:after="0" w:line="276" w:lineRule="auto"/>
        <w:rPr>
          <w:rFonts w:ascii="Times New Roman" w:eastAsia="Times New Roman" w:hAnsi="Times New Roman" w:cs="Times New Roman"/>
          <w:b/>
          <w:bCs/>
          <w:sz w:val="28"/>
          <w:szCs w:val="28"/>
          <w:lang w:eastAsia="ru-RU"/>
        </w:rPr>
      </w:pPr>
    </w:p>
    <w:p w:rsidR="00D63D69" w:rsidRPr="00D63D69" w:rsidRDefault="00D63D69" w:rsidP="00ED4FEF">
      <w:pPr>
        <w:shd w:val="clear" w:color="auto" w:fill="FFFFFF"/>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63D69">
        <w:rPr>
          <w:rFonts w:ascii="Times New Roman" w:eastAsia="Times New Roman" w:hAnsi="Times New Roman" w:cs="Times New Roman"/>
          <w:b/>
          <w:bCs/>
          <w:sz w:val="28"/>
          <w:szCs w:val="28"/>
          <w:lang w:eastAsia="ru-RU"/>
        </w:rPr>
        <w:t>Беседа о суициде</w:t>
      </w:r>
      <w:bookmarkStart w:id="0" w:name="_GoBack"/>
      <w:bookmarkEnd w:id="0"/>
    </w:p>
    <w:tbl>
      <w:tblPr>
        <w:tblW w:w="5000" w:type="pct"/>
        <w:tblCellSpacing w:w="0" w:type="dxa"/>
        <w:shd w:val="clear" w:color="auto" w:fill="FFFFFF"/>
        <w:tblCellMar>
          <w:top w:w="30" w:type="dxa"/>
          <w:left w:w="30" w:type="dxa"/>
          <w:bottom w:w="30" w:type="dxa"/>
          <w:right w:w="30" w:type="dxa"/>
        </w:tblCellMar>
        <w:tblLook w:val="04A0"/>
      </w:tblPr>
      <w:tblGrid>
        <w:gridCol w:w="9634"/>
      </w:tblGrid>
      <w:tr w:rsidR="00D63D69" w:rsidRPr="00D63D69" w:rsidTr="00642F78">
        <w:trPr>
          <w:tblCellSpacing w:w="0" w:type="dxa"/>
        </w:trPr>
        <w:tc>
          <w:tcPr>
            <w:tcW w:w="0" w:type="auto"/>
            <w:tcBorders>
              <w:top w:val="dashed" w:sz="6" w:space="0" w:color="DDDDDD"/>
            </w:tcBorders>
            <w:shd w:val="clear" w:color="auto" w:fill="FFFFFF"/>
            <w:tcMar>
              <w:top w:w="75" w:type="dxa"/>
              <w:left w:w="30" w:type="dxa"/>
              <w:bottom w:w="75" w:type="dxa"/>
              <w:right w:w="30" w:type="dxa"/>
            </w:tcMar>
            <w:vAlign w:val="center"/>
            <w:hideMark/>
          </w:tcPr>
          <w:p w:rsidR="00D63D69" w:rsidRPr="00D63D69" w:rsidRDefault="00D63D69" w:rsidP="00ED4FEF">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D63D69">
              <w:rPr>
                <w:rFonts w:ascii="Times New Roman" w:eastAsia="Times New Roman" w:hAnsi="Times New Roman" w:cs="Times New Roman"/>
                <w:b/>
                <w:bCs/>
                <w:sz w:val="28"/>
                <w:szCs w:val="28"/>
                <w:lang w:eastAsia="ru-RU"/>
              </w:rPr>
              <w:t>Профилактика подросткового суицида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br/>
              <w:t>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bCs/>
                <w:sz w:val="28"/>
                <w:szCs w:val="28"/>
                <w:lang w:eastAsia="ru-RU"/>
              </w:rPr>
              <w:t>Содержание беседы:</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br/>
              <w:t xml:space="preserve">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w:t>
            </w:r>
            <w:proofErr w:type="spellStart"/>
            <w:r w:rsidRPr="00D63D69">
              <w:rPr>
                <w:rFonts w:ascii="Times New Roman" w:eastAsia="Times New Roman" w:hAnsi="Times New Roman" w:cs="Times New Roman"/>
                <w:sz w:val="28"/>
                <w:szCs w:val="28"/>
                <w:lang w:eastAsia="ru-RU"/>
              </w:rPr>
              <w:t>психотическими</w:t>
            </w:r>
            <w:proofErr w:type="spellEnd"/>
            <w:r w:rsidRPr="00D63D69">
              <w:rPr>
                <w:rFonts w:ascii="Times New Roman" w:eastAsia="Times New Roman" w:hAnsi="Times New Roman" w:cs="Times New Roman"/>
                <w:sz w:val="28"/>
                <w:szCs w:val="28"/>
                <w:lang w:eastAsia="ru-RU"/>
              </w:rPr>
              <w:t xml:space="preserve"> состояниями и лишь 10% - без </w:t>
            </w:r>
            <w:proofErr w:type="spellStart"/>
            <w:r w:rsidRPr="00D63D69">
              <w:rPr>
                <w:rFonts w:ascii="Times New Roman" w:eastAsia="Times New Roman" w:hAnsi="Times New Roman" w:cs="Times New Roman"/>
                <w:sz w:val="28"/>
                <w:szCs w:val="28"/>
                <w:lang w:eastAsia="ru-RU"/>
              </w:rPr>
              <w:t>психотических</w:t>
            </w:r>
            <w:proofErr w:type="spellEnd"/>
            <w:r w:rsidRPr="00D63D69">
              <w:rPr>
                <w:rFonts w:ascii="Times New Roman" w:eastAsia="Times New Roman" w:hAnsi="Times New Roman" w:cs="Times New Roman"/>
                <w:sz w:val="28"/>
                <w:szCs w:val="28"/>
                <w:lang w:eastAsia="ru-RU"/>
              </w:rPr>
              <w:t xml:space="preserve">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r w:rsidRPr="00D63D69">
              <w:rPr>
                <w:rFonts w:ascii="Times New Roman" w:eastAsia="Times New Roman" w:hAnsi="Times New Roman" w:cs="Times New Roman"/>
                <w:sz w:val="28"/>
                <w:szCs w:val="28"/>
                <w:lang w:eastAsia="ru-RU"/>
              </w:rPr>
              <w:br/>
              <w:t>Словесные признаки</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Поведенческие признаки</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Ситуационные признаки</w:t>
            </w:r>
            <w:r w:rsidRPr="00D63D69">
              <w:rPr>
                <w:rFonts w:ascii="Times New Roman" w:eastAsia="Times New Roman" w:hAnsi="Times New Roman" w:cs="Times New Roman"/>
                <w:sz w:val="28"/>
                <w:szCs w:val="28"/>
                <w:lang w:eastAsia="ru-RU"/>
              </w:rPr>
              <w:br/>
            </w:r>
            <w:r w:rsidRPr="00D63D69">
              <w:rPr>
                <w:rFonts w:ascii="Times New Roman" w:eastAsia="Times New Roman" w:hAnsi="Times New Roman" w:cs="Times New Roman"/>
                <w:b/>
                <w:sz w:val="28"/>
                <w:szCs w:val="28"/>
                <w:lang w:eastAsia="ru-RU"/>
              </w:rPr>
              <w:t>Человек, готовящийся совершить самоубийство, часто говорит о своем душевном состоянии. Он или она могут:</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1.</w:t>
            </w:r>
            <w:r w:rsidRPr="00D63D69">
              <w:rPr>
                <w:rFonts w:ascii="Times New Roman" w:eastAsia="Times New Roman" w:hAnsi="Times New Roman" w:cs="Times New Roman"/>
                <w:sz w:val="28"/>
                <w:szCs w:val="28"/>
                <w:lang w:eastAsia="ru-RU"/>
              </w:rPr>
              <w:t xml:space="preserve"> Прямо и явно говорит о смерти: «Я собираюсь покончить с собой»; «Я не могу так дальше жить».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2</w:t>
            </w:r>
            <w:r w:rsidRPr="00D63D69">
              <w:rPr>
                <w:rFonts w:ascii="Times New Roman" w:eastAsia="Times New Roman" w:hAnsi="Times New Roman" w:cs="Times New Roman"/>
                <w:sz w:val="28"/>
                <w:szCs w:val="28"/>
                <w:lang w:eastAsia="ru-RU"/>
              </w:rPr>
              <w:t>. Косвенно намекать о своем намерении: «Я больше не буду ни для кого проблемой»; «Тебе больше не придется обо мне волноваться».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3</w:t>
            </w:r>
            <w:r w:rsidRPr="00D63D69">
              <w:rPr>
                <w:rFonts w:ascii="Times New Roman" w:eastAsia="Times New Roman" w:hAnsi="Times New Roman" w:cs="Times New Roman"/>
                <w:sz w:val="28"/>
                <w:szCs w:val="28"/>
                <w:lang w:eastAsia="ru-RU"/>
              </w:rPr>
              <w:t>. Много шутить на тему самоубийства.</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4</w:t>
            </w:r>
            <w:r w:rsidRPr="00D63D69">
              <w:rPr>
                <w:rFonts w:ascii="Times New Roman" w:eastAsia="Times New Roman" w:hAnsi="Times New Roman" w:cs="Times New Roman"/>
                <w:sz w:val="28"/>
                <w:szCs w:val="28"/>
                <w:lang w:eastAsia="ru-RU"/>
              </w:rPr>
              <w:t>. Проявлять нездоровую заинтересованность вопросами смерти.</w:t>
            </w:r>
            <w:r w:rsidRPr="00D63D69">
              <w:rPr>
                <w:rFonts w:ascii="Times New Roman" w:eastAsia="Times New Roman" w:hAnsi="Times New Roman" w:cs="Times New Roman"/>
                <w:sz w:val="28"/>
                <w:szCs w:val="28"/>
                <w:lang w:eastAsia="ru-RU"/>
              </w:rPr>
              <w:br/>
            </w:r>
            <w:r w:rsidRPr="00D63D69">
              <w:rPr>
                <w:rFonts w:ascii="Times New Roman" w:eastAsia="Times New Roman" w:hAnsi="Times New Roman" w:cs="Times New Roman"/>
                <w:b/>
                <w:sz w:val="28"/>
                <w:szCs w:val="28"/>
                <w:lang w:eastAsia="ru-RU"/>
              </w:rPr>
              <w:t>1.</w:t>
            </w:r>
            <w:r w:rsidRPr="00D63D69">
              <w:rPr>
                <w:rFonts w:ascii="Times New Roman" w:eastAsia="Times New Roman" w:hAnsi="Times New Roman" w:cs="Times New Roman"/>
                <w:sz w:val="28"/>
                <w:szCs w:val="28"/>
                <w:lang w:eastAsia="ru-RU"/>
              </w:rPr>
              <w:t xml:space="preserve"> Раздавать другим вещи, имеющие большую личную значимость, окончательно приводить в порядок дела, мириться с давними врагами.</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2</w:t>
            </w:r>
            <w:r w:rsidRPr="00D63D69">
              <w:rPr>
                <w:rFonts w:ascii="Times New Roman" w:eastAsia="Times New Roman" w:hAnsi="Times New Roman" w:cs="Times New Roman"/>
                <w:sz w:val="28"/>
                <w:szCs w:val="28"/>
                <w:lang w:eastAsia="ru-RU"/>
              </w:rPr>
              <w:t xml:space="preserve">. Демонстрировать радикальные перемены в поведении, такие, как: в еде - есть слишком мало или слишком много; во сне - спать слишком мало или слишком много; во внешнем виде — стать </w:t>
            </w:r>
            <w:proofErr w:type="spellStart"/>
            <w:r w:rsidRPr="00D63D69">
              <w:rPr>
                <w:rFonts w:ascii="Times New Roman" w:eastAsia="Times New Roman" w:hAnsi="Times New Roman" w:cs="Times New Roman"/>
                <w:sz w:val="28"/>
                <w:szCs w:val="28"/>
                <w:lang w:eastAsia="ru-RU"/>
              </w:rPr>
              <w:t>неряшливым</w:t>
            </w:r>
            <w:proofErr w:type="gramStart"/>
            <w:r w:rsidRPr="00D63D69">
              <w:rPr>
                <w:rFonts w:ascii="Times New Roman" w:eastAsia="Times New Roman" w:hAnsi="Times New Roman" w:cs="Times New Roman"/>
                <w:sz w:val="28"/>
                <w:szCs w:val="28"/>
                <w:lang w:eastAsia="ru-RU"/>
              </w:rPr>
              <w:t>;в</w:t>
            </w:r>
            <w:proofErr w:type="spellEnd"/>
            <w:proofErr w:type="gramEnd"/>
            <w:r w:rsidRPr="00D63D69">
              <w:rPr>
                <w:rFonts w:ascii="Times New Roman" w:eastAsia="Times New Roman" w:hAnsi="Times New Roman" w:cs="Times New Roman"/>
                <w:sz w:val="28"/>
                <w:szCs w:val="28"/>
                <w:lang w:eastAsia="ru-RU"/>
              </w:rPr>
              <w:t xml:space="preserve">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замкнуться от семьи и </w:t>
            </w:r>
            <w:proofErr w:type="spellStart"/>
            <w:r w:rsidRPr="00D63D69">
              <w:rPr>
                <w:rFonts w:ascii="Times New Roman" w:eastAsia="Times New Roman" w:hAnsi="Times New Roman" w:cs="Times New Roman"/>
                <w:sz w:val="28"/>
                <w:szCs w:val="28"/>
                <w:lang w:eastAsia="ru-RU"/>
              </w:rPr>
              <w:t>друзей</w:t>
            </w:r>
            <w:proofErr w:type="gramStart"/>
            <w:r w:rsidRPr="00D63D69">
              <w:rPr>
                <w:rFonts w:ascii="Times New Roman" w:eastAsia="Times New Roman" w:hAnsi="Times New Roman" w:cs="Times New Roman"/>
                <w:sz w:val="28"/>
                <w:szCs w:val="28"/>
                <w:lang w:eastAsia="ru-RU"/>
              </w:rPr>
              <w:t>;б</w:t>
            </w:r>
            <w:proofErr w:type="gramEnd"/>
            <w:r w:rsidRPr="00D63D69">
              <w:rPr>
                <w:rFonts w:ascii="Times New Roman" w:eastAsia="Times New Roman" w:hAnsi="Times New Roman" w:cs="Times New Roman"/>
                <w:sz w:val="28"/>
                <w:szCs w:val="28"/>
                <w:lang w:eastAsia="ru-RU"/>
              </w:rPr>
              <w:t>ыть</w:t>
            </w:r>
            <w:proofErr w:type="spellEnd"/>
            <w:r w:rsidRPr="00D63D69">
              <w:rPr>
                <w:rFonts w:ascii="Times New Roman" w:eastAsia="Times New Roman" w:hAnsi="Times New Roman" w:cs="Times New Roman"/>
                <w:sz w:val="28"/>
                <w:szCs w:val="28"/>
                <w:lang w:eastAsia="ru-RU"/>
              </w:rPr>
              <w:t xml:space="preserve"> чрезмерно деятельным или, наоборот, безразличным к окружающему миру; ощущать попеременно то внезапную эйфорию, то приступы отчаяния.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3.</w:t>
            </w:r>
            <w:r w:rsidRPr="00D63D69">
              <w:rPr>
                <w:rFonts w:ascii="Times New Roman" w:eastAsia="Times New Roman" w:hAnsi="Times New Roman" w:cs="Times New Roman"/>
                <w:sz w:val="28"/>
                <w:szCs w:val="28"/>
                <w:lang w:eastAsia="ru-RU"/>
              </w:rPr>
              <w:t xml:space="preserve"> Проявлять признаки беспомощности, безнадежности и отчаяния.</w:t>
            </w:r>
            <w:r w:rsidRPr="00D63D69">
              <w:rPr>
                <w:rFonts w:ascii="Times New Roman" w:eastAsia="Times New Roman" w:hAnsi="Times New Roman" w:cs="Times New Roman"/>
                <w:sz w:val="28"/>
                <w:szCs w:val="28"/>
                <w:lang w:eastAsia="ru-RU"/>
              </w:rPr>
              <w:br/>
            </w:r>
            <w:r w:rsidRPr="00D63D69">
              <w:rPr>
                <w:rFonts w:ascii="Times New Roman" w:eastAsia="Times New Roman" w:hAnsi="Times New Roman" w:cs="Times New Roman"/>
                <w:b/>
                <w:sz w:val="28"/>
                <w:szCs w:val="28"/>
                <w:u w:val="single"/>
                <w:lang w:eastAsia="ru-RU"/>
              </w:rPr>
              <w:t>Человек может решиться на самоубийство, если</w:t>
            </w:r>
            <w:r w:rsidRPr="00D63D69">
              <w:rPr>
                <w:rFonts w:ascii="Times New Roman" w:eastAsia="Times New Roman" w:hAnsi="Times New Roman" w:cs="Times New Roman"/>
                <w:b/>
                <w:sz w:val="28"/>
                <w:szCs w:val="28"/>
                <w:lang w:eastAsia="ru-RU"/>
              </w:rPr>
              <w:t>:</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 Социально </w:t>
            </w:r>
            <w:proofErr w:type="gramStart"/>
            <w:r w:rsidRPr="00D63D69">
              <w:rPr>
                <w:rFonts w:ascii="Times New Roman" w:eastAsia="Times New Roman" w:hAnsi="Times New Roman" w:cs="Times New Roman"/>
                <w:sz w:val="28"/>
                <w:szCs w:val="28"/>
                <w:lang w:eastAsia="ru-RU"/>
              </w:rPr>
              <w:t>изолирован</w:t>
            </w:r>
            <w:proofErr w:type="gramEnd"/>
            <w:r w:rsidRPr="00D63D69">
              <w:rPr>
                <w:rFonts w:ascii="Times New Roman" w:eastAsia="Times New Roman" w:hAnsi="Times New Roman" w:cs="Times New Roman"/>
                <w:sz w:val="28"/>
                <w:szCs w:val="28"/>
                <w:lang w:eastAsia="ru-RU"/>
              </w:rPr>
              <w:t xml:space="preserve"> (не имеет друзей или имеет только одного друга), чувствует себя отверженным</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 Ощущает себя жертвой насилия - физического сексуального или эмоционального.• Предпринимал раньше попытки суицида.</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Имеет склонность к самоубийству вследствие того, что оно совершалось кое-то из друзей, знакомых или членов семьи.</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Перенес тяжелую потерю (смерть кого-то из близких, развод родителей).</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Слишком критично настроен по отношению к себе.</w:t>
            </w:r>
            <w:r w:rsidRPr="00D63D69">
              <w:rPr>
                <w:rFonts w:ascii="Times New Roman" w:eastAsia="Times New Roman" w:hAnsi="Times New Roman" w:cs="Times New Roman"/>
                <w:sz w:val="28"/>
                <w:szCs w:val="28"/>
                <w:lang w:eastAsia="ru-RU"/>
              </w:rPr>
              <w:br/>
              <w:t>1. суицидальная попытка как способ попросить помощи (получить внимание, любовь);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2. переживание обиды, одиночества, непонимания;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3. любовные неудачи, неразделенные чувства или ревность;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4. чувство мести, злобы, протеста;</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5. подражание героям книг, фильмов, эстрадным кумирам;</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6. страх наказания;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7. </w:t>
            </w:r>
            <w:proofErr w:type="gramStart"/>
            <w:r w:rsidRPr="00D63D69">
              <w:rPr>
                <w:rFonts w:ascii="Times New Roman" w:eastAsia="Times New Roman" w:hAnsi="Times New Roman" w:cs="Times New Roman"/>
                <w:sz w:val="28"/>
                <w:szCs w:val="28"/>
                <w:lang w:eastAsia="ru-RU"/>
              </w:rPr>
              <w:t>избежание</w:t>
            </w:r>
            <w:proofErr w:type="gramEnd"/>
            <w:r w:rsidRPr="00D63D69">
              <w:rPr>
                <w:rFonts w:ascii="Times New Roman" w:eastAsia="Times New Roman" w:hAnsi="Times New Roman" w:cs="Times New Roman"/>
                <w:sz w:val="28"/>
                <w:szCs w:val="28"/>
                <w:lang w:eastAsia="ru-RU"/>
              </w:rPr>
              <w:t xml:space="preserve"> трудных ситуаций;</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Послушайте прекрасное стихотворение:</w:t>
            </w:r>
            <w:r w:rsidRPr="00D63D69">
              <w:rPr>
                <w:rFonts w:ascii="Times New Roman" w:eastAsia="Times New Roman" w:hAnsi="Times New Roman" w:cs="Times New Roman"/>
                <w:sz w:val="28"/>
                <w:szCs w:val="28"/>
                <w:lang w:eastAsia="ru-RU"/>
              </w:rPr>
              <w:br/>
              <w:t xml:space="preserve">Жить – ради радости счастья,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Жить – ради горечи слез.</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Жить – ради слова участья,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Жить – ради прелести грез.</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Жить и в страданье, и в ласке,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В вере, в безверье, во сне,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И в упоении сказки,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И в поклоненье весне.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sz w:val="28"/>
                <w:szCs w:val="28"/>
                <w:lang w:eastAsia="ru-RU"/>
              </w:rPr>
              <w:t>Рекомендации:</w:t>
            </w:r>
            <w:r w:rsidRPr="00D63D69">
              <w:rPr>
                <w:rFonts w:ascii="Times New Roman" w:eastAsia="Times New Roman" w:hAnsi="Times New Roman" w:cs="Times New Roman"/>
                <w:sz w:val="28"/>
                <w:szCs w:val="28"/>
                <w:lang w:eastAsia="ru-RU"/>
              </w:rPr>
              <w:br/>
              <w:t>1. Попытайтесь убедить человека обратиться к специалистам (психолог, врач, невропатолог).</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2. Разработайте стратегию помощи, если человек отказывается от помощи специалистов.</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3. Будьте заинтересованы судьбе этого человека и готовы помочь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4. Оцените его внутренние резервы – найдите их</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5. Позвольте выговариваться – человек почувствует облегчение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6. Не оставляйте в одиночестве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7. Поддерживайте его и будьте ненавязчиво настойчивы в позитиве - дайте ему эмоциональную опору</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8. Давайте больше позитивных установок, т.к. в состоянии душевного кризиса нужны строгие утвердительные указания.</w:t>
            </w:r>
            <w:r w:rsidRPr="00D63D69">
              <w:rPr>
                <w:rFonts w:ascii="Times New Roman" w:eastAsia="Times New Roman" w:hAnsi="Times New Roman" w:cs="Times New Roman"/>
                <w:sz w:val="28"/>
                <w:szCs w:val="28"/>
                <w:lang w:eastAsia="ru-RU"/>
              </w:rPr>
              <w:br/>
              <w:t>9. Будьте компетентны в данном вопросе - соблюдайте такт, терпение, обратитесь за консультацией к специалисту</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10. Убедите его в том, что он сделал верный шаг, приняв вашу помощь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11. Помогите ему осознать или вспомнить его способность анализировать и воспринимать советы окружающих</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12. Помогите осознать, что следует принять во внимание и другие возможные источники помощи: друзей, семью, врачей, священников, муллы к которым можно обратиться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13. Помогите отвлечься от негативных мыслей, что поможет вернуть душевные силы и стабильность</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14. Внушите ему чувство уважения к собственной жизни и к себе самому</w:t>
            </w:r>
          </w:p>
          <w:p w:rsidR="00067A16"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15. Примените технику 2 колонок – негатив превратите в позитив</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br/>
            </w:r>
            <w:r w:rsidRPr="00D63D69">
              <w:rPr>
                <w:rFonts w:ascii="Times New Roman" w:eastAsia="Times New Roman" w:hAnsi="Times New Roman" w:cs="Times New Roman"/>
                <w:b/>
                <w:bCs/>
                <w:sz w:val="28"/>
                <w:szCs w:val="28"/>
                <w:lang w:eastAsia="ru-RU"/>
              </w:rPr>
              <w:t>Затянувшаяся депрессия и одиночество становятся опасными, если</w:t>
            </w:r>
            <w:r w:rsidRPr="00D63D69">
              <w:rPr>
                <w:rFonts w:ascii="Times New Roman" w:eastAsia="Times New Roman" w:hAnsi="Times New Roman" w:cs="Times New Roman"/>
                <w:sz w:val="28"/>
                <w:szCs w:val="28"/>
                <w:lang w:eastAsia="ru-RU"/>
              </w:rPr>
              <w:t>:</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 Вы чувствуете враждебность к людям, к которым раньше относились хорошо;</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 У вас </w:t>
            </w:r>
            <w:proofErr w:type="gramStart"/>
            <w:r w:rsidRPr="00D63D69">
              <w:rPr>
                <w:rFonts w:ascii="Times New Roman" w:eastAsia="Times New Roman" w:hAnsi="Times New Roman" w:cs="Times New Roman"/>
                <w:sz w:val="28"/>
                <w:szCs w:val="28"/>
                <w:lang w:eastAsia="ru-RU"/>
              </w:rPr>
              <w:t>нет интереса к чему бы то ни было</w:t>
            </w:r>
            <w:proofErr w:type="gramEnd"/>
            <w:r w:rsidRPr="00D63D69">
              <w:rPr>
                <w:rFonts w:ascii="Times New Roman" w:eastAsia="Times New Roman" w:hAnsi="Times New Roman" w:cs="Times New Roman"/>
                <w:sz w:val="28"/>
                <w:szCs w:val="28"/>
                <w:lang w:eastAsia="ru-RU"/>
              </w:rPr>
              <w:t>;</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 Ваше здоровье </w:t>
            </w:r>
            <w:proofErr w:type="gramStart"/>
            <w:r w:rsidRPr="00D63D69">
              <w:rPr>
                <w:rFonts w:ascii="Times New Roman" w:eastAsia="Times New Roman" w:hAnsi="Times New Roman" w:cs="Times New Roman"/>
                <w:sz w:val="28"/>
                <w:szCs w:val="28"/>
                <w:lang w:eastAsia="ru-RU"/>
              </w:rPr>
              <w:t>существенно подорвано</w:t>
            </w:r>
            <w:proofErr w:type="gramEnd"/>
            <w:r w:rsidRPr="00D63D69">
              <w:rPr>
                <w:rFonts w:ascii="Times New Roman" w:eastAsia="Times New Roman" w:hAnsi="Times New Roman" w:cs="Times New Roman"/>
                <w:sz w:val="28"/>
                <w:szCs w:val="28"/>
                <w:lang w:eastAsia="ru-RU"/>
              </w:rPr>
              <w:t>;</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Вы попадаете в зависимость от лекарств или алкоголя;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 Вы избегаете общества и большую часть времени проводите в одиночестве;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Вы думаете о самоубийстве</w:t>
            </w:r>
            <w:r w:rsidRPr="00D63D69">
              <w:rPr>
                <w:rFonts w:ascii="Times New Roman" w:eastAsia="Times New Roman" w:hAnsi="Times New Roman" w:cs="Times New Roman"/>
                <w:sz w:val="28"/>
                <w:szCs w:val="28"/>
                <w:lang w:eastAsia="ru-RU"/>
              </w:rPr>
              <w:br/>
              <w:t xml:space="preserve">1. Внимательно слушать собеседника, так как подростки очень часто страдают от одиночества и не возможности излить перед </w:t>
            </w:r>
            <w:proofErr w:type="gramStart"/>
            <w:r w:rsidRPr="00D63D69">
              <w:rPr>
                <w:rFonts w:ascii="Times New Roman" w:eastAsia="Times New Roman" w:hAnsi="Times New Roman" w:cs="Times New Roman"/>
                <w:sz w:val="28"/>
                <w:szCs w:val="28"/>
                <w:lang w:eastAsia="ru-RU"/>
              </w:rPr>
              <w:t>кем то</w:t>
            </w:r>
            <w:proofErr w:type="gramEnd"/>
            <w:r w:rsidRPr="00D63D69">
              <w:rPr>
                <w:rFonts w:ascii="Times New Roman" w:eastAsia="Times New Roman" w:hAnsi="Times New Roman" w:cs="Times New Roman"/>
                <w:sz w:val="28"/>
                <w:szCs w:val="28"/>
                <w:lang w:eastAsia="ru-RU"/>
              </w:rPr>
              <w:t xml:space="preserve"> свою душу.</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 2. Правильно формировать вопросы, спокойно и доходчиво </w:t>
            </w:r>
            <w:proofErr w:type="gramStart"/>
            <w:r w:rsidRPr="00D63D69">
              <w:rPr>
                <w:rFonts w:ascii="Times New Roman" w:eastAsia="Times New Roman" w:hAnsi="Times New Roman" w:cs="Times New Roman"/>
                <w:sz w:val="28"/>
                <w:szCs w:val="28"/>
                <w:lang w:eastAsia="ru-RU"/>
              </w:rPr>
              <w:t>расспрашивая о сути тревожащей ситуации и о какая помощь необходима</w:t>
            </w:r>
            <w:proofErr w:type="gramEnd"/>
            <w:r w:rsidRPr="00D63D69">
              <w:rPr>
                <w:rFonts w:ascii="Times New Roman" w:eastAsia="Times New Roman" w:hAnsi="Times New Roman" w:cs="Times New Roman"/>
                <w:sz w:val="28"/>
                <w:szCs w:val="28"/>
                <w:lang w:eastAsia="ru-RU"/>
              </w:rPr>
              <w:t>.</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3. Не выражать удивление от услышанного и не осуждать за любые, самые шокирующие высказывания.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4. не спорить и не настаивать на том, что его беда ничтожна, ему живется лучше других, по сколько высказывания типа “у всех есть такие же проблемы” заставляют ребенка ощущать себя </w:t>
            </w:r>
            <w:proofErr w:type="gramStart"/>
            <w:r w:rsidRPr="00D63D69">
              <w:rPr>
                <w:rFonts w:ascii="Times New Roman" w:eastAsia="Times New Roman" w:hAnsi="Times New Roman" w:cs="Times New Roman"/>
                <w:sz w:val="28"/>
                <w:szCs w:val="28"/>
                <w:lang w:eastAsia="ru-RU"/>
              </w:rPr>
              <w:t>более ненужным</w:t>
            </w:r>
            <w:proofErr w:type="gramEnd"/>
            <w:r w:rsidRPr="00D63D69">
              <w:rPr>
                <w:rFonts w:ascii="Times New Roman" w:eastAsia="Times New Roman" w:hAnsi="Times New Roman" w:cs="Times New Roman"/>
                <w:sz w:val="28"/>
                <w:szCs w:val="28"/>
                <w:lang w:eastAsia="ru-RU"/>
              </w:rPr>
              <w:t xml:space="preserve"> и бесполезным.</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xml:space="preserve"> 5. Постараться изменить </w:t>
            </w:r>
            <w:proofErr w:type="spellStart"/>
            <w:r w:rsidRPr="00D63D69">
              <w:rPr>
                <w:rFonts w:ascii="Times New Roman" w:eastAsia="Times New Roman" w:hAnsi="Times New Roman" w:cs="Times New Roman"/>
                <w:sz w:val="28"/>
                <w:szCs w:val="28"/>
                <w:lang w:eastAsia="ru-RU"/>
              </w:rPr>
              <w:t>романтико</w:t>
            </w:r>
            <w:proofErr w:type="spellEnd"/>
            <w:r w:rsidRPr="00D63D69">
              <w:rPr>
                <w:rFonts w:ascii="Times New Roman" w:eastAsia="Times New Roman" w:hAnsi="Times New Roman" w:cs="Times New Roman"/>
                <w:sz w:val="28"/>
                <w:szCs w:val="28"/>
                <w:lang w:eastAsia="ru-RU"/>
              </w:rPr>
              <w:t xml:space="preserve"> – трагедийный ореол представлений подростка о собственной смерти.</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6. не предлагать не оправданных утешений, поскольку подростки зачастую не способны принять советы, но подчеркнуть временный характер проблемы.</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7. Привести конструктивные способы ее решения.</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8. Стремиться вселить в подростка надежду, которая, однако, должна быть реалистичной и направленной на укрепление его сил и возможностей.</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sz w:val="28"/>
                <w:szCs w:val="28"/>
                <w:lang w:eastAsia="ru-RU"/>
              </w:rPr>
              <w:t>- </w:t>
            </w:r>
            <w:r w:rsidRPr="00D63D69">
              <w:rPr>
                <w:rFonts w:ascii="Times New Roman" w:eastAsia="Times New Roman" w:hAnsi="Times New Roman" w:cs="Times New Roman"/>
                <w:b/>
                <w:bCs/>
                <w:sz w:val="28"/>
                <w:szCs w:val="28"/>
                <w:lang w:eastAsia="ru-RU"/>
              </w:rPr>
              <w:t>Ваше мнение об этом?</w:t>
            </w:r>
            <w:r w:rsidRPr="00D63D69">
              <w:rPr>
                <w:rFonts w:ascii="Times New Roman" w:eastAsia="Times New Roman" w:hAnsi="Times New Roman" w:cs="Times New Roman"/>
                <w:sz w:val="28"/>
                <w:szCs w:val="28"/>
                <w:lang w:eastAsia="ru-RU"/>
              </w:rPr>
              <w:br/>
            </w:r>
            <w:r w:rsidRPr="00D63D69">
              <w:rPr>
                <w:rFonts w:ascii="Times New Roman" w:eastAsia="Times New Roman" w:hAnsi="Times New Roman" w:cs="Times New Roman"/>
                <w:b/>
                <w:bCs/>
                <w:sz w:val="28"/>
                <w:szCs w:val="28"/>
                <w:lang w:eastAsia="ru-RU"/>
              </w:rPr>
              <w:t>Остановись на полдороге,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bCs/>
                <w:sz w:val="28"/>
                <w:szCs w:val="28"/>
                <w:lang w:eastAsia="ru-RU"/>
              </w:rPr>
              <w:t>Доверься небу, как себе,</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bCs/>
                <w:sz w:val="28"/>
                <w:szCs w:val="28"/>
                <w:lang w:eastAsia="ru-RU"/>
              </w:rPr>
              <w:t>Подумай – если не о боге –</w:t>
            </w:r>
          </w:p>
          <w:p w:rsidR="00D63D69" w:rsidRPr="00D63D69" w:rsidRDefault="00D63D69" w:rsidP="00ED4FEF">
            <w:pPr>
              <w:spacing w:after="0" w:line="276" w:lineRule="auto"/>
              <w:rPr>
                <w:rFonts w:ascii="Times New Roman" w:eastAsia="Times New Roman" w:hAnsi="Times New Roman" w:cs="Times New Roman"/>
                <w:sz w:val="28"/>
                <w:szCs w:val="28"/>
                <w:lang w:eastAsia="ru-RU"/>
              </w:rPr>
            </w:pPr>
            <w:r w:rsidRPr="00D63D69">
              <w:rPr>
                <w:rFonts w:ascii="Times New Roman" w:eastAsia="Times New Roman" w:hAnsi="Times New Roman" w:cs="Times New Roman"/>
                <w:b/>
                <w:bCs/>
                <w:sz w:val="28"/>
                <w:szCs w:val="28"/>
                <w:lang w:eastAsia="ru-RU"/>
              </w:rPr>
              <w:t>Хотя бы просто о себе.</w:t>
            </w:r>
          </w:p>
        </w:tc>
      </w:tr>
    </w:tbl>
    <w:p w:rsidR="00907B32" w:rsidRPr="00907B32" w:rsidRDefault="00907B32" w:rsidP="00ED4FEF">
      <w:pPr>
        <w:shd w:val="clear" w:color="auto" w:fill="FFFFFF"/>
        <w:spacing w:after="0" w:line="276" w:lineRule="auto"/>
        <w:jc w:val="both"/>
        <w:rPr>
          <w:rFonts w:ascii="Verdana" w:eastAsia="Times New Roman" w:hAnsi="Verdana" w:cs="Times New Roman"/>
          <w:color w:val="5D4B00"/>
          <w:sz w:val="16"/>
          <w:szCs w:val="16"/>
          <w:lang w:eastAsia="ru-RU"/>
        </w:rPr>
      </w:pPr>
    </w:p>
    <w:sectPr w:rsidR="00907B32" w:rsidRPr="00907B32" w:rsidSect="008B70D4">
      <w:type w:val="continuous"/>
      <w:pgSz w:w="11900" w:h="16838"/>
      <w:pgMar w:top="1125" w:right="886" w:bottom="426" w:left="1440" w:header="0" w:footer="0" w:gutter="0"/>
      <w:cols w:space="720" w:equalWidth="0">
        <w:col w:w="95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17" w:rsidRDefault="00E35817" w:rsidP="00373E98">
      <w:pPr>
        <w:spacing w:after="0" w:line="240" w:lineRule="auto"/>
      </w:pPr>
      <w:r>
        <w:separator/>
      </w:r>
    </w:p>
  </w:endnote>
  <w:endnote w:type="continuationSeparator" w:id="0">
    <w:p w:rsidR="00E35817" w:rsidRDefault="00E35817" w:rsidP="0037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17" w:rsidRDefault="00E35817" w:rsidP="00373E98">
      <w:pPr>
        <w:spacing w:after="0" w:line="240" w:lineRule="auto"/>
      </w:pPr>
      <w:r>
        <w:separator/>
      </w:r>
    </w:p>
  </w:footnote>
  <w:footnote w:type="continuationSeparator" w:id="0">
    <w:p w:rsidR="00E35817" w:rsidRDefault="00E35817" w:rsidP="00373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A4C3A96"/>
    <w:lvl w:ilvl="0" w:tplc="01C08C20">
      <w:start w:val="1"/>
      <w:numFmt w:val="bullet"/>
      <w:lvlText w:val="и"/>
      <w:lvlJc w:val="left"/>
    </w:lvl>
    <w:lvl w:ilvl="1" w:tplc="1848DBCC">
      <w:numFmt w:val="decimal"/>
      <w:lvlText w:val=""/>
      <w:lvlJc w:val="left"/>
    </w:lvl>
    <w:lvl w:ilvl="2" w:tplc="CC10FF5E">
      <w:numFmt w:val="decimal"/>
      <w:lvlText w:val=""/>
      <w:lvlJc w:val="left"/>
    </w:lvl>
    <w:lvl w:ilvl="3" w:tplc="5C1C3128">
      <w:numFmt w:val="decimal"/>
      <w:lvlText w:val=""/>
      <w:lvlJc w:val="left"/>
    </w:lvl>
    <w:lvl w:ilvl="4" w:tplc="58564F06">
      <w:numFmt w:val="decimal"/>
      <w:lvlText w:val=""/>
      <w:lvlJc w:val="left"/>
    </w:lvl>
    <w:lvl w:ilvl="5" w:tplc="2F80C1A6">
      <w:numFmt w:val="decimal"/>
      <w:lvlText w:val=""/>
      <w:lvlJc w:val="left"/>
    </w:lvl>
    <w:lvl w:ilvl="6" w:tplc="A3B26E66">
      <w:numFmt w:val="decimal"/>
      <w:lvlText w:val=""/>
      <w:lvlJc w:val="left"/>
    </w:lvl>
    <w:lvl w:ilvl="7" w:tplc="A36E64EC">
      <w:numFmt w:val="decimal"/>
      <w:lvlText w:val=""/>
      <w:lvlJc w:val="left"/>
    </w:lvl>
    <w:lvl w:ilvl="8" w:tplc="3E9EC7EC">
      <w:numFmt w:val="decimal"/>
      <w:lvlText w:val=""/>
      <w:lvlJc w:val="left"/>
    </w:lvl>
  </w:abstractNum>
  <w:abstractNum w:abstractNumId="1">
    <w:nsid w:val="0000030A"/>
    <w:multiLevelType w:val="hybridMultilevel"/>
    <w:tmpl w:val="7AE29A28"/>
    <w:lvl w:ilvl="0" w:tplc="8F5AE058">
      <w:start w:val="8"/>
      <w:numFmt w:val="decimal"/>
      <w:lvlText w:val="%1."/>
      <w:lvlJc w:val="left"/>
    </w:lvl>
    <w:lvl w:ilvl="1" w:tplc="3D5417D8">
      <w:numFmt w:val="decimal"/>
      <w:lvlText w:val=""/>
      <w:lvlJc w:val="left"/>
    </w:lvl>
    <w:lvl w:ilvl="2" w:tplc="2B00F6E2">
      <w:numFmt w:val="decimal"/>
      <w:lvlText w:val=""/>
      <w:lvlJc w:val="left"/>
    </w:lvl>
    <w:lvl w:ilvl="3" w:tplc="EB86044C">
      <w:numFmt w:val="decimal"/>
      <w:lvlText w:val=""/>
      <w:lvlJc w:val="left"/>
    </w:lvl>
    <w:lvl w:ilvl="4" w:tplc="45042C4A">
      <w:numFmt w:val="decimal"/>
      <w:lvlText w:val=""/>
      <w:lvlJc w:val="left"/>
    </w:lvl>
    <w:lvl w:ilvl="5" w:tplc="9C783600">
      <w:numFmt w:val="decimal"/>
      <w:lvlText w:val=""/>
      <w:lvlJc w:val="left"/>
    </w:lvl>
    <w:lvl w:ilvl="6" w:tplc="FBA235EC">
      <w:numFmt w:val="decimal"/>
      <w:lvlText w:val=""/>
      <w:lvlJc w:val="left"/>
    </w:lvl>
    <w:lvl w:ilvl="7" w:tplc="02B4FCFA">
      <w:numFmt w:val="decimal"/>
      <w:lvlText w:val=""/>
      <w:lvlJc w:val="left"/>
    </w:lvl>
    <w:lvl w:ilvl="8" w:tplc="8DC416F2">
      <w:numFmt w:val="decimal"/>
      <w:lvlText w:val=""/>
      <w:lvlJc w:val="left"/>
    </w:lvl>
  </w:abstractNum>
  <w:abstractNum w:abstractNumId="2">
    <w:nsid w:val="00001A49"/>
    <w:multiLevelType w:val="hybridMultilevel"/>
    <w:tmpl w:val="067ADA86"/>
    <w:lvl w:ilvl="0" w:tplc="D638AEF0">
      <w:start w:val="8"/>
      <w:numFmt w:val="decimal"/>
      <w:lvlText w:val="%1."/>
      <w:lvlJc w:val="left"/>
    </w:lvl>
    <w:lvl w:ilvl="1" w:tplc="C7FC8624">
      <w:numFmt w:val="decimal"/>
      <w:lvlText w:val=""/>
      <w:lvlJc w:val="left"/>
    </w:lvl>
    <w:lvl w:ilvl="2" w:tplc="ABD24078">
      <w:numFmt w:val="decimal"/>
      <w:lvlText w:val=""/>
      <w:lvlJc w:val="left"/>
    </w:lvl>
    <w:lvl w:ilvl="3" w:tplc="B374F370">
      <w:numFmt w:val="decimal"/>
      <w:lvlText w:val=""/>
      <w:lvlJc w:val="left"/>
    </w:lvl>
    <w:lvl w:ilvl="4" w:tplc="93BE8408">
      <w:numFmt w:val="decimal"/>
      <w:lvlText w:val=""/>
      <w:lvlJc w:val="left"/>
    </w:lvl>
    <w:lvl w:ilvl="5" w:tplc="A2C60814">
      <w:numFmt w:val="decimal"/>
      <w:lvlText w:val=""/>
      <w:lvlJc w:val="left"/>
    </w:lvl>
    <w:lvl w:ilvl="6" w:tplc="4E626F3C">
      <w:numFmt w:val="decimal"/>
      <w:lvlText w:val=""/>
      <w:lvlJc w:val="left"/>
    </w:lvl>
    <w:lvl w:ilvl="7" w:tplc="E1B804E2">
      <w:numFmt w:val="decimal"/>
      <w:lvlText w:val=""/>
      <w:lvlJc w:val="left"/>
    </w:lvl>
    <w:lvl w:ilvl="8" w:tplc="A9B4FEF0">
      <w:numFmt w:val="decimal"/>
      <w:lvlText w:val=""/>
      <w:lvlJc w:val="left"/>
    </w:lvl>
  </w:abstractNum>
  <w:abstractNum w:abstractNumId="3">
    <w:nsid w:val="0000260D"/>
    <w:multiLevelType w:val="hybridMultilevel"/>
    <w:tmpl w:val="EAE4B16E"/>
    <w:lvl w:ilvl="0" w:tplc="5D842226">
      <w:start w:val="1"/>
      <w:numFmt w:val="decimal"/>
      <w:lvlText w:val="%1."/>
      <w:lvlJc w:val="left"/>
    </w:lvl>
    <w:lvl w:ilvl="1" w:tplc="576898A6">
      <w:numFmt w:val="decimal"/>
      <w:lvlText w:val=""/>
      <w:lvlJc w:val="left"/>
    </w:lvl>
    <w:lvl w:ilvl="2" w:tplc="B2749A3C">
      <w:numFmt w:val="decimal"/>
      <w:lvlText w:val=""/>
      <w:lvlJc w:val="left"/>
    </w:lvl>
    <w:lvl w:ilvl="3" w:tplc="757A50EC">
      <w:numFmt w:val="decimal"/>
      <w:lvlText w:val=""/>
      <w:lvlJc w:val="left"/>
    </w:lvl>
    <w:lvl w:ilvl="4" w:tplc="F3B4CB7E">
      <w:numFmt w:val="decimal"/>
      <w:lvlText w:val=""/>
      <w:lvlJc w:val="left"/>
    </w:lvl>
    <w:lvl w:ilvl="5" w:tplc="182001F4">
      <w:numFmt w:val="decimal"/>
      <w:lvlText w:val=""/>
      <w:lvlJc w:val="left"/>
    </w:lvl>
    <w:lvl w:ilvl="6" w:tplc="6E8C8530">
      <w:numFmt w:val="decimal"/>
      <w:lvlText w:val=""/>
      <w:lvlJc w:val="left"/>
    </w:lvl>
    <w:lvl w:ilvl="7" w:tplc="1F2EAA12">
      <w:numFmt w:val="decimal"/>
      <w:lvlText w:val=""/>
      <w:lvlJc w:val="left"/>
    </w:lvl>
    <w:lvl w:ilvl="8" w:tplc="28E89BDC">
      <w:numFmt w:val="decimal"/>
      <w:lvlText w:val=""/>
      <w:lvlJc w:val="left"/>
    </w:lvl>
  </w:abstractNum>
  <w:abstractNum w:abstractNumId="4">
    <w:nsid w:val="0000301C"/>
    <w:multiLevelType w:val="hybridMultilevel"/>
    <w:tmpl w:val="74066E28"/>
    <w:lvl w:ilvl="0" w:tplc="6D7EDC28">
      <w:start w:val="1"/>
      <w:numFmt w:val="bullet"/>
      <w:lvlText w:val="К"/>
      <w:lvlJc w:val="left"/>
      <w:rPr>
        <w:b/>
      </w:rPr>
    </w:lvl>
    <w:lvl w:ilvl="1" w:tplc="DB5E5298">
      <w:start w:val="1"/>
      <w:numFmt w:val="bullet"/>
      <w:lvlText w:val=""/>
      <w:lvlJc w:val="left"/>
    </w:lvl>
    <w:lvl w:ilvl="2" w:tplc="276CE84E">
      <w:numFmt w:val="decimal"/>
      <w:lvlText w:val=""/>
      <w:lvlJc w:val="left"/>
    </w:lvl>
    <w:lvl w:ilvl="3" w:tplc="AE348FB4">
      <w:numFmt w:val="decimal"/>
      <w:lvlText w:val=""/>
      <w:lvlJc w:val="left"/>
    </w:lvl>
    <w:lvl w:ilvl="4" w:tplc="6A9C6A60">
      <w:numFmt w:val="decimal"/>
      <w:lvlText w:val=""/>
      <w:lvlJc w:val="left"/>
    </w:lvl>
    <w:lvl w:ilvl="5" w:tplc="40849DBC">
      <w:numFmt w:val="decimal"/>
      <w:lvlText w:val=""/>
      <w:lvlJc w:val="left"/>
    </w:lvl>
    <w:lvl w:ilvl="6" w:tplc="C5C251AC">
      <w:numFmt w:val="decimal"/>
      <w:lvlText w:val=""/>
      <w:lvlJc w:val="left"/>
    </w:lvl>
    <w:lvl w:ilvl="7" w:tplc="B080A2A8">
      <w:numFmt w:val="decimal"/>
      <w:lvlText w:val=""/>
      <w:lvlJc w:val="left"/>
    </w:lvl>
    <w:lvl w:ilvl="8" w:tplc="B9988A10">
      <w:numFmt w:val="decimal"/>
      <w:lvlText w:val=""/>
      <w:lvlJc w:val="left"/>
    </w:lvl>
  </w:abstractNum>
  <w:abstractNum w:abstractNumId="5">
    <w:nsid w:val="0000314F"/>
    <w:multiLevelType w:val="hybridMultilevel"/>
    <w:tmpl w:val="C6508F22"/>
    <w:lvl w:ilvl="0" w:tplc="9E38504C">
      <w:start w:val="1"/>
      <w:numFmt w:val="decimal"/>
      <w:lvlText w:val="%1."/>
      <w:lvlJc w:val="left"/>
    </w:lvl>
    <w:lvl w:ilvl="1" w:tplc="FDF2E506">
      <w:numFmt w:val="decimal"/>
      <w:lvlText w:val=""/>
      <w:lvlJc w:val="left"/>
    </w:lvl>
    <w:lvl w:ilvl="2" w:tplc="C0DE7BF8">
      <w:numFmt w:val="decimal"/>
      <w:lvlText w:val=""/>
      <w:lvlJc w:val="left"/>
    </w:lvl>
    <w:lvl w:ilvl="3" w:tplc="5F629E68">
      <w:numFmt w:val="decimal"/>
      <w:lvlText w:val=""/>
      <w:lvlJc w:val="left"/>
    </w:lvl>
    <w:lvl w:ilvl="4" w:tplc="77FC7190">
      <w:numFmt w:val="decimal"/>
      <w:lvlText w:val=""/>
      <w:lvlJc w:val="left"/>
    </w:lvl>
    <w:lvl w:ilvl="5" w:tplc="11D6AB8C">
      <w:numFmt w:val="decimal"/>
      <w:lvlText w:val=""/>
      <w:lvlJc w:val="left"/>
    </w:lvl>
    <w:lvl w:ilvl="6" w:tplc="9DC4F9D8">
      <w:numFmt w:val="decimal"/>
      <w:lvlText w:val=""/>
      <w:lvlJc w:val="left"/>
    </w:lvl>
    <w:lvl w:ilvl="7" w:tplc="8F260A88">
      <w:numFmt w:val="decimal"/>
      <w:lvlText w:val=""/>
      <w:lvlJc w:val="left"/>
    </w:lvl>
    <w:lvl w:ilvl="8" w:tplc="6778E29C">
      <w:numFmt w:val="decimal"/>
      <w:lvlText w:val=""/>
      <w:lvlJc w:val="left"/>
    </w:lvl>
  </w:abstractNum>
  <w:abstractNum w:abstractNumId="6">
    <w:nsid w:val="00003B25"/>
    <w:multiLevelType w:val="hybridMultilevel"/>
    <w:tmpl w:val="DA3EFC64"/>
    <w:lvl w:ilvl="0" w:tplc="0FFEED94">
      <w:start w:val="1"/>
      <w:numFmt w:val="bullet"/>
      <w:lvlText w:val="В"/>
      <w:lvlJc w:val="left"/>
    </w:lvl>
    <w:lvl w:ilvl="1" w:tplc="E06AC710">
      <w:numFmt w:val="decimal"/>
      <w:lvlText w:val=""/>
      <w:lvlJc w:val="left"/>
    </w:lvl>
    <w:lvl w:ilvl="2" w:tplc="60F0541C">
      <w:numFmt w:val="decimal"/>
      <w:lvlText w:val=""/>
      <w:lvlJc w:val="left"/>
    </w:lvl>
    <w:lvl w:ilvl="3" w:tplc="21E2550A">
      <w:numFmt w:val="decimal"/>
      <w:lvlText w:val=""/>
      <w:lvlJc w:val="left"/>
    </w:lvl>
    <w:lvl w:ilvl="4" w:tplc="E7D0B3F6">
      <w:numFmt w:val="decimal"/>
      <w:lvlText w:val=""/>
      <w:lvlJc w:val="left"/>
    </w:lvl>
    <w:lvl w:ilvl="5" w:tplc="869CA07E">
      <w:numFmt w:val="decimal"/>
      <w:lvlText w:val=""/>
      <w:lvlJc w:val="left"/>
    </w:lvl>
    <w:lvl w:ilvl="6" w:tplc="9D52C404">
      <w:numFmt w:val="decimal"/>
      <w:lvlText w:val=""/>
      <w:lvlJc w:val="left"/>
    </w:lvl>
    <w:lvl w:ilvl="7" w:tplc="4F027F50">
      <w:numFmt w:val="decimal"/>
      <w:lvlText w:val=""/>
      <w:lvlJc w:val="left"/>
    </w:lvl>
    <w:lvl w:ilvl="8" w:tplc="934E7F56">
      <w:numFmt w:val="decimal"/>
      <w:lvlText w:val=""/>
      <w:lvlJc w:val="left"/>
    </w:lvl>
  </w:abstractNum>
  <w:abstractNum w:abstractNumId="7">
    <w:nsid w:val="00003BF6"/>
    <w:multiLevelType w:val="hybridMultilevel"/>
    <w:tmpl w:val="D012C790"/>
    <w:lvl w:ilvl="0" w:tplc="58D8D6B2">
      <w:start w:val="10"/>
      <w:numFmt w:val="decimal"/>
      <w:lvlText w:val="%1."/>
      <w:lvlJc w:val="left"/>
    </w:lvl>
    <w:lvl w:ilvl="1" w:tplc="E4401298">
      <w:numFmt w:val="decimal"/>
      <w:lvlText w:val=""/>
      <w:lvlJc w:val="left"/>
    </w:lvl>
    <w:lvl w:ilvl="2" w:tplc="BA92152A">
      <w:numFmt w:val="decimal"/>
      <w:lvlText w:val=""/>
      <w:lvlJc w:val="left"/>
    </w:lvl>
    <w:lvl w:ilvl="3" w:tplc="4150195E">
      <w:numFmt w:val="decimal"/>
      <w:lvlText w:val=""/>
      <w:lvlJc w:val="left"/>
    </w:lvl>
    <w:lvl w:ilvl="4" w:tplc="B3880310">
      <w:numFmt w:val="decimal"/>
      <w:lvlText w:val=""/>
      <w:lvlJc w:val="left"/>
    </w:lvl>
    <w:lvl w:ilvl="5" w:tplc="D2FCB53C">
      <w:numFmt w:val="decimal"/>
      <w:lvlText w:val=""/>
      <w:lvlJc w:val="left"/>
    </w:lvl>
    <w:lvl w:ilvl="6" w:tplc="35DEE7DE">
      <w:numFmt w:val="decimal"/>
      <w:lvlText w:val=""/>
      <w:lvlJc w:val="left"/>
    </w:lvl>
    <w:lvl w:ilvl="7" w:tplc="F512585A">
      <w:numFmt w:val="decimal"/>
      <w:lvlText w:val=""/>
      <w:lvlJc w:val="left"/>
    </w:lvl>
    <w:lvl w:ilvl="8" w:tplc="0034099A">
      <w:numFmt w:val="decimal"/>
      <w:lvlText w:val=""/>
      <w:lvlJc w:val="left"/>
    </w:lvl>
  </w:abstractNum>
  <w:abstractNum w:abstractNumId="8">
    <w:nsid w:val="00003E12"/>
    <w:multiLevelType w:val="hybridMultilevel"/>
    <w:tmpl w:val="5D6A0AE6"/>
    <w:lvl w:ilvl="0" w:tplc="69C4E1D4">
      <w:start w:val="7"/>
      <w:numFmt w:val="decimal"/>
      <w:lvlText w:val="%1."/>
      <w:lvlJc w:val="left"/>
    </w:lvl>
    <w:lvl w:ilvl="1" w:tplc="00CCDEA6">
      <w:numFmt w:val="decimal"/>
      <w:lvlText w:val=""/>
      <w:lvlJc w:val="left"/>
    </w:lvl>
    <w:lvl w:ilvl="2" w:tplc="29A4EFA6">
      <w:numFmt w:val="decimal"/>
      <w:lvlText w:val=""/>
      <w:lvlJc w:val="left"/>
    </w:lvl>
    <w:lvl w:ilvl="3" w:tplc="6D0CD6DE">
      <w:numFmt w:val="decimal"/>
      <w:lvlText w:val=""/>
      <w:lvlJc w:val="left"/>
    </w:lvl>
    <w:lvl w:ilvl="4" w:tplc="A2B0AA70">
      <w:numFmt w:val="decimal"/>
      <w:lvlText w:val=""/>
      <w:lvlJc w:val="left"/>
    </w:lvl>
    <w:lvl w:ilvl="5" w:tplc="2E5AA8B6">
      <w:numFmt w:val="decimal"/>
      <w:lvlText w:val=""/>
      <w:lvlJc w:val="left"/>
    </w:lvl>
    <w:lvl w:ilvl="6" w:tplc="CC7643B6">
      <w:numFmt w:val="decimal"/>
      <w:lvlText w:val=""/>
      <w:lvlJc w:val="left"/>
    </w:lvl>
    <w:lvl w:ilvl="7" w:tplc="0984536C">
      <w:numFmt w:val="decimal"/>
      <w:lvlText w:val=""/>
      <w:lvlJc w:val="left"/>
    </w:lvl>
    <w:lvl w:ilvl="8" w:tplc="E88E2B92">
      <w:numFmt w:val="decimal"/>
      <w:lvlText w:val=""/>
      <w:lvlJc w:val="left"/>
    </w:lvl>
  </w:abstractNum>
  <w:abstractNum w:abstractNumId="9">
    <w:nsid w:val="00004B40"/>
    <w:multiLevelType w:val="hybridMultilevel"/>
    <w:tmpl w:val="23503F0A"/>
    <w:lvl w:ilvl="0" w:tplc="CA5820F6">
      <w:start w:val="4"/>
      <w:numFmt w:val="decimal"/>
      <w:lvlText w:val="%1."/>
      <w:lvlJc w:val="left"/>
    </w:lvl>
    <w:lvl w:ilvl="1" w:tplc="DD1E450E">
      <w:numFmt w:val="decimal"/>
      <w:lvlText w:val=""/>
      <w:lvlJc w:val="left"/>
    </w:lvl>
    <w:lvl w:ilvl="2" w:tplc="854415E2">
      <w:numFmt w:val="decimal"/>
      <w:lvlText w:val=""/>
      <w:lvlJc w:val="left"/>
    </w:lvl>
    <w:lvl w:ilvl="3" w:tplc="D5A009E4">
      <w:numFmt w:val="decimal"/>
      <w:lvlText w:val=""/>
      <w:lvlJc w:val="left"/>
    </w:lvl>
    <w:lvl w:ilvl="4" w:tplc="BA7A5F48">
      <w:numFmt w:val="decimal"/>
      <w:lvlText w:val=""/>
      <w:lvlJc w:val="left"/>
    </w:lvl>
    <w:lvl w:ilvl="5" w:tplc="A766885E">
      <w:numFmt w:val="decimal"/>
      <w:lvlText w:val=""/>
      <w:lvlJc w:val="left"/>
    </w:lvl>
    <w:lvl w:ilvl="6" w:tplc="F0C8EC90">
      <w:numFmt w:val="decimal"/>
      <w:lvlText w:val=""/>
      <w:lvlJc w:val="left"/>
    </w:lvl>
    <w:lvl w:ilvl="7" w:tplc="19067646">
      <w:numFmt w:val="decimal"/>
      <w:lvlText w:val=""/>
      <w:lvlJc w:val="left"/>
    </w:lvl>
    <w:lvl w:ilvl="8" w:tplc="E0C693C6">
      <w:numFmt w:val="decimal"/>
      <w:lvlText w:val=""/>
      <w:lvlJc w:val="left"/>
    </w:lvl>
  </w:abstractNum>
  <w:abstractNum w:abstractNumId="10">
    <w:nsid w:val="00004CAD"/>
    <w:multiLevelType w:val="hybridMultilevel"/>
    <w:tmpl w:val="932C8716"/>
    <w:lvl w:ilvl="0" w:tplc="D3BEBDD0">
      <w:start w:val="1"/>
      <w:numFmt w:val="bullet"/>
      <w:lvlText w:val="А"/>
      <w:lvlJc w:val="left"/>
    </w:lvl>
    <w:lvl w:ilvl="1" w:tplc="85C4112C">
      <w:numFmt w:val="decimal"/>
      <w:lvlText w:val=""/>
      <w:lvlJc w:val="left"/>
    </w:lvl>
    <w:lvl w:ilvl="2" w:tplc="19089352">
      <w:numFmt w:val="decimal"/>
      <w:lvlText w:val=""/>
      <w:lvlJc w:val="left"/>
    </w:lvl>
    <w:lvl w:ilvl="3" w:tplc="51C6B428">
      <w:numFmt w:val="decimal"/>
      <w:lvlText w:val=""/>
      <w:lvlJc w:val="left"/>
    </w:lvl>
    <w:lvl w:ilvl="4" w:tplc="D1DC87BC">
      <w:numFmt w:val="decimal"/>
      <w:lvlText w:val=""/>
      <w:lvlJc w:val="left"/>
    </w:lvl>
    <w:lvl w:ilvl="5" w:tplc="A70E5778">
      <w:numFmt w:val="decimal"/>
      <w:lvlText w:val=""/>
      <w:lvlJc w:val="left"/>
    </w:lvl>
    <w:lvl w:ilvl="6" w:tplc="1332C2FC">
      <w:numFmt w:val="decimal"/>
      <w:lvlText w:val=""/>
      <w:lvlJc w:val="left"/>
    </w:lvl>
    <w:lvl w:ilvl="7" w:tplc="DA429670">
      <w:numFmt w:val="decimal"/>
      <w:lvlText w:val=""/>
      <w:lvlJc w:val="left"/>
    </w:lvl>
    <w:lvl w:ilvl="8" w:tplc="ED5ED318">
      <w:numFmt w:val="decimal"/>
      <w:lvlText w:val=""/>
      <w:lvlJc w:val="left"/>
    </w:lvl>
  </w:abstractNum>
  <w:abstractNum w:abstractNumId="11">
    <w:nsid w:val="00005878"/>
    <w:multiLevelType w:val="hybridMultilevel"/>
    <w:tmpl w:val="9F9A4C76"/>
    <w:lvl w:ilvl="0" w:tplc="DBA84234">
      <w:start w:val="1"/>
      <w:numFmt w:val="bullet"/>
      <w:lvlText w:val="У"/>
      <w:lvlJc w:val="left"/>
    </w:lvl>
    <w:lvl w:ilvl="1" w:tplc="447C9AB2">
      <w:numFmt w:val="decimal"/>
      <w:lvlText w:val=""/>
      <w:lvlJc w:val="left"/>
    </w:lvl>
    <w:lvl w:ilvl="2" w:tplc="4C12B9EA">
      <w:numFmt w:val="decimal"/>
      <w:lvlText w:val=""/>
      <w:lvlJc w:val="left"/>
    </w:lvl>
    <w:lvl w:ilvl="3" w:tplc="EE668370">
      <w:numFmt w:val="decimal"/>
      <w:lvlText w:val=""/>
      <w:lvlJc w:val="left"/>
    </w:lvl>
    <w:lvl w:ilvl="4" w:tplc="FB8E2926">
      <w:numFmt w:val="decimal"/>
      <w:lvlText w:val=""/>
      <w:lvlJc w:val="left"/>
    </w:lvl>
    <w:lvl w:ilvl="5" w:tplc="19787B38">
      <w:numFmt w:val="decimal"/>
      <w:lvlText w:val=""/>
      <w:lvlJc w:val="left"/>
    </w:lvl>
    <w:lvl w:ilvl="6" w:tplc="A3C07348">
      <w:numFmt w:val="decimal"/>
      <w:lvlText w:val=""/>
      <w:lvlJc w:val="left"/>
    </w:lvl>
    <w:lvl w:ilvl="7" w:tplc="F7DC3E44">
      <w:numFmt w:val="decimal"/>
      <w:lvlText w:val=""/>
      <w:lvlJc w:val="left"/>
    </w:lvl>
    <w:lvl w:ilvl="8" w:tplc="022A5BD0">
      <w:numFmt w:val="decimal"/>
      <w:lvlText w:val=""/>
      <w:lvlJc w:val="left"/>
    </w:lvl>
  </w:abstractNum>
  <w:abstractNum w:abstractNumId="12">
    <w:nsid w:val="00005CFD"/>
    <w:multiLevelType w:val="hybridMultilevel"/>
    <w:tmpl w:val="D23E3F2A"/>
    <w:lvl w:ilvl="0" w:tplc="A3F46800">
      <w:start w:val="6"/>
      <w:numFmt w:val="decimal"/>
      <w:lvlText w:val="%1."/>
      <w:lvlJc w:val="left"/>
    </w:lvl>
    <w:lvl w:ilvl="1" w:tplc="2DB61A9C">
      <w:numFmt w:val="decimal"/>
      <w:lvlText w:val=""/>
      <w:lvlJc w:val="left"/>
    </w:lvl>
    <w:lvl w:ilvl="2" w:tplc="35C2BE28">
      <w:numFmt w:val="decimal"/>
      <w:lvlText w:val=""/>
      <w:lvlJc w:val="left"/>
    </w:lvl>
    <w:lvl w:ilvl="3" w:tplc="B922CBD8">
      <w:numFmt w:val="decimal"/>
      <w:lvlText w:val=""/>
      <w:lvlJc w:val="left"/>
    </w:lvl>
    <w:lvl w:ilvl="4" w:tplc="9A02B48C">
      <w:numFmt w:val="decimal"/>
      <w:lvlText w:val=""/>
      <w:lvlJc w:val="left"/>
    </w:lvl>
    <w:lvl w:ilvl="5" w:tplc="10247E48">
      <w:numFmt w:val="decimal"/>
      <w:lvlText w:val=""/>
      <w:lvlJc w:val="left"/>
    </w:lvl>
    <w:lvl w:ilvl="6" w:tplc="1FA0B9B8">
      <w:numFmt w:val="decimal"/>
      <w:lvlText w:val=""/>
      <w:lvlJc w:val="left"/>
    </w:lvl>
    <w:lvl w:ilvl="7" w:tplc="406E1F0E">
      <w:numFmt w:val="decimal"/>
      <w:lvlText w:val=""/>
      <w:lvlJc w:val="left"/>
    </w:lvl>
    <w:lvl w:ilvl="8" w:tplc="C28E6288">
      <w:numFmt w:val="decimal"/>
      <w:lvlText w:val=""/>
      <w:lvlJc w:val="left"/>
    </w:lvl>
  </w:abstractNum>
  <w:abstractNum w:abstractNumId="13">
    <w:nsid w:val="00005E14"/>
    <w:multiLevelType w:val="hybridMultilevel"/>
    <w:tmpl w:val="2E2CB2DE"/>
    <w:lvl w:ilvl="0" w:tplc="704808C4">
      <w:start w:val="1"/>
      <w:numFmt w:val="decimal"/>
      <w:lvlText w:val="%1."/>
      <w:lvlJc w:val="left"/>
    </w:lvl>
    <w:lvl w:ilvl="1" w:tplc="BC84C7DA">
      <w:numFmt w:val="decimal"/>
      <w:lvlText w:val=""/>
      <w:lvlJc w:val="left"/>
    </w:lvl>
    <w:lvl w:ilvl="2" w:tplc="A95470CC">
      <w:numFmt w:val="decimal"/>
      <w:lvlText w:val=""/>
      <w:lvlJc w:val="left"/>
    </w:lvl>
    <w:lvl w:ilvl="3" w:tplc="C3F66032">
      <w:numFmt w:val="decimal"/>
      <w:lvlText w:val=""/>
      <w:lvlJc w:val="left"/>
    </w:lvl>
    <w:lvl w:ilvl="4" w:tplc="E7CC1010">
      <w:numFmt w:val="decimal"/>
      <w:lvlText w:val=""/>
      <w:lvlJc w:val="left"/>
    </w:lvl>
    <w:lvl w:ilvl="5" w:tplc="837A58D4">
      <w:numFmt w:val="decimal"/>
      <w:lvlText w:val=""/>
      <w:lvlJc w:val="left"/>
    </w:lvl>
    <w:lvl w:ilvl="6" w:tplc="52981064">
      <w:numFmt w:val="decimal"/>
      <w:lvlText w:val=""/>
      <w:lvlJc w:val="left"/>
    </w:lvl>
    <w:lvl w:ilvl="7" w:tplc="08980152">
      <w:numFmt w:val="decimal"/>
      <w:lvlText w:val=""/>
      <w:lvlJc w:val="left"/>
    </w:lvl>
    <w:lvl w:ilvl="8" w:tplc="FD4E58DE">
      <w:numFmt w:val="decimal"/>
      <w:lvlText w:val=""/>
      <w:lvlJc w:val="left"/>
    </w:lvl>
  </w:abstractNum>
  <w:abstractNum w:abstractNumId="14">
    <w:nsid w:val="00005F32"/>
    <w:multiLevelType w:val="hybridMultilevel"/>
    <w:tmpl w:val="CB88D594"/>
    <w:lvl w:ilvl="0" w:tplc="1284D8C6">
      <w:start w:val="9"/>
      <w:numFmt w:val="decimal"/>
      <w:lvlText w:val="%1."/>
      <w:lvlJc w:val="left"/>
    </w:lvl>
    <w:lvl w:ilvl="1" w:tplc="BA50356C">
      <w:numFmt w:val="decimal"/>
      <w:lvlText w:val=""/>
      <w:lvlJc w:val="left"/>
    </w:lvl>
    <w:lvl w:ilvl="2" w:tplc="D048F73E">
      <w:numFmt w:val="decimal"/>
      <w:lvlText w:val=""/>
      <w:lvlJc w:val="left"/>
    </w:lvl>
    <w:lvl w:ilvl="3" w:tplc="B2B42EF0">
      <w:numFmt w:val="decimal"/>
      <w:lvlText w:val=""/>
      <w:lvlJc w:val="left"/>
    </w:lvl>
    <w:lvl w:ilvl="4" w:tplc="2BCA55A4">
      <w:numFmt w:val="decimal"/>
      <w:lvlText w:val=""/>
      <w:lvlJc w:val="left"/>
    </w:lvl>
    <w:lvl w:ilvl="5" w:tplc="DE1EA558">
      <w:numFmt w:val="decimal"/>
      <w:lvlText w:val=""/>
      <w:lvlJc w:val="left"/>
    </w:lvl>
    <w:lvl w:ilvl="6" w:tplc="BF92D57E">
      <w:numFmt w:val="decimal"/>
      <w:lvlText w:val=""/>
      <w:lvlJc w:val="left"/>
    </w:lvl>
    <w:lvl w:ilvl="7" w:tplc="F7063DD6">
      <w:numFmt w:val="decimal"/>
      <w:lvlText w:val=""/>
      <w:lvlJc w:val="left"/>
    </w:lvl>
    <w:lvl w:ilvl="8" w:tplc="904074DE">
      <w:numFmt w:val="decimal"/>
      <w:lvlText w:val=""/>
      <w:lvlJc w:val="left"/>
    </w:lvl>
  </w:abstractNum>
  <w:abstractNum w:abstractNumId="15">
    <w:nsid w:val="00005F49"/>
    <w:multiLevelType w:val="hybridMultilevel"/>
    <w:tmpl w:val="410E25BC"/>
    <w:lvl w:ilvl="0" w:tplc="DFCC239E">
      <w:start w:val="13"/>
      <w:numFmt w:val="decimal"/>
      <w:lvlText w:val="%1."/>
      <w:lvlJc w:val="left"/>
    </w:lvl>
    <w:lvl w:ilvl="1" w:tplc="C81A34A4">
      <w:numFmt w:val="decimal"/>
      <w:lvlText w:val=""/>
      <w:lvlJc w:val="left"/>
    </w:lvl>
    <w:lvl w:ilvl="2" w:tplc="08840786">
      <w:numFmt w:val="decimal"/>
      <w:lvlText w:val=""/>
      <w:lvlJc w:val="left"/>
    </w:lvl>
    <w:lvl w:ilvl="3" w:tplc="E612D344">
      <w:numFmt w:val="decimal"/>
      <w:lvlText w:val=""/>
      <w:lvlJc w:val="left"/>
    </w:lvl>
    <w:lvl w:ilvl="4" w:tplc="60925526">
      <w:numFmt w:val="decimal"/>
      <w:lvlText w:val=""/>
      <w:lvlJc w:val="left"/>
    </w:lvl>
    <w:lvl w:ilvl="5" w:tplc="2CEA9674">
      <w:numFmt w:val="decimal"/>
      <w:lvlText w:val=""/>
      <w:lvlJc w:val="left"/>
    </w:lvl>
    <w:lvl w:ilvl="6" w:tplc="64A2352C">
      <w:numFmt w:val="decimal"/>
      <w:lvlText w:val=""/>
      <w:lvlJc w:val="left"/>
    </w:lvl>
    <w:lvl w:ilvl="7" w:tplc="20129EB8">
      <w:numFmt w:val="decimal"/>
      <w:lvlText w:val=""/>
      <w:lvlJc w:val="left"/>
    </w:lvl>
    <w:lvl w:ilvl="8" w:tplc="7FAC6CFE">
      <w:numFmt w:val="decimal"/>
      <w:lvlText w:val=""/>
      <w:lvlJc w:val="left"/>
    </w:lvl>
  </w:abstractNum>
  <w:abstractNum w:abstractNumId="16">
    <w:nsid w:val="00006B36"/>
    <w:multiLevelType w:val="hybridMultilevel"/>
    <w:tmpl w:val="97E82782"/>
    <w:lvl w:ilvl="0" w:tplc="F9EC79BC">
      <w:start w:val="5"/>
      <w:numFmt w:val="decimal"/>
      <w:lvlText w:val="%1."/>
      <w:lvlJc w:val="left"/>
    </w:lvl>
    <w:lvl w:ilvl="1" w:tplc="87901C18">
      <w:numFmt w:val="decimal"/>
      <w:lvlText w:val=""/>
      <w:lvlJc w:val="left"/>
    </w:lvl>
    <w:lvl w:ilvl="2" w:tplc="2214B7A4">
      <w:numFmt w:val="decimal"/>
      <w:lvlText w:val=""/>
      <w:lvlJc w:val="left"/>
    </w:lvl>
    <w:lvl w:ilvl="3" w:tplc="BDEA3D30">
      <w:numFmt w:val="decimal"/>
      <w:lvlText w:val=""/>
      <w:lvlJc w:val="left"/>
    </w:lvl>
    <w:lvl w:ilvl="4" w:tplc="C1241622">
      <w:numFmt w:val="decimal"/>
      <w:lvlText w:val=""/>
      <w:lvlJc w:val="left"/>
    </w:lvl>
    <w:lvl w:ilvl="5" w:tplc="7922897E">
      <w:numFmt w:val="decimal"/>
      <w:lvlText w:val=""/>
      <w:lvlJc w:val="left"/>
    </w:lvl>
    <w:lvl w:ilvl="6" w:tplc="4224C7F2">
      <w:numFmt w:val="decimal"/>
      <w:lvlText w:val=""/>
      <w:lvlJc w:val="left"/>
    </w:lvl>
    <w:lvl w:ilvl="7" w:tplc="1AE65C20">
      <w:numFmt w:val="decimal"/>
      <w:lvlText w:val=""/>
      <w:lvlJc w:val="left"/>
    </w:lvl>
    <w:lvl w:ilvl="8" w:tplc="C4E03AA8">
      <w:numFmt w:val="decimal"/>
      <w:lvlText w:val=""/>
      <w:lvlJc w:val="left"/>
    </w:lvl>
  </w:abstractNum>
  <w:abstractNum w:abstractNumId="17">
    <w:nsid w:val="00006B89"/>
    <w:multiLevelType w:val="hybridMultilevel"/>
    <w:tmpl w:val="D396A012"/>
    <w:lvl w:ilvl="0" w:tplc="6E9E13D2">
      <w:start w:val="4"/>
      <w:numFmt w:val="decimal"/>
      <w:lvlText w:val="%1."/>
      <w:lvlJc w:val="left"/>
    </w:lvl>
    <w:lvl w:ilvl="1" w:tplc="E2CA0DAC">
      <w:numFmt w:val="decimal"/>
      <w:lvlText w:val=""/>
      <w:lvlJc w:val="left"/>
    </w:lvl>
    <w:lvl w:ilvl="2" w:tplc="D052739A">
      <w:numFmt w:val="decimal"/>
      <w:lvlText w:val=""/>
      <w:lvlJc w:val="left"/>
    </w:lvl>
    <w:lvl w:ilvl="3" w:tplc="3876879C">
      <w:numFmt w:val="decimal"/>
      <w:lvlText w:val=""/>
      <w:lvlJc w:val="left"/>
    </w:lvl>
    <w:lvl w:ilvl="4" w:tplc="CAFE13E0">
      <w:numFmt w:val="decimal"/>
      <w:lvlText w:val=""/>
      <w:lvlJc w:val="left"/>
    </w:lvl>
    <w:lvl w:ilvl="5" w:tplc="EF2AA7C0">
      <w:numFmt w:val="decimal"/>
      <w:lvlText w:val=""/>
      <w:lvlJc w:val="left"/>
    </w:lvl>
    <w:lvl w:ilvl="6" w:tplc="066A71E2">
      <w:numFmt w:val="decimal"/>
      <w:lvlText w:val=""/>
      <w:lvlJc w:val="left"/>
    </w:lvl>
    <w:lvl w:ilvl="7" w:tplc="5BDC93BA">
      <w:numFmt w:val="decimal"/>
      <w:lvlText w:val=""/>
      <w:lvlJc w:val="left"/>
    </w:lvl>
    <w:lvl w:ilvl="8" w:tplc="DAFC7052">
      <w:numFmt w:val="decimal"/>
      <w:lvlText w:val=""/>
      <w:lvlJc w:val="left"/>
    </w:lvl>
  </w:abstractNum>
  <w:abstractNum w:abstractNumId="18">
    <w:nsid w:val="0000797D"/>
    <w:multiLevelType w:val="hybridMultilevel"/>
    <w:tmpl w:val="041857AC"/>
    <w:lvl w:ilvl="0" w:tplc="BF0A8592">
      <w:start w:val="12"/>
      <w:numFmt w:val="decimal"/>
      <w:lvlText w:val="%1."/>
      <w:lvlJc w:val="left"/>
    </w:lvl>
    <w:lvl w:ilvl="1" w:tplc="D9866A4E">
      <w:numFmt w:val="decimal"/>
      <w:lvlText w:val=""/>
      <w:lvlJc w:val="left"/>
    </w:lvl>
    <w:lvl w:ilvl="2" w:tplc="B0A663F2">
      <w:numFmt w:val="decimal"/>
      <w:lvlText w:val=""/>
      <w:lvlJc w:val="left"/>
    </w:lvl>
    <w:lvl w:ilvl="3" w:tplc="C8002626">
      <w:numFmt w:val="decimal"/>
      <w:lvlText w:val=""/>
      <w:lvlJc w:val="left"/>
    </w:lvl>
    <w:lvl w:ilvl="4" w:tplc="DD0C9686">
      <w:numFmt w:val="decimal"/>
      <w:lvlText w:val=""/>
      <w:lvlJc w:val="left"/>
    </w:lvl>
    <w:lvl w:ilvl="5" w:tplc="23E67DA4">
      <w:numFmt w:val="decimal"/>
      <w:lvlText w:val=""/>
      <w:lvlJc w:val="left"/>
    </w:lvl>
    <w:lvl w:ilvl="6" w:tplc="6D8C2486">
      <w:numFmt w:val="decimal"/>
      <w:lvlText w:val=""/>
      <w:lvlJc w:val="left"/>
    </w:lvl>
    <w:lvl w:ilvl="7" w:tplc="A7B8EF66">
      <w:numFmt w:val="decimal"/>
      <w:lvlText w:val=""/>
      <w:lvlJc w:val="left"/>
    </w:lvl>
    <w:lvl w:ilvl="8" w:tplc="C0E22636">
      <w:numFmt w:val="decimal"/>
      <w:lvlText w:val=""/>
      <w:lvlJc w:val="left"/>
    </w:lvl>
  </w:abstractNum>
  <w:abstractNum w:abstractNumId="19">
    <w:nsid w:val="0BC77559"/>
    <w:multiLevelType w:val="hybridMultilevel"/>
    <w:tmpl w:val="5FCC9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31727"/>
    <w:multiLevelType w:val="hybridMultilevel"/>
    <w:tmpl w:val="D6CE3972"/>
    <w:lvl w:ilvl="0" w:tplc="D9AAD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47313E"/>
    <w:multiLevelType w:val="hybridMultilevel"/>
    <w:tmpl w:val="92B49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A238A"/>
    <w:multiLevelType w:val="hybridMultilevel"/>
    <w:tmpl w:val="5AEED24C"/>
    <w:lvl w:ilvl="0" w:tplc="0419000B">
      <w:start w:val="1"/>
      <w:numFmt w:val="bullet"/>
      <w:lvlText w:val=""/>
      <w:lvlJc w:val="left"/>
      <w:rPr>
        <w:rFonts w:ascii="Wingdings" w:hAnsi="Wingdings" w:hint="default"/>
      </w:rPr>
    </w:lvl>
    <w:lvl w:ilvl="1" w:tplc="D1E60B2E">
      <w:numFmt w:val="decimal"/>
      <w:lvlText w:val=""/>
      <w:lvlJc w:val="left"/>
    </w:lvl>
    <w:lvl w:ilvl="2" w:tplc="532E89AC">
      <w:numFmt w:val="decimal"/>
      <w:lvlText w:val=""/>
      <w:lvlJc w:val="left"/>
    </w:lvl>
    <w:lvl w:ilvl="3" w:tplc="22742090">
      <w:numFmt w:val="decimal"/>
      <w:lvlText w:val=""/>
      <w:lvlJc w:val="left"/>
    </w:lvl>
    <w:lvl w:ilvl="4" w:tplc="B3AA1024">
      <w:numFmt w:val="decimal"/>
      <w:lvlText w:val=""/>
      <w:lvlJc w:val="left"/>
    </w:lvl>
    <w:lvl w:ilvl="5" w:tplc="8B940FB6">
      <w:numFmt w:val="decimal"/>
      <w:lvlText w:val=""/>
      <w:lvlJc w:val="left"/>
    </w:lvl>
    <w:lvl w:ilvl="6" w:tplc="0E042560">
      <w:numFmt w:val="decimal"/>
      <w:lvlText w:val=""/>
      <w:lvlJc w:val="left"/>
    </w:lvl>
    <w:lvl w:ilvl="7" w:tplc="347272C6">
      <w:numFmt w:val="decimal"/>
      <w:lvlText w:val=""/>
      <w:lvlJc w:val="left"/>
    </w:lvl>
    <w:lvl w:ilvl="8" w:tplc="793C7F60">
      <w:numFmt w:val="decimal"/>
      <w:lvlText w:val=""/>
      <w:lvlJc w:val="left"/>
    </w:lvl>
  </w:abstractNum>
  <w:abstractNum w:abstractNumId="23">
    <w:nsid w:val="43BA6DA1"/>
    <w:multiLevelType w:val="hybridMultilevel"/>
    <w:tmpl w:val="0FE8A9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7328F1"/>
    <w:multiLevelType w:val="hybridMultilevel"/>
    <w:tmpl w:val="A4E698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414B2"/>
    <w:multiLevelType w:val="hybridMultilevel"/>
    <w:tmpl w:val="6D000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40F73"/>
    <w:multiLevelType w:val="hybridMultilevel"/>
    <w:tmpl w:val="CF48A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1"/>
  </w:num>
  <w:num w:numId="5">
    <w:abstractNumId w:val="4"/>
  </w:num>
  <w:num w:numId="6">
    <w:abstractNumId w:val="0"/>
  </w:num>
  <w:num w:numId="7">
    <w:abstractNumId w:val="9"/>
  </w:num>
  <w:num w:numId="8">
    <w:abstractNumId w:val="11"/>
  </w:num>
  <w:num w:numId="9">
    <w:abstractNumId w:val="16"/>
  </w:num>
  <w:num w:numId="10">
    <w:abstractNumId w:val="12"/>
  </w:num>
  <w:num w:numId="11">
    <w:abstractNumId w:val="8"/>
  </w:num>
  <w:num w:numId="12">
    <w:abstractNumId w:val="2"/>
  </w:num>
  <w:num w:numId="13">
    <w:abstractNumId w:val="14"/>
  </w:num>
  <w:num w:numId="14">
    <w:abstractNumId w:val="7"/>
  </w:num>
  <w:num w:numId="15">
    <w:abstractNumId w:val="18"/>
  </w:num>
  <w:num w:numId="16">
    <w:abstractNumId w:val="15"/>
  </w:num>
  <w:num w:numId="17">
    <w:abstractNumId w:val="10"/>
  </w:num>
  <w:num w:numId="18">
    <w:abstractNumId w:val="5"/>
  </w:num>
  <w:num w:numId="19">
    <w:abstractNumId w:val="13"/>
  </w:num>
  <w:num w:numId="20">
    <w:abstractNumId w:val="20"/>
  </w:num>
  <w:num w:numId="21">
    <w:abstractNumId w:val="25"/>
  </w:num>
  <w:num w:numId="22">
    <w:abstractNumId w:val="24"/>
  </w:num>
  <w:num w:numId="23">
    <w:abstractNumId w:val="19"/>
  </w:num>
  <w:num w:numId="24">
    <w:abstractNumId w:val="22"/>
  </w:num>
  <w:num w:numId="25">
    <w:abstractNumId w:val="23"/>
  </w:num>
  <w:num w:numId="26">
    <w:abstractNumId w:val="21"/>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53AD6"/>
    <w:rsid w:val="00067A16"/>
    <w:rsid w:val="00082FB2"/>
    <w:rsid w:val="000B5607"/>
    <w:rsid w:val="00147999"/>
    <w:rsid w:val="002C5093"/>
    <w:rsid w:val="0036702D"/>
    <w:rsid w:val="00373E98"/>
    <w:rsid w:val="00375A0B"/>
    <w:rsid w:val="003E28FA"/>
    <w:rsid w:val="00503281"/>
    <w:rsid w:val="0052219E"/>
    <w:rsid w:val="00532ED5"/>
    <w:rsid w:val="006141DE"/>
    <w:rsid w:val="00642F78"/>
    <w:rsid w:val="00750A74"/>
    <w:rsid w:val="00864B1D"/>
    <w:rsid w:val="00893D04"/>
    <w:rsid w:val="008B70D4"/>
    <w:rsid w:val="00907B32"/>
    <w:rsid w:val="009B4C9E"/>
    <w:rsid w:val="009D0991"/>
    <w:rsid w:val="00A17007"/>
    <w:rsid w:val="00B0202C"/>
    <w:rsid w:val="00B50226"/>
    <w:rsid w:val="00B53AD6"/>
    <w:rsid w:val="00D63D69"/>
    <w:rsid w:val="00DB18F5"/>
    <w:rsid w:val="00DB3A68"/>
    <w:rsid w:val="00DB598A"/>
    <w:rsid w:val="00DD6489"/>
    <w:rsid w:val="00E35817"/>
    <w:rsid w:val="00ED4FEF"/>
    <w:rsid w:val="00ED7644"/>
    <w:rsid w:val="00EE0E83"/>
    <w:rsid w:val="00F0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E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E98"/>
  </w:style>
  <w:style w:type="paragraph" w:styleId="a5">
    <w:name w:val="footer"/>
    <w:basedOn w:val="a"/>
    <w:link w:val="a6"/>
    <w:uiPriority w:val="99"/>
    <w:unhideWhenUsed/>
    <w:rsid w:val="00373E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E98"/>
  </w:style>
  <w:style w:type="paragraph" w:styleId="a7">
    <w:name w:val="List Paragraph"/>
    <w:basedOn w:val="a"/>
    <w:uiPriority w:val="34"/>
    <w:qFormat/>
    <w:rsid w:val="002C5093"/>
    <w:pPr>
      <w:ind w:left="720"/>
      <w:contextualSpacing/>
    </w:pPr>
  </w:style>
  <w:style w:type="paragraph" w:styleId="a8">
    <w:name w:val="Balloon Text"/>
    <w:basedOn w:val="a"/>
    <w:link w:val="a9"/>
    <w:uiPriority w:val="99"/>
    <w:semiHidden/>
    <w:unhideWhenUsed/>
    <w:rsid w:val="000B56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5607"/>
    <w:rPr>
      <w:rFonts w:ascii="Tahoma" w:hAnsi="Tahoma" w:cs="Tahoma"/>
      <w:sz w:val="16"/>
      <w:szCs w:val="16"/>
    </w:rPr>
  </w:style>
  <w:style w:type="table" w:styleId="aa">
    <w:name w:val="Table Grid"/>
    <w:basedOn w:val="a1"/>
    <w:uiPriority w:val="59"/>
    <w:rsid w:val="0075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743107">
      <w:bodyDiv w:val="1"/>
      <w:marLeft w:val="0"/>
      <w:marRight w:val="0"/>
      <w:marTop w:val="0"/>
      <w:marBottom w:val="0"/>
      <w:divBdr>
        <w:top w:val="none" w:sz="0" w:space="0" w:color="auto"/>
        <w:left w:val="none" w:sz="0" w:space="0" w:color="auto"/>
        <w:bottom w:val="none" w:sz="0" w:space="0" w:color="auto"/>
        <w:right w:val="none" w:sz="0" w:space="0" w:color="auto"/>
      </w:divBdr>
      <w:divsChild>
        <w:div w:id="1966502288">
          <w:marLeft w:val="0"/>
          <w:marRight w:val="0"/>
          <w:marTop w:val="0"/>
          <w:marBottom w:val="0"/>
          <w:divBdr>
            <w:top w:val="none" w:sz="0" w:space="0" w:color="auto"/>
            <w:left w:val="none" w:sz="0" w:space="0" w:color="auto"/>
            <w:bottom w:val="none" w:sz="0" w:space="0" w:color="auto"/>
            <w:right w:val="none" w:sz="0" w:space="0" w:color="auto"/>
          </w:divBdr>
          <w:divsChild>
            <w:div w:id="2057923982">
              <w:marLeft w:val="0"/>
              <w:marRight w:val="0"/>
              <w:marTop w:val="0"/>
              <w:marBottom w:val="0"/>
              <w:divBdr>
                <w:top w:val="none" w:sz="0" w:space="0" w:color="auto"/>
                <w:left w:val="none" w:sz="0" w:space="0" w:color="auto"/>
                <w:bottom w:val="none" w:sz="0" w:space="0" w:color="auto"/>
                <w:right w:val="none" w:sz="0" w:space="0" w:color="auto"/>
              </w:divBdr>
            </w:div>
            <w:div w:id="2126121641">
              <w:marLeft w:val="0"/>
              <w:marRight w:val="0"/>
              <w:marTop w:val="0"/>
              <w:marBottom w:val="0"/>
              <w:divBdr>
                <w:top w:val="none" w:sz="0" w:space="0" w:color="auto"/>
                <w:left w:val="none" w:sz="0" w:space="0" w:color="auto"/>
                <w:bottom w:val="none" w:sz="0" w:space="0" w:color="auto"/>
                <w:right w:val="none" w:sz="0" w:space="0" w:color="auto"/>
              </w:divBdr>
            </w:div>
            <w:div w:id="127748524">
              <w:marLeft w:val="0"/>
              <w:marRight w:val="0"/>
              <w:marTop w:val="0"/>
              <w:marBottom w:val="0"/>
              <w:divBdr>
                <w:top w:val="none" w:sz="0" w:space="0" w:color="auto"/>
                <w:left w:val="none" w:sz="0" w:space="0" w:color="auto"/>
                <w:bottom w:val="none" w:sz="0" w:space="0" w:color="auto"/>
                <w:right w:val="none" w:sz="0" w:space="0" w:color="auto"/>
              </w:divBdr>
            </w:div>
            <w:div w:id="2075541056">
              <w:marLeft w:val="0"/>
              <w:marRight w:val="0"/>
              <w:marTop w:val="0"/>
              <w:marBottom w:val="0"/>
              <w:divBdr>
                <w:top w:val="none" w:sz="0" w:space="0" w:color="auto"/>
                <w:left w:val="none" w:sz="0" w:space="0" w:color="auto"/>
                <w:bottom w:val="none" w:sz="0" w:space="0" w:color="auto"/>
                <w:right w:val="none" w:sz="0" w:space="0" w:color="auto"/>
              </w:divBdr>
            </w:div>
            <w:div w:id="1214124230">
              <w:marLeft w:val="0"/>
              <w:marRight w:val="0"/>
              <w:marTop w:val="0"/>
              <w:marBottom w:val="0"/>
              <w:divBdr>
                <w:top w:val="none" w:sz="0" w:space="0" w:color="auto"/>
                <w:left w:val="none" w:sz="0" w:space="0" w:color="auto"/>
                <w:bottom w:val="none" w:sz="0" w:space="0" w:color="auto"/>
                <w:right w:val="none" w:sz="0" w:space="0" w:color="auto"/>
              </w:divBdr>
            </w:div>
            <w:div w:id="445925346">
              <w:marLeft w:val="0"/>
              <w:marRight w:val="0"/>
              <w:marTop w:val="0"/>
              <w:marBottom w:val="0"/>
              <w:divBdr>
                <w:top w:val="none" w:sz="0" w:space="0" w:color="auto"/>
                <w:left w:val="none" w:sz="0" w:space="0" w:color="auto"/>
                <w:bottom w:val="none" w:sz="0" w:space="0" w:color="auto"/>
                <w:right w:val="none" w:sz="0" w:space="0" w:color="auto"/>
              </w:divBdr>
            </w:div>
            <w:div w:id="1229151333">
              <w:marLeft w:val="0"/>
              <w:marRight w:val="0"/>
              <w:marTop w:val="0"/>
              <w:marBottom w:val="0"/>
              <w:divBdr>
                <w:top w:val="none" w:sz="0" w:space="0" w:color="auto"/>
                <w:left w:val="none" w:sz="0" w:space="0" w:color="auto"/>
                <w:bottom w:val="none" w:sz="0" w:space="0" w:color="auto"/>
                <w:right w:val="none" w:sz="0" w:space="0" w:color="auto"/>
              </w:divBdr>
            </w:div>
            <w:div w:id="868448866">
              <w:marLeft w:val="0"/>
              <w:marRight w:val="0"/>
              <w:marTop w:val="0"/>
              <w:marBottom w:val="0"/>
              <w:divBdr>
                <w:top w:val="none" w:sz="0" w:space="0" w:color="auto"/>
                <w:left w:val="none" w:sz="0" w:space="0" w:color="auto"/>
                <w:bottom w:val="none" w:sz="0" w:space="0" w:color="auto"/>
                <w:right w:val="none" w:sz="0" w:space="0" w:color="auto"/>
              </w:divBdr>
            </w:div>
            <w:div w:id="653147094">
              <w:marLeft w:val="0"/>
              <w:marRight w:val="0"/>
              <w:marTop w:val="0"/>
              <w:marBottom w:val="0"/>
              <w:divBdr>
                <w:top w:val="none" w:sz="0" w:space="0" w:color="auto"/>
                <w:left w:val="none" w:sz="0" w:space="0" w:color="auto"/>
                <w:bottom w:val="none" w:sz="0" w:space="0" w:color="auto"/>
                <w:right w:val="none" w:sz="0" w:space="0" w:color="auto"/>
              </w:divBdr>
            </w:div>
            <w:div w:id="276638990">
              <w:marLeft w:val="0"/>
              <w:marRight w:val="0"/>
              <w:marTop w:val="0"/>
              <w:marBottom w:val="0"/>
              <w:divBdr>
                <w:top w:val="none" w:sz="0" w:space="0" w:color="auto"/>
                <w:left w:val="none" w:sz="0" w:space="0" w:color="auto"/>
                <w:bottom w:val="none" w:sz="0" w:space="0" w:color="auto"/>
                <w:right w:val="none" w:sz="0" w:space="0" w:color="auto"/>
              </w:divBdr>
            </w:div>
            <w:div w:id="2027825501">
              <w:marLeft w:val="0"/>
              <w:marRight w:val="0"/>
              <w:marTop w:val="0"/>
              <w:marBottom w:val="0"/>
              <w:divBdr>
                <w:top w:val="none" w:sz="0" w:space="0" w:color="auto"/>
                <w:left w:val="none" w:sz="0" w:space="0" w:color="auto"/>
                <w:bottom w:val="none" w:sz="0" w:space="0" w:color="auto"/>
                <w:right w:val="none" w:sz="0" w:space="0" w:color="auto"/>
              </w:divBdr>
            </w:div>
            <w:div w:id="1517887416">
              <w:marLeft w:val="0"/>
              <w:marRight w:val="0"/>
              <w:marTop w:val="0"/>
              <w:marBottom w:val="0"/>
              <w:divBdr>
                <w:top w:val="none" w:sz="0" w:space="0" w:color="auto"/>
                <w:left w:val="none" w:sz="0" w:space="0" w:color="auto"/>
                <w:bottom w:val="none" w:sz="0" w:space="0" w:color="auto"/>
                <w:right w:val="none" w:sz="0" w:space="0" w:color="auto"/>
              </w:divBdr>
            </w:div>
            <w:div w:id="1501240639">
              <w:marLeft w:val="0"/>
              <w:marRight w:val="0"/>
              <w:marTop w:val="0"/>
              <w:marBottom w:val="0"/>
              <w:divBdr>
                <w:top w:val="none" w:sz="0" w:space="0" w:color="auto"/>
                <w:left w:val="none" w:sz="0" w:space="0" w:color="auto"/>
                <w:bottom w:val="none" w:sz="0" w:space="0" w:color="auto"/>
                <w:right w:val="none" w:sz="0" w:space="0" w:color="auto"/>
              </w:divBdr>
            </w:div>
            <w:div w:id="136537758">
              <w:marLeft w:val="0"/>
              <w:marRight w:val="0"/>
              <w:marTop w:val="0"/>
              <w:marBottom w:val="0"/>
              <w:divBdr>
                <w:top w:val="none" w:sz="0" w:space="0" w:color="auto"/>
                <w:left w:val="none" w:sz="0" w:space="0" w:color="auto"/>
                <w:bottom w:val="none" w:sz="0" w:space="0" w:color="auto"/>
                <w:right w:val="none" w:sz="0" w:space="0" w:color="auto"/>
              </w:divBdr>
            </w:div>
            <w:div w:id="1477066213">
              <w:marLeft w:val="0"/>
              <w:marRight w:val="0"/>
              <w:marTop w:val="0"/>
              <w:marBottom w:val="0"/>
              <w:divBdr>
                <w:top w:val="none" w:sz="0" w:space="0" w:color="auto"/>
                <w:left w:val="none" w:sz="0" w:space="0" w:color="auto"/>
                <w:bottom w:val="none" w:sz="0" w:space="0" w:color="auto"/>
                <w:right w:val="none" w:sz="0" w:space="0" w:color="auto"/>
              </w:divBdr>
            </w:div>
            <w:div w:id="316888320">
              <w:marLeft w:val="0"/>
              <w:marRight w:val="0"/>
              <w:marTop w:val="0"/>
              <w:marBottom w:val="0"/>
              <w:divBdr>
                <w:top w:val="none" w:sz="0" w:space="0" w:color="auto"/>
                <w:left w:val="none" w:sz="0" w:space="0" w:color="auto"/>
                <w:bottom w:val="none" w:sz="0" w:space="0" w:color="auto"/>
                <w:right w:val="none" w:sz="0" w:space="0" w:color="auto"/>
              </w:divBdr>
            </w:div>
            <w:div w:id="2037190381">
              <w:marLeft w:val="0"/>
              <w:marRight w:val="0"/>
              <w:marTop w:val="0"/>
              <w:marBottom w:val="0"/>
              <w:divBdr>
                <w:top w:val="none" w:sz="0" w:space="0" w:color="auto"/>
                <w:left w:val="none" w:sz="0" w:space="0" w:color="auto"/>
                <w:bottom w:val="none" w:sz="0" w:space="0" w:color="auto"/>
                <w:right w:val="none" w:sz="0" w:space="0" w:color="auto"/>
              </w:divBdr>
            </w:div>
            <w:div w:id="8109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3798">
      <w:bodyDiv w:val="1"/>
      <w:marLeft w:val="0"/>
      <w:marRight w:val="0"/>
      <w:marTop w:val="0"/>
      <w:marBottom w:val="0"/>
      <w:divBdr>
        <w:top w:val="none" w:sz="0" w:space="0" w:color="auto"/>
        <w:left w:val="none" w:sz="0" w:space="0" w:color="auto"/>
        <w:bottom w:val="none" w:sz="0" w:space="0" w:color="auto"/>
        <w:right w:val="none" w:sz="0" w:space="0" w:color="auto"/>
      </w:divBdr>
      <w:divsChild>
        <w:div w:id="878736541">
          <w:marLeft w:val="0"/>
          <w:marRight w:val="0"/>
          <w:marTop w:val="0"/>
          <w:marBottom w:val="0"/>
          <w:divBdr>
            <w:top w:val="none" w:sz="0" w:space="0" w:color="auto"/>
            <w:left w:val="none" w:sz="0" w:space="0" w:color="auto"/>
            <w:bottom w:val="none" w:sz="0" w:space="0" w:color="auto"/>
            <w:right w:val="none" w:sz="0" w:space="0" w:color="auto"/>
          </w:divBdr>
          <w:divsChild>
            <w:div w:id="375619409">
              <w:marLeft w:val="0"/>
              <w:marRight w:val="0"/>
              <w:marTop w:val="0"/>
              <w:marBottom w:val="0"/>
              <w:divBdr>
                <w:top w:val="none" w:sz="0" w:space="0" w:color="auto"/>
                <w:left w:val="none" w:sz="0" w:space="0" w:color="auto"/>
                <w:bottom w:val="none" w:sz="0" w:space="0" w:color="auto"/>
                <w:right w:val="none" w:sz="0" w:space="0" w:color="auto"/>
              </w:divBdr>
            </w:div>
            <w:div w:id="27684575">
              <w:marLeft w:val="0"/>
              <w:marRight w:val="0"/>
              <w:marTop w:val="0"/>
              <w:marBottom w:val="0"/>
              <w:divBdr>
                <w:top w:val="none" w:sz="0" w:space="0" w:color="auto"/>
                <w:left w:val="none" w:sz="0" w:space="0" w:color="auto"/>
                <w:bottom w:val="none" w:sz="0" w:space="0" w:color="auto"/>
                <w:right w:val="none" w:sz="0" w:space="0" w:color="auto"/>
              </w:divBdr>
            </w:div>
            <w:div w:id="2035036427">
              <w:marLeft w:val="0"/>
              <w:marRight w:val="0"/>
              <w:marTop w:val="0"/>
              <w:marBottom w:val="0"/>
              <w:divBdr>
                <w:top w:val="none" w:sz="0" w:space="0" w:color="auto"/>
                <w:left w:val="none" w:sz="0" w:space="0" w:color="auto"/>
                <w:bottom w:val="none" w:sz="0" w:space="0" w:color="auto"/>
                <w:right w:val="none" w:sz="0" w:space="0" w:color="auto"/>
              </w:divBdr>
            </w:div>
            <w:div w:id="252395190">
              <w:marLeft w:val="0"/>
              <w:marRight w:val="0"/>
              <w:marTop w:val="0"/>
              <w:marBottom w:val="0"/>
              <w:divBdr>
                <w:top w:val="none" w:sz="0" w:space="0" w:color="auto"/>
                <w:left w:val="none" w:sz="0" w:space="0" w:color="auto"/>
                <w:bottom w:val="none" w:sz="0" w:space="0" w:color="auto"/>
                <w:right w:val="none" w:sz="0" w:space="0" w:color="auto"/>
              </w:divBdr>
            </w:div>
            <w:div w:id="1411780413">
              <w:marLeft w:val="0"/>
              <w:marRight w:val="0"/>
              <w:marTop w:val="0"/>
              <w:marBottom w:val="0"/>
              <w:divBdr>
                <w:top w:val="none" w:sz="0" w:space="0" w:color="auto"/>
                <w:left w:val="none" w:sz="0" w:space="0" w:color="auto"/>
                <w:bottom w:val="none" w:sz="0" w:space="0" w:color="auto"/>
                <w:right w:val="none" w:sz="0" w:space="0" w:color="auto"/>
              </w:divBdr>
            </w:div>
            <w:div w:id="795678106">
              <w:marLeft w:val="0"/>
              <w:marRight w:val="0"/>
              <w:marTop w:val="0"/>
              <w:marBottom w:val="0"/>
              <w:divBdr>
                <w:top w:val="none" w:sz="0" w:space="0" w:color="auto"/>
                <w:left w:val="none" w:sz="0" w:space="0" w:color="auto"/>
                <w:bottom w:val="none" w:sz="0" w:space="0" w:color="auto"/>
                <w:right w:val="none" w:sz="0" w:space="0" w:color="auto"/>
              </w:divBdr>
            </w:div>
            <w:div w:id="981613725">
              <w:marLeft w:val="0"/>
              <w:marRight w:val="0"/>
              <w:marTop w:val="0"/>
              <w:marBottom w:val="0"/>
              <w:divBdr>
                <w:top w:val="none" w:sz="0" w:space="0" w:color="auto"/>
                <w:left w:val="none" w:sz="0" w:space="0" w:color="auto"/>
                <w:bottom w:val="none" w:sz="0" w:space="0" w:color="auto"/>
                <w:right w:val="none" w:sz="0" w:space="0" w:color="auto"/>
              </w:divBdr>
            </w:div>
            <w:div w:id="1942253391">
              <w:marLeft w:val="0"/>
              <w:marRight w:val="0"/>
              <w:marTop w:val="0"/>
              <w:marBottom w:val="0"/>
              <w:divBdr>
                <w:top w:val="none" w:sz="0" w:space="0" w:color="auto"/>
                <w:left w:val="none" w:sz="0" w:space="0" w:color="auto"/>
                <w:bottom w:val="none" w:sz="0" w:space="0" w:color="auto"/>
                <w:right w:val="none" w:sz="0" w:space="0" w:color="auto"/>
              </w:divBdr>
            </w:div>
            <w:div w:id="1438871034">
              <w:marLeft w:val="0"/>
              <w:marRight w:val="0"/>
              <w:marTop w:val="0"/>
              <w:marBottom w:val="0"/>
              <w:divBdr>
                <w:top w:val="none" w:sz="0" w:space="0" w:color="auto"/>
                <w:left w:val="none" w:sz="0" w:space="0" w:color="auto"/>
                <w:bottom w:val="none" w:sz="0" w:space="0" w:color="auto"/>
                <w:right w:val="none" w:sz="0" w:space="0" w:color="auto"/>
              </w:divBdr>
            </w:div>
            <w:div w:id="934942157">
              <w:marLeft w:val="0"/>
              <w:marRight w:val="0"/>
              <w:marTop w:val="0"/>
              <w:marBottom w:val="0"/>
              <w:divBdr>
                <w:top w:val="none" w:sz="0" w:space="0" w:color="auto"/>
                <w:left w:val="none" w:sz="0" w:space="0" w:color="auto"/>
                <w:bottom w:val="none" w:sz="0" w:space="0" w:color="auto"/>
                <w:right w:val="none" w:sz="0" w:space="0" w:color="auto"/>
              </w:divBdr>
            </w:div>
            <w:div w:id="1980651256">
              <w:marLeft w:val="0"/>
              <w:marRight w:val="0"/>
              <w:marTop w:val="0"/>
              <w:marBottom w:val="0"/>
              <w:divBdr>
                <w:top w:val="none" w:sz="0" w:space="0" w:color="auto"/>
                <w:left w:val="none" w:sz="0" w:space="0" w:color="auto"/>
                <w:bottom w:val="none" w:sz="0" w:space="0" w:color="auto"/>
                <w:right w:val="none" w:sz="0" w:space="0" w:color="auto"/>
              </w:divBdr>
            </w:div>
            <w:div w:id="407267681">
              <w:marLeft w:val="0"/>
              <w:marRight w:val="0"/>
              <w:marTop w:val="0"/>
              <w:marBottom w:val="0"/>
              <w:divBdr>
                <w:top w:val="none" w:sz="0" w:space="0" w:color="auto"/>
                <w:left w:val="none" w:sz="0" w:space="0" w:color="auto"/>
                <w:bottom w:val="none" w:sz="0" w:space="0" w:color="auto"/>
                <w:right w:val="none" w:sz="0" w:space="0" w:color="auto"/>
              </w:divBdr>
            </w:div>
            <w:div w:id="1122729352">
              <w:marLeft w:val="0"/>
              <w:marRight w:val="0"/>
              <w:marTop w:val="0"/>
              <w:marBottom w:val="0"/>
              <w:divBdr>
                <w:top w:val="none" w:sz="0" w:space="0" w:color="auto"/>
                <w:left w:val="none" w:sz="0" w:space="0" w:color="auto"/>
                <w:bottom w:val="none" w:sz="0" w:space="0" w:color="auto"/>
                <w:right w:val="none" w:sz="0" w:space="0" w:color="auto"/>
              </w:divBdr>
            </w:div>
            <w:div w:id="2025009801">
              <w:marLeft w:val="0"/>
              <w:marRight w:val="0"/>
              <w:marTop w:val="0"/>
              <w:marBottom w:val="0"/>
              <w:divBdr>
                <w:top w:val="none" w:sz="0" w:space="0" w:color="auto"/>
                <w:left w:val="none" w:sz="0" w:space="0" w:color="auto"/>
                <w:bottom w:val="none" w:sz="0" w:space="0" w:color="auto"/>
                <w:right w:val="none" w:sz="0" w:space="0" w:color="auto"/>
              </w:divBdr>
            </w:div>
            <w:div w:id="1359622827">
              <w:marLeft w:val="0"/>
              <w:marRight w:val="0"/>
              <w:marTop w:val="0"/>
              <w:marBottom w:val="0"/>
              <w:divBdr>
                <w:top w:val="none" w:sz="0" w:space="0" w:color="auto"/>
                <w:left w:val="none" w:sz="0" w:space="0" w:color="auto"/>
                <w:bottom w:val="none" w:sz="0" w:space="0" w:color="auto"/>
                <w:right w:val="none" w:sz="0" w:space="0" w:color="auto"/>
              </w:divBdr>
            </w:div>
            <w:div w:id="1925144299">
              <w:marLeft w:val="0"/>
              <w:marRight w:val="0"/>
              <w:marTop w:val="0"/>
              <w:marBottom w:val="0"/>
              <w:divBdr>
                <w:top w:val="none" w:sz="0" w:space="0" w:color="auto"/>
                <w:left w:val="none" w:sz="0" w:space="0" w:color="auto"/>
                <w:bottom w:val="none" w:sz="0" w:space="0" w:color="auto"/>
                <w:right w:val="none" w:sz="0" w:space="0" w:color="auto"/>
              </w:divBdr>
            </w:div>
            <w:div w:id="289867877">
              <w:marLeft w:val="0"/>
              <w:marRight w:val="0"/>
              <w:marTop w:val="0"/>
              <w:marBottom w:val="0"/>
              <w:divBdr>
                <w:top w:val="none" w:sz="0" w:space="0" w:color="auto"/>
                <w:left w:val="none" w:sz="0" w:space="0" w:color="auto"/>
                <w:bottom w:val="none" w:sz="0" w:space="0" w:color="auto"/>
                <w:right w:val="none" w:sz="0" w:space="0" w:color="auto"/>
              </w:divBdr>
            </w:div>
            <w:div w:id="5174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Малина</cp:lastModifiedBy>
  <cp:revision>4</cp:revision>
  <cp:lastPrinted>2018-03-14T16:08:00Z</cp:lastPrinted>
  <dcterms:created xsi:type="dcterms:W3CDTF">2018-03-14T16:06:00Z</dcterms:created>
  <dcterms:modified xsi:type="dcterms:W3CDTF">2018-03-14T16:11:00Z</dcterms:modified>
</cp:coreProperties>
</file>