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0254F">
        <w:rPr>
          <w:b/>
          <w:bCs/>
          <w:color w:val="000000"/>
          <w:sz w:val="28"/>
          <w:szCs w:val="28"/>
        </w:rPr>
        <w:t xml:space="preserve">Методика </w:t>
      </w:r>
      <w:r w:rsidRPr="00B0254F">
        <w:rPr>
          <w:b/>
          <w:color w:val="000000"/>
          <w:sz w:val="28"/>
          <w:szCs w:val="28"/>
        </w:rPr>
        <w:t xml:space="preserve"> Задание "Отсутствующая буква"</w:t>
      </w:r>
    </w:p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54F">
        <w:rPr>
          <w:b/>
          <w:bCs/>
          <w:color w:val="000000"/>
          <w:sz w:val="28"/>
          <w:szCs w:val="28"/>
        </w:rPr>
        <w:t>Цель:</w:t>
      </w:r>
      <w:r w:rsidRPr="00B0254F">
        <w:rPr>
          <w:color w:val="000000"/>
          <w:sz w:val="28"/>
          <w:szCs w:val="28"/>
        </w:rPr>
        <w:t> выявление умения выделять и сравнивать стратегии решения логической задачи.</w:t>
      </w:r>
    </w:p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54F">
        <w:rPr>
          <w:color w:val="000000"/>
          <w:sz w:val="28"/>
          <w:szCs w:val="28"/>
        </w:rPr>
        <w:t xml:space="preserve">Материал: карточка со списком слов: кот, пут, потеет, </w:t>
      </w:r>
      <w:proofErr w:type="spellStart"/>
      <w:r w:rsidRPr="00B0254F">
        <w:rPr>
          <w:color w:val="000000"/>
          <w:sz w:val="28"/>
          <w:szCs w:val="28"/>
        </w:rPr>
        <w:t>инг</w:t>
      </w:r>
      <w:proofErr w:type="spellEnd"/>
      <w:r w:rsidRPr="00B0254F">
        <w:rPr>
          <w:color w:val="000000"/>
          <w:sz w:val="28"/>
          <w:szCs w:val="28"/>
        </w:rPr>
        <w:t xml:space="preserve">, пата, </w:t>
      </w:r>
      <w:proofErr w:type="spellStart"/>
      <w:r w:rsidRPr="00B0254F">
        <w:rPr>
          <w:color w:val="000000"/>
          <w:sz w:val="28"/>
          <w:szCs w:val="28"/>
        </w:rPr>
        <w:t>кышка</w:t>
      </w:r>
      <w:proofErr w:type="spellEnd"/>
      <w:r w:rsidRPr="00B0254F">
        <w:rPr>
          <w:color w:val="000000"/>
          <w:sz w:val="28"/>
          <w:szCs w:val="28"/>
        </w:rPr>
        <w:t>.</w:t>
      </w:r>
    </w:p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54F">
        <w:rPr>
          <w:color w:val="000000"/>
          <w:sz w:val="28"/>
          <w:szCs w:val="28"/>
        </w:rPr>
        <w:t>Инструкция: определить, какая буква отсутствует в следующих словах, сравнить эффективность разных стратегий решения задач.</w:t>
      </w:r>
    </w:p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54F">
        <w:rPr>
          <w:color w:val="000000"/>
          <w:sz w:val="28"/>
          <w:szCs w:val="28"/>
        </w:rPr>
        <w:t>Описание задания: учащимся дан список слов с пропущенной буквой. Требуется определить, какая буква отсутствует. Сопоставить способы нахождения недостающих букв при построении слов. Наиболее эффективный способ анализа исходного набора букв и способ поиска недостающих букв. Выявить стратегии решения и сравнить их эффективность.</w:t>
      </w:r>
    </w:p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54F">
        <w:rPr>
          <w:b/>
          <w:bCs/>
          <w:color w:val="000000"/>
          <w:sz w:val="28"/>
          <w:szCs w:val="28"/>
        </w:rPr>
        <w:t>Критерии оценивания</w:t>
      </w:r>
      <w:r w:rsidRPr="00B0254F">
        <w:rPr>
          <w:color w:val="000000"/>
          <w:sz w:val="28"/>
          <w:szCs w:val="28"/>
        </w:rPr>
        <w:t>:</w:t>
      </w:r>
    </w:p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54F">
        <w:rPr>
          <w:b/>
          <w:bCs/>
          <w:color w:val="000000"/>
          <w:sz w:val="28"/>
          <w:szCs w:val="28"/>
        </w:rPr>
        <w:t>Высокий уровень</w:t>
      </w:r>
      <w:r w:rsidRPr="00B0254F">
        <w:rPr>
          <w:color w:val="000000"/>
          <w:sz w:val="28"/>
          <w:szCs w:val="28"/>
        </w:rPr>
        <w:t> – ребенок определяет, какая буква отсутствует, сопоставляет способы нахождения недостающих букв при построении слов, находит наиболее эффективный способ анализа исходного набора букв и способ поиска недостающих букв.</w:t>
      </w:r>
    </w:p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54F">
        <w:rPr>
          <w:b/>
          <w:bCs/>
          <w:color w:val="000000"/>
          <w:sz w:val="28"/>
          <w:szCs w:val="28"/>
        </w:rPr>
        <w:t>Средний уровень</w:t>
      </w:r>
      <w:r w:rsidRPr="00B0254F">
        <w:rPr>
          <w:color w:val="000000"/>
          <w:sz w:val="28"/>
          <w:szCs w:val="28"/>
        </w:rPr>
        <w:t> - ребенок не сразу определяет, какая буква отсутствует, затрудняется сопоставить способы нахождения недостающих букв при построении слов, с трудом находит наиболее эффективный способ анализа исходного набора букв и способ поиска недостающих букв.</w:t>
      </w:r>
    </w:p>
    <w:p w:rsidR="00B0254F" w:rsidRPr="00B0254F" w:rsidRDefault="00B0254F" w:rsidP="00B025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54F">
        <w:rPr>
          <w:b/>
          <w:bCs/>
          <w:color w:val="000000"/>
          <w:sz w:val="28"/>
          <w:szCs w:val="28"/>
        </w:rPr>
        <w:t>Низкий уровень</w:t>
      </w:r>
      <w:r w:rsidRPr="00B0254F">
        <w:rPr>
          <w:color w:val="000000"/>
          <w:sz w:val="28"/>
          <w:szCs w:val="28"/>
        </w:rPr>
        <w:t> - ребенок не может определить, какая буква отсутствует, не сопоставляет способы нахождения недостающих букв при построении слов, не может найти наиболее эффективный способ анализа исходного набора букв и способ поиска недостающих букв.</w:t>
      </w:r>
    </w:p>
    <w:p w:rsidR="00A36B20" w:rsidRDefault="00A36B20"/>
    <w:sectPr w:rsidR="00A36B20" w:rsidSect="00A3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4F"/>
    <w:rsid w:val="00183591"/>
    <w:rsid w:val="00A36B20"/>
    <w:rsid w:val="00B0254F"/>
    <w:rsid w:val="00FA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5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2019-11-17T15:01:00Z</dcterms:created>
  <dcterms:modified xsi:type="dcterms:W3CDTF">2019-11-17T15:07:00Z</dcterms:modified>
</cp:coreProperties>
</file>