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F" w:rsidRDefault="0010798F" w:rsidP="00D546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546D9">
        <w:rPr>
          <w:rFonts w:ascii="Calibri" w:hAnsi="Calibri" w:cs="Calibri"/>
          <w:b/>
          <w:bCs/>
          <w:sz w:val="28"/>
          <w:szCs w:val="28"/>
        </w:rPr>
        <w:t>Биологические задачи</w:t>
      </w:r>
    </w:p>
    <w:p w:rsidR="0010798F" w:rsidRPr="00D546D9" w:rsidRDefault="0010798F" w:rsidP="00D546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6-7 класс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Известно,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что простейшие широко распространены в почве и воде,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однако они не могут жить в кипяченой воде.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Почему?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2)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Водоем,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населенный простейшими,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высох.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Пошли дожди,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заполнили его,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 водоеме вновь появились простейшие.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Как объяснить это явление?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3)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 тропических морях некоторые виды колониальных полипов образуют большие коралловые рифы.</w:t>
      </w:r>
      <w:r>
        <w:rPr>
          <w:rFonts w:ascii="Calibri" w:hAnsi="Calibri" w:cs="Calibri"/>
          <w:sz w:val="28"/>
          <w:szCs w:val="28"/>
        </w:rPr>
        <w:t xml:space="preserve"> Так, дли</w:t>
      </w:r>
      <w:r w:rsidRPr="00D546D9">
        <w:rPr>
          <w:rFonts w:ascii="Calibri" w:hAnsi="Calibri" w:cs="Calibri"/>
          <w:sz w:val="28"/>
          <w:szCs w:val="28"/>
        </w:rPr>
        <w:t xml:space="preserve">на Большого Барьерного рифа примерно </w:t>
      </w:r>
      <w:smartTag w:uri="urn:schemas-microsoft-com:office:smarttags" w:element="metricconverter">
        <w:smartTagPr>
          <w:attr w:name="ProductID" w:val="2000 км"/>
        </w:smartTagPr>
        <w:r w:rsidRPr="00D546D9">
          <w:rPr>
            <w:rFonts w:ascii="Calibri" w:hAnsi="Calibri" w:cs="Calibri"/>
            <w:sz w:val="28"/>
            <w:szCs w:val="28"/>
          </w:rPr>
          <w:t>2000 км</w:t>
        </w:r>
      </w:smartTag>
      <w:r w:rsidRPr="00D546D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Почему оказалась возможной постройка столь малыми животными таких гигантских сооружений?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4)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Важный продукт питания человека-мясо,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однако употребляют его только после специальной кулинарной обработки.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Почему необходима такая обработка мяса?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5)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Ученые установили,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что существует связь между численностью некоторых видов моллюсков в водоемах около пастбищ и глистными заболеваниями пасущегося там крупного рогатого скота.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Объясните эту зависимость.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6)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Перед одним дождевым червем положили кусочек булки,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смоченной в молоке,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а перед другим</w:t>
      </w:r>
      <w:r>
        <w:rPr>
          <w:rFonts w:ascii="Calibri" w:hAnsi="Calibri" w:cs="Calibri"/>
          <w:sz w:val="28"/>
          <w:szCs w:val="28"/>
        </w:rPr>
        <w:t xml:space="preserve"> –</w:t>
      </w:r>
      <w:r w:rsidRPr="00D546D9">
        <w:rPr>
          <w:rFonts w:ascii="Calibri" w:hAnsi="Calibri" w:cs="Calibri"/>
          <w:sz w:val="28"/>
          <w:szCs w:val="28"/>
        </w:rPr>
        <w:t>зубчик чеснока.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Предположите,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как поведет себя червь и почему?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7)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 морском заливе на пл</w:t>
      </w:r>
      <w:r>
        <w:rPr>
          <w:rFonts w:ascii="Calibri" w:hAnsi="Calibri" w:cs="Calibri"/>
          <w:sz w:val="28"/>
          <w:szCs w:val="28"/>
        </w:rPr>
        <w:t xml:space="preserve">ощади </w:t>
      </w:r>
      <w:smartTag w:uri="urn:schemas-microsoft-com:office:smarttags" w:element="metricconverter">
        <w:smartTagPr>
          <w:attr w:name="ProductID" w:val="30 га"/>
        </w:smartTagPr>
        <w:r>
          <w:rPr>
            <w:rFonts w:ascii="Calibri" w:hAnsi="Calibri" w:cs="Calibri"/>
            <w:sz w:val="28"/>
            <w:szCs w:val="28"/>
          </w:rPr>
          <w:t>30 га</w:t>
        </w:r>
      </w:smartTag>
      <w:r>
        <w:rPr>
          <w:rFonts w:ascii="Calibri" w:hAnsi="Calibri" w:cs="Calibri"/>
          <w:sz w:val="28"/>
          <w:szCs w:val="28"/>
        </w:rPr>
        <w:t xml:space="preserve"> собираются разводит</w:t>
      </w:r>
      <w:r w:rsidRPr="00D546D9">
        <w:rPr>
          <w:rFonts w:ascii="Calibri" w:hAnsi="Calibri" w:cs="Calibri"/>
          <w:sz w:val="28"/>
          <w:szCs w:val="28"/>
        </w:rPr>
        <w:t xml:space="preserve"> двустворчатых моллюсков-мидий.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Какой урожай можно получить,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если в некоторых местах мидии скап</w:t>
      </w:r>
      <w:r>
        <w:rPr>
          <w:rFonts w:ascii="Calibri" w:hAnsi="Calibri" w:cs="Calibri"/>
          <w:sz w:val="28"/>
          <w:szCs w:val="28"/>
        </w:rPr>
        <w:t xml:space="preserve">ливаются массой до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Calibri" w:hAnsi="Calibri" w:cs="Calibri"/>
            <w:sz w:val="28"/>
            <w:szCs w:val="28"/>
          </w:rPr>
          <w:t>20 кг</w:t>
        </w:r>
      </w:smartTag>
      <w:r>
        <w:rPr>
          <w:rFonts w:ascii="Calibri" w:hAnsi="Calibri" w:cs="Calibri"/>
          <w:sz w:val="28"/>
          <w:szCs w:val="28"/>
        </w:rPr>
        <w:t xml:space="preserve"> на 1м2</w:t>
      </w:r>
      <w:r w:rsidRPr="00D546D9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Обоснуйте экономическое и экологическое значение разведения мидий в заливе.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8)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Если положить на паутину чистую бумажку,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паук на нее не реагирует,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но если на ней была раздавлена муха,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то паук нападает на бумажку и опутает ее паутиной.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Дайте объяснение поведению паука.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9)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Два друга поспорили: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один утверждал,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что скорпион представитель ракообразных,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а другой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что скорпионы относятся к паукам.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Кто из них прав?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10)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Многие бабочки питаются нектаром цветков,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способствуя перекрестному опылению растений,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т.е приносят пользу сельскому хозяйству.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Но в то же время бабочки наносят большой ущерб сельскохозяйственным растениям,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и их приходится частично уничтожать.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Объясните в чем тут дело.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11)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Относительная мышечная сила,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 xml:space="preserve">т.е соотношение тяжести поднимаемого груза и массы собственного тела у человека в среднем равна 0,86,у жука-носорога-100,а у древесного жука-850.Рассчитайте,какой груз мог поднять человек массой </w:t>
      </w:r>
      <w:smartTag w:uri="urn:schemas-microsoft-com:office:smarttags" w:element="metricconverter">
        <w:smartTagPr>
          <w:attr w:name="ProductID" w:val="70 кг"/>
        </w:smartTagPr>
        <w:r w:rsidRPr="00D546D9">
          <w:rPr>
            <w:rFonts w:ascii="Calibri" w:hAnsi="Calibri" w:cs="Calibri"/>
            <w:sz w:val="28"/>
            <w:szCs w:val="28"/>
          </w:rPr>
          <w:t>70 кг</w:t>
        </w:r>
      </w:smartTag>
      <w:r w:rsidRPr="00D546D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если бы у него было такое же соотношение массы и мышечной силы,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как у древесного жука.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12)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Довольно много хищных насекомых и насекомых,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паразитирующих на гусеницах,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специально разводят  в лабораториях.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Зачем это делается?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13)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В общественной организации жизни поведение муравьев более сложно,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чем у пчел.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На основании каких факторов правомерно это утверждение?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14)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Костистые рыбы легко меняют плотность тела за счет изменения объема плавательного пузыря и благодаря этому регулируют глубину погружения.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Однако у многих хрящевых рыб,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например у некоторых видов акул,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его нет.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Благодаря чему всплывают и погружаются многие виды акул?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15)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Большинство рыб при размножении выметывают очень большое число икринок(например,сельдь-150 тыс,щука-100 тыс</w:t>
      </w:r>
      <w:r>
        <w:rPr>
          <w:rFonts w:ascii="Calibri" w:hAnsi="Calibri" w:cs="Calibri"/>
          <w:sz w:val="28"/>
          <w:szCs w:val="28"/>
        </w:rPr>
        <w:t>.</w:t>
      </w:r>
      <w:r w:rsidRPr="00D546D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треска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-7 млн).Колюшка и морской конек откладывают небольшое число икринок.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 xml:space="preserve">Какое биологическое значение имеет для рыб </w:t>
      </w:r>
      <w:r>
        <w:rPr>
          <w:rFonts w:ascii="Calibri" w:hAnsi="Calibri" w:cs="Calibri"/>
          <w:sz w:val="28"/>
          <w:szCs w:val="28"/>
        </w:rPr>
        <w:t>вы</w:t>
      </w:r>
      <w:r w:rsidRPr="00D546D9">
        <w:rPr>
          <w:rFonts w:ascii="Calibri" w:hAnsi="Calibri" w:cs="Calibri"/>
          <w:sz w:val="28"/>
          <w:szCs w:val="28"/>
        </w:rPr>
        <w:t>метывание разного числа икринок?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Почему оно разное у рыб?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16)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Лягушки хорошо приспособлены к размножению в воде и откладывают икру в определенных местах .Какие особенности строения икры лягушки и расположения ее в водоеме способствуют сохранению тепла,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необходимого для ее развития?</w:t>
      </w:r>
    </w:p>
    <w:p w:rsidR="0010798F" w:rsidRPr="00D546D9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17)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Жаба за ночь теряет до 15% своего веса.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Как и чем она восполняет недостаток влаги?</w:t>
      </w:r>
    </w:p>
    <w:p w:rsidR="0010798F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D546D9">
        <w:rPr>
          <w:rFonts w:ascii="Calibri" w:hAnsi="Calibri" w:cs="Calibri"/>
          <w:sz w:val="28"/>
          <w:szCs w:val="28"/>
        </w:rPr>
        <w:t>18)</w:t>
      </w:r>
      <w:r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D546D9">
        <w:rPr>
          <w:rFonts w:ascii="Calibri" w:hAnsi="Calibri" w:cs="Calibri"/>
          <w:sz w:val="28"/>
          <w:szCs w:val="28"/>
        </w:rPr>
        <w:t>Земноводные в большом количестве поедают различных насекомых;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некоторые из них,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например жабы,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охотятся ночью.</w:t>
      </w:r>
      <w:r>
        <w:rPr>
          <w:rFonts w:ascii="Calibri" w:hAnsi="Calibri" w:cs="Calibri"/>
          <w:sz w:val="28"/>
          <w:szCs w:val="28"/>
        </w:rPr>
        <w:t xml:space="preserve"> </w:t>
      </w:r>
      <w:r w:rsidRPr="00D546D9">
        <w:rPr>
          <w:rFonts w:ascii="Calibri" w:hAnsi="Calibri" w:cs="Calibri"/>
          <w:sz w:val="28"/>
          <w:szCs w:val="28"/>
        </w:rPr>
        <w:t>Чем полезны такие биологические особенности земноводных для народного хозяйства?</w:t>
      </w:r>
    </w:p>
    <w:p w:rsidR="0010798F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0798F" w:rsidRDefault="001079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sectPr w:rsidR="0010798F" w:rsidSect="004A66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10798F"/>
    <w:rsid w:val="00134630"/>
    <w:rsid w:val="00167A1A"/>
    <w:rsid w:val="004A6678"/>
    <w:rsid w:val="00AA456A"/>
    <w:rsid w:val="00BA4440"/>
    <w:rsid w:val="00C63BEF"/>
    <w:rsid w:val="00D546D9"/>
    <w:rsid w:val="00E2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532</Words>
  <Characters>3036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2014-12-13T09:35:00Z</dcterms:created>
  <dcterms:modified xsi:type="dcterms:W3CDTF">2015-04-26T17:13:00Z</dcterms:modified>
</cp:coreProperties>
</file>