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bCs/>
          <w:sz w:val="28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  <w:u w:val="single" w:color="auto"/>
        </w:rPr>
        <w:t>Тест: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bCs/>
          <w:sz w:val="28"/>
          <w:szCs w:val="28"/>
          <w:u w:val="single" w:color="auto"/>
        </w:rPr>
      </w:pP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</w:rPr>
        <w:t>1. К какому жанру литературы относится прочитанное произведение?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А) сказка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 xml:space="preserve">Б) </w:t>
      </w: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>рассказ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В) басня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</w:rPr>
        <w:t>2. Кто автор прочитанного произведения?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i w:val="0"/>
          <w:iCs w:val="0"/>
          <w:sz w:val="28"/>
          <w:szCs w:val="28"/>
          <w:u w:val="none" w:color="auto"/>
        </w:rPr>
        <w:t>А) Константин Георгиевич Паустовский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Б) Рувим Исаевич Фраерман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>В) Джек Лондон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</w:rPr>
        <w:t>3.Какую кличку носил волк в этом рассказе?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А) Друг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 xml:space="preserve">Б) </w:t>
      </w: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  <w:rtl w:val="off"/>
        </w:rPr>
        <w:t>Бурый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В) </w:t>
      </w: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>Белый Клык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</w:rPr>
        <w:t>4.Главный герой произведения…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 xml:space="preserve">А) </w:t>
      </w: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  <w:rtl w:val="off"/>
        </w:rPr>
        <w:t>В</w:t>
      </w: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>олк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Б) Ск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иф</w:t>
      </w:r>
      <w:r>
        <w:rPr>
          <w:lang w:eastAsia="ru-RU"/>
          <w:rFonts w:ascii="Times New Roman" w:eastAsia="Times New Roman" w:hAnsi="Times New Roman"/>
          <w:sz w:val="28"/>
          <w:szCs w:val="28"/>
        </w:rPr>
        <w:t>ф Миллер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В) Медж 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sz w:val="28"/>
          <w:szCs w:val="28"/>
          <w:rtl w:val="off"/>
        </w:rPr>
      </w:pP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sz w:val="28"/>
          <w:szCs w:val="28"/>
          <w:rtl w:val="off"/>
        </w:rPr>
      </w:pP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sz w:val="28"/>
          <w:szCs w:val="28"/>
          <w:rtl w:val="off"/>
        </w:rPr>
      </w:pP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sz w:val="28"/>
          <w:szCs w:val="28"/>
          <w:rtl w:val="off"/>
        </w:rPr>
      </w:pP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sz w:val="28"/>
          <w:szCs w:val="28"/>
          <w:rtl w:val="off"/>
        </w:rPr>
      </w:pP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bCs/>
          <w:sz w:val="28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  <w:u w:val="single" w:color="auto"/>
        </w:rPr>
        <w:t>Тест: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bCs/>
          <w:sz w:val="28"/>
          <w:szCs w:val="28"/>
          <w:u w:val="single" w:color="auto"/>
        </w:rPr>
      </w:pP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</w:rPr>
        <w:t>1. К какому жанру литературы относится прочитанное произведение?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А) сказка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 xml:space="preserve">Б) </w:t>
      </w: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>рассказ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В) басня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</w:rPr>
        <w:t>2. Кто автор прочитанного произведения?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i w:val="0"/>
          <w:iCs w:val="0"/>
          <w:sz w:val="28"/>
          <w:szCs w:val="28"/>
          <w:u w:val="none" w:color="auto"/>
        </w:rPr>
        <w:t>А) Константин Георгиевич Паустовский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Б) Рувим Исаевич Фраерман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>В) Джек Лондон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</w:rPr>
        <w:t>3.Какую кличку носил волк в этом рассказе?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А) Друг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 xml:space="preserve">Б) </w:t>
      </w: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  <w:rtl w:val="off"/>
        </w:rPr>
        <w:t>Бурый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В) </w:t>
      </w: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>Белый Клык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</w:rPr>
        <w:t>4.Главный герой произведения…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 xml:space="preserve">А) </w:t>
      </w: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  <w:rtl w:val="off"/>
        </w:rPr>
        <w:t>В</w:t>
      </w: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>олк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Б) Ск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иф</w:t>
      </w:r>
      <w:r>
        <w:rPr>
          <w:lang w:eastAsia="ru-RU"/>
          <w:rFonts w:ascii="Times New Roman" w:eastAsia="Times New Roman" w:hAnsi="Times New Roman"/>
          <w:sz w:val="28"/>
          <w:szCs w:val="28"/>
        </w:rPr>
        <w:t>ф Миллер</w:t>
      </w:r>
    </w:p>
    <w:p>
      <w:pPr>
        <w:pStyle w:val="af3"/>
        <w:ind w:leftChars="0" w:left="0" w:rightChars="0" w:right="0" w:hanging="0" w:firstLineChars="0" w:firstLine="0"/>
        <w:jc w:val="both"/>
        <w:spacing w:after="0" w:line="240" w:lineRule="auto"/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В) Медж </w:t>
      </w:r>
    </w:p>
    <w:sectPr>
      <w:pgSz w:w="12240" w:h="15840"/>
      <w:pgMar w:top="312" w:right="850" w:bottom="321" w:left="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5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widowControl w:val="off"/>
    </w:pPr>
  </w:style>
  <w:style w:type="character" w:default="1" w:styleId="a2">
    <w:name w:val="Default Paragraph Font"/>
    <w:semiHidden/>
  </w:style>
  <w:style w:type="table" w:default="1" w:styleId="a3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Махотин</dc:creator>
  <cp:keywords/>
  <dc:description/>
  <cp:lastModifiedBy>432</cp:lastModifiedBy>
  <cp:revision>1</cp:revision>
  <dcterms:created xsi:type="dcterms:W3CDTF">2014-05-30T06:51:00Z</dcterms:created>
  <dcterms:modified xsi:type="dcterms:W3CDTF">2019-05-12T07:56:49Z</dcterms:modified>
  <cp:version>0900.0000.01</cp:version>
</cp:coreProperties>
</file>