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57" w:rsidRPr="004F3BDE" w:rsidRDefault="00A85157" w:rsidP="00A85157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4F3BDE">
        <w:rPr>
          <w:b/>
        </w:rPr>
        <w:t xml:space="preserve">Технологическая карта </w:t>
      </w:r>
      <w:r w:rsidRPr="004F3BDE">
        <w:rPr>
          <w:rFonts w:asciiTheme="majorHAnsi" w:eastAsiaTheme="minorEastAsia" w:cstheme="minorBidi"/>
          <w:b/>
          <w:bCs/>
          <w:kern w:val="24"/>
        </w:rPr>
        <w:t>урока</w:t>
      </w:r>
      <w:r>
        <w:rPr>
          <w:rFonts w:asciiTheme="majorHAnsi" w:eastAsiaTheme="minorEastAsia" w:cstheme="minorBidi"/>
          <w:b/>
          <w:bCs/>
          <w:kern w:val="24"/>
        </w:rPr>
        <w:t>,</w:t>
      </w:r>
      <w:r w:rsidRPr="004F3BDE">
        <w:rPr>
          <w:rFonts w:asciiTheme="majorHAnsi" w:eastAsiaTheme="minorEastAsia" w:cstheme="minorBidi"/>
          <w:b/>
          <w:bCs/>
          <w:kern w:val="24"/>
        </w:rPr>
        <w:t xml:space="preserve"> </w:t>
      </w:r>
      <w:r w:rsidRPr="004F3BDE">
        <w:rPr>
          <w:rFonts w:asciiTheme="majorHAnsi" w:eastAsiaTheme="minorEastAsia"/>
          <w:b/>
          <w:bCs/>
          <w:kern w:val="24"/>
        </w:rPr>
        <w:t>осуществления</w:t>
      </w:r>
      <w:r w:rsidRPr="004F3BDE">
        <w:rPr>
          <w:rFonts w:asciiTheme="majorHAnsi" w:eastAsiaTheme="minorEastAsia"/>
          <w:b/>
          <w:bCs/>
          <w:kern w:val="24"/>
        </w:rPr>
        <w:t xml:space="preserve"> </w:t>
      </w:r>
      <w:r w:rsidRPr="004F3BDE">
        <w:rPr>
          <w:rFonts w:asciiTheme="majorHAnsi" w:eastAsiaTheme="minorEastAsia"/>
          <w:b/>
          <w:bCs/>
          <w:kern w:val="24"/>
        </w:rPr>
        <w:t>полного</w:t>
      </w:r>
      <w:r w:rsidRPr="004F3BDE">
        <w:rPr>
          <w:rFonts w:asciiTheme="majorHAnsi" w:eastAsiaTheme="minorEastAsia"/>
          <w:b/>
          <w:bCs/>
          <w:kern w:val="24"/>
        </w:rPr>
        <w:t xml:space="preserve"> </w:t>
      </w:r>
      <w:r w:rsidRPr="004F3BDE">
        <w:rPr>
          <w:rFonts w:asciiTheme="majorHAnsi" w:eastAsiaTheme="minorEastAsia"/>
          <w:b/>
          <w:bCs/>
          <w:kern w:val="24"/>
        </w:rPr>
        <w:t>цикла</w:t>
      </w:r>
      <w:r w:rsidRPr="004F3BDE">
        <w:rPr>
          <w:rFonts w:asciiTheme="majorHAnsi" w:eastAsiaTheme="minorEastAsia"/>
          <w:b/>
          <w:bCs/>
          <w:kern w:val="24"/>
        </w:rPr>
        <w:t xml:space="preserve"> </w:t>
      </w:r>
      <w:r w:rsidRPr="004F3BDE">
        <w:rPr>
          <w:rFonts w:asciiTheme="majorHAnsi" w:eastAsiaTheme="minorEastAsia"/>
          <w:b/>
          <w:bCs/>
          <w:kern w:val="24"/>
        </w:rPr>
        <w:t>проектной</w:t>
      </w:r>
      <w:r w:rsidRPr="004F3BDE">
        <w:rPr>
          <w:rFonts w:asciiTheme="majorHAnsi" w:eastAsiaTheme="minorEastAsia"/>
          <w:b/>
          <w:bCs/>
          <w:kern w:val="24"/>
        </w:rPr>
        <w:t xml:space="preserve"> </w:t>
      </w:r>
      <w:r w:rsidRPr="004F3BDE">
        <w:rPr>
          <w:rFonts w:asciiTheme="majorHAnsi" w:eastAsiaTheme="minorEastAsia"/>
          <w:b/>
          <w:bCs/>
          <w:kern w:val="24"/>
        </w:rPr>
        <w:t>деятельности</w:t>
      </w:r>
      <w:r w:rsidR="009A0B24">
        <w:rPr>
          <w:rFonts w:asciiTheme="majorHAnsi" w:eastAsiaTheme="minorEastAsia"/>
          <w:b/>
          <w:bCs/>
          <w:kern w:val="24"/>
        </w:rPr>
        <w:t>.</w:t>
      </w:r>
    </w:p>
    <w:p w:rsidR="009A0B24" w:rsidRDefault="009A0B24" w:rsidP="009A0B24">
      <w:pPr>
        <w:rPr>
          <w:rFonts w:ascii="Times New Roman" w:eastAsia="Times New Roman" w:hAnsi="Times New Roman"/>
          <w:lang w:eastAsia="ru-RU"/>
        </w:rPr>
      </w:pPr>
      <w:r w:rsidRPr="006A33F9">
        <w:rPr>
          <w:rFonts w:ascii="Times New Roman" w:eastAsia="Times New Roman" w:hAnsi="Times New Roman"/>
          <w:b/>
          <w:bCs/>
          <w:lang w:eastAsia="ru-RU"/>
        </w:rPr>
        <w:t>Учебный предмет:</w:t>
      </w:r>
      <w:r w:rsidRPr="006A33F9">
        <w:rPr>
          <w:rFonts w:ascii="Times New Roman" w:eastAsia="Times New Roman" w:hAnsi="Times New Roman"/>
          <w:lang w:eastAsia="ru-RU"/>
        </w:rPr>
        <w:t> </w:t>
      </w:r>
      <w:r w:rsidR="00D4726F">
        <w:rPr>
          <w:rFonts w:ascii="Times New Roman" w:eastAsia="Times New Roman" w:hAnsi="Times New Roman"/>
          <w:lang w:eastAsia="ru-RU"/>
        </w:rPr>
        <w:t>основы безопасности жизнедеятельности</w:t>
      </w:r>
    </w:p>
    <w:p w:rsidR="009A0B24" w:rsidRPr="006A33F9" w:rsidRDefault="009A0B24" w:rsidP="009A0B24">
      <w:pPr>
        <w:rPr>
          <w:rFonts w:ascii="Times New Roman" w:eastAsia="Times New Roman" w:hAnsi="Times New Roman"/>
          <w:lang w:eastAsia="ru-RU"/>
        </w:rPr>
      </w:pPr>
      <w:r w:rsidRPr="006E0573">
        <w:rPr>
          <w:rFonts w:ascii="Times New Roman" w:eastAsia="Times New Roman" w:hAnsi="Times New Roman"/>
          <w:b/>
          <w:lang w:eastAsia="ru-RU"/>
        </w:rPr>
        <w:t>Учитель: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0830A6">
        <w:rPr>
          <w:rFonts w:ascii="Times New Roman" w:eastAsia="Times New Roman" w:hAnsi="Times New Roman"/>
          <w:lang w:eastAsia="ru-RU"/>
        </w:rPr>
        <w:t>Кривонос М.Г.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9A0B24" w:rsidRPr="00FB56B2" w:rsidRDefault="009A0B24" w:rsidP="009A0B24">
      <w:pPr>
        <w:rPr>
          <w:rFonts w:ascii="Times New Roman" w:eastAsia="Times New Roman" w:hAnsi="Times New Roman"/>
          <w:lang w:eastAsia="ru-RU"/>
        </w:rPr>
      </w:pPr>
      <w:r w:rsidRPr="006A33F9">
        <w:rPr>
          <w:rFonts w:ascii="Times New Roman" w:eastAsia="Times New Roman" w:hAnsi="Times New Roman"/>
          <w:b/>
          <w:bCs/>
          <w:lang w:eastAsia="ru-RU"/>
        </w:rPr>
        <w:t>Класс: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10</w:t>
      </w:r>
    </w:p>
    <w:p w:rsidR="009A0B24" w:rsidRPr="006A33F9" w:rsidRDefault="009A0B24" w:rsidP="009A0B24">
      <w:pPr>
        <w:rPr>
          <w:rFonts w:ascii="Times New Roman" w:eastAsia="Times New Roman" w:hAnsi="Times New Roman"/>
          <w:lang w:eastAsia="ru-RU"/>
        </w:rPr>
      </w:pPr>
      <w:r w:rsidRPr="006A33F9">
        <w:rPr>
          <w:rFonts w:ascii="Times New Roman" w:eastAsia="Times New Roman" w:hAnsi="Times New Roman"/>
          <w:b/>
          <w:bCs/>
          <w:lang w:eastAsia="ru-RU"/>
        </w:rPr>
        <w:t>Авторы УМК: </w:t>
      </w:r>
      <w:r w:rsidR="00D4726F">
        <w:rPr>
          <w:rFonts w:ascii="Times New Roman" w:hAnsi="Times New Roman"/>
          <w:color w:val="000000"/>
        </w:rPr>
        <w:t>Смирнов А.Т.</w:t>
      </w:r>
      <w:r w:rsidR="00CF4D87">
        <w:rPr>
          <w:rFonts w:ascii="Times New Roman" w:hAnsi="Times New Roman"/>
          <w:color w:val="000000"/>
        </w:rPr>
        <w:t xml:space="preserve">, </w:t>
      </w:r>
      <w:r w:rsidR="000830A6">
        <w:rPr>
          <w:rFonts w:ascii="Times New Roman" w:hAnsi="Times New Roman"/>
          <w:color w:val="000000"/>
        </w:rPr>
        <w:t>Хренников Б.О.</w:t>
      </w:r>
      <w:bookmarkStart w:id="0" w:name="_GoBack"/>
      <w:bookmarkEnd w:id="0"/>
    </w:p>
    <w:p w:rsidR="009A0B24" w:rsidRPr="006A33F9" w:rsidRDefault="009A0B24" w:rsidP="009A0B24">
      <w:pPr>
        <w:rPr>
          <w:rFonts w:ascii="Times New Roman" w:eastAsia="Times New Roman" w:hAnsi="Times New Roman"/>
          <w:lang w:eastAsia="ru-RU"/>
        </w:rPr>
      </w:pPr>
      <w:r w:rsidRPr="006A33F9">
        <w:rPr>
          <w:rFonts w:ascii="Times New Roman" w:eastAsia="Times New Roman" w:hAnsi="Times New Roman"/>
          <w:b/>
          <w:bCs/>
          <w:lang w:eastAsia="ru-RU"/>
        </w:rPr>
        <w:t>Тема урока: </w:t>
      </w:r>
      <w:r w:rsidRPr="006A33F9">
        <w:rPr>
          <w:rFonts w:ascii="Times New Roman" w:eastAsia="Times New Roman" w:hAnsi="Times New Roman"/>
          <w:lang w:eastAsia="ru-RU"/>
        </w:rPr>
        <w:t> </w:t>
      </w:r>
      <w:r w:rsidR="00D4726F">
        <w:rPr>
          <w:rFonts w:ascii="Times New Roman" w:eastAsia="Times New Roman" w:hAnsi="Times New Roman"/>
          <w:lang w:eastAsia="ru-RU"/>
        </w:rPr>
        <w:t>Основные инфекционные болезни, их классификация и профилактика.</w:t>
      </w:r>
    </w:p>
    <w:p w:rsidR="00A85157" w:rsidRPr="00A85157" w:rsidRDefault="00A85157" w:rsidP="00A85157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A85157">
        <w:rPr>
          <w:rFonts w:ascii="Times New Roman" w:hAnsi="Times New Roman"/>
          <w:lang w:eastAsia="ru-RU"/>
        </w:rPr>
        <w:t xml:space="preserve">Раздел. </w:t>
      </w:r>
      <w:r w:rsidR="00CF4D87">
        <w:rPr>
          <w:rFonts w:ascii="Times New Roman" w:hAnsi="Times New Roman"/>
          <w:lang w:eastAsia="ru-RU"/>
        </w:rPr>
        <w:t>Основы медицинских знаний и здорового образа жизни</w:t>
      </w:r>
      <w:r w:rsidRPr="00A85157">
        <w:rPr>
          <w:rFonts w:ascii="Times New Roman" w:hAnsi="Times New Roman"/>
          <w:lang w:eastAsia="ru-RU"/>
        </w:rPr>
        <w:t xml:space="preserve">. </w:t>
      </w:r>
      <w:r w:rsidR="00012DDB">
        <w:rPr>
          <w:rFonts w:ascii="Times New Roman" w:hAnsi="Times New Roman"/>
          <w:lang w:eastAsia="ru-RU"/>
        </w:rPr>
        <w:t>Тема: «</w:t>
      </w:r>
      <w:r w:rsidR="00CF4D87">
        <w:rPr>
          <w:rFonts w:ascii="Times New Roman" w:hAnsi="Times New Roman"/>
          <w:lang w:eastAsia="ru-RU"/>
        </w:rPr>
        <w:t>Основы медицинских знаний и профилактика инфекционных заболеваний</w:t>
      </w:r>
      <w:r w:rsidR="00012DDB">
        <w:rPr>
          <w:rFonts w:ascii="Times New Roman" w:hAnsi="Times New Roman"/>
          <w:lang w:eastAsia="ru-RU"/>
        </w:rPr>
        <w:t>»</w:t>
      </w:r>
      <w:r w:rsidR="00CF4D87">
        <w:rPr>
          <w:rFonts w:ascii="Times New Roman" w:hAnsi="Times New Roman"/>
          <w:lang w:eastAsia="ru-RU"/>
        </w:rPr>
        <w:t xml:space="preserve">. </w:t>
      </w:r>
      <w:r w:rsidR="00012DDB">
        <w:rPr>
          <w:rFonts w:ascii="Times New Roman" w:hAnsi="Times New Roman"/>
          <w:lang w:eastAsia="ru-RU"/>
        </w:rPr>
        <w:t xml:space="preserve"> </w:t>
      </w:r>
      <w:r w:rsidR="00457D76">
        <w:rPr>
          <w:rFonts w:ascii="Times New Roman" w:hAnsi="Times New Roman"/>
        </w:rPr>
        <w:t>Тема урока: «</w:t>
      </w:r>
      <w:r w:rsidR="00D4726F">
        <w:rPr>
          <w:rFonts w:ascii="Times New Roman" w:eastAsia="Times New Roman" w:hAnsi="Times New Roman"/>
          <w:lang w:eastAsia="ru-RU"/>
        </w:rPr>
        <w:t>Основные инфекционные болезни, их классификация и профилактика</w:t>
      </w:r>
      <w:r w:rsidR="00457D76">
        <w:rPr>
          <w:rFonts w:ascii="Times New Roman" w:hAnsi="Times New Roman"/>
        </w:rPr>
        <w:t>».</w:t>
      </w:r>
    </w:p>
    <w:p w:rsidR="00A85157" w:rsidRPr="004F3BDE" w:rsidRDefault="00A85157" w:rsidP="00A85157">
      <w:pPr>
        <w:ind w:left="360"/>
        <w:rPr>
          <w:rFonts w:ascii="Times New Roman" w:hAnsi="Times New Roman"/>
        </w:rPr>
      </w:pPr>
      <w:r w:rsidRPr="004F3BDE">
        <w:rPr>
          <w:rFonts w:ascii="Times New Roman" w:hAnsi="Times New Roman"/>
          <w:b/>
        </w:rPr>
        <w:t>Тип</w:t>
      </w:r>
      <w:r w:rsidR="009A0B24">
        <w:rPr>
          <w:rFonts w:ascii="Times New Roman" w:hAnsi="Times New Roman"/>
          <w:b/>
        </w:rPr>
        <w:t xml:space="preserve"> урока</w:t>
      </w:r>
      <w:r w:rsidRPr="004F3BDE">
        <w:rPr>
          <w:rFonts w:ascii="Times New Roman" w:hAnsi="Times New Roman"/>
          <w:b/>
        </w:rPr>
        <w:t>:</w:t>
      </w:r>
      <w:r w:rsidRPr="004F3BDE">
        <w:rPr>
          <w:rFonts w:ascii="Times New Roman" w:hAnsi="Times New Roman"/>
        </w:rPr>
        <w:t xml:space="preserve"> урок осуществления полного проектного цикла проектной деятельности. </w:t>
      </w:r>
      <w:r w:rsidRPr="009A0B24">
        <w:rPr>
          <w:rFonts w:ascii="Times New Roman" w:hAnsi="Times New Roman"/>
          <w:b/>
        </w:rPr>
        <w:t>Вид урока</w:t>
      </w:r>
      <w:r w:rsidRPr="004F3BDE">
        <w:rPr>
          <w:rFonts w:ascii="Times New Roman" w:hAnsi="Times New Roman"/>
        </w:rPr>
        <w:t>: урок-проект</w:t>
      </w:r>
    </w:p>
    <w:p w:rsidR="00A85157" w:rsidRPr="004F3BDE" w:rsidRDefault="00A85157" w:rsidP="00A85157">
      <w:pPr>
        <w:ind w:left="360"/>
        <w:rPr>
          <w:rFonts w:ascii="Times New Roman" w:hAnsi="Times New Roman"/>
        </w:rPr>
      </w:pPr>
      <w:r w:rsidRPr="004F3BDE">
        <w:rPr>
          <w:rFonts w:ascii="Times New Roman" w:hAnsi="Times New Roman"/>
          <w:b/>
        </w:rPr>
        <w:t>ФОУД/ПД:</w:t>
      </w:r>
      <w:r w:rsidRPr="004F3BDE">
        <w:rPr>
          <w:rFonts w:ascii="Times New Roman" w:hAnsi="Times New Roman"/>
        </w:rPr>
        <w:t xml:space="preserve"> фронтальная, групповая</w:t>
      </w:r>
    </w:p>
    <w:p w:rsidR="00A85157" w:rsidRPr="004F3BDE" w:rsidRDefault="00A85157" w:rsidP="00A85157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4F3BDE">
        <w:rPr>
          <w:rFonts w:ascii="Times New Roman" w:hAnsi="Times New Roman"/>
          <w:b/>
          <w:lang w:eastAsia="ru-RU"/>
        </w:rPr>
        <w:t>Планируемые результаты урока:</w:t>
      </w:r>
    </w:p>
    <w:p w:rsidR="00A85157" w:rsidRPr="008B44CA" w:rsidRDefault="00A85157" w:rsidP="008B44CA">
      <w:pPr>
        <w:rPr>
          <w:rFonts w:cs="Calibri"/>
        </w:rPr>
      </w:pPr>
      <w:r w:rsidRPr="004F3BDE">
        <w:rPr>
          <w:rFonts w:ascii="Times New Roman" w:hAnsi="Times New Roman"/>
          <w:b/>
        </w:rPr>
        <w:t>Предметные:</w:t>
      </w:r>
      <w:r w:rsidRPr="004F3BDE">
        <w:rPr>
          <w:rFonts w:ascii="Times New Roman" w:hAnsi="Times New Roman"/>
        </w:rPr>
        <w:t xml:space="preserve"> </w:t>
      </w:r>
    </w:p>
    <w:p w:rsidR="00C44A3A" w:rsidRDefault="00C44A3A" w:rsidP="00C44A3A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-знают </w:t>
      </w:r>
      <w:r w:rsidR="00F50E59">
        <w:rPr>
          <w:rFonts w:ascii="Times New Roman" w:hAnsi="Times New Roman" w:cs="Times New Roman"/>
          <w:szCs w:val="24"/>
        </w:rPr>
        <w:t xml:space="preserve">основные инфекционные </w:t>
      </w:r>
      <w:r w:rsidR="008827C4">
        <w:rPr>
          <w:rFonts w:ascii="Times New Roman" w:hAnsi="Times New Roman" w:cs="Times New Roman"/>
          <w:szCs w:val="24"/>
        </w:rPr>
        <w:t>заболевания</w:t>
      </w:r>
      <w:r w:rsidRPr="004F3BDE">
        <w:rPr>
          <w:rFonts w:ascii="Times New Roman" w:hAnsi="Times New Roman" w:cs="Times New Roman"/>
          <w:szCs w:val="24"/>
        </w:rPr>
        <w:t>, их</w:t>
      </w:r>
      <w:r>
        <w:rPr>
          <w:rFonts w:ascii="Times New Roman" w:hAnsi="Times New Roman" w:cs="Times New Roman"/>
          <w:szCs w:val="24"/>
        </w:rPr>
        <w:t xml:space="preserve"> </w:t>
      </w:r>
      <w:r w:rsidR="00F50E59">
        <w:rPr>
          <w:rFonts w:ascii="Times New Roman" w:hAnsi="Times New Roman" w:cs="Times New Roman"/>
          <w:szCs w:val="24"/>
        </w:rPr>
        <w:t>классификацию и профилактику</w:t>
      </w:r>
      <w:r w:rsidRPr="004F3BDE">
        <w:rPr>
          <w:rFonts w:ascii="Times New Roman" w:hAnsi="Times New Roman" w:cs="Times New Roman"/>
          <w:szCs w:val="24"/>
        </w:rPr>
        <w:t>;</w:t>
      </w:r>
    </w:p>
    <w:p w:rsidR="00A85157" w:rsidRDefault="00A85157" w:rsidP="00A85157">
      <w:pPr>
        <w:pStyle w:val="a5"/>
        <w:rPr>
          <w:szCs w:val="24"/>
        </w:rPr>
      </w:pPr>
      <w:r w:rsidRPr="004F3BDE">
        <w:rPr>
          <w:rFonts w:ascii="Times New Roman" w:hAnsi="Times New Roman" w:cs="Times New Roman"/>
          <w:szCs w:val="24"/>
        </w:rPr>
        <w:t>-знают</w:t>
      </w:r>
      <w:r w:rsidR="00F50E59">
        <w:rPr>
          <w:rFonts w:ascii="Times New Roman" w:hAnsi="Times New Roman" w:cs="Times New Roman"/>
          <w:szCs w:val="24"/>
        </w:rPr>
        <w:t xml:space="preserve"> возбудителей этих заболеваний</w:t>
      </w:r>
      <w:r w:rsidR="008B44CA">
        <w:rPr>
          <w:szCs w:val="24"/>
        </w:rPr>
        <w:t>;</w:t>
      </w:r>
    </w:p>
    <w:p w:rsidR="00C44A3A" w:rsidRDefault="008B44CA" w:rsidP="00C44A3A">
      <w:pPr>
        <w:pStyle w:val="a5"/>
        <w:rPr>
          <w:szCs w:val="24"/>
        </w:rPr>
      </w:pPr>
      <w:r>
        <w:rPr>
          <w:szCs w:val="24"/>
        </w:rPr>
        <w:t xml:space="preserve">-знают </w:t>
      </w:r>
      <w:r w:rsidR="008827C4">
        <w:rPr>
          <w:szCs w:val="24"/>
        </w:rPr>
        <w:t>определение понятию иммунитет</w:t>
      </w:r>
      <w:r w:rsidR="00C44A3A">
        <w:rPr>
          <w:szCs w:val="24"/>
        </w:rPr>
        <w:t>;</w:t>
      </w:r>
    </w:p>
    <w:p w:rsidR="00A96699" w:rsidRDefault="00A96699" w:rsidP="00C44A3A">
      <w:pPr>
        <w:pStyle w:val="a5"/>
        <w:rPr>
          <w:szCs w:val="24"/>
        </w:rPr>
      </w:pPr>
      <w:r>
        <w:rPr>
          <w:szCs w:val="24"/>
        </w:rPr>
        <w:t xml:space="preserve">-знают </w:t>
      </w:r>
      <w:r w:rsidR="008827C4">
        <w:rPr>
          <w:szCs w:val="24"/>
        </w:rPr>
        <w:t xml:space="preserve">способы передачи инфекций и </w:t>
      </w:r>
      <w:r w:rsidR="00F50E59">
        <w:rPr>
          <w:szCs w:val="24"/>
        </w:rPr>
        <w:t xml:space="preserve">причины </w:t>
      </w:r>
      <w:r w:rsidR="008827C4">
        <w:rPr>
          <w:szCs w:val="24"/>
        </w:rPr>
        <w:t xml:space="preserve">их </w:t>
      </w:r>
      <w:r w:rsidR="00F50E59">
        <w:rPr>
          <w:szCs w:val="24"/>
        </w:rPr>
        <w:t>возникновения</w:t>
      </w:r>
      <w:r>
        <w:rPr>
          <w:szCs w:val="24"/>
        </w:rPr>
        <w:t>;</w:t>
      </w:r>
    </w:p>
    <w:p w:rsidR="00C44A3A" w:rsidRPr="004F3BDE" w:rsidRDefault="00A85157" w:rsidP="00C44A3A">
      <w:pPr>
        <w:pStyle w:val="a5"/>
        <w:rPr>
          <w:rFonts w:ascii="Times New Roman" w:hAnsi="Times New Roman" w:cs="Times New Roman"/>
          <w:szCs w:val="24"/>
        </w:rPr>
      </w:pPr>
      <w:r w:rsidRPr="004F3BDE">
        <w:rPr>
          <w:rFonts w:ascii="Times New Roman" w:hAnsi="Times New Roman" w:cs="Times New Roman"/>
          <w:szCs w:val="24"/>
        </w:rPr>
        <w:t xml:space="preserve"> </w:t>
      </w:r>
      <w:r w:rsidR="00C44A3A">
        <w:rPr>
          <w:rFonts w:ascii="Times New Roman" w:hAnsi="Times New Roman" w:cs="Times New Roman"/>
          <w:szCs w:val="24"/>
        </w:rPr>
        <w:t xml:space="preserve">-характеризуют и сравнивают </w:t>
      </w:r>
      <w:r w:rsidR="00F50E59">
        <w:rPr>
          <w:rFonts w:ascii="Times New Roman" w:hAnsi="Times New Roman" w:cs="Times New Roman"/>
          <w:szCs w:val="24"/>
        </w:rPr>
        <w:t>группы инфекционных заболеваний</w:t>
      </w:r>
      <w:r w:rsidR="00C44A3A">
        <w:rPr>
          <w:rFonts w:ascii="Times New Roman" w:hAnsi="Times New Roman" w:cs="Times New Roman"/>
          <w:szCs w:val="24"/>
        </w:rPr>
        <w:t>;</w:t>
      </w:r>
    </w:p>
    <w:p w:rsidR="008B44CA" w:rsidRDefault="00A85157" w:rsidP="00A85157">
      <w:pPr>
        <w:pStyle w:val="a5"/>
        <w:rPr>
          <w:rFonts w:ascii="Times New Roman" w:hAnsi="Times New Roman" w:cs="Times New Roman"/>
          <w:szCs w:val="24"/>
        </w:rPr>
      </w:pPr>
      <w:r w:rsidRPr="004F3BDE">
        <w:rPr>
          <w:rFonts w:ascii="Times New Roman" w:hAnsi="Times New Roman" w:cs="Times New Roman"/>
          <w:szCs w:val="24"/>
        </w:rPr>
        <w:t xml:space="preserve">-объясняют </w:t>
      </w:r>
      <w:r w:rsidR="00C44A3A">
        <w:rPr>
          <w:rFonts w:ascii="Times New Roman" w:hAnsi="Times New Roman" w:cs="Times New Roman"/>
          <w:szCs w:val="24"/>
        </w:rPr>
        <w:t xml:space="preserve">значение и роль </w:t>
      </w:r>
      <w:r w:rsidR="00F50E59">
        <w:rPr>
          <w:rFonts w:ascii="Times New Roman" w:hAnsi="Times New Roman" w:cs="Times New Roman"/>
          <w:szCs w:val="24"/>
        </w:rPr>
        <w:t>инфекционных заболеваний в жизни человека</w:t>
      </w:r>
      <w:r w:rsidR="00C44A3A">
        <w:rPr>
          <w:rFonts w:ascii="Times New Roman" w:hAnsi="Times New Roman" w:cs="Times New Roman"/>
          <w:szCs w:val="24"/>
        </w:rPr>
        <w:t>;</w:t>
      </w:r>
      <w:r w:rsidRPr="004F3BDE">
        <w:rPr>
          <w:rFonts w:ascii="Times New Roman" w:hAnsi="Times New Roman" w:cs="Times New Roman"/>
          <w:szCs w:val="24"/>
        </w:rPr>
        <w:t xml:space="preserve"> </w:t>
      </w:r>
    </w:p>
    <w:p w:rsidR="00C44A3A" w:rsidRPr="004F3BDE" w:rsidRDefault="00C44A3A" w:rsidP="00A85157">
      <w:pPr>
        <w:pStyle w:val="a5"/>
        <w:rPr>
          <w:rFonts w:ascii="Times New Roman" w:hAnsi="Times New Roman" w:cs="Times New Roman"/>
          <w:szCs w:val="24"/>
        </w:rPr>
      </w:pPr>
      <w:r w:rsidRPr="00A713B9">
        <w:rPr>
          <w:rFonts w:ascii="Times New Roman" w:hAnsi="Times New Roman" w:cs="Times New Roman"/>
          <w:szCs w:val="24"/>
        </w:rPr>
        <w:t xml:space="preserve">-дают характеристику </w:t>
      </w:r>
      <w:r w:rsidR="008827C4">
        <w:rPr>
          <w:rFonts w:ascii="Times New Roman" w:hAnsi="Times New Roman" w:cs="Times New Roman"/>
          <w:szCs w:val="24"/>
        </w:rPr>
        <w:t xml:space="preserve">инфекционным </w:t>
      </w:r>
      <w:r w:rsidRPr="00A713B9">
        <w:rPr>
          <w:rFonts w:ascii="Times New Roman" w:hAnsi="Times New Roman" w:cs="Times New Roman"/>
          <w:szCs w:val="24"/>
        </w:rPr>
        <w:t>за</w:t>
      </w:r>
      <w:r w:rsidR="00A96699" w:rsidRPr="00A713B9">
        <w:rPr>
          <w:rFonts w:ascii="Times New Roman" w:hAnsi="Times New Roman" w:cs="Times New Roman"/>
          <w:szCs w:val="24"/>
        </w:rPr>
        <w:t xml:space="preserve">болеваниям </w:t>
      </w:r>
      <w:r w:rsidR="008827C4">
        <w:rPr>
          <w:rFonts w:ascii="Times New Roman" w:hAnsi="Times New Roman" w:cs="Times New Roman"/>
          <w:szCs w:val="24"/>
        </w:rPr>
        <w:t xml:space="preserve">и </w:t>
      </w:r>
      <w:r w:rsidR="00A96699" w:rsidRPr="00A713B9">
        <w:rPr>
          <w:rFonts w:ascii="Times New Roman" w:hAnsi="Times New Roman" w:cs="Times New Roman"/>
          <w:szCs w:val="24"/>
        </w:rPr>
        <w:t>мерам</w:t>
      </w:r>
      <w:r w:rsidR="008827C4">
        <w:rPr>
          <w:rFonts w:ascii="Times New Roman" w:hAnsi="Times New Roman" w:cs="Times New Roman"/>
          <w:szCs w:val="24"/>
        </w:rPr>
        <w:t xml:space="preserve"> их</w:t>
      </w:r>
      <w:r w:rsidR="00A96699" w:rsidRPr="00A713B9">
        <w:rPr>
          <w:rFonts w:ascii="Times New Roman" w:hAnsi="Times New Roman" w:cs="Times New Roman"/>
          <w:szCs w:val="24"/>
        </w:rPr>
        <w:t xml:space="preserve"> профилактики;</w:t>
      </w:r>
    </w:p>
    <w:p w:rsidR="00A85157" w:rsidRPr="004F3BDE" w:rsidRDefault="00A85157" w:rsidP="00A85157">
      <w:pPr>
        <w:pStyle w:val="a5"/>
        <w:rPr>
          <w:rFonts w:ascii="Times New Roman" w:hAnsi="Times New Roman" w:cs="Times New Roman"/>
          <w:szCs w:val="24"/>
        </w:rPr>
      </w:pPr>
      <w:proofErr w:type="spellStart"/>
      <w:r w:rsidRPr="004F3BDE">
        <w:rPr>
          <w:rFonts w:ascii="Times New Roman" w:hAnsi="Times New Roman" w:cs="Times New Roman"/>
          <w:b/>
          <w:szCs w:val="24"/>
        </w:rPr>
        <w:t>Метапредметные</w:t>
      </w:r>
      <w:proofErr w:type="spellEnd"/>
      <w:r w:rsidRPr="004F3BDE">
        <w:rPr>
          <w:rFonts w:ascii="Times New Roman" w:hAnsi="Times New Roman" w:cs="Times New Roman"/>
          <w:b/>
          <w:szCs w:val="24"/>
        </w:rPr>
        <w:t>:</w:t>
      </w:r>
    </w:p>
    <w:p w:rsidR="00A85157" w:rsidRPr="004F3BDE" w:rsidRDefault="00A85157" w:rsidP="00A85157">
      <w:pPr>
        <w:jc w:val="both"/>
        <w:rPr>
          <w:rFonts w:ascii="Times New Roman" w:hAnsi="Times New Roman"/>
          <w:b/>
        </w:rPr>
      </w:pPr>
      <w:r w:rsidRPr="004F3BDE">
        <w:rPr>
          <w:rFonts w:ascii="Times New Roman" w:hAnsi="Times New Roman"/>
          <w:b/>
          <w:lang w:eastAsia="ru-RU"/>
        </w:rPr>
        <w:t>Регулятивные УУД:</w:t>
      </w:r>
      <w:r w:rsidRPr="004F3BDE">
        <w:rPr>
          <w:rFonts w:ascii="Times New Roman" w:hAnsi="Times New Roman"/>
          <w:b/>
        </w:rPr>
        <w:t xml:space="preserve"> </w:t>
      </w:r>
    </w:p>
    <w:p w:rsidR="00A85157" w:rsidRPr="004F3BDE" w:rsidRDefault="00A85157" w:rsidP="00A85157">
      <w:pPr>
        <w:jc w:val="both"/>
        <w:rPr>
          <w:rFonts w:ascii="Times New Roman" w:hAnsi="Times New Roman"/>
          <w:lang w:eastAsia="ru-RU"/>
        </w:rPr>
      </w:pPr>
      <w:r w:rsidRPr="004F3BDE">
        <w:rPr>
          <w:rFonts w:ascii="Times New Roman" w:hAnsi="Times New Roman"/>
        </w:rPr>
        <w:t>- понимают и формулируют проблему,</w:t>
      </w:r>
      <w:r w:rsidRPr="004F3BDE">
        <w:rPr>
          <w:rFonts w:ascii="Times New Roman" w:hAnsi="Times New Roman"/>
          <w:lang w:eastAsia="ru-RU"/>
        </w:rPr>
        <w:t xml:space="preserve"> </w:t>
      </w:r>
    </w:p>
    <w:p w:rsidR="00A85157" w:rsidRPr="004F3BDE" w:rsidRDefault="00A85157" w:rsidP="00A85157">
      <w:pPr>
        <w:jc w:val="both"/>
        <w:rPr>
          <w:rFonts w:ascii="Times New Roman" w:hAnsi="Times New Roman"/>
        </w:rPr>
      </w:pPr>
      <w:r w:rsidRPr="004F3BDE">
        <w:rPr>
          <w:rFonts w:eastAsia="Times New Roman"/>
        </w:rPr>
        <w:t xml:space="preserve">- </w:t>
      </w:r>
      <w:r w:rsidRPr="004F3BDE">
        <w:rPr>
          <w:rFonts w:ascii="Times New Roman" w:hAnsi="Times New Roman"/>
        </w:rPr>
        <w:t xml:space="preserve">формулируют самостоятельно цель и задачи для решения поставленной проблемы; </w:t>
      </w:r>
    </w:p>
    <w:p w:rsidR="00A85157" w:rsidRPr="004F3BDE" w:rsidRDefault="00A85157" w:rsidP="00A85157">
      <w:pPr>
        <w:jc w:val="both"/>
        <w:rPr>
          <w:rFonts w:ascii="Times New Roman" w:hAnsi="Times New Roman"/>
        </w:rPr>
      </w:pPr>
      <w:r w:rsidRPr="004F3BDE">
        <w:rPr>
          <w:rFonts w:ascii="Times New Roman" w:hAnsi="Times New Roman"/>
        </w:rPr>
        <w:t>- планируют собственную учебную деятельность как самостоятельно, так и под руководством учителя;</w:t>
      </w:r>
    </w:p>
    <w:p w:rsidR="00A85157" w:rsidRPr="004F3BDE" w:rsidRDefault="00A85157" w:rsidP="00A85157">
      <w:pPr>
        <w:jc w:val="both"/>
        <w:rPr>
          <w:rFonts w:ascii="Times New Roman" w:hAnsi="Times New Roman"/>
          <w:lang w:eastAsia="ru-RU"/>
        </w:rPr>
      </w:pPr>
      <w:r w:rsidRPr="004F3BDE">
        <w:rPr>
          <w:rFonts w:ascii="Times New Roman" w:hAnsi="Times New Roman"/>
          <w:lang w:eastAsia="ru-RU"/>
        </w:rPr>
        <w:t>- самостоятельно оценивают правильность выполнения действий,</w:t>
      </w:r>
    </w:p>
    <w:p w:rsidR="00A85157" w:rsidRPr="004F3BDE" w:rsidRDefault="00A85157" w:rsidP="00A85157">
      <w:pPr>
        <w:jc w:val="both"/>
        <w:rPr>
          <w:rFonts w:ascii="Times New Roman" w:hAnsi="Times New Roman"/>
          <w:lang w:eastAsia="ru-RU"/>
        </w:rPr>
      </w:pPr>
      <w:r w:rsidRPr="004F3BDE">
        <w:rPr>
          <w:rFonts w:ascii="Times New Roman" w:hAnsi="Times New Roman"/>
          <w:lang w:eastAsia="ru-RU"/>
        </w:rPr>
        <w:t>- вносят необходимые коррективы в исполнение, как в конце действия, так и по ходу его реализации;</w:t>
      </w:r>
    </w:p>
    <w:p w:rsidR="00A85157" w:rsidRPr="004F3BDE" w:rsidRDefault="00A85157" w:rsidP="00A85157">
      <w:pPr>
        <w:jc w:val="both"/>
        <w:rPr>
          <w:rFonts w:ascii="Times New Roman" w:hAnsi="Times New Roman"/>
          <w:lang w:eastAsia="ru-RU"/>
        </w:rPr>
      </w:pPr>
      <w:r w:rsidRPr="004F3BDE">
        <w:rPr>
          <w:rFonts w:ascii="Times New Roman" w:hAnsi="Times New Roman"/>
          <w:lang w:eastAsia="ru-RU"/>
        </w:rPr>
        <w:t>- самостоятельно контролируют свое время и управляют им.</w:t>
      </w:r>
    </w:p>
    <w:p w:rsidR="00A85157" w:rsidRPr="004F3BDE" w:rsidRDefault="00A85157" w:rsidP="00A85157">
      <w:pPr>
        <w:jc w:val="both"/>
        <w:rPr>
          <w:rFonts w:ascii="Times New Roman" w:hAnsi="Times New Roman"/>
          <w:b/>
        </w:rPr>
      </w:pPr>
      <w:r w:rsidRPr="004F3BDE">
        <w:rPr>
          <w:rFonts w:ascii="Times New Roman" w:hAnsi="Times New Roman"/>
          <w:b/>
          <w:lang w:eastAsia="ru-RU"/>
        </w:rPr>
        <w:t>Коммуникативные УУД:</w:t>
      </w:r>
      <w:r w:rsidRPr="004F3BDE">
        <w:rPr>
          <w:rFonts w:ascii="Times New Roman" w:hAnsi="Times New Roman"/>
          <w:b/>
        </w:rPr>
        <w:t xml:space="preserve"> </w:t>
      </w:r>
    </w:p>
    <w:p w:rsidR="00A85157" w:rsidRPr="004F3BDE" w:rsidRDefault="00A85157" w:rsidP="00A85157">
      <w:pPr>
        <w:jc w:val="both"/>
        <w:rPr>
          <w:rFonts w:ascii="Times New Roman" w:hAnsi="Times New Roman"/>
        </w:rPr>
      </w:pPr>
      <w:r w:rsidRPr="004F3BDE">
        <w:rPr>
          <w:rFonts w:ascii="Times New Roman" w:hAnsi="Times New Roman"/>
        </w:rPr>
        <w:t>- работают в группах: распределяют спланированные действия в соответствии с поставленными задачами;</w:t>
      </w:r>
    </w:p>
    <w:p w:rsidR="00A85157" w:rsidRPr="004F3BDE" w:rsidRDefault="00A85157" w:rsidP="00A85157">
      <w:pPr>
        <w:jc w:val="both"/>
        <w:rPr>
          <w:rFonts w:ascii="Times New Roman" w:hAnsi="Times New Roman"/>
        </w:rPr>
      </w:pPr>
      <w:r w:rsidRPr="004F3BDE">
        <w:rPr>
          <w:rFonts w:ascii="Times New Roman" w:hAnsi="Times New Roman"/>
        </w:rPr>
        <w:t>- высказывают собственную точку зрения, ее доказывают или опровергают;</w:t>
      </w:r>
    </w:p>
    <w:p w:rsidR="00A96699" w:rsidRDefault="00A85157" w:rsidP="00A85157">
      <w:pPr>
        <w:jc w:val="both"/>
        <w:rPr>
          <w:rFonts w:ascii="Times New Roman" w:hAnsi="Times New Roman"/>
        </w:rPr>
      </w:pPr>
      <w:r w:rsidRPr="004F3BDE">
        <w:rPr>
          <w:rFonts w:ascii="Times New Roman" w:hAnsi="Times New Roman"/>
        </w:rPr>
        <w:t>-слушают и слышат другое мнение, веду</w:t>
      </w:r>
      <w:r w:rsidR="00A96699">
        <w:rPr>
          <w:rFonts w:ascii="Times New Roman" w:hAnsi="Times New Roman"/>
        </w:rPr>
        <w:t>т дискуссию, оперируют фактами.</w:t>
      </w:r>
    </w:p>
    <w:p w:rsidR="00A96699" w:rsidRDefault="00A85157" w:rsidP="00A85157">
      <w:pPr>
        <w:jc w:val="both"/>
        <w:rPr>
          <w:rFonts w:ascii="Times New Roman" w:hAnsi="Times New Roman"/>
          <w:b/>
          <w:lang w:eastAsia="ru-RU"/>
        </w:rPr>
      </w:pPr>
      <w:r w:rsidRPr="004F3BDE">
        <w:rPr>
          <w:rFonts w:ascii="Times New Roman" w:hAnsi="Times New Roman"/>
          <w:b/>
          <w:lang w:eastAsia="ru-RU"/>
        </w:rPr>
        <w:t>Познавательные УУД:</w:t>
      </w:r>
    </w:p>
    <w:p w:rsidR="00A713B9" w:rsidRPr="004F3BDE" w:rsidRDefault="00A713B9" w:rsidP="00A85157">
      <w:pPr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-</w:t>
      </w:r>
      <w:r w:rsidRPr="00A713B9">
        <w:rPr>
          <w:rFonts w:cs="Calibri"/>
        </w:rPr>
        <w:t xml:space="preserve"> </w:t>
      </w:r>
      <w:r w:rsidRPr="00A713B9">
        <w:rPr>
          <w:rFonts w:ascii="Times New Roman" w:hAnsi="Times New Roman"/>
        </w:rPr>
        <w:t>анализируют, сравнивают, классифицируют и обобщают факты и явления.</w:t>
      </w:r>
    </w:p>
    <w:p w:rsidR="00A85157" w:rsidRPr="004F3BDE" w:rsidRDefault="00A96699" w:rsidP="00A85157">
      <w:pPr>
        <w:jc w:val="both"/>
        <w:rPr>
          <w:rFonts w:ascii="Times New Roman" w:hAnsi="Times New Roman"/>
          <w:lang w:eastAsia="ru-RU"/>
        </w:rPr>
      </w:pPr>
      <w:r w:rsidRPr="004F3BDE">
        <w:rPr>
          <w:rFonts w:ascii="Times New Roman" w:hAnsi="Times New Roman"/>
          <w:lang w:eastAsia="ru-RU"/>
        </w:rPr>
        <w:t xml:space="preserve"> </w:t>
      </w:r>
      <w:r w:rsidR="00A85157" w:rsidRPr="004F3BDE">
        <w:rPr>
          <w:rFonts w:ascii="Times New Roman" w:hAnsi="Times New Roman"/>
          <w:lang w:eastAsia="ru-RU"/>
        </w:rPr>
        <w:t>-анализируют и оценивают информацию, преобразовывают информацию из одной формы в другую,</w:t>
      </w:r>
    </w:p>
    <w:p w:rsidR="00A85157" w:rsidRPr="004F3BDE" w:rsidRDefault="00A85157" w:rsidP="00A85157">
      <w:pPr>
        <w:jc w:val="both"/>
        <w:rPr>
          <w:rFonts w:ascii="Times New Roman" w:hAnsi="Times New Roman"/>
        </w:rPr>
      </w:pPr>
      <w:r w:rsidRPr="004F3BDE">
        <w:rPr>
          <w:rFonts w:ascii="Times New Roman" w:hAnsi="Times New Roman"/>
        </w:rPr>
        <w:t xml:space="preserve">-строят </w:t>
      </w:r>
      <w:proofErr w:type="gramStart"/>
      <w:r w:rsidRPr="004F3BDE">
        <w:rPr>
          <w:rFonts w:ascii="Times New Roman" w:hAnsi="Times New Roman"/>
        </w:rPr>
        <w:t>логическое рассуждение</w:t>
      </w:r>
      <w:proofErr w:type="gramEnd"/>
      <w:r w:rsidRPr="004F3BDE">
        <w:rPr>
          <w:rFonts w:ascii="Times New Roman" w:hAnsi="Times New Roman"/>
        </w:rPr>
        <w:t>, включающее установление причинно-следственных связей;</w:t>
      </w:r>
    </w:p>
    <w:p w:rsidR="00A85157" w:rsidRPr="004F3BDE" w:rsidRDefault="00A85157" w:rsidP="00A85157">
      <w:pPr>
        <w:jc w:val="both"/>
        <w:rPr>
          <w:rFonts w:ascii="Times New Roman" w:hAnsi="Times New Roman"/>
          <w:b/>
        </w:rPr>
      </w:pPr>
      <w:r w:rsidRPr="004F3BDE">
        <w:rPr>
          <w:rFonts w:ascii="Times New Roman" w:hAnsi="Times New Roman"/>
          <w:b/>
        </w:rPr>
        <w:t>Личностные УУД:</w:t>
      </w:r>
    </w:p>
    <w:p w:rsidR="00A85157" w:rsidRPr="004F3BDE" w:rsidRDefault="00A85157" w:rsidP="00A85157">
      <w:pPr>
        <w:jc w:val="both"/>
        <w:rPr>
          <w:rFonts w:ascii="Times New Roman" w:hAnsi="Times New Roman"/>
        </w:rPr>
      </w:pPr>
      <w:r w:rsidRPr="004F3BDE">
        <w:rPr>
          <w:rFonts w:ascii="Times New Roman" w:hAnsi="Times New Roman"/>
        </w:rPr>
        <w:t>-осознание того, что здоровье – это главная ценность человека,</w:t>
      </w:r>
    </w:p>
    <w:p w:rsidR="00A713B9" w:rsidRPr="0036173D" w:rsidRDefault="00A85157" w:rsidP="00A85157">
      <w:pPr>
        <w:jc w:val="both"/>
        <w:rPr>
          <w:rFonts w:ascii="Times New Roman" w:hAnsi="Times New Roman"/>
        </w:rPr>
      </w:pPr>
      <w:r w:rsidRPr="004F3BDE">
        <w:rPr>
          <w:rFonts w:ascii="Times New Roman" w:hAnsi="Times New Roman"/>
        </w:rPr>
        <w:lastRenderedPageBreak/>
        <w:t>-понимают значения знаний о</w:t>
      </w:r>
      <w:r w:rsidR="008827C4">
        <w:rPr>
          <w:rFonts w:ascii="Times New Roman" w:hAnsi="Times New Roman"/>
        </w:rPr>
        <w:t>б</w:t>
      </w:r>
      <w:r w:rsidRPr="004F3BDE">
        <w:rPr>
          <w:rFonts w:ascii="Times New Roman" w:hAnsi="Times New Roman"/>
        </w:rPr>
        <w:t xml:space="preserve"> </w:t>
      </w:r>
      <w:r w:rsidR="008827C4">
        <w:rPr>
          <w:rFonts w:ascii="Times New Roman" w:hAnsi="Times New Roman"/>
        </w:rPr>
        <w:t xml:space="preserve">инфекционных </w:t>
      </w:r>
      <w:r w:rsidRPr="004F3BDE">
        <w:rPr>
          <w:rFonts w:ascii="Times New Roman" w:hAnsi="Times New Roman"/>
        </w:rPr>
        <w:t>заболеваниях, о причинах</w:t>
      </w:r>
      <w:r w:rsidR="008827C4">
        <w:rPr>
          <w:rFonts w:ascii="Times New Roman" w:hAnsi="Times New Roman"/>
        </w:rPr>
        <w:t xml:space="preserve"> их возникновения</w:t>
      </w:r>
      <w:r w:rsidRPr="004F3BDE">
        <w:rPr>
          <w:rFonts w:ascii="Times New Roman" w:hAnsi="Times New Roman"/>
        </w:rPr>
        <w:t xml:space="preserve"> и профилактических мерах для </w:t>
      </w:r>
      <w:r w:rsidR="00A96699">
        <w:rPr>
          <w:rFonts w:ascii="Times New Roman" w:hAnsi="Times New Roman"/>
        </w:rPr>
        <w:t xml:space="preserve">их </w:t>
      </w:r>
      <w:r w:rsidRPr="004F3BDE">
        <w:rPr>
          <w:rFonts w:ascii="Times New Roman" w:hAnsi="Times New Roman"/>
        </w:rPr>
        <w:t>предупреждения.</w:t>
      </w:r>
    </w:p>
    <w:p w:rsidR="00042D46" w:rsidRPr="0036173D" w:rsidRDefault="00A85157" w:rsidP="0036173D">
      <w:pPr>
        <w:pStyle w:val="a5"/>
        <w:rPr>
          <w:rFonts w:ascii="Times New Roman" w:hAnsi="Times New Roman" w:cs="Times New Roman"/>
          <w:szCs w:val="24"/>
        </w:rPr>
      </w:pPr>
      <w:r w:rsidRPr="004F3BDE">
        <w:rPr>
          <w:rFonts w:ascii="Times New Roman" w:hAnsi="Times New Roman"/>
          <w:b/>
          <w:lang w:eastAsia="ru-RU"/>
        </w:rPr>
        <w:t>Предметное содержание урока.</w:t>
      </w:r>
      <w:r w:rsidRPr="004F3BDE">
        <w:rPr>
          <w:rFonts w:ascii="Times New Roman" w:hAnsi="Times New Roman"/>
          <w:lang w:eastAsia="ru-RU"/>
        </w:rPr>
        <w:t xml:space="preserve"> </w:t>
      </w:r>
      <w:r w:rsidR="00A96699" w:rsidRPr="008827C4">
        <w:rPr>
          <w:rFonts w:ascii="Times New Roman" w:hAnsi="Times New Roman"/>
          <w:lang w:eastAsia="ru-RU"/>
        </w:rPr>
        <w:t>Учащиеся</w:t>
      </w:r>
      <w:r w:rsidR="0036173D" w:rsidRPr="008827C4">
        <w:rPr>
          <w:rFonts w:ascii="Times New Roman" w:hAnsi="Times New Roman" w:cs="Times New Roman"/>
          <w:szCs w:val="24"/>
        </w:rPr>
        <w:t xml:space="preserve"> изучают </w:t>
      </w:r>
      <w:r w:rsidR="008827C4">
        <w:rPr>
          <w:rFonts w:ascii="Times New Roman" w:hAnsi="Times New Roman" w:cs="Times New Roman"/>
          <w:szCs w:val="24"/>
        </w:rPr>
        <w:t>основные инфекционные заболевания</w:t>
      </w:r>
      <w:r w:rsidR="0036173D" w:rsidRPr="008827C4">
        <w:rPr>
          <w:rFonts w:ascii="Times New Roman" w:hAnsi="Times New Roman" w:cs="Times New Roman"/>
          <w:szCs w:val="24"/>
        </w:rPr>
        <w:t xml:space="preserve">, их распространение и  отличительные особенности, знают </w:t>
      </w:r>
      <w:r w:rsidR="00042D46">
        <w:rPr>
          <w:rFonts w:ascii="Times New Roman" w:hAnsi="Times New Roman" w:cs="Times New Roman"/>
          <w:szCs w:val="24"/>
        </w:rPr>
        <w:t>возбудителей этих заболеваний,</w:t>
      </w:r>
      <w:r w:rsidR="00042D46" w:rsidRPr="008827C4">
        <w:rPr>
          <w:rFonts w:ascii="Times New Roman" w:hAnsi="Times New Roman" w:cs="Times New Roman"/>
          <w:szCs w:val="24"/>
        </w:rPr>
        <w:t xml:space="preserve"> </w:t>
      </w:r>
      <w:r w:rsidR="0036173D" w:rsidRPr="008827C4">
        <w:rPr>
          <w:rFonts w:ascii="Times New Roman" w:hAnsi="Times New Roman" w:cs="Times New Roman"/>
          <w:szCs w:val="24"/>
        </w:rPr>
        <w:t>рассматривают способы</w:t>
      </w:r>
      <w:r w:rsidR="00042D46">
        <w:rPr>
          <w:szCs w:val="24"/>
        </w:rPr>
        <w:t xml:space="preserve"> передачи инфекций и причины их возникновения</w:t>
      </w:r>
      <w:r w:rsidR="0036173D" w:rsidRPr="008827C4">
        <w:rPr>
          <w:rFonts w:ascii="Times New Roman" w:hAnsi="Times New Roman" w:cs="Times New Roman"/>
          <w:szCs w:val="24"/>
        </w:rPr>
        <w:t xml:space="preserve">, </w:t>
      </w:r>
      <w:r w:rsidR="00042D46">
        <w:rPr>
          <w:rFonts w:ascii="Times New Roman" w:hAnsi="Times New Roman" w:cs="Times New Roman"/>
          <w:szCs w:val="24"/>
        </w:rPr>
        <w:t xml:space="preserve">сравнивают группы инфекционных заболеваний, дают характеристику </w:t>
      </w:r>
      <w:r w:rsidR="0036173D" w:rsidRPr="008827C4">
        <w:rPr>
          <w:rFonts w:ascii="Times New Roman" w:hAnsi="Times New Roman" w:cs="Times New Roman"/>
          <w:szCs w:val="24"/>
        </w:rPr>
        <w:t xml:space="preserve"> </w:t>
      </w:r>
      <w:r w:rsidR="00042D46">
        <w:rPr>
          <w:szCs w:val="24"/>
        </w:rPr>
        <w:t xml:space="preserve">понятию  иммунитет, </w:t>
      </w:r>
      <w:r w:rsidR="00042D46" w:rsidRPr="004F3BDE">
        <w:rPr>
          <w:rFonts w:ascii="Times New Roman" w:hAnsi="Times New Roman" w:cs="Times New Roman"/>
          <w:szCs w:val="24"/>
        </w:rPr>
        <w:t xml:space="preserve">объясняют </w:t>
      </w:r>
      <w:r w:rsidR="00042D46">
        <w:rPr>
          <w:rFonts w:ascii="Times New Roman" w:hAnsi="Times New Roman" w:cs="Times New Roman"/>
          <w:szCs w:val="24"/>
        </w:rPr>
        <w:t xml:space="preserve">значение и роль инфекционных заболеваний в жизни человека, </w:t>
      </w:r>
      <w:r w:rsidR="00042D46" w:rsidRPr="00A713B9">
        <w:rPr>
          <w:rFonts w:ascii="Times New Roman" w:hAnsi="Times New Roman" w:cs="Times New Roman"/>
          <w:szCs w:val="24"/>
        </w:rPr>
        <w:t xml:space="preserve">дают характеристику </w:t>
      </w:r>
      <w:r w:rsidR="00042D46">
        <w:rPr>
          <w:rFonts w:ascii="Times New Roman" w:hAnsi="Times New Roman" w:cs="Times New Roman"/>
          <w:szCs w:val="24"/>
        </w:rPr>
        <w:t xml:space="preserve">инфекционным </w:t>
      </w:r>
      <w:r w:rsidR="00042D46" w:rsidRPr="00A713B9">
        <w:rPr>
          <w:rFonts w:ascii="Times New Roman" w:hAnsi="Times New Roman" w:cs="Times New Roman"/>
          <w:szCs w:val="24"/>
        </w:rPr>
        <w:t xml:space="preserve">заболеваниям </w:t>
      </w:r>
      <w:r w:rsidR="00042D46">
        <w:rPr>
          <w:rFonts w:ascii="Times New Roman" w:hAnsi="Times New Roman" w:cs="Times New Roman"/>
          <w:szCs w:val="24"/>
        </w:rPr>
        <w:t xml:space="preserve">и </w:t>
      </w:r>
      <w:r w:rsidR="00042D46" w:rsidRPr="00A713B9">
        <w:rPr>
          <w:rFonts w:ascii="Times New Roman" w:hAnsi="Times New Roman" w:cs="Times New Roman"/>
          <w:szCs w:val="24"/>
        </w:rPr>
        <w:t>мерам</w:t>
      </w:r>
      <w:r w:rsidR="00042D46">
        <w:rPr>
          <w:rFonts w:ascii="Times New Roman" w:hAnsi="Times New Roman" w:cs="Times New Roman"/>
          <w:szCs w:val="24"/>
        </w:rPr>
        <w:t xml:space="preserve"> их профилактики.</w:t>
      </w:r>
    </w:p>
    <w:p w:rsidR="00A85157" w:rsidRPr="004F3BDE" w:rsidRDefault="00A85157" w:rsidP="00A85157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/>
          <w:lang w:eastAsia="ru-RU"/>
        </w:rPr>
      </w:pPr>
      <w:r w:rsidRPr="004F3BDE">
        <w:rPr>
          <w:rFonts w:ascii="Times New Roman" w:hAnsi="Times New Roman"/>
          <w:b/>
          <w:lang w:eastAsia="ru-RU"/>
        </w:rPr>
        <w:t>Оборудование:</w:t>
      </w:r>
      <w:r w:rsidR="00A96699">
        <w:rPr>
          <w:rFonts w:ascii="Times New Roman" w:hAnsi="Times New Roman"/>
          <w:lang w:eastAsia="ru-RU"/>
        </w:rPr>
        <w:t xml:space="preserve"> лист А3, </w:t>
      </w:r>
      <w:r w:rsidRPr="004F3BDE">
        <w:rPr>
          <w:rFonts w:ascii="Times New Roman" w:hAnsi="Times New Roman"/>
          <w:lang w:eastAsia="ru-RU"/>
        </w:rPr>
        <w:t>фото, рисунки, фломастеры, маркеры, компьютер.</w:t>
      </w:r>
    </w:p>
    <w:p w:rsidR="00A85157" w:rsidRPr="004F3BDE" w:rsidRDefault="00A85157" w:rsidP="00A85157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/>
          <w:lang w:eastAsia="ru-RU"/>
        </w:rPr>
      </w:pPr>
      <w:proofErr w:type="spellStart"/>
      <w:r w:rsidRPr="004F3BDE">
        <w:rPr>
          <w:rFonts w:ascii="Times New Roman" w:hAnsi="Times New Roman"/>
          <w:b/>
          <w:lang w:eastAsia="ru-RU"/>
        </w:rPr>
        <w:t>Деятельностное</w:t>
      </w:r>
      <w:proofErr w:type="spellEnd"/>
      <w:r w:rsidRPr="004F3BDE">
        <w:rPr>
          <w:rFonts w:ascii="Times New Roman" w:hAnsi="Times New Roman"/>
          <w:b/>
          <w:lang w:eastAsia="ru-RU"/>
        </w:rPr>
        <w:t xml:space="preserve"> содержание урока.</w:t>
      </w:r>
    </w:p>
    <w:tbl>
      <w:tblPr>
        <w:tblW w:w="15958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4468"/>
        <w:gridCol w:w="3960"/>
        <w:gridCol w:w="1920"/>
        <w:gridCol w:w="2414"/>
      </w:tblGrid>
      <w:tr w:rsidR="00A85157" w:rsidRPr="00CF4D87" w:rsidTr="00CF4D87">
        <w:trPr>
          <w:trHeight w:val="710"/>
        </w:trPr>
        <w:tc>
          <w:tcPr>
            <w:tcW w:w="3196" w:type="dxa"/>
            <w:shd w:val="clear" w:color="auto" w:fill="auto"/>
          </w:tcPr>
          <w:p w:rsidR="00A85157" w:rsidRPr="00CF4D87" w:rsidRDefault="00A85157" w:rsidP="005B6702">
            <w:pPr>
              <w:pStyle w:val="a4"/>
              <w:spacing w:before="100" w:beforeAutospacing="1" w:after="100" w:afterAutospacing="1" w:line="240" w:lineRule="atLeast"/>
              <w:ind w:left="502"/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>Этапы проектной деятельности</w:t>
            </w:r>
          </w:p>
        </w:tc>
        <w:tc>
          <w:tcPr>
            <w:tcW w:w="4468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960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1920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>Средства</w:t>
            </w:r>
          </w:p>
        </w:tc>
        <w:tc>
          <w:tcPr>
            <w:tcW w:w="2414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A85157" w:rsidRPr="00CF4D87" w:rsidTr="005B6702">
        <w:trPr>
          <w:trHeight w:val="289"/>
        </w:trPr>
        <w:tc>
          <w:tcPr>
            <w:tcW w:w="15958" w:type="dxa"/>
            <w:gridSpan w:val="5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 xml:space="preserve">Подготовительный этап. </w:t>
            </w:r>
          </w:p>
        </w:tc>
      </w:tr>
      <w:tr w:rsidR="00A85157" w:rsidRPr="00CF4D87" w:rsidTr="00CF4D87">
        <w:trPr>
          <w:trHeight w:val="710"/>
        </w:trPr>
        <w:tc>
          <w:tcPr>
            <w:tcW w:w="3196" w:type="dxa"/>
            <w:shd w:val="clear" w:color="auto" w:fill="auto"/>
          </w:tcPr>
          <w:p w:rsidR="00A85157" w:rsidRPr="00CF4D87" w:rsidRDefault="00A85157" w:rsidP="005B6702">
            <w:pPr>
              <w:pStyle w:val="a4"/>
              <w:spacing w:before="100" w:beforeAutospacing="1" w:after="100" w:afterAutospacing="1" w:line="240" w:lineRule="atLeast"/>
              <w:ind w:left="502"/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>Актуализация знаний.</w:t>
            </w:r>
          </w:p>
        </w:tc>
        <w:tc>
          <w:tcPr>
            <w:tcW w:w="4468" w:type="dxa"/>
            <w:shd w:val="clear" w:color="auto" w:fill="auto"/>
          </w:tcPr>
          <w:p w:rsidR="00CF4D87" w:rsidRPr="00CF4D87" w:rsidRDefault="00284C03" w:rsidP="00614FFC">
            <w:pPr>
              <w:rPr>
                <w:rFonts w:ascii="Times New Roman" w:hAnsi="Times New Roman"/>
              </w:rPr>
            </w:pPr>
            <w:proofErr w:type="gramStart"/>
            <w:r w:rsidRPr="00CF4D87">
              <w:rPr>
                <w:rFonts w:ascii="Times New Roman" w:hAnsi="Times New Roman"/>
              </w:rPr>
              <w:t>Слайды с изображением инфекционных заболеваний:</w:t>
            </w:r>
            <w:r w:rsidR="00CF4D87">
              <w:rPr>
                <w:rFonts w:ascii="Times New Roman" w:hAnsi="Times New Roman"/>
              </w:rPr>
              <w:t xml:space="preserve"> д</w:t>
            </w:r>
            <w:r w:rsidR="00CF4D87" w:rsidRPr="00CF4D87">
              <w:rPr>
                <w:rFonts w:ascii="Times New Roman" w:hAnsi="Times New Roman"/>
              </w:rPr>
              <w:t>ифтерия</w:t>
            </w:r>
            <w:r w:rsidR="00CF4D87">
              <w:rPr>
                <w:rFonts w:ascii="Times New Roman" w:hAnsi="Times New Roman"/>
              </w:rPr>
              <w:t>, малярия, ч</w:t>
            </w:r>
            <w:r w:rsidR="00CF4D87" w:rsidRPr="00CF4D87">
              <w:rPr>
                <w:rFonts w:ascii="Times New Roman" w:hAnsi="Times New Roman"/>
              </w:rPr>
              <w:t>ума</w:t>
            </w:r>
            <w:r w:rsidR="00CF4D87">
              <w:rPr>
                <w:rFonts w:ascii="Times New Roman" w:hAnsi="Times New Roman"/>
              </w:rPr>
              <w:t>, к</w:t>
            </w:r>
            <w:r w:rsidR="00CF4D87" w:rsidRPr="00CF4D87">
              <w:rPr>
                <w:rFonts w:ascii="Times New Roman" w:hAnsi="Times New Roman"/>
              </w:rPr>
              <w:t>орь</w:t>
            </w:r>
            <w:r w:rsidR="00CF4D87">
              <w:rPr>
                <w:rFonts w:ascii="Times New Roman" w:hAnsi="Times New Roman"/>
              </w:rPr>
              <w:t>, к</w:t>
            </w:r>
            <w:r w:rsidR="00CF4D87" w:rsidRPr="00CF4D87">
              <w:rPr>
                <w:rFonts w:ascii="Times New Roman" w:hAnsi="Times New Roman"/>
              </w:rPr>
              <w:t>раснуха</w:t>
            </w:r>
            <w:r w:rsidR="00CF4D87">
              <w:rPr>
                <w:rFonts w:ascii="Times New Roman" w:hAnsi="Times New Roman"/>
              </w:rPr>
              <w:t>, г</w:t>
            </w:r>
            <w:r w:rsidR="00CF4D87" w:rsidRPr="00CF4D87">
              <w:rPr>
                <w:rFonts w:ascii="Times New Roman" w:hAnsi="Times New Roman"/>
              </w:rPr>
              <w:t>рипп</w:t>
            </w:r>
            <w:r w:rsidR="00CF4D87">
              <w:rPr>
                <w:rFonts w:ascii="Times New Roman" w:hAnsi="Times New Roman"/>
              </w:rPr>
              <w:t xml:space="preserve">, </w:t>
            </w:r>
            <w:r w:rsidR="00CF4D87" w:rsidRPr="00CF4D87">
              <w:rPr>
                <w:rFonts w:ascii="Times New Roman" w:hAnsi="Times New Roman"/>
              </w:rPr>
              <w:t>СПИД</w:t>
            </w:r>
            <w:r w:rsidR="00CF4D87">
              <w:rPr>
                <w:rFonts w:ascii="Times New Roman" w:hAnsi="Times New Roman"/>
              </w:rPr>
              <w:t>.</w:t>
            </w:r>
            <w:proofErr w:type="gramEnd"/>
          </w:p>
          <w:p w:rsidR="009E50AC" w:rsidRPr="00CF4D87" w:rsidRDefault="00284C03" w:rsidP="00614FFC">
            <w:p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  <w:color w:val="000000"/>
              </w:rPr>
              <w:t xml:space="preserve">По данным Всемирной организации здравоохранения, в мире насчитывается 1,5 тыс. различных инфекционных </w:t>
            </w:r>
            <w:r w:rsidRPr="00CF4D87">
              <w:rPr>
                <w:rStyle w:val="ac"/>
                <w:rFonts w:ascii="Times New Roman" w:hAnsi="Times New Roman"/>
                <w:b w:val="0"/>
                <w:color w:val="000000"/>
              </w:rPr>
              <w:t>заболеваний человека</w:t>
            </w:r>
          </w:p>
          <w:p w:rsidR="00614FFC" w:rsidRPr="00CF4D87" w:rsidRDefault="00614FFC" w:rsidP="00614FFC">
            <w:pPr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 xml:space="preserve">Почему </w:t>
            </w:r>
            <w:r w:rsidR="00284C03" w:rsidRPr="00CF4D87">
              <w:rPr>
                <w:rFonts w:ascii="Times New Roman" w:hAnsi="Times New Roman"/>
                <w:b/>
              </w:rPr>
              <w:t>инфекции так широко распространены во всём мире</w:t>
            </w:r>
            <w:r w:rsidRPr="00CF4D87">
              <w:rPr>
                <w:rFonts w:ascii="Times New Roman" w:hAnsi="Times New Roman"/>
                <w:b/>
              </w:rPr>
              <w:t>?</w:t>
            </w:r>
          </w:p>
          <w:p w:rsidR="00614FFC" w:rsidRPr="00CF4D87" w:rsidRDefault="00614FFC" w:rsidP="00614FF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:rsidR="00A85157" w:rsidRPr="00CF4D87" w:rsidRDefault="00AD2D45" w:rsidP="005B6702">
            <w:p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Слушают учителя. Отвечают на вопросы.</w:t>
            </w:r>
          </w:p>
          <w:p w:rsidR="00614FFC" w:rsidRPr="00CF4D87" w:rsidRDefault="00614FFC" w:rsidP="005B6702">
            <w:pPr>
              <w:rPr>
                <w:rFonts w:ascii="Times New Roman" w:hAnsi="Times New Roman"/>
              </w:rPr>
            </w:pPr>
          </w:p>
          <w:p w:rsidR="00614FFC" w:rsidRPr="00CF4D87" w:rsidRDefault="00614FFC" w:rsidP="005B6702">
            <w:pPr>
              <w:rPr>
                <w:rFonts w:ascii="Times New Roman" w:hAnsi="Times New Roman"/>
              </w:rPr>
            </w:pPr>
          </w:p>
          <w:p w:rsidR="00614FFC" w:rsidRPr="00CF4D87" w:rsidRDefault="00614FFC" w:rsidP="005B6702">
            <w:pPr>
              <w:rPr>
                <w:rFonts w:ascii="Times New Roman" w:hAnsi="Times New Roman"/>
              </w:rPr>
            </w:pPr>
          </w:p>
          <w:p w:rsidR="00614FFC" w:rsidRPr="00CF4D87" w:rsidRDefault="00614FFC" w:rsidP="005B6702">
            <w:pPr>
              <w:rPr>
                <w:rFonts w:ascii="Times New Roman" w:hAnsi="Times New Roman"/>
              </w:rPr>
            </w:pPr>
          </w:p>
          <w:p w:rsidR="00CF4D87" w:rsidRPr="00CF4D87" w:rsidRDefault="00CF4D87" w:rsidP="005B6702">
            <w:pPr>
              <w:rPr>
                <w:rFonts w:ascii="Times New Roman" w:hAnsi="Times New Roman"/>
              </w:rPr>
            </w:pPr>
          </w:p>
          <w:p w:rsidR="00284C03" w:rsidRPr="00CF4D87" w:rsidRDefault="00614FFC" w:rsidP="00284C03">
            <w:p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-</w:t>
            </w:r>
            <w:r w:rsidR="00284C03" w:rsidRPr="00CF4D87">
              <w:rPr>
                <w:rFonts w:ascii="Times New Roman" w:hAnsi="Times New Roman"/>
              </w:rPr>
              <w:t xml:space="preserve"> легко передаются</w:t>
            </w:r>
          </w:p>
          <w:p w:rsidR="00284C03" w:rsidRPr="00CF4D87" w:rsidRDefault="00284C03" w:rsidP="00284C03">
            <w:p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- быстро приспосабливаются в организме</w:t>
            </w:r>
          </w:p>
          <w:p w:rsidR="00284C03" w:rsidRPr="00CF4D87" w:rsidRDefault="00284C03" w:rsidP="00284C03">
            <w:p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-  быстро размножаются</w:t>
            </w:r>
          </w:p>
          <w:p w:rsidR="004640D3" w:rsidRPr="00CF4D87" w:rsidRDefault="00284C03" w:rsidP="005B6702">
            <w:p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 xml:space="preserve">- </w:t>
            </w:r>
            <w:r w:rsidR="009B1C2D" w:rsidRPr="00CF4D87">
              <w:rPr>
                <w:rFonts w:ascii="Times New Roman" w:hAnsi="Times New Roman"/>
              </w:rPr>
              <w:t>способны длительно переживать неблагоприятные условия окружающей среды.</w:t>
            </w:r>
          </w:p>
        </w:tc>
        <w:tc>
          <w:tcPr>
            <w:tcW w:w="1920" w:type="dxa"/>
            <w:shd w:val="clear" w:color="auto" w:fill="auto"/>
          </w:tcPr>
          <w:p w:rsidR="00A85157" w:rsidRPr="00CF4D87" w:rsidRDefault="00A85157" w:rsidP="005B67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85157" w:rsidRPr="00CF4D87" w:rsidRDefault="00FC78EB" w:rsidP="005B6702">
            <w:pPr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Выявление границы «знания» и «не знания».</w:t>
            </w:r>
          </w:p>
        </w:tc>
      </w:tr>
      <w:tr w:rsidR="00A85157" w:rsidRPr="00CF4D87" w:rsidTr="005B6702">
        <w:trPr>
          <w:trHeight w:val="418"/>
        </w:trPr>
        <w:tc>
          <w:tcPr>
            <w:tcW w:w="15958" w:type="dxa"/>
            <w:gridSpan w:val="5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>Проектировочный этап</w:t>
            </w:r>
          </w:p>
        </w:tc>
      </w:tr>
      <w:tr w:rsidR="00A85157" w:rsidRPr="00CF4D87" w:rsidTr="00CF4D87">
        <w:trPr>
          <w:trHeight w:val="559"/>
        </w:trPr>
        <w:tc>
          <w:tcPr>
            <w:tcW w:w="3196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/>
              </w:rPr>
            </w:pPr>
            <w:proofErr w:type="spellStart"/>
            <w:r w:rsidRPr="00CF4D87">
              <w:rPr>
                <w:rFonts w:ascii="Times New Roman" w:hAnsi="Times New Roman"/>
                <w:b/>
              </w:rPr>
              <w:t>Проблематизация</w:t>
            </w:r>
            <w:proofErr w:type="spellEnd"/>
          </w:p>
        </w:tc>
        <w:tc>
          <w:tcPr>
            <w:tcW w:w="4468" w:type="dxa"/>
            <w:shd w:val="clear" w:color="auto" w:fill="auto"/>
          </w:tcPr>
          <w:p w:rsidR="00E00313" w:rsidRPr="00CF4D87" w:rsidRDefault="00E00313" w:rsidP="00E0031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 xml:space="preserve">Организует действия учащихся по выявлению и формулировке проблемы. </w:t>
            </w:r>
          </w:p>
          <w:p w:rsidR="0036173D" w:rsidRPr="00CF4D87" w:rsidRDefault="00614FFC" w:rsidP="000E0FCB">
            <w:pPr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 xml:space="preserve">С одной стороны </w:t>
            </w:r>
            <w:r w:rsidR="009E50AC" w:rsidRPr="00CF4D87">
              <w:rPr>
                <w:rFonts w:ascii="Times New Roman" w:hAnsi="Times New Roman"/>
                <w:b/>
              </w:rPr>
              <w:t>инфекций</w:t>
            </w:r>
            <w:r w:rsidRPr="00CF4D87">
              <w:rPr>
                <w:rFonts w:ascii="Times New Roman" w:hAnsi="Times New Roman"/>
                <w:b/>
              </w:rPr>
              <w:t xml:space="preserve"> очень много, с другой</w:t>
            </w:r>
            <w:r w:rsidR="009E50AC" w:rsidRPr="00CF4D87">
              <w:rPr>
                <w:rFonts w:ascii="Times New Roman" w:hAnsi="Times New Roman"/>
                <w:b/>
              </w:rPr>
              <w:t xml:space="preserve"> стороны</w:t>
            </w:r>
            <w:r w:rsidR="001B41CB" w:rsidRPr="00CF4D87">
              <w:rPr>
                <w:rFonts w:ascii="Times New Roman" w:hAnsi="Times New Roman"/>
                <w:b/>
              </w:rPr>
              <w:t xml:space="preserve">, </w:t>
            </w:r>
            <w:r w:rsidR="009E50AC" w:rsidRPr="00CF4D87">
              <w:rPr>
                <w:rFonts w:ascii="Times New Roman" w:hAnsi="Times New Roman"/>
                <w:b/>
              </w:rPr>
              <w:t xml:space="preserve"> почему даже самые сильные эпидемии  </w:t>
            </w:r>
            <w:r w:rsidR="001B41CB" w:rsidRPr="00CF4D87">
              <w:rPr>
                <w:rFonts w:ascii="Times New Roman" w:hAnsi="Times New Roman"/>
                <w:b/>
              </w:rPr>
              <w:t>рано или поздно заканчиваются</w:t>
            </w:r>
            <w:r w:rsidRPr="00CF4D87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3960" w:type="dxa"/>
            <w:shd w:val="clear" w:color="auto" w:fill="auto"/>
          </w:tcPr>
          <w:p w:rsidR="00A85157" w:rsidRPr="00CF4D87" w:rsidRDefault="001B41CB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Формулируют проблему</w:t>
            </w:r>
            <w:r w:rsidR="00A85157" w:rsidRPr="00CF4D87">
              <w:rPr>
                <w:rFonts w:ascii="Times New Roman" w:hAnsi="Times New Roman" w:cs="Times New Roman"/>
                <w:szCs w:val="24"/>
              </w:rPr>
              <w:t>:</w:t>
            </w:r>
          </w:p>
          <w:p w:rsidR="001B41CB" w:rsidRPr="00CF4D87" w:rsidRDefault="000D2EB2" w:rsidP="005B6702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CF4D87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="001B41CB" w:rsidRPr="00CF4D87">
              <w:rPr>
                <w:rFonts w:ascii="Times New Roman" w:hAnsi="Times New Roman" w:cs="Times New Roman"/>
                <w:b/>
                <w:szCs w:val="24"/>
              </w:rPr>
              <w:t xml:space="preserve">Что </w:t>
            </w:r>
            <w:r w:rsidR="005E5F99" w:rsidRPr="00CF4D87">
              <w:rPr>
                <w:rFonts w:ascii="Times New Roman" w:hAnsi="Times New Roman" w:cs="Times New Roman"/>
                <w:b/>
                <w:szCs w:val="24"/>
              </w:rPr>
              <w:t xml:space="preserve">мы можем </w:t>
            </w:r>
            <w:r w:rsidR="001B41CB" w:rsidRPr="00CF4D87">
              <w:rPr>
                <w:rFonts w:ascii="Times New Roman" w:hAnsi="Times New Roman" w:cs="Times New Roman"/>
                <w:b/>
                <w:szCs w:val="24"/>
              </w:rPr>
              <w:t xml:space="preserve"> сделать для </w:t>
            </w:r>
            <w:r w:rsidRPr="00CF4D87">
              <w:rPr>
                <w:rFonts w:ascii="Times New Roman" w:hAnsi="Times New Roman" w:cs="Times New Roman"/>
                <w:b/>
                <w:szCs w:val="24"/>
              </w:rPr>
              <w:t xml:space="preserve">населения, </w:t>
            </w:r>
            <w:r w:rsidR="001B41CB" w:rsidRPr="00CF4D87">
              <w:rPr>
                <w:rFonts w:ascii="Times New Roman" w:hAnsi="Times New Roman" w:cs="Times New Roman"/>
                <w:b/>
                <w:szCs w:val="24"/>
              </w:rPr>
              <w:t xml:space="preserve">чтобы </w:t>
            </w:r>
            <w:r w:rsidRPr="00CF4D87">
              <w:rPr>
                <w:rFonts w:ascii="Times New Roman" w:hAnsi="Times New Roman" w:cs="Times New Roman"/>
                <w:b/>
                <w:szCs w:val="24"/>
              </w:rPr>
              <w:t>предотвратить распространение инфекций?».</w:t>
            </w:r>
          </w:p>
          <w:p w:rsidR="00EF127C" w:rsidRPr="00CF4D87" w:rsidRDefault="00EF127C" w:rsidP="00614FFC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Мозговой штурм</w:t>
            </w:r>
          </w:p>
        </w:tc>
        <w:tc>
          <w:tcPr>
            <w:tcW w:w="2414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Сформулирована проблема</w:t>
            </w:r>
          </w:p>
        </w:tc>
      </w:tr>
      <w:tr w:rsidR="00A85157" w:rsidRPr="00CF4D87" w:rsidTr="00CF4D87">
        <w:trPr>
          <w:trHeight w:val="274"/>
        </w:trPr>
        <w:tc>
          <w:tcPr>
            <w:tcW w:w="3196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>Целеполагание</w:t>
            </w:r>
          </w:p>
        </w:tc>
        <w:tc>
          <w:tcPr>
            <w:tcW w:w="4468" w:type="dxa"/>
            <w:shd w:val="clear" w:color="auto" w:fill="auto"/>
          </w:tcPr>
          <w:p w:rsidR="00A85157" w:rsidRPr="00CF4D87" w:rsidRDefault="00A85157" w:rsidP="005B6702">
            <w:p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Создает условия для формулировки цели, на основе сформулированной проблемы.</w:t>
            </w:r>
          </w:p>
        </w:tc>
        <w:tc>
          <w:tcPr>
            <w:tcW w:w="3960" w:type="dxa"/>
            <w:shd w:val="clear" w:color="auto" w:fill="auto"/>
          </w:tcPr>
          <w:p w:rsidR="00A85157" w:rsidRPr="00CF4D87" w:rsidRDefault="00A85157" w:rsidP="005E5F99">
            <w:pPr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 xml:space="preserve">Формулируют цель проекта: </w:t>
            </w:r>
            <w:r w:rsidR="0008591D" w:rsidRPr="00CF4D87">
              <w:rPr>
                <w:rFonts w:ascii="Times New Roman" w:hAnsi="Times New Roman"/>
                <w:b/>
              </w:rPr>
              <w:t xml:space="preserve">создать информационный </w:t>
            </w:r>
            <w:r w:rsidR="009E50AC" w:rsidRPr="00CF4D87">
              <w:rPr>
                <w:rFonts w:ascii="Times New Roman" w:hAnsi="Times New Roman"/>
                <w:b/>
              </w:rPr>
              <w:t>бюллетень</w:t>
            </w:r>
            <w:r w:rsidR="005E5F99" w:rsidRPr="00CF4D87">
              <w:rPr>
                <w:rFonts w:ascii="Times New Roman" w:hAnsi="Times New Roman"/>
                <w:b/>
              </w:rPr>
              <w:t>: «Победа над инфекцией!</w:t>
            </w:r>
            <w:r w:rsidR="001B41CB" w:rsidRPr="00CF4D87">
              <w:rPr>
                <w:rFonts w:ascii="Times New Roman" w:hAnsi="Times New Roman"/>
                <w:b/>
              </w:rPr>
              <w:t>»</w:t>
            </w:r>
            <w:r w:rsidR="005E5F99" w:rsidRPr="00CF4D87">
              <w:rPr>
                <w:rFonts w:ascii="Times New Roman" w:hAnsi="Times New Roman"/>
                <w:b/>
              </w:rPr>
              <w:t xml:space="preserve"> или « Победим инфекции вместе!».</w:t>
            </w:r>
          </w:p>
        </w:tc>
        <w:tc>
          <w:tcPr>
            <w:tcW w:w="1920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Сформулирована цель проекта</w:t>
            </w:r>
          </w:p>
        </w:tc>
      </w:tr>
      <w:tr w:rsidR="00A85157" w:rsidRPr="00CF4D87" w:rsidTr="00CF4D87">
        <w:trPr>
          <w:trHeight w:val="418"/>
        </w:trPr>
        <w:tc>
          <w:tcPr>
            <w:tcW w:w="3196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>Планирование деятельности</w:t>
            </w:r>
          </w:p>
        </w:tc>
        <w:tc>
          <w:tcPr>
            <w:tcW w:w="4468" w:type="dxa"/>
            <w:shd w:val="clear" w:color="auto" w:fill="auto"/>
          </w:tcPr>
          <w:p w:rsidR="000E0FCB" w:rsidRPr="00CF4D87" w:rsidRDefault="000E0FCB" w:rsidP="000E0FCB">
            <w:p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 xml:space="preserve">Организует действия учащихся для разработки плана учебной деятельности на уроке. </w:t>
            </w:r>
          </w:p>
          <w:p w:rsidR="000E0FCB" w:rsidRPr="00CF4D87" w:rsidRDefault="000E0FCB" w:rsidP="000E0FCB">
            <w:p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Формулирует поясняющие вопросы для реализации цели.</w:t>
            </w:r>
          </w:p>
          <w:p w:rsidR="00614FFC" w:rsidRPr="00CF4D87" w:rsidRDefault="000E0FCB" w:rsidP="000E0FCB">
            <w:pPr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>Сейчас я предл</w:t>
            </w:r>
            <w:r w:rsidR="004640D3" w:rsidRPr="00CF4D87">
              <w:rPr>
                <w:rFonts w:ascii="Times New Roman" w:hAnsi="Times New Roman"/>
                <w:b/>
              </w:rPr>
              <w:t xml:space="preserve">агаю вашему вниманию несколько </w:t>
            </w:r>
            <w:r w:rsidR="00614FFC" w:rsidRPr="00CF4D87">
              <w:rPr>
                <w:rFonts w:ascii="Times New Roman" w:hAnsi="Times New Roman"/>
                <w:b/>
              </w:rPr>
              <w:t>источников информации:</w:t>
            </w:r>
          </w:p>
          <w:p w:rsidR="0036173D" w:rsidRPr="00CF4D87" w:rsidRDefault="006743EF" w:rsidP="00614F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 xml:space="preserve">Группа:  </w:t>
            </w:r>
            <w:r w:rsidR="0036173D" w:rsidRPr="00CF4D87">
              <w:rPr>
                <w:rFonts w:ascii="Times New Roman" w:hAnsi="Times New Roman"/>
              </w:rPr>
              <w:t>«</w:t>
            </w:r>
            <w:r w:rsidRPr="00CF4D87">
              <w:rPr>
                <w:rFonts w:ascii="Times New Roman" w:hAnsi="Times New Roman"/>
              </w:rPr>
              <w:t>Кишечные инфекции</w:t>
            </w:r>
            <w:r w:rsidR="0036173D" w:rsidRPr="00CF4D87">
              <w:rPr>
                <w:rFonts w:ascii="Times New Roman" w:hAnsi="Times New Roman"/>
              </w:rPr>
              <w:t>»</w:t>
            </w:r>
            <w:r w:rsidR="00614FFC" w:rsidRPr="00CF4D87">
              <w:rPr>
                <w:rFonts w:ascii="Times New Roman" w:hAnsi="Times New Roman"/>
              </w:rPr>
              <w:t xml:space="preserve">. </w:t>
            </w:r>
          </w:p>
          <w:p w:rsidR="00614FFC" w:rsidRPr="00CF4D87" w:rsidRDefault="006743EF" w:rsidP="00614F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Группа: « Инфекции дыхательных путей».</w:t>
            </w:r>
          </w:p>
          <w:p w:rsidR="00614FFC" w:rsidRPr="00CF4D87" w:rsidRDefault="006743EF" w:rsidP="00614F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Группа:</w:t>
            </w:r>
            <w:r w:rsidR="004640D3" w:rsidRPr="00CF4D87">
              <w:rPr>
                <w:rFonts w:ascii="Times New Roman" w:hAnsi="Times New Roman"/>
              </w:rPr>
              <w:t xml:space="preserve"> </w:t>
            </w:r>
            <w:r w:rsidR="0036173D" w:rsidRPr="00CF4D87">
              <w:rPr>
                <w:rFonts w:ascii="Times New Roman" w:hAnsi="Times New Roman"/>
              </w:rPr>
              <w:t>«</w:t>
            </w:r>
            <w:r w:rsidRPr="00CF4D87">
              <w:rPr>
                <w:rFonts w:ascii="Times New Roman" w:hAnsi="Times New Roman"/>
              </w:rPr>
              <w:t>Кровяные инфекции</w:t>
            </w:r>
            <w:r w:rsidR="0036173D" w:rsidRPr="00CF4D87">
              <w:rPr>
                <w:rFonts w:ascii="Times New Roman" w:hAnsi="Times New Roman"/>
              </w:rPr>
              <w:t>»</w:t>
            </w:r>
            <w:r w:rsidR="004640D3" w:rsidRPr="00CF4D87">
              <w:rPr>
                <w:rFonts w:ascii="Times New Roman" w:hAnsi="Times New Roman"/>
              </w:rPr>
              <w:t>.</w:t>
            </w:r>
          </w:p>
          <w:p w:rsidR="004640D3" w:rsidRPr="00CF4D87" w:rsidRDefault="006743EF" w:rsidP="00614F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Группа:</w:t>
            </w:r>
            <w:r w:rsidR="0036173D" w:rsidRPr="00CF4D87">
              <w:rPr>
                <w:rFonts w:ascii="Times New Roman" w:hAnsi="Times New Roman"/>
              </w:rPr>
              <w:t xml:space="preserve"> «</w:t>
            </w:r>
            <w:r w:rsidRPr="00CF4D87">
              <w:rPr>
                <w:rFonts w:ascii="Times New Roman" w:hAnsi="Times New Roman"/>
              </w:rPr>
              <w:t>Инфекции наружных покровов</w:t>
            </w:r>
            <w:r w:rsidR="0036173D" w:rsidRPr="00CF4D87">
              <w:rPr>
                <w:rFonts w:ascii="Times New Roman" w:hAnsi="Times New Roman"/>
              </w:rPr>
              <w:t>»</w:t>
            </w:r>
            <w:r w:rsidR="004640D3" w:rsidRPr="00CF4D87">
              <w:rPr>
                <w:rFonts w:ascii="Times New Roman" w:hAnsi="Times New Roman"/>
              </w:rPr>
              <w:t>.</w:t>
            </w:r>
          </w:p>
          <w:p w:rsidR="000A6ACB" w:rsidRPr="00CF4D87" w:rsidRDefault="006743EF" w:rsidP="000A6A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Группа:</w:t>
            </w:r>
            <w:r w:rsidR="000A6ACB" w:rsidRPr="00CF4D87">
              <w:rPr>
                <w:rFonts w:ascii="Times New Roman" w:hAnsi="Times New Roman"/>
              </w:rPr>
              <w:t xml:space="preserve"> «</w:t>
            </w:r>
            <w:r w:rsidR="000A3C29" w:rsidRPr="00CF4D87">
              <w:rPr>
                <w:rFonts w:ascii="Times New Roman" w:hAnsi="Times New Roman"/>
              </w:rPr>
              <w:t>Иммунитет</w:t>
            </w:r>
            <w:r w:rsidR="000A6ACB" w:rsidRPr="00CF4D87">
              <w:rPr>
                <w:rFonts w:ascii="Times New Roman" w:hAnsi="Times New Roman"/>
              </w:rPr>
              <w:t>».</w:t>
            </w:r>
            <w:r w:rsidR="004640D3" w:rsidRPr="00CF4D87">
              <w:rPr>
                <w:rFonts w:ascii="Times New Roman" w:hAnsi="Times New Roman"/>
              </w:rPr>
              <w:t xml:space="preserve"> </w:t>
            </w:r>
          </w:p>
          <w:p w:rsidR="00BE1CFF" w:rsidRPr="00CF4D87" w:rsidRDefault="004640D3" w:rsidP="004640D3">
            <w:pPr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>Предметы:</w:t>
            </w:r>
          </w:p>
          <w:p w:rsidR="00BE1CFF" w:rsidRPr="00CF4D87" w:rsidRDefault="00BE1CFF" w:rsidP="00BE1C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Бутилированная вода, одноразовая посуда.</w:t>
            </w:r>
          </w:p>
          <w:p w:rsidR="004640D3" w:rsidRPr="00CF4D87" w:rsidRDefault="00BE1CFF" w:rsidP="00BE1C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 xml:space="preserve">Медицинская повязка, </w:t>
            </w:r>
            <w:proofErr w:type="spellStart"/>
            <w:r w:rsidRPr="00CF4D87">
              <w:rPr>
                <w:rFonts w:ascii="Times New Roman" w:hAnsi="Times New Roman"/>
              </w:rPr>
              <w:t>оксолиновая</w:t>
            </w:r>
            <w:proofErr w:type="spellEnd"/>
            <w:r w:rsidRPr="00CF4D87">
              <w:rPr>
                <w:rFonts w:ascii="Times New Roman" w:hAnsi="Times New Roman"/>
              </w:rPr>
              <w:t xml:space="preserve"> мазь.</w:t>
            </w:r>
          </w:p>
          <w:p w:rsidR="00BE1CFF" w:rsidRPr="00CF4D87" w:rsidRDefault="00BE1CFF" w:rsidP="00BE1C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Одноразовый шприц и медицинские перчатки, средства от комаров.</w:t>
            </w:r>
          </w:p>
          <w:p w:rsidR="004640D3" w:rsidRPr="00CF4D87" w:rsidRDefault="00BE1CFF" w:rsidP="00BE1C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Мыло или  дезинфицирующий раствор.</w:t>
            </w:r>
          </w:p>
          <w:p w:rsidR="00A85157" w:rsidRPr="00CF4D87" w:rsidRDefault="00BE1CFF" w:rsidP="000859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CF4D87">
              <w:rPr>
                <w:rFonts w:ascii="Times New Roman" w:hAnsi="Times New Roman"/>
              </w:rPr>
              <w:t>Арбидол</w:t>
            </w:r>
            <w:proofErr w:type="spellEnd"/>
            <w:r w:rsidRPr="00CF4D87">
              <w:rPr>
                <w:rFonts w:ascii="Times New Roman" w:hAnsi="Times New Roman"/>
              </w:rPr>
              <w:t>, витамины.</w:t>
            </w:r>
          </w:p>
        </w:tc>
        <w:tc>
          <w:tcPr>
            <w:tcW w:w="3960" w:type="dxa"/>
            <w:shd w:val="clear" w:color="auto" w:fill="auto"/>
          </w:tcPr>
          <w:p w:rsidR="00A85157" w:rsidRPr="00CF4D87" w:rsidRDefault="00A85157" w:rsidP="0008591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Разрабатывают план проектной деятельности по созданию модели:</w:t>
            </w:r>
          </w:p>
          <w:p w:rsidR="00C1009B" w:rsidRPr="00CF4D87" w:rsidRDefault="00C1009B" w:rsidP="00C1009B">
            <w:pPr>
              <w:rPr>
                <w:rFonts w:ascii="Times New Roman" w:eastAsia="Calibri" w:hAnsi="Times New Roman"/>
                <w:lang w:eastAsia="ru-RU"/>
              </w:rPr>
            </w:pPr>
            <w:r w:rsidRPr="00CF4D87">
              <w:rPr>
                <w:rFonts w:ascii="Times New Roman" w:eastAsia="Calibri" w:hAnsi="Times New Roman"/>
                <w:lang w:eastAsia="ru-RU"/>
              </w:rPr>
              <w:t>I. Сбор информации:</w:t>
            </w:r>
          </w:p>
          <w:p w:rsidR="004640D3" w:rsidRPr="00CF4D87" w:rsidRDefault="004640D3" w:rsidP="00C1009B">
            <w:pPr>
              <w:rPr>
                <w:rFonts w:ascii="Times New Roman" w:eastAsia="Calibri" w:hAnsi="Times New Roman"/>
                <w:lang w:eastAsia="ru-RU"/>
              </w:rPr>
            </w:pPr>
            <w:r w:rsidRPr="00CF4D87">
              <w:rPr>
                <w:rFonts w:ascii="Times New Roman" w:eastAsia="Calibri" w:hAnsi="Times New Roman"/>
                <w:lang w:eastAsia="ru-RU"/>
              </w:rPr>
              <w:t xml:space="preserve">1.Доказать, что </w:t>
            </w:r>
            <w:r w:rsidR="00DD17E0" w:rsidRPr="00CF4D87">
              <w:rPr>
                <w:rFonts w:ascii="Times New Roman" w:eastAsia="Calibri" w:hAnsi="Times New Roman"/>
                <w:lang w:eastAsia="ru-RU"/>
              </w:rPr>
              <w:t>инфекции легко передаются.</w:t>
            </w:r>
          </w:p>
          <w:p w:rsidR="004640D3" w:rsidRPr="00CF4D87" w:rsidRDefault="004640D3" w:rsidP="00C1009B">
            <w:pPr>
              <w:rPr>
                <w:rFonts w:ascii="Times New Roman" w:eastAsia="Calibri" w:hAnsi="Times New Roman"/>
                <w:lang w:eastAsia="ru-RU"/>
              </w:rPr>
            </w:pPr>
            <w:r w:rsidRPr="00CF4D87">
              <w:rPr>
                <w:rFonts w:ascii="Times New Roman" w:eastAsia="Calibri" w:hAnsi="Times New Roman"/>
                <w:lang w:eastAsia="ru-RU"/>
              </w:rPr>
              <w:t xml:space="preserve">2.Объяснить, что </w:t>
            </w:r>
            <w:r w:rsidR="009B1C2D" w:rsidRPr="00CF4D87">
              <w:rPr>
                <w:rFonts w:ascii="Times New Roman" w:eastAsia="Calibri" w:hAnsi="Times New Roman"/>
                <w:lang w:eastAsia="ru-RU"/>
              </w:rPr>
              <w:t>инфекции быстро распространяются в организме человека</w:t>
            </w:r>
            <w:r w:rsidRPr="00CF4D87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4640D3" w:rsidRPr="00CF4D87" w:rsidRDefault="004640D3" w:rsidP="00C1009B">
            <w:pPr>
              <w:rPr>
                <w:rFonts w:ascii="Times New Roman" w:eastAsia="Calibri" w:hAnsi="Times New Roman"/>
                <w:lang w:eastAsia="ru-RU"/>
              </w:rPr>
            </w:pPr>
            <w:r w:rsidRPr="00CF4D87">
              <w:rPr>
                <w:rFonts w:ascii="Times New Roman" w:eastAsia="Calibri" w:hAnsi="Times New Roman"/>
                <w:lang w:eastAsia="ru-RU"/>
              </w:rPr>
              <w:t xml:space="preserve">3.Доказать, что </w:t>
            </w:r>
            <w:r w:rsidR="009B1C2D" w:rsidRPr="00CF4D87">
              <w:rPr>
                <w:rFonts w:ascii="Times New Roman" w:eastAsia="Calibri" w:hAnsi="Times New Roman"/>
                <w:lang w:eastAsia="ru-RU"/>
              </w:rPr>
              <w:t>возбудители инфекций способны существовать в различных средах обитания.</w:t>
            </w:r>
            <w:r w:rsidRPr="00CF4D87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9B1C2D" w:rsidRPr="00CF4D87">
              <w:rPr>
                <w:rFonts w:ascii="Times New Roman" w:eastAsia="Calibri" w:hAnsi="Times New Roman"/>
                <w:lang w:eastAsia="ru-RU"/>
              </w:rPr>
              <w:t xml:space="preserve">4.Доказать, что инфекции  </w:t>
            </w:r>
            <w:r w:rsidRPr="00CF4D87">
              <w:rPr>
                <w:rFonts w:ascii="Times New Roman" w:eastAsia="Calibri" w:hAnsi="Times New Roman"/>
                <w:lang w:eastAsia="ru-RU"/>
              </w:rPr>
              <w:t xml:space="preserve">способны </w:t>
            </w:r>
            <w:r w:rsidR="00B27BC1" w:rsidRPr="00CF4D87">
              <w:rPr>
                <w:rFonts w:ascii="Times New Roman" w:eastAsia="Calibri" w:hAnsi="Times New Roman"/>
                <w:lang w:eastAsia="ru-RU"/>
              </w:rPr>
              <w:t>длительно переживать неблагоприятные условия.</w:t>
            </w:r>
          </w:p>
          <w:p w:rsidR="00B27BC1" w:rsidRPr="00CF4D87" w:rsidRDefault="009B1C2D" w:rsidP="00C1009B">
            <w:pPr>
              <w:rPr>
                <w:rFonts w:ascii="Times New Roman" w:eastAsia="Calibri" w:hAnsi="Times New Roman"/>
                <w:lang w:eastAsia="ru-RU"/>
              </w:rPr>
            </w:pPr>
            <w:r w:rsidRPr="00CF4D87">
              <w:rPr>
                <w:rFonts w:ascii="Times New Roman" w:eastAsia="Calibri" w:hAnsi="Times New Roman"/>
                <w:lang w:eastAsia="ru-RU"/>
              </w:rPr>
              <w:t>5</w:t>
            </w:r>
            <w:r w:rsidR="00B27BC1" w:rsidRPr="00CF4D87">
              <w:rPr>
                <w:rFonts w:ascii="Times New Roman" w:eastAsia="Calibri" w:hAnsi="Times New Roman"/>
                <w:lang w:eastAsia="ru-RU"/>
              </w:rPr>
              <w:t xml:space="preserve">. Каждая группа работает с предметами, </w:t>
            </w:r>
            <w:proofErr w:type="gramStart"/>
            <w:r w:rsidR="00B27BC1" w:rsidRPr="00CF4D87">
              <w:rPr>
                <w:rFonts w:ascii="Times New Roman" w:eastAsia="Calibri" w:hAnsi="Times New Roman"/>
                <w:lang w:eastAsia="ru-RU"/>
              </w:rPr>
              <w:t xml:space="preserve">выясняя их связь с </w:t>
            </w:r>
            <w:r w:rsidRPr="00CF4D87">
              <w:rPr>
                <w:rFonts w:ascii="Times New Roman" w:eastAsia="Calibri" w:hAnsi="Times New Roman"/>
                <w:lang w:eastAsia="ru-RU"/>
              </w:rPr>
              <w:t>инфекциями</w:t>
            </w:r>
            <w:r w:rsidR="00B27BC1" w:rsidRPr="00CF4D87">
              <w:rPr>
                <w:rFonts w:ascii="Times New Roman" w:eastAsia="Calibri" w:hAnsi="Times New Roman"/>
                <w:lang w:eastAsia="ru-RU"/>
              </w:rPr>
              <w:t xml:space="preserve"> и делает вывод о</w:t>
            </w:r>
            <w:proofErr w:type="gramEnd"/>
            <w:r w:rsidR="00B27BC1" w:rsidRPr="00CF4D87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0C4D9B" w:rsidRPr="00CF4D87">
              <w:rPr>
                <w:rFonts w:ascii="Times New Roman" w:eastAsia="Calibri" w:hAnsi="Times New Roman"/>
                <w:lang w:eastAsia="ru-RU"/>
              </w:rPr>
              <w:t>группах инфекций и профилактике их возникновения</w:t>
            </w:r>
            <w:r w:rsidR="00B27BC1" w:rsidRPr="00CF4D87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C1009B" w:rsidRPr="00CF4D87" w:rsidRDefault="00C1009B" w:rsidP="00C1009B">
            <w:pPr>
              <w:rPr>
                <w:rFonts w:ascii="Times New Roman" w:eastAsia="Calibri" w:hAnsi="Times New Roman"/>
                <w:lang w:eastAsia="ru-RU"/>
              </w:rPr>
            </w:pPr>
            <w:r w:rsidRPr="00CF4D87">
              <w:rPr>
                <w:rFonts w:ascii="Times New Roman" w:eastAsia="Calibri" w:hAnsi="Times New Roman"/>
                <w:lang w:eastAsia="ru-RU"/>
              </w:rPr>
              <w:t xml:space="preserve">II. Распределение обязанностей и выполнение проектных заданий. </w:t>
            </w:r>
          </w:p>
          <w:p w:rsidR="00C1009B" w:rsidRPr="00CF4D87" w:rsidRDefault="00C1009B" w:rsidP="00C1009B">
            <w:pPr>
              <w:rPr>
                <w:rFonts w:ascii="Times New Roman" w:eastAsia="Calibri" w:hAnsi="Times New Roman"/>
                <w:lang w:eastAsia="ru-RU"/>
              </w:rPr>
            </w:pPr>
            <w:r w:rsidRPr="00CF4D87">
              <w:rPr>
                <w:rFonts w:ascii="Times New Roman" w:eastAsia="Calibri" w:hAnsi="Times New Roman"/>
                <w:lang w:val="en-US" w:eastAsia="ru-RU"/>
              </w:rPr>
              <w:t>III</w:t>
            </w:r>
            <w:r w:rsidRPr="00CF4D87">
              <w:rPr>
                <w:rFonts w:ascii="Times New Roman" w:eastAsia="Calibri" w:hAnsi="Times New Roman"/>
                <w:lang w:eastAsia="ru-RU"/>
              </w:rPr>
              <w:t>.Систематизация материала в виде схем.</w:t>
            </w:r>
          </w:p>
          <w:p w:rsidR="00C1009B" w:rsidRPr="00CF4D87" w:rsidRDefault="00C1009B" w:rsidP="00C1009B">
            <w:pPr>
              <w:rPr>
                <w:rFonts w:ascii="Times New Roman" w:eastAsia="Calibri" w:hAnsi="Times New Roman"/>
                <w:lang w:eastAsia="ru-RU"/>
              </w:rPr>
            </w:pPr>
            <w:r w:rsidRPr="00CF4D87">
              <w:rPr>
                <w:rFonts w:ascii="Times New Roman" w:eastAsia="Calibri" w:hAnsi="Times New Roman"/>
                <w:lang w:eastAsia="ru-RU"/>
              </w:rPr>
              <w:t>I</w:t>
            </w:r>
            <w:r w:rsidRPr="00CF4D87">
              <w:rPr>
                <w:rFonts w:ascii="Times New Roman" w:eastAsia="Calibri" w:hAnsi="Times New Roman"/>
                <w:lang w:val="en-US" w:eastAsia="ru-RU"/>
              </w:rPr>
              <w:t>V</w:t>
            </w:r>
            <w:r w:rsidRPr="00CF4D87">
              <w:rPr>
                <w:rFonts w:ascii="Times New Roman" w:eastAsia="Calibri" w:hAnsi="Times New Roman"/>
                <w:lang w:eastAsia="ru-RU"/>
              </w:rPr>
              <w:t>.Создание рубрик бюллетеня.</w:t>
            </w:r>
          </w:p>
          <w:p w:rsidR="00C1009B" w:rsidRPr="00CF4D87" w:rsidRDefault="00C1009B" w:rsidP="00C1009B">
            <w:pPr>
              <w:rPr>
                <w:rFonts w:ascii="Times New Roman" w:eastAsia="Calibri" w:hAnsi="Times New Roman"/>
                <w:lang w:eastAsia="ru-RU"/>
              </w:rPr>
            </w:pPr>
            <w:r w:rsidRPr="00CF4D87">
              <w:rPr>
                <w:rFonts w:ascii="Times New Roman" w:eastAsia="Calibri" w:hAnsi="Times New Roman"/>
                <w:lang w:eastAsia="ru-RU"/>
              </w:rPr>
              <w:t>V.</w:t>
            </w:r>
            <w:r w:rsidR="00C25D2D" w:rsidRPr="00CF4D87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CF4D87">
              <w:rPr>
                <w:rFonts w:ascii="Times New Roman" w:eastAsia="Calibri" w:hAnsi="Times New Roman"/>
                <w:lang w:eastAsia="ru-RU"/>
              </w:rPr>
              <w:t>Презентация проектной работы.</w:t>
            </w:r>
          </w:p>
          <w:p w:rsidR="00A85157" w:rsidRPr="00CF4D87" w:rsidRDefault="00C1009B" w:rsidP="00C1009B">
            <w:pPr>
              <w:pStyle w:val="a5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F4D87">
              <w:rPr>
                <w:rFonts w:ascii="Times New Roman" w:eastAsiaTheme="minorHAnsi" w:hAnsi="Times New Roman" w:cs="Times New Roman"/>
                <w:szCs w:val="24"/>
              </w:rPr>
              <w:t>V</w:t>
            </w:r>
            <w:r w:rsidRPr="00CF4D87">
              <w:rPr>
                <w:rFonts w:ascii="Times New Roman" w:eastAsiaTheme="minorHAnsi" w:hAnsi="Times New Roman" w:cs="Times New Roman"/>
                <w:szCs w:val="24"/>
                <w:lang w:val="en-US"/>
              </w:rPr>
              <w:t>I</w:t>
            </w:r>
            <w:r w:rsidRPr="00CF4D87">
              <w:rPr>
                <w:rFonts w:ascii="Times New Roman" w:eastAsiaTheme="minorHAnsi" w:hAnsi="Times New Roman" w:cs="Times New Roman"/>
                <w:szCs w:val="24"/>
              </w:rPr>
              <w:t>.Разработка критериев, оценка и рефлексия проектной деятельности.</w:t>
            </w:r>
          </w:p>
        </w:tc>
        <w:tc>
          <w:tcPr>
            <w:tcW w:w="1920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Маркеры, маркерная доска</w:t>
            </w:r>
          </w:p>
        </w:tc>
        <w:tc>
          <w:tcPr>
            <w:tcW w:w="2414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Разработан план действий.</w:t>
            </w:r>
          </w:p>
        </w:tc>
      </w:tr>
      <w:tr w:rsidR="00A85157" w:rsidRPr="00CF4D87" w:rsidTr="00CF4D87">
        <w:trPr>
          <w:trHeight w:val="418"/>
        </w:trPr>
        <w:tc>
          <w:tcPr>
            <w:tcW w:w="3196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>Деление на группы и распределение обязанностей между членами группы</w:t>
            </w:r>
          </w:p>
        </w:tc>
        <w:tc>
          <w:tcPr>
            <w:tcW w:w="4468" w:type="dxa"/>
            <w:shd w:val="clear" w:color="auto" w:fill="auto"/>
          </w:tcPr>
          <w:p w:rsidR="00A85157" w:rsidRPr="00CF4D87" w:rsidRDefault="00A85157" w:rsidP="005B6702">
            <w:p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Создает условия для деления учащихся по группам.</w:t>
            </w:r>
          </w:p>
        </w:tc>
        <w:tc>
          <w:tcPr>
            <w:tcW w:w="3960" w:type="dxa"/>
            <w:shd w:val="clear" w:color="auto" w:fill="auto"/>
          </w:tcPr>
          <w:p w:rsidR="00A85157" w:rsidRPr="00CF4D87" w:rsidRDefault="00A85157" w:rsidP="000C4D9B">
            <w:pPr>
              <w:pStyle w:val="a5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 xml:space="preserve">Делятся на </w:t>
            </w:r>
            <w:r w:rsidR="007B3296" w:rsidRPr="00CF4D87">
              <w:rPr>
                <w:rFonts w:ascii="Times New Roman" w:hAnsi="Times New Roman" w:cs="Times New Roman"/>
                <w:szCs w:val="24"/>
              </w:rPr>
              <w:t>5</w:t>
            </w:r>
            <w:r w:rsidR="009E44A1" w:rsidRPr="00CF4D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4D87">
              <w:rPr>
                <w:rFonts w:ascii="Times New Roman" w:hAnsi="Times New Roman" w:cs="Times New Roman"/>
                <w:szCs w:val="24"/>
              </w:rPr>
              <w:t xml:space="preserve">групп по желанию. В каждой группе избирается руководитель. Каждая группа </w:t>
            </w:r>
            <w:r w:rsidR="009E44A1" w:rsidRPr="00CF4D87">
              <w:rPr>
                <w:rFonts w:ascii="Times New Roman" w:hAnsi="Times New Roman" w:cs="Times New Roman"/>
                <w:szCs w:val="24"/>
              </w:rPr>
              <w:t>выбирает п</w:t>
            </w:r>
            <w:r w:rsidR="000C4D9B" w:rsidRPr="00CF4D87">
              <w:rPr>
                <w:rFonts w:ascii="Times New Roman" w:hAnsi="Times New Roman" w:cs="Times New Roman"/>
                <w:szCs w:val="24"/>
              </w:rPr>
              <w:t xml:space="preserve">о 1проектному </w:t>
            </w:r>
            <w:r w:rsidR="009E44A1" w:rsidRPr="00CF4D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C4D9B" w:rsidRPr="00CF4D87">
              <w:rPr>
                <w:rFonts w:ascii="Times New Roman" w:hAnsi="Times New Roman" w:cs="Times New Roman"/>
                <w:szCs w:val="24"/>
              </w:rPr>
              <w:t>заданию</w:t>
            </w:r>
            <w:r w:rsidRPr="00CF4D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E44A1" w:rsidRPr="00CF4D87">
              <w:rPr>
                <w:rFonts w:ascii="Times New Roman" w:hAnsi="Times New Roman" w:cs="Times New Roman"/>
                <w:szCs w:val="24"/>
              </w:rPr>
              <w:t>с информационными карточками (доп. информация).</w:t>
            </w:r>
          </w:p>
        </w:tc>
        <w:tc>
          <w:tcPr>
            <w:tcW w:w="1920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85157" w:rsidRPr="00CF4D87" w:rsidRDefault="007B3296" w:rsidP="005B6702">
            <w:pPr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Сформированы 5</w:t>
            </w:r>
            <w:r w:rsidR="009E44A1" w:rsidRPr="00CF4D87">
              <w:rPr>
                <w:rFonts w:ascii="Times New Roman" w:hAnsi="Times New Roman"/>
              </w:rPr>
              <w:t xml:space="preserve"> </w:t>
            </w:r>
            <w:r w:rsidR="00A85157" w:rsidRPr="00CF4D87">
              <w:rPr>
                <w:rFonts w:ascii="Times New Roman" w:hAnsi="Times New Roman"/>
              </w:rPr>
              <w:t>групп</w:t>
            </w:r>
            <w:r w:rsidR="009E44A1" w:rsidRPr="00CF4D87">
              <w:rPr>
                <w:rFonts w:ascii="Times New Roman" w:hAnsi="Times New Roman"/>
              </w:rPr>
              <w:t>ы</w:t>
            </w:r>
            <w:r w:rsidR="00A85157" w:rsidRPr="00CF4D87">
              <w:rPr>
                <w:rFonts w:ascii="Times New Roman" w:hAnsi="Times New Roman"/>
              </w:rPr>
              <w:t>.</w:t>
            </w:r>
          </w:p>
        </w:tc>
      </w:tr>
      <w:tr w:rsidR="00A85157" w:rsidRPr="00CF4D87" w:rsidTr="00CF4D87">
        <w:trPr>
          <w:trHeight w:val="1410"/>
        </w:trPr>
        <w:tc>
          <w:tcPr>
            <w:tcW w:w="3196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CF4D87">
              <w:rPr>
                <w:rFonts w:ascii="Times New Roman" w:hAnsi="Times New Roman" w:cs="Times New Roman"/>
                <w:b/>
                <w:szCs w:val="24"/>
              </w:rPr>
              <w:t>Создание образа желаемого проекта</w:t>
            </w:r>
          </w:p>
        </w:tc>
        <w:tc>
          <w:tcPr>
            <w:tcW w:w="4468" w:type="dxa"/>
            <w:shd w:val="clear" w:color="auto" w:fill="auto"/>
          </w:tcPr>
          <w:p w:rsidR="00A85157" w:rsidRPr="00CF4D87" w:rsidRDefault="00A85157" w:rsidP="003625B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 xml:space="preserve">Организует работу в </w:t>
            </w:r>
            <w:r w:rsidR="003625B3" w:rsidRPr="00CF4D87">
              <w:rPr>
                <w:rFonts w:ascii="Times New Roman" w:hAnsi="Times New Roman" w:cs="Times New Roman"/>
                <w:szCs w:val="24"/>
              </w:rPr>
              <w:t xml:space="preserve">группах </w:t>
            </w:r>
            <w:r w:rsidRPr="00CF4D87">
              <w:rPr>
                <w:rFonts w:ascii="Times New Roman" w:hAnsi="Times New Roman" w:cs="Times New Roman"/>
                <w:szCs w:val="24"/>
              </w:rPr>
              <w:t xml:space="preserve">по созданию модели будущего проекта. </w:t>
            </w:r>
          </w:p>
        </w:tc>
        <w:tc>
          <w:tcPr>
            <w:tcW w:w="3960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 xml:space="preserve">Обсуждают проектный продукт, приходят к единому мнению: </w:t>
            </w:r>
          </w:p>
          <w:p w:rsidR="003625B3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П</w:t>
            </w:r>
            <w:r w:rsidR="009E44A1" w:rsidRPr="00CF4D87">
              <w:rPr>
                <w:rFonts w:ascii="Times New Roman" w:hAnsi="Times New Roman" w:cs="Times New Roman"/>
                <w:szCs w:val="24"/>
              </w:rPr>
              <w:t xml:space="preserve">роектный продукт: все мини проекты, </w:t>
            </w:r>
            <w:r w:rsidR="000C4D9B" w:rsidRPr="00CF4D87">
              <w:rPr>
                <w:rFonts w:ascii="Times New Roman" w:hAnsi="Times New Roman" w:cs="Times New Roman"/>
                <w:szCs w:val="24"/>
              </w:rPr>
              <w:t xml:space="preserve">представлены на доске и образуют бюллетень с названием: </w:t>
            </w:r>
          </w:p>
          <w:p w:rsidR="000D2EB2" w:rsidRPr="00CF4D87" w:rsidRDefault="000D2EB2" w:rsidP="005B6702">
            <w:pPr>
              <w:pStyle w:val="a5"/>
              <w:rPr>
                <w:rFonts w:ascii="Times New Roman" w:hAnsi="Times New Roman" w:cs="Times New Roman"/>
              </w:rPr>
            </w:pPr>
            <w:r w:rsidRPr="00CF4D87">
              <w:rPr>
                <w:rFonts w:ascii="Times New Roman" w:hAnsi="Times New Roman" w:cs="Times New Roman"/>
              </w:rPr>
              <w:t>«Победа над инфекцией!» или</w:t>
            </w:r>
          </w:p>
          <w:p w:rsidR="000D2EB2" w:rsidRPr="00CF4D87" w:rsidRDefault="000D2EB2" w:rsidP="005B6702">
            <w:pPr>
              <w:pStyle w:val="a5"/>
              <w:rPr>
                <w:rFonts w:ascii="Times New Roman" w:hAnsi="Times New Roman" w:cs="Times New Roman"/>
              </w:rPr>
            </w:pPr>
            <w:r w:rsidRPr="00CF4D87">
              <w:rPr>
                <w:rFonts w:ascii="Times New Roman" w:hAnsi="Times New Roman" w:cs="Times New Roman"/>
              </w:rPr>
              <w:t xml:space="preserve"> « Победим инфекции вместе!».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 xml:space="preserve">Каждой группе соответствует выбранная рубрика. Данный вопрос </w:t>
            </w:r>
            <w:r w:rsidR="003625B3" w:rsidRPr="00CF4D87">
              <w:rPr>
                <w:rFonts w:ascii="Times New Roman" w:hAnsi="Times New Roman" w:cs="Times New Roman"/>
                <w:szCs w:val="24"/>
              </w:rPr>
              <w:t>освещается на листе в формате А3</w:t>
            </w:r>
            <w:r w:rsidRPr="00CF4D87">
              <w:rPr>
                <w:rFonts w:ascii="Times New Roman" w:hAnsi="Times New Roman" w:cs="Times New Roman"/>
                <w:szCs w:val="24"/>
              </w:rPr>
              <w:t xml:space="preserve">: фото, рисунки, текст, схема. Затем данная информация переносится </w:t>
            </w:r>
            <w:r w:rsidR="007B3296" w:rsidRPr="00CF4D87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0C4D9B" w:rsidRPr="00CF4D87">
              <w:rPr>
                <w:rFonts w:ascii="Times New Roman" w:hAnsi="Times New Roman" w:cs="Times New Roman"/>
                <w:szCs w:val="24"/>
              </w:rPr>
              <w:t>бюллетень</w:t>
            </w:r>
            <w:r w:rsidR="000D2EB2" w:rsidRPr="00CF4D87">
              <w:rPr>
                <w:rFonts w:ascii="Times New Roman" w:hAnsi="Times New Roman" w:cs="Times New Roman"/>
                <w:szCs w:val="24"/>
              </w:rPr>
              <w:t>.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Между членами группы распределяются обязанности.</w:t>
            </w:r>
          </w:p>
        </w:tc>
        <w:tc>
          <w:tcPr>
            <w:tcW w:w="1920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«Мозговая атака»</w:t>
            </w:r>
          </w:p>
        </w:tc>
        <w:tc>
          <w:tcPr>
            <w:tcW w:w="2414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Создана модель проектного продукта.</w:t>
            </w:r>
          </w:p>
        </w:tc>
      </w:tr>
      <w:tr w:rsidR="00A85157" w:rsidRPr="00CF4D87" w:rsidTr="00CF4D87">
        <w:trPr>
          <w:trHeight w:val="710"/>
        </w:trPr>
        <w:tc>
          <w:tcPr>
            <w:tcW w:w="3196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CF4D87">
              <w:rPr>
                <w:rFonts w:ascii="Times New Roman" w:hAnsi="Times New Roman" w:cs="Times New Roman"/>
                <w:b/>
                <w:szCs w:val="24"/>
              </w:rPr>
              <w:t>Выработка критериев оценки проекта</w:t>
            </w:r>
          </w:p>
        </w:tc>
        <w:tc>
          <w:tcPr>
            <w:tcW w:w="4468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 xml:space="preserve">Организует работу по созданию </w:t>
            </w:r>
            <w:proofErr w:type="spellStart"/>
            <w:r w:rsidRPr="00CF4D87">
              <w:rPr>
                <w:rFonts w:ascii="Times New Roman" w:hAnsi="Times New Roman" w:cs="Times New Roman"/>
                <w:szCs w:val="24"/>
              </w:rPr>
              <w:t>критериальной</w:t>
            </w:r>
            <w:proofErr w:type="spellEnd"/>
            <w:r w:rsidRPr="00CF4D87">
              <w:rPr>
                <w:rFonts w:ascii="Times New Roman" w:hAnsi="Times New Roman" w:cs="Times New Roman"/>
                <w:szCs w:val="24"/>
              </w:rPr>
              <w:t xml:space="preserve"> базы</w:t>
            </w:r>
          </w:p>
        </w:tc>
        <w:tc>
          <w:tcPr>
            <w:tcW w:w="3960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1.Достоверность найденной информации.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 xml:space="preserve">2.Единство оформления 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3.Структурность оформления материала.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4.Логичность оформления информации.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5.Наглядность представленной информации.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6.Умение работать в группе.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7.Презентация проектного продукта (четкость, понятность и доступность изложения материала).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8.Ответы на дополнительные  вопросы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За каждый критерий  от 0 до 3 баллов: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3 балла - критерий полностью представлен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 xml:space="preserve">2 балла – не достаточно </w:t>
            </w:r>
            <w:proofErr w:type="gramStart"/>
            <w:r w:rsidRPr="00CF4D87">
              <w:rPr>
                <w:rFonts w:ascii="Times New Roman" w:hAnsi="Times New Roman" w:cs="Times New Roman"/>
                <w:szCs w:val="24"/>
              </w:rPr>
              <w:t>представлен</w:t>
            </w:r>
            <w:proofErr w:type="gramEnd"/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1 балл – представлен частично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0 баллов – критерий отсутствует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24-21  баллов – «5»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20 -17 баллов – «4»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16-12 баллов - «3»</w:t>
            </w:r>
          </w:p>
          <w:p w:rsidR="00A85157" w:rsidRDefault="00A85157" w:rsidP="003C24A6">
            <w:pPr>
              <w:pStyle w:val="a5"/>
              <w:rPr>
                <w:rFonts w:ascii="Times New Roman" w:hAnsi="Times New Roman" w:cs="Times New Roman"/>
                <w:i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&lt;12  баллов – «2»</w:t>
            </w:r>
            <w:r w:rsidRPr="00CF4D87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F178FD" w:rsidRPr="00CF4D87" w:rsidRDefault="00F178FD" w:rsidP="003C24A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 xml:space="preserve">Создана </w:t>
            </w:r>
            <w:proofErr w:type="spellStart"/>
            <w:r w:rsidRPr="00CF4D87">
              <w:rPr>
                <w:rFonts w:ascii="Times New Roman" w:hAnsi="Times New Roman" w:cs="Times New Roman"/>
                <w:szCs w:val="24"/>
              </w:rPr>
              <w:t>критериальная</w:t>
            </w:r>
            <w:proofErr w:type="spellEnd"/>
            <w:r w:rsidRPr="00CF4D87">
              <w:rPr>
                <w:rFonts w:ascii="Times New Roman" w:hAnsi="Times New Roman" w:cs="Times New Roman"/>
                <w:szCs w:val="24"/>
              </w:rPr>
              <w:t xml:space="preserve"> база оценки проекта.</w:t>
            </w:r>
          </w:p>
        </w:tc>
      </w:tr>
      <w:tr w:rsidR="00A85157" w:rsidRPr="00CF4D87" w:rsidTr="005B6702">
        <w:trPr>
          <w:trHeight w:val="259"/>
        </w:trPr>
        <w:tc>
          <w:tcPr>
            <w:tcW w:w="15958" w:type="dxa"/>
            <w:gridSpan w:val="5"/>
            <w:shd w:val="clear" w:color="auto" w:fill="auto"/>
          </w:tcPr>
          <w:p w:rsidR="00A85157" w:rsidRPr="00CF4D87" w:rsidRDefault="00A85157" w:rsidP="005B6702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4D87">
              <w:rPr>
                <w:rFonts w:ascii="Times New Roman" w:hAnsi="Times New Roman" w:cs="Times New Roman"/>
                <w:b/>
                <w:szCs w:val="24"/>
              </w:rPr>
              <w:t>Этап реализации.</w:t>
            </w:r>
          </w:p>
        </w:tc>
      </w:tr>
      <w:tr w:rsidR="00A85157" w:rsidRPr="00CF4D87" w:rsidTr="00CF4D87">
        <w:trPr>
          <w:trHeight w:val="418"/>
        </w:trPr>
        <w:tc>
          <w:tcPr>
            <w:tcW w:w="3196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CF4D87">
              <w:rPr>
                <w:rFonts w:ascii="Times New Roman" w:hAnsi="Times New Roman" w:cs="Times New Roman"/>
                <w:b/>
                <w:szCs w:val="24"/>
              </w:rPr>
              <w:t>Создание проектного продукта.</w:t>
            </w:r>
          </w:p>
        </w:tc>
        <w:tc>
          <w:tcPr>
            <w:tcW w:w="4468" w:type="dxa"/>
            <w:shd w:val="clear" w:color="auto" w:fill="auto"/>
          </w:tcPr>
          <w:p w:rsidR="00A85157" w:rsidRPr="00CF4D87" w:rsidRDefault="00A85157" w:rsidP="005B6702">
            <w:p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Организует работу в группах, консультирует, направляет деятельность учащихся для достижения поставленной цели с помощью проектных заданий-ориентиров.</w:t>
            </w:r>
          </w:p>
        </w:tc>
        <w:tc>
          <w:tcPr>
            <w:tcW w:w="3960" w:type="dxa"/>
            <w:shd w:val="clear" w:color="auto" w:fill="auto"/>
          </w:tcPr>
          <w:p w:rsidR="00A85157" w:rsidRPr="00CF4D87" w:rsidRDefault="00A85157" w:rsidP="005B6702">
            <w:p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Изучают и анализируют  информацию. Выделяют главное.</w:t>
            </w:r>
            <w:r w:rsidR="003C24A6" w:rsidRPr="00CF4D87">
              <w:rPr>
                <w:rFonts w:ascii="Times New Roman" w:hAnsi="Times New Roman"/>
              </w:rPr>
              <w:t xml:space="preserve"> Оформляют на листе в формате А3</w:t>
            </w:r>
            <w:r w:rsidRPr="00CF4D87">
              <w:rPr>
                <w:rFonts w:ascii="Times New Roman" w:hAnsi="Times New Roman"/>
              </w:rPr>
              <w:t xml:space="preserve"> . Выполняют проектные задания.</w:t>
            </w:r>
          </w:p>
          <w:p w:rsidR="00A85157" w:rsidRPr="00CF4D87" w:rsidRDefault="00A85157" w:rsidP="000D2EB2">
            <w:p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 xml:space="preserve">Соединяют оформленные рубрики в </w:t>
            </w:r>
            <w:r w:rsidR="009E44A1" w:rsidRPr="00CF4D87">
              <w:rPr>
                <w:rFonts w:ascii="Times New Roman" w:hAnsi="Times New Roman"/>
              </w:rPr>
              <w:t xml:space="preserve">единый информационный </w:t>
            </w:r>
            <w:r w:rsidR="000D2EB2" w:rsidRPr="00CF4D87">
              <w:rPr>
                <w:rFonts w:ascii="Times New Roman" w:hAnsi="Times New Roman"/>
              </w:rPr>
              <w:t>бюллетень на доске</w:t>
            </w:r>
            <w:r w:rsidR="007B3296" w:rsidRPr="00CF4D87"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 xml:space="preserve">Проектные задания, </w:t>
            </w:r>
            <w:r w:rsidR="003C24A6" w:rsidRPr="00CF4D87">
              <w:rPr>
                <w:rFonts w:ascii="Times New Roman" w:hAnsi="Times New Roman" w:cs="Times New Roman"/>
                <w:szCs w:val="24"/>
              </w:rPr>
              <w:t>фото</w:t>
            </w:r>
            <w:r w:rsidRPr="00CF4D87">
              <w:rPr>
                <w:rFonts w:ascii="Times New Roman" w:hAnsi="Times New Roman" w:cs="Times New Roman"/>
                <w:szCs w:val="24"/>
              </w:rPr>
              <w:t>,</w:t>
            </w:r>
            <w:r w:rsidR="00626A19" w:rsidRPr="00CF4D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24A6" w:rsidRPr="00CF4D87">
              <w:rPr>
                <w:rFonts w:ascii="Times New Roman" w:hAnsi="Times New Roman" w:cs="Times New Roman"/>
                <w:szCs w:val="24"/>
              </w:rPr>
              <w:t>рисунки,</w:t>
            </w:r>
            <w:r w:rsidR="00626A19" w:rsidRPr="00CF4D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24A6" w:rsidRPr="00CF4D87">
              <w:rPr>
                <w:rFonts w:ascii="Times New Roman" w:hAnsi="Times New Roman" w:cs="Times New Roman"/>
                <w:szCs w:val="24"/>
              </w:rPr>
              <w:t>схемы,</w:t>
            </w:r>
            <w:r w:rsidR="009E44A1" w:rsidRPr="00CF4D87">
              <w:rPr>
                <w:rFonts w:ascii="Times New Roman" w:hAnsi="Times New Roman" w:cs="Times New Roman"/>
                <w:szCs w:val="24"/>
              </w:rPr>
              <w:t xml:space="preserve"> бумага А3.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 xml:space="preserve">Результаты проектных заданий, создание информационного </w:t>
            </w:r>
            <w:r w:rsidR="000C4D9B" w:rsidRPr="00CF4D87">
              <w:rPr>
                <w:rFonts w:ascii="Times New Roman" w:hAnsi="Times New Roman" w:cs="Times New Roman"/>
                <w:szCs w:val="24"/>
              </w:rPr>
              <w:t>бюллетеня</w:t>
            </w:r>
            <w:r w:rsidR="007B3296" w:rsidRPr="00CF4D87">
              <w:rPr>
                <w:rFonts w:ascii="Times New Roman" w:hAnsi="Times New Roman" w:cs="Times New Roman"/>
                <w:szCs w:val="24"/>
              </w:rPr>
              <w:t>.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5157" w:rsidRPr="00CF4D87" w:rsidTr="00CF4D87">
        <w:trPr>
          <w:trHeight w:val="710"/>
        </w:trPr>
        <w:tc>
          <w:tcPr>
            <w:tcW w:w="3196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/>
                <w:lang w:val="en-US"/>
              </w:rPr>
            </w:pPr>
            <w:r w:rsidRPr="00CF4D87">
              <w:rPr>
                <w:rFonts w:ascii="Times New Roman" w:hAnsi="Times New Roman"/>
                <w:b/>
              </w:rPr>
              <w:t xml:space="preserve">Презентация полученного проектного продукта. </w:t>
            </w:r>
          </w:p>
        </w:tc>
        <w:tc>
          <w:tcPr>
            <w:tcW w:w="4468" w:type="dxa"/>
            <w:shd w:val="clear" w:color="auto" w:fill="auto"/>
          </w:tcPr>
          <w:p w:rsidR="00A85157" w:rsidRPr="00CF4D87" w:rsidRDefault="00A85157" w:rsidP="005B6702">
            <w:p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Создает условия для презентации полученных образовательных продуктов. Участвует в обсуждении.</w:t>
            </w:r>
          </w:p>
        </w:tc>
        <w:tc>
          <w:tcPr>
            <w:tcW w:w="3960" w:type="dxa"/>
            <w:shd w:val="clear" w:color="auto" w:fill="auto"/>
          </w:tcPr>
          <w:p w:rsidR="00A85157" w:rsidRPr="00CF4D87" w:rsidRDefault="00A85157" w:rsidP="005B6702">
            <w:pPr>
              <w:rPr>
                <w:rFonts w:ascii="Times New Roman" w:hAnsi="Times New Roman"/>
              </w:rPr>
            </w:pPr>
            <w:r w:rsidRPr="00CF4D87">
              <w:rPr>
                <w:rFonts w:ascii="Times New Roman" w:hAnsi="Times New Roman"/>
              </w:rPr>
              <w:t>Презентуют рубрики информационного бюллетеня.</w:t>
            </w:r>
          </w:p>
          <w:p w:rsidR="00A85157" w:rsidRPr="00CF4D87" w:rsidRDefault="00A85157" w:rsidP="005B670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20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Презентация проектного продукта</w:t>
            </w:r>
          </w:p>
        </w:tc>
      </w:tr>
      <w:tr w:rsidR="00A85157" w:rsidRPr="00CF4D87" w:rsidTr="005B6702">
        <w:trPr>
          <w:trHeight w:val="407"/>
        </w:trPr>
        <w:tc>
          <w:tcPr>
            <w:tcW w:w="15958" w:type="dxa"/>
            <w:gridSpan w:val="5"/>
            <w:shd w:val="clear" w:color="auto" w:fill="auto"/>
          </w:tcPr>
          <w:p w:rsidR="00A85157" w:rsidRPr="00CF4D87" w:rsidRDefault="00A85157" w:rsidP="005B6702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4D87">
              <w:rPr>
                <w:rFonts w:ascii="Times New Roman" w:hAnsi="Times New Roman" w:cs="Times New Roman"/>
                <w:b/>
                <w:szCs w:val="24"/>
              </w:rPr>
              <w:t>Оценка качества проектного продукта. Рефлексия.</w:t>
            </w:r>
          </w:p>
        </w:tc>
      </w:tr>
      <w:tr w:rsidR="00A85157" w:rsidRPr="00CF4D87" w:rsidTr="00CF4D87">
        <w:trPr>
          <w:trHeight w:val="710"/>
        </w:trPr>
        <w:tc>
          <w:tcPr>
            <w:tcW w:w="3196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 xml:space="preserve">Оценка качества проектного продукта и рефлексия действий в проекте его создателей. </w:t>
            </w:r>
          </w:p>
        </w:tc>
        <w:tc>
          <w:tcPr>
            <w:tcW w:w="4468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 xml:space="preserve">Организует обобщение знаний и выполненных действий. Создает условия для оценки результатов на основе </w:t>
            </w:r>
            <w:proofErr w:type="spellStart"/>
            <w:r w:rsidRPr="00CF4D87">
              <w:rPr>
                <w:rFonts w:ascii="Times New Roman" w:hAnsi="Times New Roman" w:cs="Times New Roman"/>
                <w:szCs w:val="24"/>
              </w:rPr>
              <w:t>критериальной</w:t>
            </w:r>
            <w:proofErr w:type="spellEnd"/>
            <w:r w:rsidRPr="00CF4D87">
              <w:rPr>
                <w:rFonts w:ascii="Times New Roman" w:hAnsi="Times New Roman" w:cs="Times New Roman"/>
                <w:szCs w:val="24"/>
              </w:rPr>
              <w:t xml:space="preserve"> базы.</w:t>
            </w:r>
          </w:p>
          <w:p w:rsidR="00A85157" w:rsidRPr="00CF4D87" w:rsidRDefault="00B27BC1" w:rsidP="00B27BC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Организует рефлексию</w:t>
            </w:r>
          </w:p>
          <w:p w:rsidR="00B27BC1" w:rsidRPr="00CF4D87" w:rsidRDefault="007B3296" w:rsidP="00B27BC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Руководители групп должны ответить на 3 вопроса:</w:t>
            </w:r>
          </w:p>
          <w:p w:rsidR="007B3296" w:rsidRPr="00CF4D87" w:rsidRDefault="007B3296" w:rsidP="00B27BC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1. Над чем работали?</w:t>
            </w:r>
          </w:p>
          <w:p w:rsidR="007B3296" w:rsidRPr="00CF4D87" w:rsidRDefault="007B3296" w:rsidP="00B27BC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2. Что получилось? Что не получилось?</w:t>
            </w:r>
          </w:p>
          <w:p w:rsidR="007B3296" w:rsidRPr="00CF4D87" w:rsidRDefault="007B3296" w:rsidP="00B27BC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3. Над чем нужно работать?</w:t>
            </w:r>
          </w:p>
        </w:tc>
        <w:tc>
          <w:tcPr>
            <w:tcW w:w="3960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Описывают и оценивают свои результаты (по критериям оценки) при выполнении проекта.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Ставят пометки на шкалах.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Осознают собственные действия: определяют что получилось, что нет. Намечают план действий на преодоление затруднений.</w:t>
            </w:r>
          </w:p>
        </w:tc>
        <w:tc>
          <w:tcPr>
            <w:tcW w:w="1920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Лист оценки проектного продукта</w:t>
            </w:r>
          </w:p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A85157" w:rsidRPr="00CF4D87" w:rsidRDefault="00A85157" w:rsidP="00626A19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A85157" w:rsidRPr="00CF4D87" w:rsidRDefault="00A85157" w:rsidP="005B670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F4D87">
              <w:rPr>
                <w:rFonts w:ascii="Times New Roman" w:hAnsi="Times New Roman" w:cs="Times New Roman"/>
                <w:szCs w:val="24"/>
              </w:rPr>
              <w:t>Оценен выполненный проект Осуществлена</w:t>
            </w:r>
            <w:proofErr w:type="gramEnd"/>
            <w:r w:rsidRPr="00CF4D87">
              <w:rPr>
                <w:rFonts w:ascii="Times New Roman" w:hAnsi="Times New Roman" w:cs="Times New Roman"/>
                <w:szCs w:val="24"/>
              </w:rPr>
              <w:t xml:space="preserve"> рефлексия.</w:t>
            </w:r>
          </w:p>
        </w:tc>
      </w:tr>
      <w:tr w:rsidR="00A85157" w:rsidRPr="00CF4D87" w:rsidTr="00CF4D87">
        <w:trPr>
          <w:trHeight w:val="710"/>
        </w:trPr>
        <w:tc>
          <w:tcPr>
            <w:tcW w:w="3196" w:type="dxa"/>
            <w:shd w:val="clear" w:color="auto" w:fill="auto"/>
          </w:tcPr>
          <w:p w:rsidR="00A85157" w:rsidRPr="00CF4D87" w:rsidRDefault="00A85157" w:rsidP="005B670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/>
              </w:rPr>
            </w:pPr>
            <w:r w:rsidRPr="00CF4D87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2762" w:type="dxa"/>
            <w:gridSpan w:val="4"/>
            <w:shd w:val="clear" w:color="auto" w:fill="auto"/>
          </w:tcPr>
          <w:p w:rsidR="00A85157" w:rsidRPr="00CF4D87" w:rsidRDefault="00626A19" w:rsidP="000D2EB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F4D87">
              <w:rPr>
                <w:rFonts w:ascii="Times New Roman" w:hAnsi="Times New Roman" w:cs="Times New Roman"/>
                <w:szCs w:val="24"/>
              </w:rPr>
              <w:t>§</w:t>
            </w:r>
            <w:r w:rsidR="000D2EB2" w:rsidRPr="00CF4D87">
              <w:rPr>
                <w:rFonts w:ascii="Times New Roman" w:hAnsi="Times New Roman" w:cs="Times New Roman"/>
                <w:szCs w:val="24"/>
              </w:rPr>
              <w:t>3.2 стр. 77-81</w:t>
            </w:r>
            <w:r w:rsidR="000C4D9B" w:rsidRPr="00CF4D87">
              <w:rPr>
                <w:rFonts w:ascii="Times New Roman" w:hAnsi="Times New Roman" w:cs="Times New Roman"/>
                <w:szCs w:val="24"/>
              </w:rPr>
              <w:t xml:space="preserve"> читать, желающим подготовить сообщение </w:t>
            </w:r>
            <w:r w:rsidR="000D2EB2" w:rsidRPr="00CF4D87">
              <w:rPr>
                <w:rFonts w:ascii="Times New Roman" w:hAnsi="Times New Roman" w:cs="Times New Roman"/>
                <w:szCs w:val="24"/>
              </w:rPr>
              <w:t xml:space="preserve">или презентацию </w:t>
            </w:r>
            <w:r w:rsidR="000C4D9B" w:rsidRPr="00CF4D87">
              <w:rPr>
                <w:rFonts w:ascii="Times New Roman" w:hAnsi="Times New Roman" w:cs="Times New Roman"/>
                <w:szCs w:val="24"/>
              </w:rPr>
              <w:t xml:space="preserve">на тему: « Мифы об инфекциях». </w:t>
            </w:r>
          </w:p>
        </w:tc>
      </w:tr>
    </w:tbl>
    <w:p w:rsidR="000409C4" w:rsidRPr="00CF4D87" w:rsidRDefault="000409C4">
      <w:pPr>
        <w:rPr>
          <w:rFonts w:ascii="Times New Roman" w:hAnsi="Times New Roman"/>
        </w:rPr>
      </w:pPr>
    </w:p>
    <w:sectPr w:rsidR="000409C4" w:rsidRPr="00CF4D87" w:rsidSect="009A0B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671"/>
    <w:multiLevelType w:val="hybridMultilevel"/>
    <w:tmpl w:val="6B32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65AF"/>
    <w:multiLevelType w:val="hybridMultilevel"/>
    <w:tmpl w:val="2DEC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53A6A"/>
    <w:multiLevelType w:val="hybridMultilevel"/>
    <w:tmpl w:val="69FEBFEE"/>
    <w:lvl w:ilvl="0" w:tplc="274042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A4815"/>
    <w:multiLevelType w:val="hybridMultilevel"/>
    <w:tmpl w:val="8E388D04"/>
    <w:lvl w:ilvl="0" w:tplc="16D0A67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63"/>
    <w:rsid w:val="00012DDB"/>
    <w:rsid w:val="000409C4"/>
    <w:rsid w:val="00042D46"/>
    <w:rsid w:val="000830A6"/>
    <w:rsid w:val="0008591D"/>
    <w:rsid w:val="000A3C29"/>
    <w:rsid w:val="000A6ACB"/>
    <w:rsid w:val="000C4D9B"/>
    <w:rsid w:val="000D2EB2"/>
    <w:rsid w:val="000E057F"/>
    <w:rsid w:val="000E0FCB"/>
    <w:rsid w:val="001B41CB"/>
    <w:rsid w:val="00284C03"/>
    <w:rsid w:val="0036173D"/>
    <w:rsid w:val="003625B3"/>
    <w:rsid w:val="003C24A6"/>
    <w:rsid w:val="00457D76"/>
    <w:rsid w:val="004640D3"/>
    <w:rsid w:val="004D05BB"/>
    <w:rsid w:val="00524D07"/>
    <w:rsid w:val="00534491"/>
    <w:rsid w:val="0056445A"/>
    <w:rsid w:val="005E5F99"/>
    <w:rsid w:val="00614FFC"/>
    <w:rsid w:val="00626A19"/>
    <w:rsid w:val="006743EF"/>
    <w:rsid w:val="007423D9"/>
    <w:rsid w:val="007B3296"/>
    <w:rsid w:val="007C6819"/>
    <w:rsid w:val="008827C4"/>
    <w:rsid w:val="00884AE6"/>
    <w:rsid w:val="008B44CA"/>
    <w:rsid w:val="00955008"/>
    <w:rsid w:val="009A0B24"/>
    <w:rsid w:val="009B1C2D"/>
    <w:rsid w:val="009C0163"/>
    <w:rsid w:val="009E44A1"/>
    <w:rsid w:val="009E50AC"/>
    <w:rsid w:val="00A713B9"/>
    <w:rsid w:val="00A85157"/>
    <w:rsid w:val="00A96699"/>
    <w:rsid w:val="00AD2D45"/>
    <w:rsid w:val="00B1095A"/>
    <w:rsid w:val="00B27BC1"/>
    <w:rsid w:val="00B769BA"/>
    <w:rsid w:val="00B86539"/>
    <w:rsid w:val="00BE1CFF"/>
    <w:rsid w:val="00C1009B"/>
    <w:rsid w:val="00C25D2D"/>
    <w:rsid w:val="00C44A3A"/>
    <w:rsid w:val="00C675F5"/>
    <w:rsid w:val="00CF4D87"/>
    <w:rsid w:val="00D05B99"/>
    <w:rsid w:val="00D27944"/>
    <w:rsid w:val="00D4726F"/>
    <w:rsid w:val="00DD17E0"/>
    <w:rsid w:val="00E00313"/>
    <w:rsid w:val="00EF127C"/>
    <w:rsid w:val="00F178FD"/>
    <w:rsid w:val="00F31996"/>
    <w:rsid w:val="00F50E59"/>
    <w:rsid w:val="00F77C67"/>
    <w:rsid w:val="00F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44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4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4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4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4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4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44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4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44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15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56445A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56445A"/>
    <w:rPr>
      <w:rFonts w:cs="Calibri"/>
      <w:szCs w:val="32"/>
    </w:rPr>
  </w:style>
  <w:style w:type="character" w:customStyle="1" w:styleId="a6">
    <w:name w:val="Без интервала Знак"/>
    <w:link w:val="a5"/>
    <w:uiPriority w:val="1"/>
    <w:locked/>
    <w:rsid w:val="00A85157"/>
    <w:rPr>
      <w:rFonts w:cs="Calibri"/>
      <w:sz w:val="24"/>
      <w:szCs w:val="32"/>
    </w:rPr>
  </w:style>
  <w:style w:type="paragraph" w:customStyle="1" w:styleId="31">
    <w:name w:val="Основной текст с отступом 31"/>
    <w:basedOn w:val="a"/>
    <w:rsid w:val="00A85157"/>
    <w:pPr>
      <w:suppressAutoHyphens/>
      <w:spacing w:line="256" w:lineRule="auto"/>
      <w:ind w:firstLine="708"/>
    </w:pPr>
    <w:rPr>
      <w:rFonts w:ascii="Times New Roman" w:eastAsia="Times New Roman" w:hAnsi="Times New Roman"/>
      <w:lang w:eastAsia="ar-SA"/>
    </w:rPr>
  </w:style>
  <w:style w:type="table" w:styleId="a7">
    <w:name w:val="Table Grid"/>
    <w:basedOn w:val="a1"/>
    <w:uiPriority w:val="99"/>
    <w:rsid w:val="00A8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44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44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44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44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44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44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44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44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445A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644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644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644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6445A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6445A"/>
    <w:rPr>
      <w:b/>
      <w:bCs/>
    </w:rPr>
  </w:style>
  <w:style w:type="character" w:styleId="ad">
    <w:name w:val="Emphasis"/>
    <w:basedOn w:val="a0"/>
    <w:uiPriority w:val="20"/>
    <w:qFormat/>
    <w:rsid w:val="005644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6445A"/>
    <w:rPr>
      <w:i/>
    </w:rPr>
  </w:style>
  <w:style w:type="character" w:customStyle="1" w:styleId="22">
    <w:name w:val="Цитата 2 Знак"/>
    <w:basedOn w:val="a0"/>
    <w:link w:val="21"/>
    <w:uiPriority w:val="29"/>
    <w:rsid w:val="0056445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6445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6445A"/>
    <w:rPr>
      <w:b/>
      <w:i/>
      <w:sz w:val="24"/>
    </w:rPr>
  </w:style>
  <w:style w:type="character" w:styleId="af0">
    <w:name w:val="Subtle Emphasis"/>
    <w:uiPriority w:val="19"/>
    <w:qFormat/>
    <w:rsid w:val="0056445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56445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6445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56445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56445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6445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44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4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4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4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4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4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44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4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44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15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56445A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56445A"/>
    <w:rPr>
      <w:rFonts w:cs="Calibri"/>
      <w:szCs w:val="32"/>
    </w:rPr>
  </w:style>
  <w:style w:type="character" w:customStyle="1" w:styleId="a6">
    <w:name w:val="Без интервала Знак"/>
    <w:link w:val="a5"/>
    <w:uiPriority w:val="1"/>
    <w:locked/>
    <w:rsid w:val="00A85157"/>
    <w:rPr>
      <w:rFonts w:cs="Calibri"/>
      <w:sz w:val="24"/>
      <w:szCs w:val="32"/>
    </w:rPr>
  </w:style>
  <w:style w:type="paragraph" w:customStyle="1" w:styleId="31">
    <w:name w:val="Основной текст с отступом 31"/>
    <w:basedOn w:val="a"/>
    <w:rsid w:val="00A85157"/>
    <w:pPr>
      <w:suppressAutoHyphens/>
      <w:spacing w:line="256" w:lineRule="auto"/>
      <w:ind w:firstLine="708"/>
    </w:pPr>
    <w:rPr>
      <w:rFonts w:ascii="Times New Roman" w:eastAsia="Times New Roman" w:hAnsi="Times New Roman"/>
      <w:lang w:eastAsia="ar-SA"/>
    </w:rPr>
  </w:style>
  <w:style w:type="table" w:styleId="a7">
    <w:name w:val="Table Grid"/>
    <w:basedOn w:val="a1"/>
    <w:uiPriority w:val="99"/>
    <w:rsid w:val="00A8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44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44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44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44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44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44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44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44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445A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644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644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644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6445A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6445A"/>
    <w:rPr>
      <w:b/>
      <w:bCs/>
    </w:rPr>
  </w:style>
  <w:style w:type="character" w:styleId="ad">
    <w:name w:val="Emphasis"/>
    <w:basedOn w:val="a0"/>
    <w:uiPriority w:val="20"/>
    <w:qFormat/>
    <w:rsid w:val="005644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6445A"/>
    <w:rPr>
      <w:i/>
    </w:rPr>
  </w:style>
  <w:style w:type="character" w:customStyle="1" w:styleId="22">
    <w:name w:val="Цитата 2 Знак"/>
    <w:basedOn w:val="a0"/>
    <w:link w:val="21"/>
    <w:uiPriority w:val="29"/>
    <w:rsid w:val="0056445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6445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6445A"/>
    <w:rPr>
      <w:b/>
      <w:i/>
      <w:sz w:val="24"/>
    </w:rPr>
  </w:style>
  <w:style w:type="character" w:styleId="af0">
    <w:name w:val="Subtle Emphasis"/>
    <w:uiPriority w:val="19"/>
    <w:qFormat/>
    <w:rsid w:val="0056445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56445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6445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56445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56445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644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 user</cp:lastModifiedBy>
  <cp:revision>13</cp:revision>
  <dcterms:created xsi:type="dcterms:W3CDTF">2014-11-26T17:31:00Z</dcterms:created>
  <dcterms:modified xsi:type="dcterms:W3CDTF">2021-10-24T22:40:00Z</dcterms:modified>
</cp:coreProperties>
</file>