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30D" w:rsidRDefault="0033665A"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Вид деятельности: беседа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Тема: «Правила поведения в школе"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Цель: актуализировать знания детей о правилах культурного поведения в школе.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Задачи: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Формировать навыки культуры поведения младших школьников.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Развивать речь, мышление, воображение.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Воспитывать чувства товарищества, взаимоуважения, доброты.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Оборудование: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ноутбук, мультимедиа проектор;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• слайдовая презентация.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Ход занятия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1. Вводное слово учителя.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Тема нашего занятия: Правила поведения в школе.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2. Основная часть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1) Что такое этикет?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2) Знакомство с правилами поведения в школе.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ЭТИКЕТ – это правила поведения человека среди людей.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Этикет требует от человека вести себя вежливо, уважительно к окружающим людям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ак нужно себя вести при встрече со взрослыми и товарищами?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Правила 1. Уважай взрослых. При встрече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взрослыми людьми всегда здоровайся первым, даже если они тебе незнакомы.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- Что нужно сделать, если в дверях встретил взрослого?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2. Если в дверях встретил взрослого, нужно пропустить его вперёд.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нужно обращаться к учителю и товарищам?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3. Обращаясь с просьбой к учителю или товарищами, нужно употреблять « ВЕЖЛИВЫЕ» слова.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нужно вести себя на уроке?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4. На уроке внимательно слушай учителя, не перебивай.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нужно вести себя, когда хочешь ответить?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5. Если ты хочешь ответить, не выкрикивай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а ПОДНИМИ РУКУ.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нужно вести себя на перемене?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6. Выходить на ПЕРЕМЕНУ можно только после разрешения учителя. В коридоре НЕЛЬЗЯ БЕГАТЬ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РИЧАТЬ, ДРАТЬСЯ.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нужно вести себя с младшими?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7. Младшим нужно помогать, играть с ними.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Как нужно общаться с товарищами?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8. С товарищами надо общаться речью, спокойно и доброжелательно.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 должен сделать мальчик, если рядом идёт девочка?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9. Если рядом с мальчиком идёт девочка, он должен пропустить её вперёд.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Куда нужно выбрасывать мусор?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Правило 10. Мусор нужно бросать в специальную корзину.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3) Отдели хорошие поступки от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плохих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При встрече 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со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взрослыми людьми всегда здоровайся первым, даже если они тебе незнакомы.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Здоровайся</w:t>
      </w:r>
      <w:proofErr w:type="gramStart"/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сли в дверях встретил взрослого, нужно пропустить его вперёд.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Никогда не пропускай взрослых вперёд.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Обращаясь с просьбой к учителю или товарищами, нужно употреблять « ВЕЖЛИВЫЕ» слова.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Нужно говорить взрослым и товарищам грубые слова.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уроке внимательно слушай учителя, не перебивай.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хочешь ответить – кричи громко.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ты хочешь ответить, не выкрикивай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,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а ПОДНИМИ РУКУ.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Выходить на ПЕРЕМЕНУ можно только после разрешения учителя. В коридоре НЕЛЬЗЯ БЕГАТЬ</w:t>
      </w:r>
      <w:proofErr w:type="gram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,К</w:t>
      </w:r>
      <w:proofErr w:type="gram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РИЧАТЬ, ДРАТЬСЯ.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 коридоре можно бегать, кричать, шалить, драться.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Младшим нужно помогать, играть с ними.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Обижай младших.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товарищами надо общаться речью, спокойно и доброжелательно.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lastRenderedPageBreak/>
        <w:t>Никогда не пропускай девочку вперёд.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рядом с мальчиком идёт девочка, он должен пропустить её вперёд.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Мусор нужно бросать в специальную корзину.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4) «Добавь словечко»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Загадочные правила поведения в школе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(Доскажи словечко)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уроке будь старательным,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Будь спокойным и … (внимательным).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Все пиши, не отставая,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Слушай… (не перебивая).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Говорите четко, внятно,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Чтобы было все … (понятно).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хочешь отвечать,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Надо руку…(поднимать).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математике считают,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На перемене… (отдыхают).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Если друг стал отвечать,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Не спеши… (перебивать).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Когда звонок раздался снова,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К уроку будь всегда… (готовым).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proofErr w:type="spellStart"/>
      <w:r>
        <w:rPr>
          <w:rFonts w:ascii="Verdana" w:hAnsi="Verdana"/>
          <w:color w:val="000000"/>
          <w:sz w:val="18"/>
          <w:szCs w:val="18"/>
          <w:shd w:val="clear" w:color="auto" w:fill="FFFFFF"/>
        </w:rPr>
        <w:t>Придти</w:t>
      </w:r>
      <w:proofErr w:type="spellEnd"/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я вовремя не смог –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Давно уж начался урок.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Учитель строгим сразу стал –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За что меня он наказал?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(Опоздание.)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5) Повторение правил поведения в школе.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6) Пословицы.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3. Подведение итогов.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С проведенного занятия мы научились: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Бережно относится ко всему, что нас окружает: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а) к школьному имуществу;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б) к школьным вещам;</w:t>
      </w:r>
      <w:r>
        <w:rPr>
          <w:rFonts w:ascii="Verdana" w:hAnsi="Verdana"/>
          <w:color w:val="000000"/>
          <w:sz w:val="18"/>
          <w:szCs w:val="18"/>
        </w:rPr>
        <w:br/>
      </w:r>
      <w:r>
        <w:rPr>
          <w:rFonts w:ascii="Verdana" w:hAnsi="Verdana"/>
          <w:color w:val="000000"/>
          <w:sz w:val="18"/>
          <w:szCs w:val="18"/>
          <w:shd w:val="clear" w:color="auto" w:fill="FFFFFF"/>
        </w:rPr>
        <w:t>в) бережливости во всем и везде</w:t>
      </w:r>
      <w:bookmarkStart w:id="0" w:name="_GoBack"/>
      <w:bookmarkEnd w:id="0"/>
    </w:p>
    <w:sectPr w:rsidR="007B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A3"/>
    <w:rsid w:val="0033665A"/>
    <w:rsid w:val="00344486"/>
    <w:rsid w:val="005E12A3"/>
    <w:rsid w:val="0093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2015-09-01T09:23:00Z</dcterms:created>
  <dcterms:modified xsi:type="dcterms:W3CDTF">2015-09-01T09:23:00Z</dcterms:modified>
</cp:coreProperties>
</file>