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C5" w:rsidRDefault="00FC38D5" w:rsidP="00C02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FC38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Тема: Значение бактерий в природе и жизни человека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0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67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сформировать у учащихся знания о значении бактерий в природе и жизни человека.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672C5" w:rsidRDefault="00C02130" w:rsidP="006672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ab/>
      </w:r>
      <w:r w:rsidR="00FC38D5" w:rsidRPr="00FC38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Задачи:</w:t>
      </w:r>
      <w:r w:rsidR="00FC38D5" w:rsidRPr="00FC38D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="00FC38D5" w:rsidRPr="00FC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организовать работу учащихся по изучению многообразия бактерий и выявлению их роли в природе, показать практическое применение их; продолжить рабо</w:t>
      </w:r>
      <w:r w:rsidR="00FC38D5" w:rsidRPr="00FC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ту по формированию умений сравнивать, делать выводы, способствовать развитию интереса к предмету;</w:t>
      </w:r>
      <w:r w:rsidR="006672C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FC38D5" w:rsidRPr="00FC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содействовать экологическому воспитанию учащихся, демонстрируя взаимо</w:t>
      </w:r>
      <w:r w:rsidR="00FC38D5" w:rsidRPr="00FC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связь живых организмов в природе.</w:t>
      </w:r>
      <w:r w:rsidR="00FC38D5"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C38D5"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ab/>
      </w:r>
      <w:r w:rsidR="00FC38D5" w:rsidRPr="00FC38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Оборудование</w:t>
      </w:r>
      <w:r w:rsidR="006672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: </w:t>
      </w:r>
      <w:r w:rsidR="00FC38D5" w:rsidRPr="00FC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презентация «Роль бактерий в природе и жизни человека»</w:t>
      </w:r>
      <w:r w:rsidR="00FC38D5"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ab/>
      </w:r>
      <w:r w:rsidR="00FC38D5" w:rsidRPr="00FC38D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Тип урока</w:t>
      </w:r>
      <w:r w:rsidR="00FC38D5" w:rsidRPr="00FC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комбинированный</w:t>
      </w:r>
      <w:r w:rsidR="00FC38D5"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ab/>
      </w:r>
      <w:r w:rsidR="00FC38D5" w:rsidRPr="00FC38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Методы</w:t>
      </w:r>
      <w:r w:rsidR="00FC38D5" w:rsidRPr="00FC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репродуктивный, частично-поисковый, практический</w:t>
      </w:r>
      <w:r w:rsidR="00FC38D5"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C38D5"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ab/>
      </w:r>
      <w:r w:rsidR="00FC38D5" w:rsidRPr="00FC38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Ход урока</w:t>
      </w:r>
      <w:r w:rsidR="00FC38D5"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C38D5"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C38D5" w:rsidRPr="00FC38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I. Организационный этап.</w:t>
      </w:r>
      <w:r w:rsidR="00FC38D5" w:rsidRPr="00FC38D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6672C5"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6672C5" w:rsidRDefault="006672C5" w:rsidP="006672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прошлом уроке мы  с вами познакомились со строением и жизнедеятельностью бактерий.</w:t>
      </w:r>
    </w:p>
    <w:p w:rsidR="006672C5" w:rsidRDefault="00776849" w:rsidP="006672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Кто такие  бактерии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="00667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одноклеточные организмы без ядра)</w:t>
      </w:r>
    </w:p>
    <w:p w:rsidR="00C02130" w:rsidRDefault="00C02130" w:rsidP="006672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Бактерии – древние примитивные одноклеточные организмы.</w:t>
      </w:r>
    </w:p>
    <w:p w:rsidR="00FC38D5" w:rsidRPr="00FC38D5" w:rsidRDefault="006672C5" w:rsidP="006672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</w:t>
      </w:r>
      <w:r w:rsidR="00776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айте вспомним строение бактерий, для этого проведем самостоятельную работу</w:t>
      </w:r>
      <w:r w:rsidR="00FC38D5"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C38D5" w:rsidRPr="00FC38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II. Проверка знаний.</w:t>
      </w:r>
      <w:r w:rsidR="00FC38D5"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C38D5"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C38D5" w:rsidRPr="00FC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</w:t>
      </w:r>
      <w:r w:rsidR="00400D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Задания на карточках. Сделайте обозначения. </w:t>
      </w:r>
    </w:p>
    <w:p w:rsidR="00FC38D5" w:rsidRDefault="00101F34" w:rsidP="00FC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3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76.95pt;margin-top:79.45pt;width:78.75pt;height:40.5pt;z-index:251664384" o:connectortype="straight">
            <v:stroke endarrow="block"/>
          </v:shape>
        </w:pict>
      </w:r>
      <w:r w:rsidRPr="00101F3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pict>
          <v:shape id="_x0000_s1045" type="#_x0000_t32" style="position:absolute;margin-left:71.7pt;margin-top:110.95pt;width:89.25pt;height:16.5pt;z-index:251663360" o:connectortype="straight">
            <v:stroke endarrow="block"/>
          </v:shape>
        </w:pict>
      </w:r>
      <w:r w:rsidRPr="00101F3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pict>
          <v:shape id="_x0000_s1044" type="#_x0000_t32" style="position:absolute;margin-left:76.95pt;margin-top:138.7pt;width:90.75pt;height:6.75pt;z-index:251662336" o:connectortype="straight">
            <v:stroke endarrow="block"/>
          </v:shape>
        </w:pict>
      </w:r>
      <w:r w:rsidRPr="00101F3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pict>
          <v:shape id="_x0000_s1043" type="#_x0000_t32" style="position:absolute;margin-left:183.45pt;margin-top:138.7pt;width:34.5pt;height:6.75pt;flip:x;z-index:251661312" o:connectortype="straight">
            <v:stroke endarrow="block"/>
          </v:shape>
        </w:pict>
      </w:r>
      <w:r w:rsidRPr="00101F3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pict>
          <v:shape id="_x0000_s1035" type="#_x0000_t32" style="position:absolute;margin-left:183.45pt;margin-top:94.45pt;width:34.5pt;height:15.75pt;flip:x y;z-index:251660288" o:connectortype="straight">
            <v:stroke endarrow="block"/>
          </v:shape>
        </w:pict>
      </w:r>
      <w:r w:rsidRPr="00101F3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pict>
          <v:shape id="_x0000_s1034" type="#_x0000_t32" style="position:absolute;margin-left:183.45pt;margin-top:110.2pt;width:34.5pt;height:.75pt;flip:x;z-index:251659264" o:connectortype="straight">
            <v:stroke endarrow="block"/>
          </v:shape>
        </w:pict>
      </w:r>
      <w:r w:rsidRPr="00101F3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pict>
          <v:shape id="_x0000_s1033" type="#_x0000_t32" style="position:absolute;margin-left:121.2pt;margin-top:59.2pt;width:100.5pt;height:20.25pt;flip:x y;z-index:251658240" o:connectortype="straight">
            <v:stroke endarrow="block"/>
          </v:shape>
        </w:pict>
      </w:r>
      <w:r w:rsidR="00FC38D5"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C38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05225" cy="2743200"/>
            <wp:effectExtent l="19050" t="0" r="9525" b="0"/>
            <wp:docPr id="1" name="Рисунок 1" descr="http://do.gendocs.ru/pars_docs/tw_refs/202/201467/201467_html_1e4da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.gendocs.ru/pars_docs/tw_refs/202/201467/201467_html_1e4da52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437" t="9429" r="13023" b="8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8D5"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C38D5"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00D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</w:t>
      </w:r>
    </w:p>
    <w:p w:rsidR="00400D52" w:rsidRDefault="00400D52" w:rsidP="00400D52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бактерии размножаются?</w:t>
      </w:r>
      <w:r w:rsidR="008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(деление клетки надвое)</w:t>
      </w:r>
    </w:p>
    <w:p w:rsidR="008C4340" w:rsidRPr="008C4340" w:rsidRDefault="00400D52" w:rsidP="008C4340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приспособление к неблагоприятным условиям?</w:t>
      </w:r>
      <w:r w:rsidR="008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(спорообразование)</w:t>
      </w:r>
    </w:p>
    <w:p w:rsidR="008C4340" w:rsidRDefault="00FC38D5" w:rsidP="00FC38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C43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Взаимопроверка: 8 – «5», 6-7 – «4», 5-4 – «3», 3 и менее – «2».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C4340" w:rsidRDefault="008C4340" w:rsidP="00FC38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C4340" w:rsidRDefault="008C4340" w:rsidP="00FC38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C4340" w:rsidRDefault="00FC38D5" w:rsidP="00FC3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C38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III. Изучение нового материала.</w:t>
      </w:r>
      <w:r w:rsidRPr="00FC38D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Значение бактерий в природе и жизни человека.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Постановка проблемного вопроса</w:t>
      </w:r>
      <w:r w:rsidR="008C43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цели урока.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Бактерии широко распространены в природе и микроскопически малы. Насколько велико их значение? Может быть оно также мало, как и они сами? Может быть, исчезни они с лица Земли, мы и не заметили бы этого?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Работа учителя и учащихся по решению проблемного вопроса.</w:t>
      </w:r>
    </w:p>
    <w:p w:rsidR="008C4340" w:rsidRDefault="008C4340" w:rsidP="00FC3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Дата и тема в тетради.</w:t>
      </w:r>
    </w:p>
    <w:p w:rsidR="004713CF" w:rsidRDefault="004713CF" w:rsidP="00FC3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рассказам учащихся заполнить таблицу в тетради</w:t>
      </w:r>
      <w:r w:rsidR="007768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(заранее подготовлена таблица в печатном варианте)</w:t>
      </w:r>
    </w:p>
    <w:p w:rsidR="008C4340" w:rsidRDefault="008C4340" w:rsidP="00FC3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Таблица</w:t>
      </w:r>
    </w:p>
    <w:tbl>
      <w:tblPr>
        <w:tblStyle w:val="a6"/>
        <w:tblW w:w="9491" w:type="dxa"/>
        <w:tblLayout w:type="fixed"/>
        <w:tblLook w:val="04A0"/>
      </w:tblPr>
      <w:tblGrid>
        <w:gridCol w:w="1951"/>
        <w:gridCol w:w="2835"/>
        <w:gridCol w:w="1985"/>
        <w:gridCol w:w="2720"/>
      </w:tblGrid>
      <w:tr w:rsidR="008C4340" w:rsidTr="00DD50EF">
        <w:tc>
          <w:tcPr>
            <w:tcW w:w="4786" w:type="dxa"/>
            <w:gridSpan w:val="2"/>
          </w:tcPr>
          <w:p w:rsidR="008C4340" w:rsidRDefault="008C4340" w:rsidP="008C4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Положительное значение</w:t>
            </w:r>
          </w:p>
        </w:tc>
        <w:tc>
          <w:tcPr>
            <w:tcW w:w="4705" w:type="dxa"/>
            <w:gridSpan w:val="2"/>
          </w:tcPr>
          <w:p w:rsidR="008C4340" w:rsidRDefault="008C4340" w:rsidP="008C4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Отрицательное значение</w:t>
            </w:r>
          </w:p>
        </w:tc>
      </w:tr>
      <w:tr w:rsidR="008C4340" w:rsidTr="00DD50EF">
        <w:tc>
          <w:tcPr>
            <w:tcW w:w="1951" w:type="dxa"/>
          </w:tcPr>
          <w:p w:rsidR="008C4340" w:rsidRDefault="008C4340" w:rsidP="00FC38D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Название бактерий</w:t>
            </w:r>
          </w:p>
        </w:tc>
        <w:tc>
          <w:tcPr>
            <w:tcW w:w="2835" w:type="dxa"/>
          </w:tcPr>
          <w:p w:rsidR="008C4340" w:rsidRDefault="00DD50EF" w:rsidP="00FC38D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чем польза?</w:t>
            </w:r>
          </w:p>
        </w:tc>
        <w:tc>
          <w:tcPr>
            <w:tcW w:w="1985" w:type="dxa"/>
          </w:tcPr>
          <w:p w:rsidR="008C4340" w:rsidRDefault="00DD50EF" w:rsidP="00FC38D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Название бактерий</w:t>
            </w:r>
          </w:p>
        </w:tc>
        <w:tc>
          <w:tcPr>
            <w:tcW w:w="2720" w:type="dxa"/>
          </w:tcPr>
          <w:p w:rsidR="008C4340" w:rsidRDefault="00DD50EF" w:rsidP="00FC38D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чем вред?</w:t>
            </w:r>
          </w:p>
        </w:tc>
      </w:tr>
      <w:tr w:rsidR="008C4340" w:rsidTr="00DD50EF">
        <w:tc>
          <w:tcPr>
            <w:tcW w:w="1951" w:type="dxa"/>
          </w:tcPr>
          <w:p w:rsidR="008C4340" w:rsidRPr="00DD50EF" w:rsidRDefault="00DD50EF" w:rsidP="00FC3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гниения</w:t>
            </w:r>
          </w:p>
        </w:tc>
        <w:tc>
          <w:tcPr>
            <w:tcW w:w="2835" w:type="dxa"/>
          </w:tcPr>
          <w:p w:rsidR="008C4340" w:rsidRPr="00DD50EF" w:rsidRDefault="00DD50EF" w:rsidP="00FC3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Санитары Земли, образуют перегной</w:t>
            </w:r>
          </w:p>
        </w:tc>
        <w:tc>
          <w:tcPr>
            <w:tcW w:w="1985" w:type="dxa"/>
          </w:tcPr>
          <w:p w:rsidR="008C4340" w:rsidRPr="00DD50EF" w:rsidRDefault="00DD50EF" w:rsidP="00FC3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гниения</w:t>
            </w:r>
          </w:p>
        </w:tc>
        <w:tc>
          <w:tcPr>
            <w:tcW w:w="2720" w:type="dxa"/>
          </w:tcPr>
          <w:p w:rsidR="008C4340" w:rsidRPr="00DD50EF" w:rsidRDefault="00DD50EF" w:rsidP="00FC3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Портят продукты</w:t>
            </w:r>
          </w:p>
        </w:tc>
      </w:tr>
      <w:tr w:rsidR="008C4340" w:rsidTr="00DD50EF">
        <w:tc>
          <w:tcPr>
            <w:tcW w:w="1951" w:type="dxa"/>
          </w:tcPr>
          <w:p w:rsidR="008C4340" w:rsidRPr="00DD50EF" w:rsidRDefault="00DD50EF" w:rsidP="00FC3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Почвенные бактерии</w:t>
            </w:r>
          </w:p>
        </w:tc>
        <w:tc>
          <w:tcPr>
            <w:tcW w:w="2835" w:type="dxa"/>
          </w:tcPr>
          <w:p w:rsidR="008C4340" w:rsidRPr="00DD50EF" w:rsidRDefault="00DD50EF" w:rsidP="00FC3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Удобрения превращают перегной</w:t>
            </w:r>
          </w:p>
        </w:tc>
        <w:tc>
          <w:tcPr>
            <w:tcW w:w="1985" w:type="dxa"/>
          </w:tcPr>
          <w:p w:rsidR="008C4340" w:rsidRPr="00DD50EF" w:rsidRDefault="00DD50EF" w:rsidP="00FC3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Болезнетвор-ные</w:t>
            </w:r>
            <w:proofErr w:type="spellEnd"/>
            <w:proofErr w:type="gramEnd"/>
            <w:r w:rsidRPr="00DD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бактерии</w:t>
            </w:r>
          </w:p>
        </w:tc>
        <w:tc>
          <w:tcPr>
            <w:tcW w:w="2720" w:type="dxa"/>
          </w:tcPr>
          <w:p w:rsidR="008C4340" w:rsidRPr="00DD50EF" w:rsidRDefault="00DD50EF" w:rsidP="00FC3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Вызывают заболевания человека</w:t>
            </w:r>
          </w:p>
        </w:tc>
      </w:tr>
      <w:tr w:rsidR="008C4340" w:rsidTr="00DD50EF">
        <w:tc>
          <w:tcPr>
            <w:tcW w:w="1951" w:type="dxa"/>
          </w:tcPr>
          <w:p w:rsidR="008C4340" w:rsidRPr="00DD50EF" w:rsidRDefault="00DD50EF" w:rsidP="00FC3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Азотфикси-рующие</w:t>
            </w:r>
            <w:proofErr w:type="spellEnd"/>
            <w:proofErr w:type="gramEnd"/>
            <w:r w:rsidRPr="00DD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8C4340" w:rsidRPr="00DD50EF" w:rsidRDefault="00DD50EF" w:rsidP="00FC3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 превращают в белковые соединения, живут в клубеньках бобовых растений</w:t>
            </w:r>
            <w:r w:rsidR="006D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(симбиоз)</w:t>
            </w:r>
            <w:r w:rsidRPr="00DD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8C4340" w:rsidRPr="00DD50EF" w:rsidRDefault="008C4340" w:rsidP="00FC3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</w:tcPr>
          <w:p w:rsidR="008C4340" w:rsidRPr="00DD50EF" w:rsidRDefault="008C4340" w:rsidP="00FC3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50EF" w:rsidTr="00DD50EF">
        <w:tc>
          <w:tcPr>
            <w:tcW w:w="1951" w:type="dxa"/>
          </w:tcPr>
          <w:p w:rsidR="00DD50EF" w:rsidRPr="00DD50EF" w:rsidRDefault="00DD50EF" w:rsidP="00FC3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Молочнокислые бактерии</w:t>
            </w:r>
          </w:p>
        </w:tc>
        <w:tc>
          <w:tcPr>
            <w:tcW w:w="2835" w:type="dxa"/>
          </w:tcPr>
          <w:p w:rsidR="00DD50EF" w:rsidRPr="00DD50EF" w:rsidRDefault="00DD50EF" w:rsidP="00FC3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Кисломолочные продукты полезны для человека</w:t>
            </w:r>
            <w:r w:rsidR="00471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для производства продуктов питания</w:t>
            </w:r>
          </w:p>
        </w:tc>
        <w:tc>
          <w:tcPr>
            <w:tcW w:w="1985" w:type="dxa"/>
          </w:tcPr>
          <w:p w:rsidR="00DD50EF" w:rsidRPr="00DD50EF" w:rsidRDefault="00DD50EF" w:rsidP="00FC3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</w:tcPr>
          <w:p w:rsidR="00DD50EF" w:rsidRPr="00DD50EF" w:rsidRDefault="00DD50EF" w:rsidP="00FC3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50EF" w:rsidTr="00DD50EF">
        <w:tc>
          <w:tcPr>
            <w:tcW w:w="1951" w:type="dxa"/>
          </w:tcPr>
          <w:p w:rsidR="00DD50EF" w:rsidRPr="00DD50EF" w:rsidRDefault="00DD50EF" w:rsidP="00FC3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Кишечная палочка</w:t>
            </w:r>
          </w:p>
        </w:tc>
        <w:tc>
          <w:tcPr>
            <w:tcW w:w="2835" w:type="dxa"/>
          </w:tcPr>
          <w:p w:rsidR="00DD50EF" w:rsidRPr="00DD50EF" w:rsidRDefault="00DD50EF" w:rsidP="00FC3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Живет в кишечнике, борется с болезнетворными бактериями</w:t>
            </w:r>
            <w:r w:rsidR="00471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переваривание пищи (симбиоз с человеком)</w:t>
            </w:r>
          </w:p>
        </w:tc>
        <w:tc>
          <w:tcPr>
            <w:tcW w:w="1985" w:type="dxa"/>
          </w:tcPr>
          <w:p w:rsidR="00DD50EF" w:rsidRPr="00DD50EF" w:rsidRDefault="00DD50EF" w:rsidP="00FC3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</w:tcPr>
          <w:p w:rsidR="00DD50EF" w:rsidRPr="00DD50EF" w:rsidRDefault="00DD50EF" w:rsidP="00FC3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50EF" w:rsidTr="00DD50EF">
        <w:tc>
          <w:tcPr>
            <w:tcW w:w="1951" w:type="dxa"/>
          </w:tcPr>
          <w:p w:rsidR="00DD50EF" w:rsidRPr="00DD50EF" w:rsidRDefault="00DD50EF" w:rsidP="00FC3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Фотосинтезирующие бактерии (</w:t>
            </w:r>
            <w:proofErr w:type="spellStart"/>
            <w:r w:rsidRPr="00DD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цианобактерии</w:t>
            </w:r>
            <w:proofErr w:type="spellEnd"/>
            <w:r w:rsidRPr="00DD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:rsidR="00DD50EF" w:rsidRPr="00DD50EF" w:rsidRDefault="00DD50EF" w:rsidP="00FC3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Выделяют в воздух кислород, сформировалась атмосфера</w:t>
            </w:r>
          </w:p>
        </w:tc>
        <w:tc>
          <w:tcPr>
            <w:tcW w:w="1985" w:type="dxa"/>
          </w:tcPr>
          <w:p w:rsidR="00DD50EF" w:rsidRPr="00DD50EF" w:rsidRDefault="00DD50EF" w:rsidP="00FC3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</w:tcPr>
          <w:p w:rsidR="00DD50EF" w:rsidRPr="00DD50EF" w:rsidRDefault="00DD50EF" w:rsidP="00FC3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4340" w:rsidRDefault="00FC38D5" w:rsidP="00FC38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Чтобы помочь вам ответить на этот вопрос, я предлагаю послушать сказку о том, как разные бактерии заспорили между собой, кто из них нужнее на Земле. И не придя к единому мнению, они обратились к</w:t>
      </w:r>
      <w:r w:rsidR="008C43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человеку, чтобы он их рассудил. 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Давайте послушаем, что рассказывают бактерии, и по ходу рассказа будем записывать названия бактерий в первой колонке таблицы.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Бактерии гниения 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Мы - бактерии гниения.</w:t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lastRenderedPageBreak/>
        <w:t>Нас не любят, к сожалению.</w:t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Портим мы у вас продукты:</w:t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Мясо, овощи и фрукты.</w:t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Портим всё: бумагу, сено.</w:t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Но нужны мы, несомненно:</w:t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Санитары мы Земли.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Трудимся без устали.</w:t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Кто уходит в мир иной,</w:t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Превращаем в перегной.</w:t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="008C4340"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Почвенные бактерии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Молодцы вы, но без нас</w:t>
      </w:r>
      <w:proofErr w:type="gramStart"/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</w:t>
      </w:r>
      <w:proofErr w:type="gramEnd"/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е смогли бы жить растения.</w:t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Перегной мы после вас</w:t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Превращаем в удобрения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Минеральные. И вот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Корень в почве их найдёт,</w:t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 лист зелёный передаст.</w:t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Лист для всех живых создаст</w:t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Органическую пищу: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Для животных, человека,</w:t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Для бактерий и грибов.</w:t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Потому без лишних слов</w:t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Мы, признайте, лучше всех.</w:t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="008C4340"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(Обсуждение значения почвенных бактерий в процессах минерализации органических веществ. О каком важном процессе, происходящем в зелёном листе, рассказы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вают бактерии? </w:t>
      </w:r>
      <w:proofErr w:type="gramStart"/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Каково значение фотосинтеза?)</w:t>
      </w:r>
      <w:proofErr w:type="gramEnd"/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lastRenderedPageBreak/>
        <w:t>^</w:t>
      </w:r>
      <w:r w:rsidRPr="00FC38D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 Азотфиксирующие клубеньковые </w:t>
      </w:r>
      <w:proofErr w:type="gramStart"/>
      <w:r w:rsidRPr="00FC38D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бактерии</w:t>
      </w:r>
      <w:proofErr w:type="gramEnd"/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Что за бред тут? Что за смех?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Мы - особые бактерии.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 нам относятся с доверием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Соя, клевер, астрагал.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Очень дружим мы с </w:t>
      </w:r>
      <w:proofErr w:type="gramStart"/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бобовыми</w:t>
      </w:r>
      <w:proofErr w:type="gramEnd"/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И не зря ведь клубеньковыми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Ласково ты нас назвал.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Мы азот свободный воздуха</w:t>
      </w:r>
      <w:proofErr w:type="gramStart"/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Б</w:t>
      </w:r>
      <w:proofErr w:type="gramEnd"/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ез усталости, без отдыха Превращаем в аммиак.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Лучше всех мы, что, не так?!</w:t>
      </w:r>
      <w:r w:rsidRPr="00FC38D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8C4340"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(Обсуждение значения клубеньковых бактерий, демонстрация влажного препарата «Корень бобового растения», гербарных растений семейства «</w:t>
      </w:r>
      <w:proofErr w:type="spellStart"/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Бобовые</w:t>
      </w:r>
      <w:r w:rsidRPr="00FC38D5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proofErr w:type="spellEnd"/>
      <w:r w:rsidRPr="00FC38D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proofErr w:type="gramEnd"/>
    </w:p>
    <w:p w:rsidR="008C4340" w:rsidRDefault="008C4340" w:rsidP="00FC38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DD50EF" w:rsidRDefault="00FC38D5" w:rsidP="00FC3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C38D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Нитрифицирующие бактерии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Нитросомонас</w:t>
      </w:r>
      <w:proofErr w:type="spellEnd"/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нитробактер</w:t>
      </w:r>
      <w:proofErr w:type="spellEnd"/>
      <w:proofErr w:type="gramStart"/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месте — в почве важный фактор.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Аммиак мы окисляем,</w:t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Почву вам обогащаем</w:t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Мы азотным удобрением</w:t>
      </w:r>
      <w:proofErr w:type="gramStart"/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</w:t>
      </w:r>
      <w:proofErr w:type="gramEnd"/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чень нужным всем растениям.</w:t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Кто ж главнее нас, скажите?</w:t>
      </w:r>
      <w:r w:rsidRPr="00FC38D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DD50EF"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(Обсуждение значения нитрифицирующих бактерий)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FC38D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Молочнокислые бактерии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Я главней! Ты - почвы житель.</w:t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Я же в почве жить не стану.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Превращаю в сыр, в сметану</w:t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lastRenderedPageBreak/>
        <w:t>Я парное молоко.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А ещё капусту сквашу,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Огурцы, томаты ваши</w:t>
      </w:r>
      <w:proofErr w:type="gramStart"/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охраню я много дней.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Кукурузу, что скосили,</w:t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Превращу я в сочный силос.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Ну, скажите ж, кто нужней?!</w:t>
      </w:r>
      <w:r w:rsidRPr="00FC38D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DD50EF"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(Обсуждение значения молочнокислых бактерий.) 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FC38D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Кишечная палочка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Мы нужней! Мы тут, в кишечнике.</w:t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Ты попробуй-ка без нас.</w:t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Заболеешь в тот же час.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Съешь салат, попьёшь компот, -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Будет пучить твой живот.</w:t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Будешь мучиться до слёз.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Мы с тобою</w:t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—</w:t>
      </w:r>
      <w:r w:rsidRPr="00FC38D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симбиоз.</w:t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Палочка кишечная</w:t>
      </w:r>
      <w:proofErr w:type="gramStart"/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сех главней, считаю я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(Как называются отношения кишечной палочки и человека? </w:t>
      </w:r>
      <w:proofErr w:type="gramStart"/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Демонстрация интерактивного рисунка «Пищеварительная система человека»)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FC38D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Болезнетворные бактерии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Мы тоже живём в кишечнике.</w:t>
      </w:r>
      <w:proofErr w:type="gramEnd"/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И с нами болеет он.</w:t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Я - палочка дизентерийная,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Холерный я вибрион.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Попробуй, не вымой руки,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lastRenderedPageBreak/>
        <w:t>Мы сразу тебя найдём.</w:t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Уж мы </w:t>
      </w:r>
      <w:proofErr w:type="spellStart"/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</w:t>
      </w:r>
      <w:proofErr w:type="gramStart"/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e</w:t>
      </w:r>
      <w:proofErr w:type="spellEnd"/>
      <w:proofErr w:type="gramEnd"/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умрём от скуки.</w:t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Мы живо тебя изведём!</w:t>
      </w:r>
      <w:r w:rsidRPr="00FC38D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DD50EF"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(Почему болезнетворные бактерии получили такое название?</w:t>
      </w:r>
      <w:proofErr w:type="gramEnd"/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Беседа об отрицательном значении бактерий-паразитов человека, животных и растений.)</w:t>
      </w:r>
      <w:proofErr w:type="gramEnd"/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Что бы вы ответили бактериям? (Формулирование вывода и запись его в тетрадь.) </w:t>
      </w:r>
    </w:p>
    <w:p w:rsidR="00DD50EF" w:rsidRDefault="00DD50EF" w:rsidP="00FC3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C38D5" w:rsidRPr="00FC38D5" w:rsidRDefault="00DD50EF" w:rsidP="00FC3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50EF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Вывод: Без бактерий жизнь невозможна! Имеют большое значение в природе и жизни человека.</w:t>
      </w:r>
      <w:r w:rsidR="00FC38D5" w:rsidRPr="00FC38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FC38D5"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Бактерии участвуют в круговороте веще</w:t>
      </w:r>
      <w:proofErr w:type="gramStart"/>
      <w:r w:rsidR="00FC38D5"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ств в пр</w:t>
      </w:r>
      <w:proofErr w:type="gramEnd"/>
      <w:r w:rsidR="00FC38D5"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ироде, разлагая орга</w:t>
      </w:r>
      <w:r w:rsidR="00FC38D5"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softHyphen/>
        <w:t>нические вещества до неорганических, пополняя тем самым запас питатель</w:t>
      </w:r>
      <w:r w:rsidR="00FC38D5"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softHyphen/>
        <w:t>ных веществ для растений. Без бактерий жизнь на Земле была бы невозмож</w:t>
      </w:r>
      <w:r w:rsidR="00FC38D5" w:rsidRPr="00FC3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softHyphen/>
        <w:t>на. В жизни человека бактерии играют положительную и отрицательную роль.</w:t>
      </w:r>
      <w:r w:rsidR="00FC38D5"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C38D5"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C38D5"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C38D5" w:rsidRPr="00FC38D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IV. </w:t>
      </w:r>
      <w:r w:rsidR="0077684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Закрепление</w:t>
      </w:r>
      <w:r w:rsidR="004713C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: общения учащихся о профилактике бактериальных заболеваний</w:t>
      </w:r>
      <w:r w:rsidR="00FC38D5"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C38D5"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C38D5" w:rsidRPr="00FC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Самостоятельная работа - заполнение таблицы на основе полученных знаний и работы с текстом учебника </w:t>
      </w:r>
      <w:r w:rsidR="00FC38D5"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645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33"/>
        <w:gridCol w:w="1829"/>
        <w:gridCol w:w="2626"/>
        <w:gridCol w:w="2657"/>
      </w:tblGrid>
      <w:tr w:rsidR="00FC38D5" w:rsidRPr="00FC38D5" w:rsidTr="00FC38D5">
        <w:trPr>
          <w:trHeight w:val="570"/>
          <w:tblCellSpacing w:w="0" w:type="dxa"/>
        </w:trPr>
        <w:tc>
          <w:tcPr>
            <w:tcW w:w="2430" w:type="dxa"/>
            <w:shd w:val="clear" w:color="auto" w:fill="FFFFFF"/>
            <w:hideMark/>
          </w:tcPr>
          <w:p w:rsidR="00FC38D5" w:rsidRPr="00FC38D5" w:rsidRDefault="00FC38D5" w:rsidP="00FC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C38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Название бактерий</w:t>
            </w:r>
          </w:p>
        </w:tc>
        <w:tc>
          <w:tcPr>
            <w:tcW w:w="1755" w:type="dxa"/>
            <w:shd w:val="clear" w:color="auto" w:fill="FFFFFF"/>
            <w:hideMark/>
          </w:tcPr>
          <w:p w:rsidR="00FC38D5" w:rsidRPr="00FC38D5" w:rsidRDefault="00FC38D5" w:rsidP="00FC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C38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Среда обитания</w:t>
            </w:r>
          </w:p>
        </w:tc>
        <w:tc>
          <w:tcPr>
            <w:tcW w:w="2520" w:type="dxa"/>
            <w:shd w:val="clear" w:color="auto" w:fill="FFFFFF"/>
            <w:hideMark/>
          </w:tcPr>
          <w:p w:rsidR="00FC38D5" w:rsidRPr="00FC38D5" w:rsidRDefault="00FC38D5" w:rsidP="00FC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C38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Значение в природе</w:t>
            </w:r>
          </w:p>
        </w:tc>
        <w:tc>
          <w:tcPr>
            <w:tcW w:w="2550" w:type="dxa"/>
            <w:shd w:val="clear" w:color="auto" w:fill="FFFFFF"/>
            <w:hideMark/>
          </w:tcPr>
          <w:p w:rsidR="00FC38D5" w:rsidRPr="00FC38D5" w:rsidRDefault="00FC38D5" w:rsidP="00FC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C38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Значение в жизни человека</w:t>
            </w:r>
          </w:p>
        </w:tc>
      </w:tr>
      <w:tr w:rsidR="00FC38D5" w:rsidRPr="00FC38D5" w:rsidTr="00FC38D5">
        <w:trPr>
          <w:trHeight w:val="1230"/>
          <w:tblCellSpacing w:w="0" w:type="dxa"/>
        </w:trPr>
        <w:tc>
          <w:tcPr>
            <w:tcW w:w="2430" w:type="dxa"/>
            <w:shd w:val="clear" w:color="auto" w:fill="FFFFFF"/>
            <w:hideMark/>
          </w:tcPr>
          <w:p w:rsidR="00FC38D5" w:rsidRPr="00FC38D5" w:rsidRDefault="00FC38D5" w:rsidP="00FC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C38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Бактерии гниения</w:t>
            </w:r>
          </w:p>
        </w:tc>
        <w:tc>
          <w:tcPr>
            <w:tcW w:w="1755" w:type="dxa"/>
            <w:shd w:val="clear" w:color="auto" w:fill="FFFFFF"/>
            <w:hideMark/>
          </w:tcPr>
          <w:p w:rsidR="00FC38D5" w:rsidRPr="00FC38D5" w:rsidRDefault="00FC38D5" w:rsidP="00FC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C38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повсеместно</w:t>
            </w:r>
          </w:p>
        </w:tc>
        <w:tc>
          <w:tcPr>
            <w:tcW w:w="2520" w:type="dxa"/>
            <w:shd w:val="clear" w:color="auto" w:fill="FFFFFF"/>
            <w:hideMark/>
          </w:tcPr>
          <w:p w:rsidR="00FC38D5" w:rsidRPr="00FC38D5" w:rsidRDefault="00FC38D5" w:rsidP="00FC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C38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остатки организмов превращают в пе</w:t>
            </w:r>
            <w:r w:rsidRPr="00FC38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регной</w:t>
            </w:r>
          </w:p>
        </w:tc>
        <w:tc>
          <w:tcPr>
            <w:tcW w:w="2550" w:type="dxa"/>
            <w:shd w:val="clear" w:color="auto" w:fill="FFFFFF"/>
            <w:hideMark/>
          </w:tcPr>
          <w:p w:rsidR="00FC38D5" w:rsidRPr="00FC38D5" w:rsidRDefault="00FC38D5" w:rsidP="00FC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C38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повышают плодо</w:t>
            </w:r>
            <w:r w:rsidRPr="00FC38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родие почвы, портят про</w:t>
            </w:r>
            <w:r w:rsidRPr="00FC38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дукты питания</w:t>
            </w:r>
          </w:p>
        </w:tc>
      </w:tr>
      <w:tr w:rsidR="00FC38D5" w:rsidRPr="00FC38D5" w:rsidTr="00FC38D5">
        <w:trPr>
          <w:trHeight w:val="900"/>
          <w:tblCellSpacing w:w="0" w:type="dxa"/>
        </w:trPr>
        <w:tc>
          <w:tcPr>
            <w:tcW w:w="2430" w:type="dxa"/>
            <w:shd w:val="clear" w:color="auto" w:fill="FFFFFF"/>
            <w:hideMark/>
          </w:tcPr>
          <w:p w:rsidR="00FC38D5" w:rsidRPr="00FC38D5" w:rsidRDefault="00FC38D5" w:rsidP="00FC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C38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Почвенные бакте</w:t>
            </w:r>
            <w:r w:rsidRPr="00FC38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рии</w:t>
            </w:r>
          </w:p>
        </w:tc>
        <w:tc>
          <w:tcPr>
            <w:tcW w:w="1755" w:type="dxa"/>
            <w:shd w:val="clear" w:color="auto" w:fill="FFFFFF"/>
            <w:hideMark/>
          </w:tcPr>
          <w:p w:rsidR="00FC38D5" w:rsidRPr="00FC38D5" w:rsidRDefault="00FC38D5" w:rsidP="00FC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C38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почве</w:t>
            </w:r>
          </w:p>
        </w:tc>
        <w:tc>
          <w:tcPr>
            <w:tcW w:w="2520" w:type="dxa"/>
            <w:shd w:val="clear" w:color="auto" w:fill="FFFFFF"/>
            <w:hideMark/>
          </w:tcPr>
          <w:p w:rsidR="00FC38D5" w:rsidRPr="00FC38D5" w:rsidRDefault="00FC38D5" w:rsidP="00FC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C38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разлагают перегной до неорганических веществ</w:t>
            </w:r>
          </w:p>
        </w:tc>
        <w:tc>
          <w:tcPr>
            <w:tcW w:w="2550" w:type="dxa"/>
            <w:shd w:val="clear" w:color="auto" w:fill="FFFFFF"/>
            <w:hideMark/>
          </w:tcPr>
          <w:p w:rsidR="00FC38D5" w:rsidRPr="00FC38D5" w:rsidRDefault="00FC38D5" w:rsidP="00FC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C38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повышают плодо</w:t>
            </w:r>
            <w:r w:rsidRPr="00FC38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родие почвы</w:t>
            </w:r>
          </w:p>
        </w:tc>
      </w:tr>
      <w:tr w:rsidR="00FC38D5" w:rsidRPr="00FC38D5" w:rsidTr="00FC38D5">
        <w:trPr>
          <w:trHeight w:val="1560"/>
          <w:tblCellSpacing w:w="0" w:type="dxa"/>
        </w:trPr>
        <w:tc>
          <w:tcPr>
            <w:tcW w:w="2430" w:type="dxa"/>
            <w:shd w:val="clear" w:color="auto" w:fill="FFFFFF"/>
            <w:hideMark/>
          </w:tcPr>
          <w:p w:rsidR="00FC38D5" w:rsidRPr="00FC38D5" w:rsidRDefault="00FC38D5" w:rsidP="00FC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C38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Азотфиксирующие бактерии: клубеньковые, азотобактер; нит</w:t>
            </w:r>
            <w:r w:rsidRPr="00FC38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рифицирующие</w:t>
            </w:r>
          </w:p>
        </w:tc>
        <w:tc>
          <w:tcPr>
            <w:tcW w:w="1755" w:type="dxa"/>
            <w:shd w:val="clear" w:color="auto" w:fill="FFFFFF"/>
            <w:hideMark/>
          </w:tcPr>
          <w:p w:rsidR="00FC38D5" w:rsidRPr="00FC38D5" w:rsidRDefault="00FC38D5" w:rsidP="00FC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C38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 корнях бобовых рас</w:t>
            </w:r>
            <w:r w:rsidRPr="00FC38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тений, в почве</w:t>
            </w:r>
          </w:p>
        </w:tc>
        <w:tc>
          <w:tcPr>
            <w:tcW w:w="2520" w:type="dxa"/>
            <w:shd w:val="clear" w:color="auto" w:fill="FFFFFF"/>
            <w:hideMark/>
          </w:tcPr>
          <w:p w:rsidR="00FC38D5" w:rsidRPr="00FC38D5" w:rsidRDefault="00FC38D5" w:rsidP="00FC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C38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переводят атмо</w:t>
            </w:r>
            <w:r w:rsidRPr="00FC38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сферный азот в доступную для растений форму</w:t>
            </w:r>
          </w:p>
        </w:tc>
        <w:tc>
          <w:tcPr>
            <w:tcW w:w="2550" w:type="dxa"/>
            <w:shd w:val="clear" w:color="auto" w:fill="FFFFFF"/>
            <w:hideMark/>
          </w:tcPr>
          <w:p w:rsidR="00FC38D5" w:rsidRPr="00FC38D5" w:rsidRDefault="00FC38D5" w:rsidP="00FC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C38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повышают плодо</w:t>
            </w:r>
            <w:r w:rsidRPr="00FC38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родие почвы</w:t>
            </w:r>
          </w:p>
        </w:tc>
      </w:tr>
      <w:tr w:rsidR="00FC38D5" w:rsidRPr="00FC38D5" w:rsidTr="00FC38D5">
        <w:trPr>
          <w:trHeight w:val="1230"/>
          <w:tblCellSpacing w:w="0" w:type="dxa"/>
        </w:trPr>
        <w:tc>
          <w:tcPr>
            <w:tcW w:w="2430" w:type="dxa"/>
            <w:shd w:val="clear" w:color="auto" w:fill="FFFFFF"/>
            <w:hideMark/>
          </w:tcPr>
          <w:p w:rsidR="00FC38D5" w:rsidRPr="00FC38D5" w:rsidRDefault="00FC38D5" w:rsidP="00FC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C38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Молочнокислые бактерии</w:t>
            </w:r>
          </w:p>
        </w:tc>
        <w:tc>
          <w:tcPr>
            <w:tcW w:w="1755" w:type="dxa"/>
            <w:shd w:val="clear" w:color="auto" w:fill="FFFFFF"/>
            <w:hideMark/>
          </w:tcPr>
          <w:p w:rsidR="00FC38D5" w:rsidRPr="00FC38D5" w:rsidRDefault="00FC38D5" w:rsidP="00FC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C38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различных органических веществах</w:t>
            </w:r>
          </w:p>
        </w:tc>
        <w:tc>
          <w:tcPr>
            <w:tcW w:w="2520" w:type="dxa"/>
            <w:shd w:val="clear" w:color="auto" w:fill="FFFFFF"/>
            <w:hideMark/>
          </w:tcPr>
          <w:p w:rsidR="00FC38D5" w:rsidRPr="00FC38D5" w:rsidRDefault="00FC38D5" w:rsidP="00FC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C38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участвуют в раз</w:t>
            </w:r>
            <w:r w:rsidRPr="00FC38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рушении органиче</w:t>
            </w:r>
            <w:r w:rsidRPr="00FC38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ских веществ</w:t>
            </w:r>
          </w:p>
        </w:tc>
        <w:tc>
          <w:tcPr>
            <w:tcW w:w="2550" w:type="dxa"/>
            <w:shd w:val="clear" w:color="auto" w:fill="FFFFFF"/>
            <w:hideMark/>
          </w:tcPr>
          <w:p w:rsidR="00FC38D5" w:rsidRPr="00FC38D5" w:rsidRDefault="00FC38D5" w:rsidP="00FC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C38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используются в производстве про</w:t>
            </w:r>
            <w:r w:rsidRPr="00FC38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дуктов питания, кормов</w:t>
            </w:r>
          </w:p>
        </w:tc>
      </w:tr>
      <w:tr w:rsidR="00FC38D5" w:rsidRPr="00FC38D5" w:rsidTr="00FC38D5">
        <w:trPr>
          <w:trHeight w:val="570"/>
          <w:tblCellSpacing w:w="0" w:type="dxa"/>
        </w:trPr>
        <w:tc>
          <w:tcPr>
            <w:tcW w:w="2430" w:type="dxa"/>
            <w:shd w:val="clear" w:color="auto" w:fill="FFFFFF"/>
            <w:hideMark/>
          </w:tcPr>
          <w:p w:rsidR="00FC38D5" w:rsidRPr="00FC38D5" w:rsidRDefault="00FC38D5" w:rsidP="00FC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C38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Кишечная палочка</w:t>
            </w:r>
          </w:p>
        </w:tc>
        <w:tc>
          <w:tcPr>
            <w:tcW w:w="1755" w:type="dxa"/>
            <w:shd w:val="clear" w:color="auto" w:fill="FFFFFF"/>
            <w:hideMark/>
          </w:tcPr>
          <w:p w:rsidR="00FC38D5" w:rsidRPr="00FC38D5" w:rsidRDefault="00FC38D5" w:rsidP="00FC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C38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кишечнике</w:t>
            </w:r>
          </w:p>
        </w:tc>
        <w:tc>
          <w:tcPr>
            <w:tcW w:w="2520" w:type="dxa"/>
            <w:shd w:val="clear" w:color="auto" w:fill="FFFFFF"/>
            <w:hideMark/>
          </w:tcPr>
          <w:p w:rsidR="00FC38D5" w:rsidRPr="00FC38D5" w:rsidRDefault="00FC38D5" w:rsidP="00FC38D5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C38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550" w:type="dxa"/>
            <w:shd w:val="clear" w:color="auto" w:fill="FFFFFF"/>
            <w:hideMark/>
          </w:tcPr>
          <w:p w:rsidR="00FC38D5" w:rsidRPr="00FC38D5" w:rsidRDefault="00FC38D5" w:rsidP="00FC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C38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способствует пере</w:t>
            </w:r>
            <w:r w:rsidRPr="00FC38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вариванию пищи</w:t>
            </w:r>
          </w:p>
        </w:tc>
      </w:tr>
      <w:tr w:rsidR="00FC38D5" w:rsidRPr="00FC38D5" w:rsidTr="00FC38D5">
        <w:trPr>
          <w:trHeight w:val="900"/>
          <w:tblCellSpacing w:w="0" w:type="dxa"/>
        </w:trPr>
        <w:tc>
          <w:tcPr>
            <w:tcW w:w="2430" w:type="dxa"/>
            <w:shd w:val="clear" w:color="auto" w:fill="FFFFFF"/>
            <w:hideMark/>
          </w:tcPr>
          <w:p w:rsidR="00FC38D5" w:rsidRPr="00FC38D5" w:rsidRDefault="00FC38D5" w:rsidP="00FC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C38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Болезнетворные бактерии</w:t>
            </w:r>
          </w:p>
        </w:tc>
        <w:tc>
          <w:tcPr>
            <w:tcW w:w="1755" w:type="dxa"/>
            <w:shd w:val="clear" w:color="auto" w:fill="FFFFFF"/>
            <w:hideMark/>
          </w:tcPr>
          <w:p w:rsidR="00FC38D5" w:rsidRPr="00FC38D5" w:rsidRDefault="00FC38D5" w:rsidP="00FC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C38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организмах</w:t>
            </w:r>
          </w:p>
        </w:tc>
        <w:tc>
          <w:tcPr>
            <w:tcW w:w="2520" w:type="dxa"/>
            <w:shd w:val="clear" w:color="auto" w:fill="FFFFFF"/>
            <w:hideMark/>
          </w:tcPr>
          <w:p w:rsidR="00FC38D5" w:rsidRPr="00FC38D5" w:rsidRDefault="00FC38D5" w:rsidP="00FC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C38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вызывают инфекци</w:t>
            </w:r>
            <w:r w:rsidR="00776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онные заболе</w:t>
            </w:r>
            <w:r w:rsidR="00776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вания у живых ор</w:t>
            </w:r>
            <w:r w:rsidRPr="00FC38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ганизмов</w:t>
            </w:r>
          </w:p>
        </w:tc>
        <w:tc>
          <w:tcPr>
            <w:tcW w:w="2550" w:type="dxa"/>
            <w:shd w:val="clear" w:color="auto" w:fill="FFFFFF"/>
            <w:hideMark/>
          </w:tcPr>
          <w:p w:rsidR="00FC38D5" w:rsidRPr="00FC38D5" w:rsidRDefault="00FC38D5" w:rsidP="00FC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C38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вызывают инфекционные заболе</w:t>
            </w:r>
            <w:r w:rsidRPr="00FC38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вания человека</w:t>
            </w:r>
          </w:p>
        </w:tc>
      </w:tr>
    </w:tbl>
    <w:p w:rsidR="00FC38D5" w:rsidRPr="00FC38D5" w:rsidRDefault="00FC38D5" w:rsidP="00FC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Обсуждение результатов работы.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Решение познавательных задач.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C38D5" w:rsidRPr="00FC38D5" w:rsidRDefault="00FC38D5" w:rsidP="00FC38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Деревянные опоры моста наполовину находятся в воде. В какой час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ти их гниение происходит быстрее: в воздухе, в воде, на границе воздуха и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воды?</w:t>
      </w:r>
    </w:p>
    <w:p w:rsidR="00FC38D5" w:rsidRPr="00FC38D5" w:rsidRDefault="00FC38D5" w:rsidP="00FC38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целью сохранения продуктов питания некоторые из них сушат.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Почему затрудняется процесс гниения в сухих продуктах? Какие ещё способы защиты продуктов питания от бактерий вы можете предложить?</w:t>
      </w:r>
    </w:p>
    <w:p w:rsidR="006D7995" w:rsidRDefault="00FC38D5" w:rsidP="00FC3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3) Почему в болотах затонувшие предметы почти не подвергаются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гниению?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V. Тестовая проверка знаний.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Если молоко прокисло, значит, в нём поселились ...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Как называется отрасль промышленности, использующая процессы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жизнедеятельности бактерий?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Какие бактерии живут в симбиозе с человеком?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Какие бактерии можно назвать санитарами Земли?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В каком состоянии находятся бактерии в замороженных продуктах?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7. Какие бактерии разлагают перегной до неорганических веществ?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D7995" w:rsidRDefault="006D7995" w:rsidP="00FC3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6D7995" w:rsidRDefault="006D7995" w:rsidP="00FC3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6D7995" w:rsidRDefault="006D7995" w:rsidP="00FC3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C38D5" w:rsidRPr="00FC38D5" w:rsidRDefault="00FC38D5" w:rsidP="00FC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Самопроверка с использованием ответов на доске, самооценка.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C38D5" w:rsidRPr="00FC38D5" w:rsidRDefault="00FC38D5" w:rsidP="00FC38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Молочнокислые бактерии</w:t>
      </w:r>
    </w:p>
    <w:p w:rsidR="006D7995" w:rsidRDefault="00FC38D5" w:rsidP="006D79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Биотехнология</w:t>
      </w:r>
      <w:proofErr w:type="gramStart"/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</w:t>
      </w:r>
      <w:proofErr w:type="gramEnd"/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ез ошибок - «5»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3) Кишечная палочка 1-2 ошибки - «4»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4) Бактерии гниения 3-4 ошибки - «3»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5) Споры (анабиоз)</w:t>
      </w:r>
    </w:p>
    <w:p w:rsidR="00FC38D5" w:rsidRPr="00FC38D5" w:rsidRDefault="00FC38D5" w:rsidP="00FC38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Почвенные бактерии</w:t>
      </w:r>
    </w:p>
    <w:p w:rsidR="00FC38D5" w:rsidRPr="00FC38D5" w:rsidRDefault="00FC38D5" w:rsidP="006D79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Выставление оценок за тест по желанию учащихся.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VI. Домашнее задание.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7995" w:rsidRPr="00FC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Продолжите предложение: Я считаю, что знания о бактериях………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C7F6B" w:rsidRDefault="00FC38D5" w:rsidP="00FC38D5"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VII. Подведение итогов, выставление отметок за работу на уроке.</w:t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7C7F6B" w:rsidSect="008C434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2E0D"/>
    <w:multiLevelType w:val="multilevel"/>
    <w:tmpl w:val="B2BC4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25B10"/>
    <w:multiLevelType w:val="multilevel"/>
    <w:tmpl w:val="6644BF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A7E82"/>
    <w:multiLevelType w:val="hybridMultilevel"/>
    <w:tmpl w:val="F456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91B60"/>
    <w:multiLevelType w:val="multilevel"/>
    <w:tmpl w:val="C8283B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679BE"/>
    <w:multiLevelType w:val="multilevel"/>
    <w:tmpl w:val="9778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8202F3"/>
    <w:multiLevelType w:val="multilevel"/>
    <w:tmpl w:val="14D4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BF7AEE"/>
    <w:multiLevelType w:val="multilevel"/>
    <w:tmpl w:val="BB1EE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E7397C"/>
    <w:multiLevelType w:val="multilevel"/>
    <w:tmpl w:val="1A06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8D5"/>
    <w:rsid w:val="00101F34"/>
    <w:rsid w:val="00400D52"/>
    <w:rsid w:val="004713CF"/>
    <w:rsid w:val="004772FE"/>
    <w:rsid w:val="006672C5"/>
    <w:rsid w:val="006D7995"/>
    <w:rsid w:val="00776849"/>
    <w:rsid w:val="007C7F6B"/>
    <w:rsid w:val="008C4340"/>
    <w:rsid w:val="008E0146"/>
    <w:rsid w:val="00C02130"/>
    <w:rsid w:val="00DD50EF"/>
    <w:rsid w:val="00FC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45"/>
        <o:r id="V:Rule9" type="connector" idref="#_x0000_s1044"/>
        <o:r id="V:Rule10" type="connector" idref="#_x0000_s1043"/>
        <o:r id="V:Rule11" type="connector" idref="#_x0000_s1034"/>
        <o:r id="V:Rule12" type="connector" idref="#_x0000_s1046"/>
        <o:r id="V:Rule13" type="connector" idref="#_x0000_s1035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38D5"/>
  </w:style>
  <w:style w:type="character" w:customStyle="1" w:styleId="butback">
    <w:name w:val="butback"/>
    <w:basedOn w:val="a0"/>
    <w:rsid w:val="00FC38D5"/>
  </w:style>
  <w:style w:type="character" w:customStyle="1" w:styleId="submenu-table">
    <w:name w:val="submenu-table"/>
    <w:basedOn w:val="a0"/>
    <w:rsid w:val="00FC38D5"/>
  </w:style>
  <w:style w:type="paragraph" w:styleId="a3">
    <w:name w:val="Balloon Text"/>
    <w:basedOn w:val="a"/>
    <w:link w:val="a4"/>
    <w:uiPriority w:val="99"/>
    <w:semiHidden/>
    <w:unhideWhenUsed/>
    <w:rsid w:val="0066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2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0D52"/>
    <w:pPr>
      <w:ind w:left="720"/>
      <w:contextualSpacing/>
    </w:pPr>
  </w:style>
  <w:style w:type="table" w:styleId="a6">
    <w:name w:val="Table Grid"/>
    <w:basedOn w:val="a1"/>
    <w:uiPriority w:val="59"/>
    <w:rsid w:val="008C4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ЛИЦЕЙ7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biologija</cp:lastModifiedBy>
  <cp:revision>4</cp:revision>
  <cp:lastPrinted>2012-11-16T19:17:00Z</cp:lastPrinted>
  <dcterms:created xsi:type="dcterms:W3CDTF">2012-11-16T17:13:00Z</dcterms:created>
  <dcterms:modified xsi:type="dcterms:W3CDTF">2014-11-10T13:55:00Z</dcterms:modified>
</cp:coreProperties>
</file>