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01" w:rsidRPr="00F7544C" w:rsidRDefault="00C40A01" w:rsidP="00046AE7">
      <w:pPr>
        <w:pStyle w:val="a3"/>
        <w:shd w:val="clear" w:color="auto" w:fill="FFFFFF"/>
        <w:spacing w:before="0" w:beforeAutospacing="0" w:after="288" w:afterAutospacing="0"/>
        <w:rPr>
          <w:noProof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t>В</w:t>
      </w:r>
      <w:r w:rsidRPr="00046AE7">
        <w:rPr>
          <w:b/>
          <w:bCs/>
          <w:color w:val="000000"/>
          <w:sz w:val="36"/>
          <w:szCs w:val="36"/>
        </w:rPr>
        <w:t>ходно</w:t>
      </w:r>
      <w:r>
        <w:rPr>
          <w:b/>
          <w:bCs/>
          <w:color w:val="000000"/>
          <w:sz w:val="36"/>
          <w:szCs w:val="36"/>
        </w:rPr>
        <w:t>й</w:t>
      </w:r>
      <w:r w:rsidRPr="00046AE7">
        <w:rPr>
          <w:b/>
          <w:bCs/>
          <w:color w:val="000000"/>
          <w:sz w:val="36"/>
          <w:szCs w:val="36"/>
        </w:rPr>
        <w:t xml:space="preserve"> контрол</w:t>
      </w:r>
      <w:r>
        <w:rPr>
          <w:b/>
          <w:bCs/>
          <w:color w:val="000000"/>
          <w:sz w:val="36"/>
          <w:szCs w:val="36"/>
        </w:rPr>
        <w:t>ь</w:t>
      </w:r>
      <w:r w:rsidRPr="00046AE7">
        <w:rPr>
          <w:b/>
          <w:bCs/>
          <w:color w:val="000000"/>
          <w:sz w:val="36"/>
          <w:szCs w:val="36"/>
        </w:rPr>
        <w:br/>
        <w:t>математической подготовки пятиклассников</w:t>
      </w:r>
      <w:r>
        <w:rPr>
          <w:b/>
          <w:bCs/>
          <w:color w:val="000000"/>
          <w:sz w:val="36"/>
          <w:szCs w:val="36"/>
        </w:rPr>
        <w:t>.</w:t>
      </w:r>
      <w:r w:rsidRPr="00046AE7">
        <w:rPr>
          <w:b/>
          <w:bCs/>
          <w:color w:val="000000"/>
          <w:sz w:val="27"/>
          <w:szCs w:val="27"/>
        </w:rPr>
        <w:t> </w:t>
      </w:r>
      <w:r w:rsidR="00CE7C3E">
        <w:rPr>
          <w:b/>
          <w:bCs/>
          <w:color w:val="000000"/>
          <w:sz w:val="27"/>
          <w:szCs w:val="27"/>
        </w:rPr>
        <w:t>2016-2017гг.</w:t>
      </w:r>
      <w:bookmarkStart w:id="0" w:name="_GoBack"/>
      <w:bookmarkEnd w:id="0"/>
      <w:r w:rsidRPr="00046AE7">
        <w:rPr>
          <w:b/>
          <w:bCs/>
          <w:color w:val="000000"/>
          <w:sz w:val="27"/>
          <w:szCs w:val="27"/>
        </w:rPr>
        <w:br/>
      </w:r>
      <w:r w:rsidRPr="00046AE7">
        <w:rPr>
          <w:b/>
          <w:bCs/>
          <w:color w:val="000000"/>
          <w:sz w:val="27"/>
          <w:szCs w:val="27"/>
        </w:rPr>
        <w:br/>
      </w:r>
      <w:r w:rsidRPr="00F7544C">
        <w:rPr>
          <w:noProof/>
          <w:sz w:val="20"/>
          <w:szCs w:val="20"/>
        </w:rPr>
        <w:t>В октябре месяце все пятиклассники нашей школы приняли участие в тестовой работе на сайте «Кенгуру».</w:t>
      </w:r>
    </w:p>
    <w:p w:rsidR="004F6F56" w:rsidRPr="00F7544C" w:rsidRDefault="00046AE7" w:rsidP="00046AE7">
      <w:pPr>
        <w:pStyle w:val="a3"/>
        <w:shd w:val="clear" w:color="auto" w:fill="FFFFFF"/>
        <w:spacing w:before="0" w:beforeAutospacing="0" w:after="288" w:afterAutospacing="0"/>
        <w:rPr>
          <w:color w:val="000000"/>
          <w:sz w:val="20"/>
          <w:szCs w:val="20"/>
        </w:rPr>
      </w:pPr>
      <w:r w:rsidRPr="00F7544C">
        <w:rPr>
          <w:color w:val="000000"/>
          <w:sz w:val="20"/>
          <w:szCs w:val="20"/>
        </w:rPr>
        <w:t xml:space="preserve">Интернет-тестирования соединяют методические </w:t>
      </w:r>
      <w:proofErr w:type="gramStart"/>
      <w:r w:rsidRPr="00F7544C">
        <w:rPr>
          <w:color w:val="000000"/>
          <w:sz w:val="20"/>
          <w:szCs w:val="20"/>
        </w:rPr>
        <w:t>подходы  традиционных</w:t>
      </w:r>
      <w:proofErr w:type="gramEnd"/>
      <w:r w:rsidRPr="00F7544C">
        <w:rPr>
          <w:color w:val="000000"/>
          <w:sz w:val="20"/>
          <w:szCs w:val="20"/>
        </w:rPr>
        <w:t xml:space="preserve"> тестирований с оперативностью интернет-технологий. В рамках этого проекта предлагаются входные тесты для учащихся 5-х классов (конец сентября – начало октября).</w:t>
      </w:r>
    </w:p>
    <w:p w:rsidR="00046AE7" w:rsidRPr="00F7544C" w:rsidRDefault="00046AE7" w:rsidP="00046AE7">
      <w:pPr>
        <w:pStyle w:val="a3"/>
        <w:shd w:val="clear" w:color="auto" w:fill="FFFFFF"/>
        <w:spacing w:before="0" w:beforeAutospacing="0" w:after="288" w:afterAutospacing="0"/>
        <w:rPr>
          <w:color w:val="000000"/>
          <w:sz w:val="20"/>
          <w:szCs w:val="20"/>
        </w:rPr>
      </w:pPr>
      <w:r w:rsidRPr="00F7544C">
        <w:rPr>
          <w:color w:val="000000"/>
          <w:sz w:val="20"/>
          <w:szCs w:val="20"/>
        </w:rPr>
        <w:t>Выбор класс</w:t>
      </w:r>
      <w:r w:rsidR="004F6F56" w:rsidRPr="00F7544C">
        <w:rPr>
          <w:color w:val="000000"/>
          <w:sz w:val="20"/>
          <w:szCs w:val="20"/>
        </w:rPr>
        <w:t>а</w:t>
      </w:r>
      <w:r w:rsidRPr="00F7544C">
        <w:rPr>
          <w:color w:val="000000"/>
          <w:sz w:val="20"/>
          <w:szCs w:val="20"/>
        </w:rPr>
        <w:t xml:space="preserve"> обусловлен тем, что именно в эти моменты серьезно меняется характер преподавания математики в школе, и именно к этим моментам школьники, обучающиеся по различным программам и учебникам, подходят с более или менее сопоставимым багажом знаний.</w:t>
      </w:r>
    </w:p>
    <w:p w:rsidR="00046AE7" w:rsidRPr="00F7544C" w:rsidRDefault="004F6F56" w:rsidP="00046AE7">
      <w:pPr>
        <w:pStyle w:val="a3"/>
        <w:shd w:val="clear" w:color="auto" w:fill="FFFFFF"/>
        <w:jc w:val="center"/>
        <w:rPr>
          <w:color w:val="000000"/>
          <w:sz w:val="20"/>
          <w:szCs w:val="20"/>
          <w:shd w:val="clear" w:color="auto" w:fill="FFFFFF"/>
        </w:rPr>
      </w:pPr>
      <w:r w:rsidRPr="00F7544C">
        <w:rPr>
          <w:color w:val="000000"/>
          <w:sz w:val="20"/>
          <w:szCs w:val="20"/>
          <w:shd w:val="clear" w:color="auto" w:fill="FFFFFF"/>
        </w:rPr>
        <w:t>О</w:t>
      </w:r>
      <w:r w:rsidR="00046AE7" w:rsidRPr="00F7544C">
        <w:rPr>
          <w:color w:val="000000"/>
          <w:sz w:val="20"/>
          <w:szCs w:val="20"/>
          <w:shd w:val="clear" w:color="auto" w:fill="FFFFFF"/>
        </w:rPr>
        <w:t>тчеты содержат оценку математической подготовки каждого участника тестирования по широкому кругу параметров, а также средние данные по классу</w:t>
      </w:r>
      <w:r w:rsidR="00EA5079" w:rsidRPr="00F7544C">
        <w:rPr>
          <w:color w:val="000000"/>
          <w:sz w:val="20"/>
          <w:szCs w:val="20"/>
          <w:shd w:val="clear" w:color="auto" w:fill="FFFFFF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54"/>
        <w:gridCol w:w="2354"/>
        <w:gridCol w:w="2369"/>
      </w:tblGrid>
      <w:tr w:rsidR="00046AE7" w:rsidRPr="00F7544C" w:rsidTr="00EA50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46AE7" w:rsidRPr="00F7544C" w:rsidRDefault="00046AE7" w:rsidP="0004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46AE7" w:rsidRPr="00F7544C" w:rsidRDefault="00046AE7" w:rsidP="0004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46AE7" w:rsidRPr="00F7544C" w:rsidRDefault="00046AE7" w:rsidP="0004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46AE7" w:rsidRPr="00F7544C" w:rsidRDefault="00046AE7" w:rsidP="0004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6AE7" w:rsidRPr="00F7544C" w:rsidRDefault="00046AE7" w:rsidP="00046AE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10"/>
        <w:gridCol w:w="7095"/>
      </w:tblGrid>
      <w:tr w:rsidR="00046AE7" w:rsidRPr="00F7544C" w:rsidTr="00046A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46AE7" w:rsidRPr="00F7544C" w:rsidRDefault="00046AE7" w:rsidP="0004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балл за выполнение тестовой работы вычислялся следующим образом: за каждый верный ответ начислялось три балла, а за каждый неверный ответ снимался один балл.</w:t>
            </w:r>
          </w:p>
          <w:p w:rsidR="00046AE7" w:rsidRPr="00F7544C" w:rsidRDefault="00046AE7" w:rsidP="0004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Набор верных ответов:</w:t>
            </w:r>
          </w:p>
          <w:p w:rsidR="00046AE7" w:rsidRPr="00F7544C" w:rsidRDefault="00046AE7" w:rsidP="0004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ДННД ДНДД НН НДДН ДДН ДНД НД НДН </w:t>
            </w:r>
            <w:proofErr w:type="spellStart"/>
            <w:r w:rsidRPr="00F7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НДН</w:t>
            </w:r>
            <w:proofErr w:type="spellEnd"/>
            <w:r w:rsidRPr="00F7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НД ДНД НДН</w:t>
            </w:r>
          </w:p>
          <w:p w:rsidR="00046AE7" w:rsidRPr="00F7544C" w:rsidRDefault="00046AE7" w:rsidP="0004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E7" w:rsidRPr="00F7544C" w:rsidRDefault="00046AE7" w:rsidP="0004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46AE7" w:rsidRPr="00F7544C" w:rsidRDefault="00046AE7" w:rsidP="0004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математической подготовки оценивался по следующим параметрам: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3"/>
              <w:gridCol w:w="3527"/>
            </w:tblGrid>
            <w:tr w:rsidR="00046AE7" w:rsidRPr="00F7544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46AE7" w:rsidRPr="00F7544C" w:rsidRDefault="00046AE7" w:rsidP="00046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   Программные знания и умения:</w:t>
                  </w:r>
                </w:p>
              </w:tc>
              <w:tc>
                <w:tcPr>
                  <w:tcW w:w="0" w:type="auto"/>
                  <w:hideMark/>
                </w:tcPr>
                <w:p w:rsidR="00046AE7" w:rsidRPr="00F7544C" w:rsidRDefault="00046AE7" w:rsidP="00046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   Общее развитие:</w:t>
                  </w:r>
                </w:p>
              </w:tc>
            </w:tr>
            <w:tr w:rsidR="00046AE7" w:rsidRPr="00F7544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46AE7" w:rsidRPr="00F7544C" w:rsidRDefault="00046AE7" w:rsidP="00046A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Арифметические действия</w:t>
                  </w:r>
                </w:p>
                <w:p w:rsidR="00046AE7" w:rsidRPr="00F7544C" w:rsidRDefault="00046AE7" w:rsidP="00046A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Именованные величины и их сравнение</w:t>
                  </w:r>
                </w:p>
                <w:p w:rsidR="00046AE7" w:rsidRPr="00F7544C" w:rsidRDefault="00046AE7" w:rsidP="00046A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Доли и буквенные выражения</w:t>
                  </w:r>
                </w:p>
                <w:p w:rsidR="00046AE7" w:rsidRPr="00F7544C" w:rsidRDefault="00046AE7" w:rsidP="00046A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Текстовые задачи</w:t>
                  </w:r>
                </w:p>
                <w:p w:rsidR="00046AE7" w:rsidRPr="00F7544C" w:rsidRDefault="00046AE7" w:rsidP="00046A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0" w:type="auto"/>
                  <w:hideMark/>
                </w:tcPr>
                <w:p w:rsidR="00046AE7" w:rsidRPr="00F7544C" w:rsidRDefault="00046AE7" w:rsidP="00046AE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Базовые навыки</w:t>
                  </w:r>
                </w:p>
                <w:p w:rsidR="00046AE7" w:rsidRPr="00F7544C" w:rsidRDefault="00046AE7" w:rsidP="00046AE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Логика</w:t>
                  </w:r>
                </w:p>
                <w:p w:rsidR="00046AE7" w:rsidRPr="00F7544C" w:rsidRDefault="00046AE7" w:rsidP="00046AE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Понимание математического языка</w:t>
                  </w:r>
                </w:p>
                <w:p w:rsidR="00046AE7" w:rsidRPr="00F7544C" w:rsidRDefault="00046AE7" w:rsidP="00046AE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4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Установление последовательности действий</w:t>
                  </w:r>
                </w:p>
              </w:tc>
            </w:tr>
          </w:tbl>
          <w:p w:rsidR="00046AE7" w:rsidRPr="00F7544C" w:rsidRDefault="00046AE7" w:rsidP="00EA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Успешность по каждому параметру вычислялась как процентное отношение числа правильно решенных задач, связанных с этим параметром, к общему числу таких задач (штрафные баллы при этом не учитывались). Успешность, превосходящую 75%, следует признать очень хорошей, а результат, меньший 40%, указывает , что нужно обратить внимание на подготовку </w:t>
            </w:r>
            <w:r w:rsidR="00EA5079" w:rsidRPr="00F7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46AE7" w:rsidRPr="00F7544C" w:rsidRDefault="00046AE7" w:rsidP="00046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EA5079" w:rsidRPr="00F7544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Среднее значение параметра по классу</w:t>
      </w:r>
      <w:r w:rsidR="00EA5079" w:rsidRPr="00F754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:  </w:t>
      </w:r>
      <w:r w:rsidR="00EA5079" w:rsidRPr="00F75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5А-</w:t>
      </w:r>
      <w:r w:rsidR="00EA5079" w:rsidRPr="00F754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80.48</w:t>
      </w:r>
      <w:r w:rsidR="00D33CB5" w:rsidRPr="00F754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%;</w:t>
      </w:r>
      <w:r w:rsidR="00EA5079" w:rsidRPr="00F754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5Б-</w:t>
      </w:r>
      <w:r w:rsidR="00EA5079" w:rsidRPr="00F7544C">
        <w:rPr>
          <w:rStyle w:val="HTML"/>
          <w:rFonts w:ascii="Times New Roman" w:eastAsiaTheme="minorHAnsi" w:hAnsi="Times New Roman" w:cs="Times New Roman"/>
          <w:b/>
          <w:color w:val="000000"/>
        </w:rPr>
        <w:t xml:space="preserve">81.27 </w:t>
      </w:r>
      <w:r w:rsidR="00D33CB5" w:rsidRPr="00F7544C">
        <w:rPr>
          <w:rStyle w:val="HTML"/>
          <w:rFonts w:ascii="Times New Roman" w:eastAsiaTheme="minorHAnsi" w:hAnsi="Times New Roman" w:cs="Times New Roman"/>
          <w:b/>
          <w:color w:val="000000"/>
        </w:rPr>
        <w:t xml:space="preserve">%; </w:t>
      </w:r>
      <w:r w:rsidR="00EA5079" w:rsidRPr="00F7544C">
        <w:rPr>
          <w:rStyle w:val="HTML"/>
          <w:rFonts w:ascii="Times New Roman" w:eastAsiaTheme="minorHAnsi" w:hAnsi="Times New Roman" w:cs="Times New Roman"/>
          <w:b/>
          <w:color w:val="000000"/>
        </w:rPr>
        <w:t>5В-</w:t>
      </w:r>
      <w:r w:rsidR="00EA5079" w:rsidRPr="00F754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76.73</w:t>
      </w:r>
      <w:r w:rsidR="00D33CB5" w:rsidRPr="00F754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%</w:t>
      </w:r>
    </w:p>
    <w:p w:rsidR="00EF07D6" w:rsidRPr="00F7544C" w:rsidRDefault="00EA507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Наибольшее количество баллов набрали:</w:t>
      </w:r>
    </w:p>
    <w:p w:rsidR="00EA5079" w:rsidRPr="00F7544C" w:rsidRDefault="00EA507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 w:rsidR="00046AE7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Желещиков Федор </w:t>
      </w:r>
      <w:r w:rsidR="00D33CB5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-5А</w:t>
      </w:r>
    </w:p>
    <w:p w:rsidR="00EA5079" w:rsidRPr="00F7544C" w:rsidRDefault="00EA5079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</w:t>
      </w:r>
      <w:r w:rsidR="00046AE7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Журавлев Иван </w:t>
      </w:r>
      <w:r w:rsidR="00D33CB5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-5А                      </w:t>
      </w:r>
      <w:r w:rsidR="00D33CB5" w:rsidRPr="00F7544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МОЛОДЦЫ.</w:t>
      </w:r>
    </w:p>
    <w:p w:rsidR="00EA5079" w:rsidRPr="00F7544C" w:rsidRDefault="00EA507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</w:t>
      </w:r>
      <w:r w:rsidR="00046AE7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Мамлеева Алисия</w:t>
      </w:r>
      <w:r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046AE7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D33CB5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 w:rsidR="00046AE7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EA5079" w:rsidRPr="00F7544C" w:rsidRDefault="00EA507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</w:t>
      </w:r>
      <w:r w:rsidR="00046AE7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Сокол Александр</w:t>
      </w:r>
      <w:r w:rsidR="00D33CB5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-5Б</w:t>
      </w:r>
    </w:p>
    <w:p w:rsidR="00046AE7" w:rsidRDefault="00D33CB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</w:t>
      </w:r>
      <w:r w:rsidR="00046AE7"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Куренева Маргарита</w:t>
      </w:r>
      <w:r w:rsidRPr="00F754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-5В</w:t>
      </w:r>
    </w:p>
    <w:p w:rsidR="00F7544C" w:rsidRDefault="00F7544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2B08325" wp14:editId="28A41B27">
            <wp:extent cx="1238250" cy="1209675"/>
            <wp:effectExtent l="0" t="0" r="0" b="9525"/>
            <wp:docPr id="8" name="Рисунок 8" descr="http://mathkang.ru/files/photos/znachok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kang.ru/files/photos/znachok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4C" w:rsidRPr="00F7544C" w:rsidRDefault="00F7544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46AE7" w:rsidRDefault="00046AE7">
      <w:pPr>
        <w:rPr>
          <w:color w:val="000000"/>
          <w:sz w:val="27"/>
          <w:szCs w:val="27"/>
          <w:shd w:val="clear" w:color="auto" w:fill="FFFFFF"/>
        </w:rPr>
      </w:pPr>
    </w:p>
    <w:p w:rsidR="00046AE7" w:rsidRDefault="00046AE7"/>
    <w:sectPr w:rsidR="0004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771"/>
    <w:multiLevelType w:val="multilevel"/>
    <w:tmpl w:val="3850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4DFD"/>
    <w:multiLevelType w:val="multilevel"/>
    <w:tmpl w:val="68006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37"/>
    <w:rsid w:val="00046AE7"/>
    <w:rsid w:val="00221737"/>
    <w:rsid w:val="004F6F56"/>
    <w:rsid w:val="00C40A01"/>
    <w:rsid w:val="00CE7C3E"/>
    <w:rsid w:val="00D33CB5"/>
    <w:rsid w:val="00EA5079"/>
    <w:rsid w:val="00EF07D6"/>
    <w:rsid w:val="00F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436A"/>
  <w15:docId w15:val="{70A3C0A9-E6EA-41B7-86C0-20C1DB6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AE7"/>
  </w:style>
  <w:style w:type="character" w:styleId="HTML">
    <w:name w:val="HTML Typewriter"/>
    <w:basedOn w:val="a0"/>
    <w:uiPriority w:val="99"/>
    <w:semiHidden/>
    <w:unhideWhenUsed/>
    <w:rsid w:val="00046AE7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Учитель</cp:lastModifiedBy>
  <cp:revision>7</cp:revision>
  <dcterms:created xsi:type="dcterms:W3CDTF">2016-10-15T13:47:00Z</dcterms:created>
  <dcterms:modified xsi:type="dcterms:W3CDTF">2019-06-24T04:48:00Z</dcterms:modified>
</cp:coreProperties>
</file>