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9A" w:rsidRDefault="0029119A" w:rsidP="0029119A">
      <w:pPr>
        <w:jc w:val="both"/>
        <w:rPr>
          <w:rFonts w:ascii="Times New Roman" w:hAnsi="Times New Roman" w:cs="Times New Roman"/>
          <w:sz w:val="28"/>
          <w:szCs w:val="28"/>
        </w:rPr>
      </w:pPr>
      <w:r>
        <w:rPr>
          <w:rFonts w:ascii="Times New Roman" w:hAnsi="Times New Roman" w:cs="Times New Roman"/>
          <w:sz w:val="28"/>
          <w:szCs w:val="28"/>
        </w:rPr>
        <w:t>К</w:t>
      </w:r>
      <w:r w:rsidRPr="00EE734E">
        <w:rPr>
          <w:rFonts w:ascii="Times New Roman" w:hAnsi="Times New Roman" w:cs="Times New Roman"/>
          <w:sz w:val="28"/>
          <w:szCs w:val="28"/>
        </w:rPr>
        <w:t xml:space="preserve">лассный </w:t>
      </w:r>
      <w:r>
        <w:rPr>
          <w:rFonts w:ascii="Times New Roman" w:hAnsi="Times New Roman" w:cs="Times New Roman"/>
          <w:sz w:val="28"/>
          <w:szCs w:val="28"/>
        </w:rPr>
        <w:t>час в рамках года экологии</w:t>
      </w:r>
    </w:p>
    <w:p w:rsidR="0029119A" w:rsidRDefault="0029119A" w:rsidP="0029119A">
      <w:pPr>
        <w:jc w:val="both"/>
        <w:rPr>
          <w:rFonts w:ascii="Times New Roman" w:hAnsi="Times New Roman" w:cs="Times New Roman"/>
          <w:sz w:val="28"/>
          <w:szCs w:val="28"/>
        </w:rPr>
      </w:pPr>
      <w:r>
        <w:rPr>
          <w:rFonts w:ascii="Times New Roman" w:hAnsi="Times New Roman" w:cs="Times New Roman"/>
          <w:sz w:val="28"/>
          <w:szCs w:val="28"/>
        </w:rPr>
        <w:t>Тема: Уроки Аральского моря</w:t>
      </w:r>
    </w:p>
    <w:p w:rsidR="00C25693" w:rsidRDefault="0029119A" w:rsidP="0029119A">
      <w:pPr>
        <w:rPr>
          <w:rFonts w:ascii="Times New Roman" w:hAnsi="Times New Roman" w:cs="Times New Roman"/>
          <w:color w:val="000000"/>
          <w:sz w:val="28"/>
          <w:szCs w:val="28"/>
          <w:shd w:val="clear" w:color="auto" w:fill="FFFFFF"/>
        </w:rPr>
      </w:pPr>
      <w:r w:rsidRPr="00EE734E">
        <w:rPr>
          <w:rFonts w:ascii="Times New Roman" w:hAnsi="Times New Roman" w:cs="Times New Roman"/>
          <w:color w:val="000000"/>
          <w:sz w:val="28"/>
          <w:szCs w:val="28"/>
          <w:shd w:val="clear" w:color="auto" w:fill="FFFFFF"/>
        </w:rPr>
        <w:t xml:space="preserve">Цель: Дать знания о причинах возникновения проблем Арала, их последствиях и </w:t>
      </w:r>
      <w:r>
        <w:rPr>
          <w:rFonts w:ascii="Times New Roman" w:hAnsi="Times New Roman" w:cs="Times New Roman"/>
          <w:color w:val="000000"/>
          <w:sz w:val="28"/>
          <w:szCs w:val="28"/>
          <w:shd w:val="clear" w:color="auto" w:fill="FFFFFF"/>
        </w:rPr>
        <w:t xml:space="preserve">ответственность человечества за необдуманные поступки. </w:t>
      </w:r>
    </w:p>
    <w:p w:rsidR="0029119A" w:rsidRDefault="0029119A" w:rsidP="0029119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Классный час готовится группой учащихся под руководством учителя.</w:t>
      </w:r>
    </w:p>
    <w:p w:rsidR="009819C2" w:rsidRDefault="009819C2" w:rsidP="0029119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Вступительное слово учителя.</w:t>
      </w:r>
    </w:p>
    <w:p w:rsidR="0029119A" w:rsidRDefault="0029119A" w:rsidP="0029119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Как получилось что на памяти двух – трех поколений почти исчезло   уникальное творение природы – Аральское море. Почему оно уникально,  так как располагалось в центре пустынной области,  и было местом обитания уникальных представителей флоры и фауны, источником жизни для множества людей. </w:t>
      </w:r>
      <w:r w:rsidRPr="0029119A">
        <w:rPr>
          <w:rFonts w:ascii="Times New Roman" w:hAnsi="Times New Roman" w:cs="Times New Roman"/>
          <w:i/>
          <w:color w:val="000000"/>
          <w:sz w:val="28"/>
          <w:szCs w:val="28"/>
          <w:u w:val="single"/>
          <w:shd w:val="clear" w:color="auto" w:fill="FFFFFF"/>
        </w:rPr>
        <w:t>Я проезжала на поезде станцию «Аральское море»</w:t>
      </w:r>
      <w:r>
        <w:rPr>
          <w:rFonts w:ascii="Times New Roman" w:hAnsi="Times New Roman" w:cs="Times New Roman"/>
          <w:i/>
          <w:color w:val="000000"/>
          <w:sz w:val="28"/>
          <w:szCs w:val="28"/>
          <w:u w:val="single"/>
          <w:shd w:val="clear" w:color="auto" w:fill="FFFFFF"/>
        </w:rPr>
        <w:t xml:space="preserve"> теперь это только название станции, а когда-то здесь было Аральское море. </w:t>
      </w:r>
    </w:p>
    <w:p w:rsidR="0029119A" w:rsidRDefault="0029119A" w:rsidP="0029119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Этот год в нашей стране объявлен годом экологии. Как вы думаете, почему президент выбрал этот аспект? Касается ли эта тема каждого из нас, об этом мы поговорим после выступления ребят ответственных за подготовку этого классного часа.</w:t>
      </w:r>
    </w:p>
    <w:p w:rsidR="0029119A" w:rsidRDefault="0029119A" w:rsidP="0029119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Выступление учащихся. </w:t>
      </w:r>
    </w:p>
    <w:p w:rsidR="009819C2" w:rsidRDefault="009819C2" w:rsidP="0029119A">
      <w:pPr>
        <w:jc w:val="both"/>
        <w:rPr>
          <w:rFonts w:ascii="Times New Roman" w:hAnsi="Times New Roman" w:cs="Times New Roman"/>
          <w:color w:val="000000"/>
          <w:sz w:val="28"/>
          <w:szCs w:val="28"/>
          <w:shd w:val="clear" w:color="auto" w:fill="FFFFFF"/>
        </w:rPr>
      </w:pPr>
      <w:r>
        <w:rPr>
          <w:rFonts w:ascii="Times New Roman" w:hAnsi="Times New Roman" w:cs="Times New Roman"/>
          <w:color w:val="333333"/>
          <w:sz w:val="28"/>
          <w:szCs w:val="28"/>
          <w:shd w:val="clear" w:color="auto" w:fill="FFFFFF"/>
        </w:rPr>
        <w:t xml:space="preserve">       </w:t>
      </w:r>
      <w:r w:rsidRPr="00B75506">
        <w:rPr>
          <w:rFonts w:ascii="Times New Roman" w:hAnsi="Times New Roman" w:cs="Times New Roman"/>
          <w:color w:val="333333"/>
          <w:sz w:val="28"/>
          <w:szCs w:val="28"/>
          <w:shd w:val="clear" w:color="auto" w:fill="FFFFFF"/>
        </w:rPr>
        <w:t xml:space="preserve">В переводе </w:t>
      </w:r>
      <w:r>
        <w:rPr>
          <w:rFonts w:ascii="Times New Roman" w:hAnsi="Times New Roman" w:cs="Times New Roman"/>
          <w:color w:val="333333"/>
          <w:sz w:val="28"/>
          <w:szCs w:val="28"/>
          <w:shd w:val="clear" w:color="auto" w:fill="FFFFFF"/>
        </w:rPr>
        <w:t xml:space="preserve"> на русский язык </w:t>
      </w:r>
      <w:r w:rsidRPr="00B75506">
        <w:rPr>
          <w:rFonts w:ascii="Times New Roman" w:hAnsi="Times New Roman" w:cs="Times New Roman"/>
          <w:color w:val="333333"/>
          <w:sz w:val="28"/>
          <w:szCs w:val="28"/>
          <w:shd w:val="clear" w:color="auto" w:fill="FFFFFF"/>
        </w:rPr>
        <w:t>название</w:t>
      </w:r>
      <w:r>
        <w:rPr>
          <w:rFonts w:ascii="Times New Roman" w:hAnsi="Times New Roman" w:cs="Times New Roman"/>
          <w:color w:val="333333"/>
          <w:sz w:val="28"/>
          <w:szCs w:val="28"/>
          <w:shd w:val="clear" w:color="auto" w:fill="FFFFFF"/>
        </w:rPr>
        <w:t xml:space="preserve"> Аральского моря </w:t>
      </w:r>
      <w:r w:rsidRPr="00B75506">
        <w:rPr>
          <w:rFonts w:ascii="Times New Roman" w:hAnsi="Times New Roman" w:cs="Times New Roman"/>
          <w:color w:val="333333"/>
          <w:sz w:val="28"/>
          <w:szCs w:val="28"/>
          <w:shd w:val="clear" w:color="auto" w:fill="FFFFFF"/>
        </w:rPr>
        <w:t xml:space="preserve"> звучит как «Море Островов», так как в нем более чем 1500 островов.</w:t>
      </w:r>
    </w:p>
    <w:p w:rsidR="009819C2" w:rsidRPr="009819C2" w:rsidRDefault="009819C2" w:rsidP="009819C2">
      <w:pPr>
        <w:spacing w:after="0" w:line="240" w:lineRule="auto"/>
        <w:jc w:val="both"/>
        <w:rPr>
          <w:rFonts w:ascii="Times New Roman" w:hAnsi="Times New Roman" w:cs="Times New Roman"/>
          <w:sz w:val="28"/>
          <w:szCs w:val="28"/>
          <w:shd w:val="clear" w:color="auto" w:fill="F8F8F8"/>
        </w:rPr>
      </w:pPr>
      <w:r w:rsidRPr="009819C2">
        <w:rPr>
          <w:rFonts w:ascii="Times New Roman" w:hAnsi="Times New Roman" w:cs="Times New Roman"/>
          <w:sz w:val="28"/>
          <w:szCs w:val="28"/>
          <w:shd w:val="clear" w:color="auto" w:fill="F8F8F8"/>
        </w:rPr>
        <w:t xml:space="preserve">       Когда-то Аральское море было четвертым по величине соленым озером, в его водах ловили 60 тысяч тонн рыбы. Но потом началось активное развитие орошаемого земледелия. Арал, окруженный пустынями и питающийся практически только за счет стока рек Сырдарьи и Амударьи, начал мелеть. Озеро-море было в принципе неглубоким (по 10-15 метров), в нем было</w:t>
      </w:r>
      <w:r w:rsidRPr="009819C2">
        <w:rPr>
          <w:rStyle w:val="apple-converted-space"/>
          <w:rFonts w:ascii="Times New Roman" w:hAnsi="Times New Roman" w:cs="Times New Roman"/>
          <w:sz w:val="28"/>
          <w:szCs w:val="28"/>
          <w:shd w:val="clear" w:color="auto" w:fill="F8F8F8"/>
        </w:rPr>
        <w:t> </w:t>
      </w:r>
      <w:r w:rsidRPr="009819C2">
        <w:rPr>
          <w:rFonts w:ascii="Times New Roman" w:hAnsi="Times New Roman" w:cs="Times New Roman"/>
          <w:sz w:val="28"/>
          <w:szCs w:val="28"/>
          <w:shd w:val="clear" w:color="auto" w:fill="F8F8F8"/>
        </w:rPr>
        <w:t>много отмелей и островов. Осадки дают приток всего в 100 мм в год, а испаряется в условиях жаркого климата в 12 раз больше, чем выпадает дождей</w:t>
      </w:r>
    </w:p>
    <w:p w:rsidR="009819C2" w:rsidRDefault="009819C2" w:rsidP="009819C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734E">
        <w:rPr>
          <w:rFonts w:ascii="Times New Roman" w:eastAsia="Times New Roman" w:hAnsi="Times New Roman" w:cs="Times New Roman"/>
          <w:sz w:val="28"/>
          <w:szCs w:val="28"/>
        </w:rPr>
        <w:t>С древних времен это море было центром жизни людей. Реки Сырдарья и Амударья наполняли Арал водой. Но в прошлом веке были построены оросительные сооружения, и вода рек стала использоваться для полива земледельческих территорий. Еще были созданы водохранилища и каналы, на что также были затрачены водные ресурсы. В результате в Аральское море поступало значительно меньшее количество воды. Таким образом, уровень воды в акватории стал резко падать, площадь моря уменьшалась, погибли многие морские обитатели.</w:t>
      </w:r>
    </w:p>
    <w:p w:rsidR="009819C2" w:rsidRPr="009819C2" w:rsidRDefault="009819C2" w:rsidP="009819C2">
      <w:pPr>
        <w:pStyle w:val="a3"/>
        <w:shd w:val="clear" w:color="auto" w:fill="F8F8F8"/>
        <w:spacing w:before="0" w:beforeAutospacing="0" w:after="313" w:afterAutospacing="0"/>
        <w:jc w:val="both"/>
        <w:textAlignment w:val="baseline"/>
        <w:rPr>
          <w:sz w:val="28"/>
          <w:szCs w:val="28"/>
        </w:rPr>
      </w:pPr>
      <w:r>
        <w:rPr>
          <w:color w:val="2F2F2F"/>
          <w:sz w:val="28"/>
          <w:szCs w:val="28"/>
        </w:rPr>
        <w:lastRenderedPageBreak/>
        <w:t xml:space="preserve">       </w:t>
      </w:r>
      <w:r w:rsidRPr="009819C2">
        <w:rPr>
          <w:sz w:val="28"/>
          <w:szCs w:val="28"/>
        </w:rPr>
        <w:t xml:space="preserve">С 1989 года Аральское море разделилось на два </w:t>
      </w:r>
      <w:proofErr w:type="gramStart"/>
      <w:r w:rsidRPr="009819C2">
        <w:rPr>
          <w:sz w:val="28"/>
          <w:szCs w:val="28"/>
        </w:rPr>
        <w:t>отдельных—Малое</w:t>
      </w:r>
      <w:proofErr w:type="gramEnd"/>
      <w:r w:rsidRPr="009819C2">
        <w:rPr>
          <w:sz w:val="28"/>
          <w:szCs w:val="28"/>
        </w:rPr>
        <w:t xml:space="preserve"> (Северное) и Большое (Южное) Аральское море. Сейчас объем воды этих морей не превышает 10% от </w:t>
      </w:r>
      <w:proofErr w:type="gramStart"/>
      <w:r w:rsidRPr="009819C2">
        <w:rPr>
          <w:sz w:val="28"/>
          <w:szCs w:val="28"/>
        </w:rPr>
        <w:t>первоначального</w:t>
      </w:r>
      <w:proofErr w:type="gramEnd"/>
      <w:r w:rsidRPr="009819C2">
        <w:rPr>
          <w:sz w:val="28"/>
          <w:szCs w:val="28"/>
        </w:rPr>
        <w:t>.</w:t>
      </w:r>
    </w:p>
    <w:p w:rsidR="009819C2" w:rsidRPr="00EE734E" w:rsidRDefault="009819C2" w:rsidP="009819C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734E">
        <w:rPr>
          <w:rFonts w:ascii="Times New Roman" w:eastAsia="Times New Roman" w:hAnsi="Times New Roman" w:cs="Times New Roman"/>
          <w:sz w:val="28"/>
          <w:szCs w:val="28"/>
        </w:rPr>
        <w:t>Потеря воды и уменьшение площади водной поверхности – это не единственная проблема. Она лишь стимулировала развитие всех остальных. Так единое пространство моря было разделено на два водных объекта. В три раза увеличилась соленость воды. Поскольку вымирает рыба, люди перестали заниматься рыбным промыслом. В регионе не хватает питьевой воды из-за того, что высохли колодцы и озера, которые питали воды моря. Также часть дна водоема пересохла и покрылась песком.</w:t>
      </w:r>
    </w:p>
    <w:p w:rsidR="009819C2" w:rsidRPr="009846C0" w:rsidRDefault="009819C2" w:rsidP="009819C2">
      <w:pPr>
        <w:pStyle w:val="a3"/>
        <w:shd w:val="clear" w:color="auto" w:fill="F8F8F8"/>
        <w:spacing w:before="0" w:beforeAutospacing="0" w:after="0" w:afterAutospacing="0"/>
        <w:jc w:val="both"/>
        <w:textAlignment w:val="baseline"/>
        <w:rPr>
          <w:sz w:val="28"/>
          <w:szCs w:val="28"/>
        </w:rPr>
      </w:pPr>
      <w:r w:rsidRPr="009846C0">
        <w:rPr>
          <w:sz w:val="28"/>
          <w:szCs w:val="28"/>
        </w:rPr>
        <w:t xml:space="preserve">     В результате обмеления и увеличения солености воды произошло вымирание значительной части флоры и фауны Арала, </w:t>
      </w:r>
      <w:proofErr w:type="spellStart"/>
      <w:r w:rsidRPr="009846C0">
        <w:rPr>
          <w:sz w:val="28"/>
          <w:szCs w:val="28"/>
        </w:rPr>
        <w:t>рыбохозяйственное</w:t>
      </w:r>
      <w:proofErr w:type="spellEnd"/>
      <w:r w:rsidRPr="009846C0">
        <w:rPr>
          <w:sz w:val="28"/>
          <w:szCs w:val="28"/>
        </w:rPr>
        <w:t xml:space="preserve"> значение моря утрачено, закрыты порты Муйнак, Аральск, </w:t>
      </w:r>
      <w:proofErr w:type="spellStart"/>
      <w:r w:rsidRPr="009846C0">
        <w:rPr>
          <w:sz w:val="28"/>
          <w:szCs w:val="28"/>
        </w:rPr>
        <w:t>Казахдарья</w:t>
      </w:r>
      <w:proofErr w:type="spellEnd"/>
      <w:r w:rsidRPr="009846C0">
        <w:rPr>
          <w:sz w:val="28"/>
          <w:szCs w:val="28"/>
        </w:rPr>
        <w:t xml:space="preserve">. Бывшее дно моря и ближайшие территории превратились в огромную соленую пустыню. Ветер поднимает эту соль, а также пыль, пыльные бури накрывают 200-300 километровыми шлейфами города Челкар, Байконур, </w:t>
      </w:r>
      <w:proofErr w:type="spellStart"/>
      <w:r w:rsidRPr="009846C0">
        <w:rPr>
          <w:sz w:val="28"/>
          <w:szCs w:val="28"/>
        </w:rPr>
        <w:t>Кзыл</w:t>
      </w:r>
      <w:proofErr w:type="spellEnd"/>
      <w:r w:rsidRPr="009846C0">
        <w:rPr>
          <w:sz w:val="28"/>
          <w:szCs w:val="28"/>
        </w:rPr>
        <w:t>–Орду, Нукус.</w:t>
      </w:r>
    </w:p>
    <w:p w:rsidR="009819C2" w:rsidRDefault="009819C2" w:rsidP="009819C2">
      <w:pPr>
        <w:jc w:val="both"/>
      </w:pPr>
    </w:p>
    <w:p w:rsidR="009819C2" w:rsidRPr="009846C0" w:rsidRDefault="009819C2" w:rsidP="009819C2">
      <w:pPr>
        <w:spacing w:after="0" w:line="240" w:lineRule="auto"/>
        <w:jc w:val="both"/>
        <w:rPr>
          <w:rFonts w:ascii="Times New Roman" w:hAnsi="Times New Roman" w:cs="Times New Roman"/>
          <w:sz w:val="28"/>
          <w:szCs w:val="28"/>
          <w:shd w:val="clear" w:color="auto" w:fill="F8F8F8"/>
        </w:rPr>
      </w:pPr>
      <w:r>
        <w:rPr>
          <w:rFonts w:ascii="Times New Roman" w:hAnsi="Times New Roman" w:cs="Times New Roman"/>
          <w:color w:val="2F2F2F"/>
          <w:sz w:val="28"/>
          <w:szCs w:val="28"/>
          <w:shd w:val="clear" w:color="auto" w:fill="F8F8F8"/>
        </w:rPr>
        <w:t xml:space="preserve">    </w:t>
      </w:r>
      <w:r w:rsidRPr="009846C0">
        <w:rPr>
          <w:rFonts w:ascii="Times New Roman" w:hAnsi="Times New Roman" w:cs="Times New Roman"/>
          <w:sz w:val="28"/>
          <w:szCs w:val="28"/>
          <w:shd w:val="clear" w:color="auto" w:fill="F8F8F8"/>
        </w:rPr>
        <w:t>Но на этом экологические проблемы Аральского моря не ограничиваются. Кроме обычной морской соли в отложениях моря значительную часть занимают удобрения и ядохимикаты (в частности пестициды) смытые реками в озеро. Они так же поднимаются в воздух, что негативно сказывается на здоровье населения</w:t>
      </w:r>
      <w:r w:rsidR="001E249B" w:rsidRPr="009846C0">
        <w:rPr>
          <w:rFonts w:ascii="Times New Roman" w:hAnsi="Times New Roman" w:cs="Times New Roman"/>
          <w:sz w:val="28"/>
          <w:szCs w:val="28"/>
          <w:shd w:val="clear" w:color="auto" w:fill="F8F8F8"/>
        </w:rPr>
        <w:t>.</w:t>
      </w:r>
    </w:p>
    <w:p w:rsidR="001E249B" w:rsidRPr="009846C0" w:rsidRDefault="001E249B" w:rsidP="009819C2">
      <w:pPr>
        <w:spacing w:after="0" w:line="240" w:lineRule="auto"/>
        <w:jc w:val="both"/>
        <w:rPr>
          <w:rFonts w:ascii="Times New Roman" w:hAnsi="Times New Roman" w:cs="Times New Roman"/>
          <w:sz w:val="28"/>
          <w:szCs w:val="28"/>
          <w:shd w:val="clear" w:color="auto" w:fill="F8F8F8"/>
        </w:rPr>
      </w:pPr>
    </w:p>
    <w:p w:rsidR="001E249B" w:rsidRPr="009846C0" w:rsidRDefault="001E249B" w:rsidP="009819C2">
      <w:pPr>
        <w:spacing w:after="0" w:line="240" w:lineRule="auto"/>
        <w:jc w:val="both"/>
        <w:rPr>
          <w:rFonts w:ascii="Times New Roman" w:hAnsi="Times New Roman" w:cs="Times New Roman"/>
          <w:sz w:val="28"/>
          <w:szCs w:val="28"/>
          <w:shd w:val="clear" w:color="auto" w:fill="F8F8F8"/>
        </w:rPr>
      </w:pPr>
      <w:r w:rsidRPr="009846C0">
        <w:rPr>
          <w:rFonts w:ascii="Times New Roman" w:hAnsi="Times New Roman" w:cs="Times New Roman"/>
          <w:sz w:val="28"/>
          <w:szCs w:val="28"/>
          <w:shd w:val="clear" w:color="auto" w:fill="F8F8F8"/>
        </w:rPr>
        <w:t>Дискуссионная часть.</w:t>
      </w:r>
    </w:p>
    <w:p w:rsidR="001E249B" w:rsidRPr="009846C0" w:rsidRDefault="001E249B" w:rsidP="009819C2">
      <w:pPr>
        <w:spacing w:after="0" w:line="240" w:lineRule="auto"/>
        <w:jc w:val="both"/>
        <w:rPr>
          <w:rFonts w:ascii="Times New Roman" w:hAnsi="Times New Roman" w:cs="Times New Roman"/>
          <w:sz w:val="28"/>
          <w:szCs w:val="28"/>
          <w:shd w:val="clear" w:color="auto" w:fill="F8F8F8"/>
        </w:rPr>
      </w:pPr>
      <w:r w:rsidRPr="009846C0">
        <w:rPr>
          <w:rFonts w:ascii="Times New Roman" w:hAnsi="Times New Roman" w:cs="Times New Roman"/>
          <w:sz w:val="28"/>
          <w:szCs w:val="28"/>
          <w:shd w:val="clear" w:color="auto" w:fill="F8F8F8"/>
        </w:rPr>
        <w:t>Вопросы для обсуждения</w:t>
      </w:r>
    </w:p>
    <w:p w:rsidR="001E249B" w:rsidRPr="009846C0" w:rsidRDefault="001E249B" w:rsidP="001E249B">
      <w:pPr>
        <w:pStyle w:val="a4"/>
        <w:numPr>
          <w:ilvl w:val="0"/>
          <w:numId w:val="1"/>
        </w:numPr>
        <w:spacing w:after="0" w:line="240" w:lineRule="auto"/>
        <w:jc w:val="both"/>
        <w:rPr>
          <w:rFonts w:ascii="Times New Roman" w:hAnsi="Times New Roman" w:cs="Times New Roman"/>
          <w:sz w:val="28"/>
          <w:szCs w:val="28"/>
          <w:shd w:val="clear" w:color="auto" w:fill="F8F8F8"/>
        </w:rPr>
      </w:pPr>
      <w:r w:rsidRPr="009846C0">
        <w:rPr>
          <w:rFonts w:ascii="Times New Roman" w:hAnsi="Times New Roman" w:cs="Times New Roman"/>
          <w:sz w:val="28"/>
          <w:szCs w:val="28"/>
          <w:shd w:val="clear" w:color="auto" w:fill="F8F8F8"/>
        </w:rPr>
        <w:t>Какой урок нам преподнесла природа?</w:t>
      </w:r>
    </w:p>
    <w:p w:rsidR="001E249B" w:rsidRDefault="001E249B" w:rsidP="001E249B">
      <w:pPr>
        <w:pStyle w:val="a4"/>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1E249B">
        <w:rPr>
          <w:rFonts w:ascii="Times New Roman" w:hAnsi="Times New Roman" w:cs="Times New Roman"/>
          <w:color w:val="000000"/>
          <w:sz w:val="28"/>
          <w:szCs w:val="28"/>
          <w:shd w:val="clear" w:color="auto" w:fill="FFFFFF"/>
        </w:rPr>
        <w:t xml:space="preserve">очему  этот </w:t>
      </w:r>
      <w:r>
        <w:rPr>
          <w:rFonts w:ascii="Times New Roman" w:hAnsi="Times New Roman" w:cs="Times New Roman"/>
          <w:color w:val="000000"/>
          <w:sz w:val="28"/>
          <w:szCs w:val="28"/>
          <w:shd w:val="clear" w:color="auto" w:fill="FFFFFF"/>
        </w:rPr>
        <w:t>год назван годом экологии</w:t>
      </w:r>
      <w:r w:rsidRPr="001E249B">
        <w:rPr>
          <w:rFonts w:ascii="Times New Roman" w:hAnsi="Times New Roman" w:cs="Times New Roman"/>
          <w:color w:val="000000"/>
          <w:sz w:val="28"/>
          <w:szCs w:val="28"/>
          <w:shd w:val="clear" w:color="auto" w:fill="FFFFFF"/>
        </w:rPr>
        <w:t>?</w:t>
      </w:r>
    </w:p>
    <w:p w:rsidR="001E249B" w:rsidRPr="001E249B" w:rsidRDefault="001E249B" w:rsidP="001E249B">
      <w:pPr>
        <w:pStyle w:val="a4"/>
        <w:numPr>
          <w:ilvl w:val="0"/>
          <w:numId w:val="1"/>
        </w:numPr>
        <w:jc w:val="both"/>
        <w:rPr>
          <w:rFonts w:ascii="Times New Roman" w:hAnsi="Times New Roman" w:cs="Times New Roman"/>
          <w:color w:val="000000"/>
          <w:sz w:val="28"/>
          <w:szCs w:val="28"/>
          <w:shd w:val="clear" w:color="auto" w:fill="FFFFFF"/>
        </w:rPr>
      </w:pPr>
      <w:r w:rsidRPr="001E249B">
        <w:rPr>
          <w:rFonts w:ascii="Times New Roman" w:hAnsi="Times New Roman" w:cs="Times New Roman"/>
          <w:color w:val="000000"/>
          <w:sz w:val="28"/>
          <w:szCs w:val="28"/>
          <w:shd w:val="clear" w:color="auto" w:fill="FFFFFF"/>
        </w:rPr>
        <w:t xml:space="preserve"> Касается ли эта тема каждого из нас</w:t>
      </w:r>
      <w:r>
        <w:rPr>
          <w:rFonts w:ascii="Times New Roman" w:hAnsi="Times New Roman" w:cs="Times New Roman"/>
          <w:color w:val="000000"/>
          <w:sz w:val="28"/>
          <w:szCs w:val="28"/>
          <w:shd w:val="clear" w:color="auto" w:fill="FFFFFF"/>
        </w:rPr>
        <w:t>, ведь этот объект природы располагается за пределами России в соседнем государстве?</w:t>
      </w:r>
    </w:p>
    <w:p w:rsidR="001E249B" w:rsidRPr="009846C0" w:rsidRDefault="001E249B" w:rsidP="001E249B">
      <w:pPr>
        <w:pStyle w:val="a4"/>
        <w:numPr>
          <w:ilvl w:val="0"/>
          <w:numId w:val="1"/>
        </w:numPr>
        <w:spacing w:after="0" w:line="240" w:lineRule="auto"/>
        <w:jc w:val="both"/>
        <w:rPr>
          <w:rFonts w:ascii="Times New Roman" w:hAnsi="Times New Roman" w:cs="Times New Roman"/>
          <w:sz w:val="28"/>
          <w:szCs w:val="28"/>
          <w:shd w:val="clear" w:color="auto" w:fill="F8F8F8"/>
        </w:rPr>
      </w:pPr>
      <w:r w:rsidRPr="009846C0">
        <w:rPr>
          <w:rFonts w:ascii="Times New Roman" w:hAnsi="Times New Roman" w:cs="Times New Roman"/>
          <w:sz w:val="28"/>
          <w:szCs w:val="28"/>
          <w:shd w:val="clear" w:color="auto" w:fill="F8F8F8"/>
        </w:rPr>
        <w:t>Какие острые проблемы экологические вы знаете на территории России?</w:t>
      </w:r>
    </w:p>
    <w:p w:rsidR="001E249B" w:rsidRPr="009846C0" w:rsidRDefault="001E249B" w:rsidP="001E249B">
      <w:pPr>
        <w:spacing w:after="0" w:line="240" w:lineRule="auto"/>
        <w:jc w:val="both"/>
        <w:rPr>
          <w:rFonts w:ascii="Times New Roman" w:hAnsi="Times New Roman" w:cs="Times New Roman"/>
          <w:sz w:val="28"/>
          <w:szCs w:val="28"/>
          <w:shd w:val="clear" w:color="auto" w:fill="F8F8F8"/>
        </w:rPr>
      </w:pPr>
      <w:r w:rsidRPr="009846C0">
        <w:rPr>
          <w:rFonts w:ascii="Times New Roman" w:hAnsi="Times New Roman" w:cs="Times New Roman"/>
          <w:sz w:val="28"/>
          <w:szCs w:val="28"/>
          <w:shd w:val="clear" w:color="auto" w:fill="F8F8F8"/>
        </w:rPr>
        <w:t xml:space="preserve"> Совместный вывод.</w:t>
      </w:r>
    </w:p>
    <w:p w:rsidR="009819C2" w:rsidRDefault="009819C2" w:rsidP="009819C2">
      <w:pPr>
        <w:jc w:val="both"/>
      </w:pPr>
    </w:p>
    <w:p w:rsidR="009846C0" w:rsidRDefault="009846C0" w:rsidP="009846C0">
      <w:pPr>
        <w:rPr>
          <w:rFonts w:ascii="Times New Roman" w:hAnsi="Times New Roman" w:cs="Times New Roman"/>
          <w:sz w:val="28"/>
          <w:szCs w:val="28"/>
        </w:rPr>
      </w:pPr>
      <w:hyperlink r:id="rId5" w:history="1">
        <w:r w:rsidRPr="009B7884">
          <w:rPr>
            <w:rStyle w:val="a5"/>
            <w:rFonts w:ascii="Times New Roman" w:hAnsi="Times New Roman" w:cs="Times New Roman"/>
            <w:sz w:val="28"/>
            <w:szCs w:val="28"/>
          </w:rPr>
          <w:t>http://collegy.ucoz.ru/publ/81-1-0-4592</w:t>
        </w:r>
      </w:hyperlink>
    </w:p>
    <w:p w:rsidR="009846C0" w:rsidRDefault="009846C0" w:rsidP="009846C0">
      <w:pPr>
        <w:spacing w:after="0" w:line="240" w:lineRule="auto"/>
        <w:jc w:val="both"/>
        <w:rPr>
          <w:rFonts w:ascii="Times New Roman" w:eastAsia="Times New Roman" w:hAnsi="Times New Roman" w:cs="Times New Roman"/>
          <w:sz w:val="28"/>
          <w:szCs w:val="28"/>
        </w:rPr>
      </w:pPr>
      <w:hyperlink r:id="rId6" w:history="1">
        <w:r w:rsidRPr="005F34EE">
          <w:rPr>
            <w:rStyle w:val="a5"/>
            <w:rFonts w:ascii="Times New Roman" w:eastAsia="Times New Roman" w:hAnsi="Times New Roman" w:cs="Times New Roman"/>
            <w:sz w:val="28"/>
            <w:szCs w:val="28"/>
          </w:rPr>
          <w:t>http://ecoportal.info/ekologicheskie-problemy-aralskogo-morya/</w:t>
        </w:r>
      </w:hyperlink>
    </w:p>
    <w:p w:rsidR="009846C0" w:rsidRDefault="009846C0" w:rsidP="009819C2">
      <w:pPr>
        <w:jc w:val="both"/>
      </w:pPr>
    </w:p>
    <w:p w:rsidR="009846C0" w:rsidRPr="00B75506" w:rsidRDefault="009846C0" w:rsidP="009846C0">
      <w:pPr>
        <w:spacing w:after="0" w:line="240" w:lineRule="auto"/>
        <w:jc w:val="both"/>
        <w:rPr>
          <w:rFonts w:ascii="Times New Roman" w:eastAsia="Times New Roman" w:hAnsi="Times New Roman" w:cs="Times New Roman"/>
          <w:sz w:val="28"/>
          <w:szCs w:val="28"/>
        </w:rPr>
      </w:pPr>
      <w:hyperlink r:id="rId7" w:history="1">
        <w:r w:rsidRPr="00B75506">
          <w:rPr>
            <w:rStyle w:val="a5"/>
            <w:rFonts w:ascii="Times New Roman" w:eastAsia="Times New Roman" w:hAnsi="Times New Roman" w:cs="Times New Roman"/>
            <w:sz w:val="28"/>
            <w:szCs w:val="28"/>
          </w:rPr>
          <w:t>http://ribalych.ru/2011/07/07/ekologicheskie-problemy-aralskogo-morya/</w:t>
        </w:r>
      </w:hyperlink>
    </w:p>
    <w:p w:rsidR="009846C0" w:rsidRPr="00B75506" w:rsidRDefault="009846C0" w:rsidP="009846C0">
      <w:pPr>
        <w:spacing w:after="0" w:line="240" w:lineRule="auto"/>
        <w:jc w:val="both"/>
        <w:rPr>
          <w:rFonts w:ascii="Times New Roman" w:eastAsia="Times New Roman" w:hAnsi="Times New Roman" w:cs="Times New Roman"/>
          <w:sz w:val="28"/>
          <w:szCs w:val="28"/>
        </w:rPr>
      </w:pPr>
    </w:p>
    <w:p w:rsidR="009846C0" w:rsidRPr="009846C0" w:rsidRDefault="009846C0" w:rsidP="009819C2">
      <w:pPr>
        <w:jc w:val="both"/>
      </w:pPr>
    </w:p>
    <w:sectPr w:rsidR="009846C0" w:rsidRPr="009846C0" w:rsidSect="009819C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74F4"/>
    <w:multiLevelType w:val="hybridMultilevel"/>
    <w:tmpl w:val="2150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9119A"/>
    <w:rsid w:val="001E249B"/>
    <w:rsid w:val="0029119A"/>
    <w:rsid w:val="009819C2"/>
    <w:rsid w:val="009846C0"/>
    <w:rsid w:val="00C2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19C2"/>
  </w:style>
  <w:style w:type="paragraph" w:styleId="a3">
    <w:name w:val="Normal (Web)"/>
    <w:basedOn w:val="a"/>
    <w:uiPriority w:val="99"/>
    <w:semiHidden/>
    <w:unhideWhenUsed/>
    <w:rsid w:val="009819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E249B"/>
    <w:pPr>
      <w:ind w:left="720"/>
      <w:contextualSpacing/>
    </w:pPr>
  </w:style>
  <w:style w:type="character" w:styleId="a5">
    <w:name w:val="Hyperlink"/>
    <w:basedOn w:val="a0"/>
    <w:uiPriority w:val="99"/>
    <w:unhideWhenUsed/>
    <w:rsid w:val="009846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balych.ru/2011/07/07/ekologicheskie-problemy-aralskogo-mor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portal.info/ekologicheskie-problemy-aralskogo-morya/" TargetMode="External"/><Relationship Id="rId5" Type="http://schemas.openxmlformats.org/officeDocument/2006/relationships/hyperlink" Target="http://collegy.ucoz.ru/publ/81-1-0-45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3</cp:revision>
  <dcterms:created xsi:type="dcterms:W3CDTF">2017-03-17T23:22:00Z</dcterms:created>
  <dcterms:modified xsi:type="dcterms:W3CDTF">2017-03-18T00:04:00Z</dcterms:modified>
</cp:coreProperties>
</file>