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5C" w:rsidRPr="00CC107D" w:rsidRDefault="001D235C" w:rsidP="001D235C">
      <w:pPr>
        <w:rPr>
          <w:b/>
          <w:bCs/>
          <w:iCs/>
          <w:sz w:val="144"/>
        </w:rPr>
      </w:pPr>
      <w:r w:rsidRPr="001D235C">
        <w:rPr>
          <w:b/>
          <w:bCs/>
          <w:iCs/>
        </w:rPr>
        <w:t xml:space="preserve">                                                         </w:t>
      </w:r>
      <w:proofErr w:type="spellStart"/>
      <w:proofErr w:type="gramStart"/>
      <w:r w:rsidRPr="001D235C">
        <w:rPr>
          <w:b/>
          <w:bCs/>
          <w:iCs/>
        </w:rPr>
        <w:t>МКОУ»Белоярская</w:t>
      </w:r>
      <w:proofErr w:type="spellEnd"/>
      <w:proofErr w:type="gramEnd"/>
      <w:r w:rsidRPr="001D235C">
        <w:rPr>
          <w:b/>
          <w:bCs/>
          <w:iCs/>
        </w:rPr>
        <w:t xml:space="preserve"> ШИ»</w:t>
      </w: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                                        </w:t>
      </w: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CC107D" w:rsidRDefault="001D235C" w:rsidP="001D235C">
      <w:pPr>
        <w:rPr>
          <w:b/>
          <w:bCs/>
          <w:iCs/>
          <w:sz w:val="28"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                                               Конспект итогового занятия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                                                     «Знать и выполнять»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                                                        4 группа (7 класс)</w:t>
      </w: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</w:t>
      </w:r>
      <w:proofErr w:type="gramStart"/>
      <w:r w:rsidRPr="001D235C">
        <w:rPr>
          <w:b/>
          <w:bCs/>
          <w:iCs/>
        </w:rPr>
        <w:t xml:space="preserve">Воспитатель:  </w:t>
      </w:r>
      <w:proofErr w:type="spellStart"/>
      <w:r w:rsidRPr="001D235C">
        <w:rPr>
          <w:b/>
          <w:bCs/>
          <w:iCs/>
        </w:rPr>
        <w:t>Чебыкина</w:t>
      </w:r>
      <w:proofErr w:type="spellEnd"/>
      <w:proofErr w:type="gramEnd"/>
      <w:r w:rsidRPr="001D235C">
        <w:rPr>
          <w:b/>
          <w:bCs/>
          <w:iCs/>
        </w:rPr>
        <w:t xml:space="preserve"> Н.Н.</w:t>
      </w: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                                                                                              </w:t>
      </w: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                                                    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                                                    2018 – 2019 </w:t>
      </w:r>
      <w:proofErr w:type="spellStart"/>
      <w:r w:rsidRPr="001D235C">
        <w:rPr>
          <w:b/>
          <w:bCs/>
          <w:iCs/>
        </w:rPr>
        <w:t>уч.год</w:t>
      </w:r>
      <w:proofErr w:type="spellEnd"/>
    </w:p>
    <w:p w:rsidR="001D235C" w:rsidRPr="00CC107D" w:rsidRDefault="001D235C" w:rsidP="001D235C">
      <w:pPr>
        <w:rPr>
          <w:bCs/>
          <w:iCs/>
        </w:rPr>
      </w:pPr>
      <w:r w:rsidRPr="001D235C">
        <w:rPr>
          <w:b/>
          <w:bCs/>
          <w:iCs/>
        </w:rPr>
        <w:lastRenderedPageBreak/>
        <w:t>Цель. </w:t>
      </w:r>
      <w:r w:rsidRPr="00CC107D">
        <w:rPr>
          <w:bCs/>
          <w:iCs/>
        </w:rPr>
        <w:t xml:space="preserve">Оценка уровня </w:t>
      </w:r>
      <w:proofErr w:type="spellStart"/>
      <w:proofErr w:type="gramStart"/>
      <w:r w:rsidRPr="00CC107D">
        <w:rPr>
          <w:bCs/>
          <w:iCs/>
        </w:rPr>
        <w:t>сформированности</w:t>
      </w:r>
      <w:proofErr w:type="spellEnd"/>
      <w:r w:rsidRPr="00CC107D">
        <w:rPr>
          <w:bCs/>
          <w:iCs/>
        </w:rPr>
        <w:t xml:space="preserve">  у</w:t>
      </w:r>
      <w:proofErr w:type="gramEnd"/>
      <w:r w:rsidRPr="00CC107D">
        <w:rPr>
          <w:bCs/>
          <w:iCs/>
        </w:rPr>
        <w:t xml:space="preserve"> обучающихся навыков бережного отношения к </w:t>
      </w:r>
    </w:p>
    <w:p w:rsidR="001D235C" w:rsidRPr="00CC107D" w:rsidRDefault="001D235C" w:rsidP="001D235C">
      <w:pPr>
        <w:rPr>
          <w:bCs/>
          <w:iCs/>
        </w:rPr>
      </w:pPr>
      <w:r w:rsidRPr="00CC107D">
        <w:rPr>
          <w:bCs/>
          <w:iCs/>
        </w:rPr>
        <w:t xml:space="preserve">            </w:t>
      </w:r>
      <w:proofErr w:type="gramStart"/>
      <w:r w:rsidRPr="00CC107D">
        <w:rPr>
          <w:bCs/>
          <w:iCs/>
        </w:rPr>
        <w:t>природе</w:t>
      </w:r>
      <w:proofErr w:type="gramEnd"/>
      <w:r w:rsidRPr="00CC107D">
        <w:rPr>
          <w:bCs/>
          <w:iCs/>
        </w:rPr>
        <w:t xml:space="preserve"> и здоровому образу жизни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>Задачи:</w:t>
      </w:r>
    </w:p>
    <w:p w:rsidR="001D235C" w:rsidRPr="00CC107D" w:rsidRDefault="001D235C" w:rsidP="001D235C">
      <w:pPr>
        <w:numPr>
          <w:ilvl w:val="0"/>
          <w:numId w:val="1"/>
        </w:numPr>
        <w:rPr>
          <w:bCs/>
          <w:iCs/>
        </w:rPr>
      </w:pPr>
      <w:bookmarkStart w:id="0" w:name="_GoBack"/>
      <w:r w:rsidRPr="00CC107D">
        <w:rPr>
          <w:bCs/>
          <w:iCs/>
        </w:rPr>
        <w:t xml:space="preserve">Оценить уровень </w:t>
      </w:r>
      <w:proofErr w:type="spellStart"/>
      <w:r w:rsidRPr="00CC107D">
        <w:rPr>
          <w:bCs/>
          <w:iCs/>
        </w:rPr>
        <w:t>сформированности</w:t>
      </w:r>
      <w:proofErr w:type="spellEnd"/>
      <w:r w:rsidRPr="00CC107D">
        <w:rPr>
          <w:bCs/>
          <w:iCs/>
        </w:rPr>
        <w:t xml:space="preserve"> у обучающихся знаний о </w:t>
      </w:r>
    </w:p>
    <w:p w:rsidR="001D235C" w:rsidRPr="00CC107D" w:rsidRDefault="001D235C" w:rsidP="001D235C">
      <w:pPr>
        <w:rPr>
          <w:bCs/>
          <w:iCs/>
        </w:rPr>
      </w:pPr>
      <w:proofErr w:type="gramStart"/>
      <w:r w:rsidRPr="00CC107D">
        <w:rPr>
          <w:bCs/>
          <w:iCs/>
        </w:rPr>
        <w:t>поведении</w:t>
      </w:r>
      <w:proofErr w:type="gramEnd"/>
      <w:r w:rsidRPr="00CC107D">
        <w:rPr>
          <w:bCs/>
          <w:iCs/>
        </w:rPr>
        <w:t xml:space="preserve"> человека в природе</w:t>
      </w:r>
    </w:p>
    <w:p w:rsidR="001D235C" w:rsidRPr="00CC107D" w:rsidRDefault="001D235C" w:rsidP="001D235C">
      <w:pPr>
        <w:numPr>
          <w:ilvl w:val="0"/>
          <w:numId w:val="1"/>
        </w:numPr>
        <w:rPr>
          <w:bCs/>
          <w:iCs/>
        </w:rPr>
      </w:pPr>
      <w:r w:rsidRPr="00CC107D">
        <w:rPr>
          <w:bCs/>
          <w:iCs/>
        </w:rPr>
        <w:t xml:space="preserve">Оценить уровень </w:t>
      </w:r>
      <w:proofErr w:type="spellStart"/>
      <w:r w:rsidRPr="00CC107D">
        <w:rPr>
          <w:bCs/>
          <w:iCs/>
        </w:rPr>
        <w:t>сформированности</w:t>
      </w:r>
      <w:proofErr w:type="spellEnd"/>
      <w:r w:rsidRPr="00CC107D">
        <w:rPr>
          <w:bCs/>
          <w:iCs/>
        </w:rPr>
        <w:t xml:space="preserve"> у обучающихся нравственных чувств</w:t>
      </w:r>
    </w:p>
    <w:p w:rsidR="001D235C" w:rsidRPr="00CC107D" w:rsidRDefault="001D235C" w:rsidP="001D235C">
      <w:pPr>
        <w:numPr>
          <w:ilvl w:val="0"/>
          <w:numId w:val="1"/>
        </w:numPr>
        <w:rPr>
          <w:bCs/>
          <w:iCs/>
        </w:rPr>
      </w:pPr>
      <w:r w:rsidRPr="00CC107D">
        <w:rPr>
          <w:bCs/>
          <w:iCs/>
        </w:rPr>
        <w:t xml:space="preserve">Оценить уровень </w:t>
      </w:r>
      <w:proofErr w:type="spellStart"/>
      <w:r w:rsidRPr="00CC107D">
        <w:rPr>
          <w:bCs/>
          <w:iCs/>
        </w:rPr>
        <w:t>сформированности</w:t>
      </w:r>
      <w:proofErr w:type="spellEnd"/>
      <w:r w:rsidRPr="00CC107D">
        <w:rPr>
          <w:bCs/>
          <w:iCs/>
        </w:rPr>
        <w:t xml:space="preserve"> у обучающихся знаний о ЗОЖ</w:t>
      </w:r>
    </w:p>
    <w:bookmarkEnd w:id="0"/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>Оборудование: иллюстрации, карточки с заданиями, компьютер.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                                                               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                                                                      Ход занятия.</w:t>
      </w: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numPr>
          <w:ilvl w:val="0"/>
          <w:numId w:val="2"/>
        </w:numPr>
        <w:rPr>
          <w:b/>
          <w:bCs/>
          <w:iCs/>
        </w:rPr>
      </w:pPr>
      <w:r w:rsidRPr="001D235C">
        <w:rPr>
          <w:b/>
          <w:bCs/>
          <w:iCs/>
        </w:rPr>
        <w:t>Организационный момент</w:t>
      </w:r>
    </w:p>
    <w:p w:rsidR="001D235C" w:rsidRPr="001D235C" w:rsidRDefault="001D235C" w:rsidP="001D235C">
      <w:pPr>
        <w:numPr>
          <w:ilvl w:val="0"/>
          <w:numId w:val="2"/>
        </w:numPr>
        <w:rPr>
          <w:b/>
          <w:bCs/>
          <w:iCs/>
        </w:rPr>
      </w:pPr>
      <w:r w:rsidRPr="001D235C">
        <w:rPr>
          <w:b/>
          <w:bCs/>
          <w:iCs/>
        </w:rPr>
        <w:t xml:space="preserve">Просмотр мультфильма «Мальчик и земля» и беседа о правилах поведения человека 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>в природе.</w:t>
      </w:r>
    </w:p>
    <w:p w:rsidR="001D235C" w:rsidRPr="001D235C" w:rsidRDefault="001D235C" w:rsidP="001D235C">
      <w:pPr>
        <w:numPr>
          <w:ilvl w:val="0"/>
          <w:numId w:val="2"/>
        </w:numPr>
        <w:rPr>
          <w:b/>
          <w:bCs/>
          <w:iCs/>
        </w:rPr>
      </w:pPr>
      <w:r w:rsidRPr="001D235C">
        <w:rPr>
          <w:b/>
          <w:bCs/>
          <w:iCs/>
        </w:rPr>
        <w:t>Работа в парах. Ситуации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 -Если нужно</w:t>
      </w: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 4.Викторина»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    Каждый из нас знает, какой бесценный клад – здоровье. Но почему-то мы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вспоминаем о нем, заболев. Здоровье – это то, без чего невозможны ни радость,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ни счастье, ни успех. В борьбе за здоровье у нас много друзей, и вы всегда должны помнить 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>о них.  Викторина «Хитрые вопросы – мудрые ответы»</w:t>
      </w: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numPr>
          <w:ilvl w:val="0"/>
          <w:numId w:val="3"/>
        </w:numPr>
        <w:rPr>
          <w:b/>
          <w:bCs/>
          <w:iCs/>
        </w:rPr>
      </w:pPr>
      <w:r w:rsidRPr="001D235C">
        <w:rPr>
          <w:b/>
          <w:bCs/>
          <w:iCs/>
        </w:rPr>
        <w:t>Ромашка – от боли в горле.</w:t>
      </w:r>
    </w:p>
    <w:p w:rsidR="001D235C" w:rsidRPr="001D235C" w:rsidRDefault="001D235C" w:rsidP="001D235C">
      <w:pPr>
        <w:numPr>
          <w:ilvl w:val="0"/>
          <w:numId w:val="3"/>
        </w:numPr>
        <w:rPr>
          <w:b/>
          <w:bCs/>
          <w:iCs/>
        </w:rPr>
      </w:pPr>
      <w:r w:rsidRPr="001D235C">
        <w:rPr>
          <w:b/>
          <w:bCs/>
          <w:iCs/>
        </w:rPr>
        <w:t>Валериана – от нервной возбудимости, сердцебиения.</w:t>
      </w:r>
    </w:p>
    <w:p w:rsidR="001D235C" w:rsidRPr="001D235C" w:rsidRDefault="001D235C" w:rsidP="001D235C">
      <w:pPr>
        <w:numPr>
          <w:ilvl w:val="0"/>
          <w:numId w:val="3"/>
        </w:numPr>
        <w:rPr>
          <w:b/>
          <w:bCs/>
          <w:iCs/>
        </w:rPr>
      </w:pPr>
      <w:r w:rsidRPr="001D235C">
        <w:rPr>
          <w:b/>
          <w:bCs/>
          <w:iCs/>
        </w:rPr>
        <w:t>Лопух – от ушибов.</w:t>
      </w:r>
    </w:p>
    <w:p w:rsidR="001D235C" w:rsidRPr="001D235C" w:rsidRDefault="001D235C" w:rsidP="001D235C">
      <w:pPr>
        <w:numPr>
          <w:ilvl w:val="0"/>
          <w:numId w:val="3"/>
        </w:numPr>
        <w:rPr>
          <w:b/>
          <w:bCs/>
          <w:iCs/>
        </w:rPr>
      </w:pPr>
      <w:r w:rsidRPr="001D235C">
        <w:rPr>
          <w:b/>
          <w:bCs/>
          <w:iCs/>
        </w:rPr>
        <w:t>Лист малины – от температуры.</w:t>
      </w:r>
    </w:p>
    <w:p w:rsidR="001D235C" w:rsidRPr="001D235C" w:rsidRDefault="001D235C" w:rsidP="001D235C">
      <w:pPr>
        <w:numPr>
          <w:ilvl w:val="0"/>
          <w:numId w:val="3"/>
        </w:numPr>
        <w:rPr>
          <w:b/>
          <w:bCs/>
          <w:iCs/>
        </w:rPr>
      </w:pPr>
      <w:r w:rsidRPr="001D235C">
        <w:rPr>
          <w:b/>
          <w:bCs/>
          <w:iCs/>
        </w:rPr>
        <w:t>Календула (ноготок) – от ангины.</w:t>
      </w:r>
    </w:p>
    <w:p w:rsidR="001D235C" w:rsidRPr="001D235C" w:rsidRDefault="001D235C" w:rsidP="001D235C">
      <w:pPr>
        <w:numPr>
          <w:ilvl w:val="0"/>
          <w:numId w:val="3"/>
        </w:numPr>
        <w:rPr>
          <w:b/>
          <w:bCs/>
          <w:iCs/>
        </w:rPr>
      </w:pPr>
      <w:r w:rsidRPr="001D235C">
        <w:rPr>
          <w:b/>
          <w:bCs/>
          <w:iCs/>
        </w:rPr>
        <w:t>Кора дуба – от расстройства желудка.</w:t>
      </w:r>
    </w:p>
    <w:p w:rsidR="001D235C" w:rsidRPr="001D235C" w:rsidRDefault="001D235C" w:rsidP="001D235C">
      <w:pPr>
        <w:numPr>
          <w:ilvl w:val="0"/>
          <w:numId w:val="3"/>
        </w:numPr>
        <w:rPr>
          <w:b/>
          <w:bCs/>
          <w:iCs/>
        </w:rPr>
      </w:pPr>
      <w:r w:rsidRPr="001D235C">
        <w:rPr>
          <w:b/>
          <w:bCs/>
          <w:iCs/>
        </w:rPr>
        <w:t>Черника – от ухудшения зрения.</w:t>
      </w:r>
    </w:p>
    <w:p w:rsidR="001D235C" w:rsidRPr="001D235C" w:rsidRDefault="001D235C" w:rsidP="001D235C">
      <w:pPr>
        <w:rPr>
          <w:b/>
          <w:bCs/>
          <w:iCs/>
        </w:rPr>
      </w:pP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lastRenderedPageBreak/>
        <w:t xml:space="preserve">5.Просмотр м/фильма «Просто так» и беседа по содержания. 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- Почему подарили звери друг другу цветы?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 - Чему учит нас этот м/фильм?</w:t>
      </w:r>
    </w:p>
    <w:p w:rsidR="001D235C" w:rsidRPr="001D235C" w:rsidRDefault="001D235C" w:rsidP="001D235C">
      <w:pPr>
        <w:rPr>
          <w:b/>
          <w:bCs/>
          <w:iCs/>
        </w:rPr>
      </w:pPr>
      <w:r w:rsidRPr="001D235C">
        <w:rPr>
          <w:b/>
          <w:bCs/>
          <w:iCs/>
        </w:rPr>
        <w:t xml:space="preserve">      6. Итог. </w:t>
      </w:r>
    </w:p>
    <w:p w:rsidR="00DE4764" w:rsidRPr="001D235C" w:rsidRDefault="00DE4764"/>
    <w:sectPr w:rsidR="00DE4764" w:rsidRPr="001D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5E86"/>
    <w:multiLevelType w:val="multilevel"/>
    <w:tmpl w:val="EAE2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C6238"/>
    <w:multiLevelType w:val="hybridMultilevel"/>
    <w:tmpl w:val="721A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A1861"/>
    <w:multiLevelType w:val="hybridMultilevel"/>
    <w:tmpl w:val="8396B882"/>
    <w:lvl w:ilvl="0" w:tplc="66149FF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58"/>
    <w:rsid w:val="001D235C"/>
    <w:rsid w:val="004D7C58"/>
    <w:rsid w:val="00CC107D"/>
    <w:rsid w:val="00D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29294-6FB1-4831-9204-95F561BF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User</cp:lastModifiedBy>
  <cp:revision>3</cp:revision>
  <dcterms:created xsi:type="dcterms:W3CDTF">2019-03-29T08:21:00Z</dcterms:created>
  <dcterms:modified xsi:type="dcterms:W3CDTF">2019-04-01T07:44:00Z</dcterms:modified>
</cp:coreProperties>
</file>