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78" w:rsidRPr="00AF450F" w:rsidRDefault="00AF450F" w:rsidP="00AF450F">
      <w:pPr>
        <w:spacing w:line="240" w:lineRule="auto"/>
        <w:ind w:firstLine="708"/>
        <w:rPr>
          <w:rFonts w:ascii="Times New Roman" w:hAnsi="Times New Roman" w:cs="Times New Roman"/>
          <w:sz w:val="28"/>
          <w:szCs w:val="26"/>
        </w:rPr>
      </w:pPr>
      <w:r w:rsidRPr="00AF450F">
        <w:rPr>
          <w:rFonts w:ascii="Times New Roman" w:hAnsi="Times New Roman" w:cs="Times New Roman"/>
          <w:sz w:val="28"/>
          <w:szCs w:val="26"/>
        </w:rPr>
        <w:t>Программа составлена на основе требований к результатам освоения основной образовательной программы основного общего образования и авторской программы УМК «</w:t>
      </w:r>
      <w:r w:rsidRPr="00AF450F">
        <w:rPr>
          <w:rFonts w:ascii="Times New Roman" w:hAnsi="Times New Roman" w:cs="Times New Roman"/>
          <w:sz w:val="28"/>
          <w:szCs w:val="26"/>
          <w:lang w:val="en-US"/>
        </w:rPr>
        <w:t>Enjoy</w:t>
      </w:r>
      <w:r w:rsidRPr="00AF450F">
        <w:rPr>
          <w:rFonts w:ascii="Times New Roman" w:hAnsi="Times New Roman" w:cs="Times New Roman"/>
          <w:sz w:val="28"/>
          <w:szCs w:val="26"/>
        </w:rPr>
        <w:t xml:space="preserve"> </w:t>
      </w:r>
      <w:r w:rsidRPr="00AF450F">
        <w:rPr>
          <w:rFonts w:ascii="Times New Roman" w:hAnsi="Times New Roman" w:cs="Times New Roman"/>
          <w:sz w:val="28"/>
          <w:szCs w:val="26"/>
          <w:lang w:val="en-US"/>
        </w:rPr>
        <w:t>English</w:t>
      </w:r>
      <w:r w:rsidRPr="00AF450F">
        <w:rPr>
          <w:rFonts w:ascii="Times New Roman" w:hAnsi="Times New Roman" w:cs="Times New Roman"/>
          <w:sz w:val="28"/>
          <w:szCs w:val="26"/>
        </w:rPr>
        <w:t xml:space="preserve">» 2 - 11 классы под редакцией профессора М.З. </w:t>
      </w:r>
      <w:proofErr w:type="spellStart"/>
      <w:r w:rsidRPr="00AF450F">
        <w:rPr>
          <w:rFonts w:ascii="Times New Roman" w:hAnsi="Times New Roman" w:cs="Times New Roman"/>
          <w:sz w:val="28"/>
          <w:szCs w:val="26"/>
        </w:rPr>
        <w:t>Биболетовой</w:t>
      </w:r>
      <w:proofErr w:type="spellEnd"/>
      <w:r w:rsidRPr="00AF450F">
        <w:rPr>
          <w:rFonts w:ascii="Times New Roman" w:hAnsi="Times New Roman" w:cs="Times New Roman"/>
          <w:sz w:val="28"/>
          <w:szCs w:val="26"/>
        </w:rPr>
        <w:t>. Программа рассчитана на 102 ч. в год (3 часа в неделю).</w:t>
      </w:r>
    </w:p>
    <w:p w:rsidR="00ED2C78" w:rsidRDefault="00ED2C78" w:rsidP="009035A9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C62CE8">
        <w:rPr>
          <w:b/>
          <w:sz w:val="28"/>
          <w:szCs w:val="28"/>
        </w:rPr>
        <w:t>Планируемые результаты освоения учебного предмета «Английский язык» 7 класс</w:t>
      </w:r>
    </w:p>
    <w:p w:rsidR="00B65C86" w:rsidRPr="00C62CE8" w:rsidRDefault="00B65C86" w:rsidP="00B65C86">
      <w:pPr>
        <w:pStyle w:val="Default"/>
        <w:ind w:left="720"/>
        <w:rPr>
          <w:b/>
          <w:sz w:val="28"/>
          <w:szCs w:val="28"/>
        </w:rPr>
      </w:pPr>
    </w:p>
    <w:p w:rsidR="00ED2C78" w:rsidRDefault="0023007E" w:rsidP="00F11E9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учебного предмета «Английский язык» в 7 классе</w:t>
      </w:r>
    </w:p>
    <w:p w:rsidR="00B65C86" w:rsidRPr="00C62CE8" w:rsidRDefault="00B65C86" w:rsidP="00F11E9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ED2C78" w:rsidRPr="00C62CE8" w:rsidRDefault="00ED2C78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>Личностные результаты:</w:t>
      </w:r>
    </w:p>
    <w:p w:rsidR="00ED2C78" w:rsidRPr="00C62CE8" w:rsidRDefault="00ED2C78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 xml:space="preserve">- </w:t>
      </w:r>
      <w:r w:rsidRPr="00C62CE8">
        <w:rPr>
          <w:sz w:val="28"/>
          <w:szCs w:val="28"/>
        </w:rPr>
        <w:t>формирование мотивации изучения иностранного языка и стремление к самосовершенствованию;</w:t>
      </w:r>
    </w:p>
    <w:p w:rsidR="00B65C86" w:rsidRPr="00C62CE8" w:rsidRDefault="00ED2C78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 xml:space="preserve">- </w:t>
      </w:r>
      <w:r w:rsidRPr="00C62CE8">
        <w:rPr>
          <w:sz w:val="28"/>
          <w:szCs w:val="28"/>
        </w:rPr>
        <w:t>развитие таких качеств, как воля, целеустремленность, креативность, трудолюбие и самостоятельность, дисциплинированность.</w:t>
      </w:r>
    </w:p>
    <w:p w:rsidR="00ED2C78" w:rsidRPr="00C62CE8" w:rsidRDefault="00ED2C78" w:rsidP="009035A9">
      <w:pPr>
        <w:pStyle w:val="Default"/>
        <w:rPr>
          <w:sz w:val="28"/>
          <w:szCs w:val="28"/>
        </w:rPr>
      </w:pPr>
      <w:proofErr w:type="spellStart"/>
      <w:r w:rsidRPr="00C62CE8">
        <w:rPr>
          <w:b/>
          <w:bCs/>
          <w:sz w:val="28"/>
          <w:szCs w:val="28"/>
        </w:rPr>
        <w:t>Метапредметные</w:t>
      </w:r>
      <w:proofErr w:type="spellEnd"/>
      <w:r w:rsidRPr="00C62CE8">
        <w:rPr>
          <w:b/>
          <w:bCs/>
          <w:sz w:val="28"/>
          <w:szCs w:val="28"/>
        </w:rPr>
        <w:t xml:space="preserve"> результаты:</w:t>
      </w:r>
    </w:p>
    <w:p w:rsidR="00ED2C78" w:rsidRPr="00C62CE8" w:rsidRDefault="00ED2C78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- развитие умения планировать свое речевое и неречевое поведение</w:t>
      </w:r>
    </w:p>
    <w:p w:rsidR="00ED2C78" w:rsidRPr="00C62CE8" w:rsidRDefault="00ED2C78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-развитие коммуникативной компетенции, включая умение взаимодействовать с окружающими, выполняя разные социальные роли.</w:t>
      </w:r>
    </w:p>
    <w:p w:rsidR="00ED2C78" w:rsidRPr="00C62CE8" w:rsidRDefault="00ED2C78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- развитие исследовательских учебных действий, включая навыки работы с информацией: поиск и выделение нужной информации.</w:t>
      </w:r>
    </w:p>
    <w:p w:rsidR="00ED2C78" w:rsidRPr="00C62CE8" w:rsidRDefault="00ED2C78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- совершенствование техники чтения и выработка различных стратегий чтения, - изучающего и ознакомительного.</w:t>
      </w:r>
    </w:p>
    <w:p w:rsidR="0022573C" w:rsidRPr="00C62CE8" w:rsidRDefault="00ED2C78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>Предметные результаты: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>Коммуникативные умения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>Говорение. Диалогическая речь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получит возможность научиться брать и давать интервью.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>Говорение. Монологическая речь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научится: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передавать основное содержание прочитанного текста с опорой или без опоры на текст/ключевые слова/план/вопросы.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получит возможность научиться: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делать сообщение на заданную тему на основе прочитанного;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proofErr w:type="spellStart"/>
      <w:r w:rsidRPr="00C62CE8">
        <w:rPr>
          <w:b/>
          <w:bCs/>
          <w:sz w:val="28"/>
          <w:szCs w:val="28"/>
        </w:rPr>
        <w:lastRenderedPageBreak/>
        <w:t>Аудирование</w:t>
      </w:r>
      <w:proofErr w:type="spellEnd"/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научится: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получит возможность научиться: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выделять основную мысль в воспринимаемом на слух тексте;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отделять в тексте, воспринимаемом на слух, главные факты от второстепенных;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>Чтение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научится: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получит возможность научиться: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>Языковая компетентность (владение языковыми средствами)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b/>
          <w:bCs/>
          <w:sz w:val="28"/>
          <w:szCs w:val="28"/>
        </w:rPr>
        <w:t>Фонетическая сторона речи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Выпускник научится: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  <w:r w:rsidRPr="00C62CE8">
        <w:rPr>
          <w:sz w:val="28"/>
          <w:szCs w:val="2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22573C" w:rsidRPr="00C62CE8" w:rsidRDefault="0022573C" w:rsidP="009035A9">
      <w:pPr>
        <w:rPr>
          <w:rFonts w:ascii="Times New Roman" w:hAnsi="Times New Roman" w:cs="Times New Roman"/>
          <w:sz w:val="28"/>
          <w:szCs w:val="28"/>
        </w:rPr>
      </w:pPr>
      <w:r w:rsidRPr="00C62CE8">
        <w:rPr>
          <w:rFonts w:ascii="Times New Roman" w:hAnsi="Times New Roman" w:cs="Times New Roman"/>
          <w:sz w:val="28"/>
          <w:szCs w:val="28"/>
        </w:rPr>
        <w:t>• соблюдать правильное ударение в изученных словах;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• выражать модальные значения, чувства и эмоции помощью интонации;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Орфография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Выпускник научится правильно писать изученные слова.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• находить различия между явлениями синонимии и антонимии;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распознавать и употреблять в речи: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We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moved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house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last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— предложения с начальным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It’s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cold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>It’s</w:t>
      </w:r>
      <w:proofErr w:type="gramEnd"/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five o’clock. </w:t>
      </w:r>
      <w:proofErr w:type="gramStart"/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>It’s</w:t>
      </w:r>
      <w:proofErr w:type="gramEnd"/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interesting.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It's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winter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since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during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; цели с союзом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so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; условия с союзом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unless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; определительными с союзами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which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распознавать в речи предложения с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конструкциямиas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notso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either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neither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nor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>• распознавать в речи условные предложения реального характера (Conditional1 и 2);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proofErr w:type="gramEnd"/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62CE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62CE8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62CE8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62CE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62CE8">
        <w:rPr>
          <w:rFonts w:ascii="Times New Roman" w:hAnsi="Times New Roman" w:cs="Times New Roman"/>
          <w:color w:val="000000"/>
          <w:sz w:val="28"/>
          <w:szCs w:val="28"/>
        </w:rPr>
        <w:t>временных</w:t>
      </w: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62CE8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62CE8">
        <w:rPr>
          <w:rFonts w:ascii="Times New Roman" w:hAnsi="Times New Roman" w:cs="Times New Roman"/>
          <w:color w:val="000000"/>
          <w:sz w:val="28"/>
          <w:szCs w:val="28"/>
        </w:rPr>
        <w:t>действительного</w:t>
      </w: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62CE8">
        <w:rPr>
          <w:rFonts w:ascii="Times New Roman" w:hAnsi="Times New Roman" w:cs="Times New Roman"/>
          <w:color w:val="000000"/>
          <w:sz w:val="28"/>
          <w:szCs w:val="28"/>
        </w:rPr>
        <w:t>залога</w:t>
      </w:r>
      <w:r w:rsidRPr="00C62CE8">
        <w:rPr>
          <w:rFonts w:ascii="Times New Roman" w:hAnsi="Times New Roman" w:cs="Times New Roman"/>
          <w:color w:val="000000"/>
          <w:sz w:val="28"/>
          <w:szCs w:val="28"/>
          <w:lang w:val="en-US"/>
        </w:rPr>
        <w:t>: Present Simple, Present Continuous; Present Perfect, Past Simple, Past Continuous, Future Simple</w:t>
      </w:r>
    </w:p>
    <w:p w:rsidR="0022573C" w:rsidRPr="00C62CE8" w:rsidRDefault="0022573C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распознавать и употреблять в речи модальные глаголы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could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CE8">
        <w:rPr>
          <w:rFonts w:ascii="Times New Roman" w:hAnsi="Times New Roman" w:cs="Times New Roman"/>
          <w:color w:val="000000"/>
          <w:sz w:val="28"/>
          <w:szCs w:val="28"/>
        </w:rPr>
        <w:t>must</w:t>
      </w:r>
      <w:proofErr w:type="spellEnd"/>
      <w:r w:rsidRPr="00C62CE8">
        <w:rPr>
          <w:rFonts w:ascii="Times New Roman" w:hAnsi="Times New Roman" w:cs="Times New Roman"/>
          <w:color w:val="000000"/>
          <w:sz w:val="28"/>
          <w:szCs w:val="28"/>
        </w:rPr>
        <w:t xml:space="preserve"> и их отрицательные формы и заменители.</w:t>
      </w:r>
    </w:p>
    <w:p w:rsidR="0022573C" w:rsidRPr="00C62CE8" w:rsidRDefault="0022573C" w:rsidP="009035A9">
      <w:pPr>
        <w:pStyle w:val="Default"/>
        <w:rPr>
          <w:sz w:val="28"/>
          <w:szCs w:val="28"/>
        </w:rPr>
      </w:pPr>
    </w:p>
    <w:p w:rsidR="0022573C" w:rsidRPr="00C62CE8" w:rsidRDefault="0022573C" w:rsidP="009035A9">
      <w:pPr>
        <w:pStyle w:val="Default"/>
        <w:rPr>
          <w:sz w:val="28"/>
          <w:szCs w:val="28"/>
        </w:rPr>
      </w:pPr>
    </w:p>
    <w:p w:rsidR="00ED2C78" w:rsidRPr="00C62CE8" w:rsidRDefault="00ED2C78" w:rsidP="00C62CE8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C62CE8">
        <w:rPr>
          <w:b/>
          <w:bCs/>
          <w:sz w:val="28"/>
          <w:szCs w:val="28"/>
        </w:rPr>
        <w:t>Содержание учебного предмета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 и орфография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правила чтения и орфографии на основе усвоенного на первой ступени обучения и нового лексического материала, изучаемого в 6 классе;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 произносить и различать на слух все звуки английского языка; соблюдать ударение в слове и фразе; соблюдать правильную интонацию в повелительных, утвердительных, вопросительных (общий, специальный, альтернативный и разделительный вопрос) и восклицательных предложениях.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</w:t>
      </w:r>
      <w:r w:rsidRPr="00C62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7- м классе продуктивный лексический минимум составляет около 600 лексических единиц, характеризующих отобранные предметы речи.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минимум включает лексику, усвоенную на первой ступени, а также новые слова и речевые клише, новые значения известных учащимся многозначных слов.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 употреблять в речи: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артикли: определенный и нулевой артикли с названиями планет, сторон света, океанов, морей, рек, каналов, горных цепей и вершин, государств, городов, улиц и площадей: с названиями национальностей и языков; исторических достопримечательностей; с именами собственными;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существительные в функции прилагательного (например,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teenage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fashion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gallery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глаголы в действительном залоге в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глаголы в пассивном залоге в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эквиваленты модальных глаголов </w:t>
      </w:r>
      <w:proofErr w:type="gram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proofErr w:type="gram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 некоторые фразовые глаголы (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take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look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 конструкцию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выражения будущего действия; конструкцию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</w:t>
      </w:r>
      <w:proofErr w:type="gram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II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Continuous Active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Perfect Active, Present / Past / Future Simple Passive;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местоимения: притяжательные в абсолютной форме </w:t>
      </w:r>
      <w:proofErr w:type="gram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mine</w:t>
      </w:r>
      <w:proofErr w:type="spellEnd"/>
      <w:proofErr w:type="gram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yours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hers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возвратные (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myself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yourself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etс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местоимения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ones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замены ранее упомянутого существительного;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наречия, образованные с помощью суффикса –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наречия, совпадающие по форме с прилагательными (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наречия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hard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hardly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late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lately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highly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near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nearly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степени сравнения наречий, включая исключения; место наречия в предложении;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числительные: большие количественные числительные (100 – 100,000,000), даты;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</w:t>
      </w:r>
      <w:proofErr w:type="gram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or, if, that, because, since, unless, than, so;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союзные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who, which, that, whose, what, where, how, why;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междометия: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предлоги места, времени, направления; предлоги, употребляемые в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Voice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простые распространенные предложения с несколькими обстоятельствами, следующими в определенном порядке: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met the boys in London last year.</w:t>
      </w:r>
    </w:p>
    <w:p w:rsidR="00DB502F" w:rsidRPr="00DB502F" w:rsidRDefault="00DB502F" w:rsidP="009035A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How (How long / far / high / many / much / old/…?):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safe is travelling by boat this time of the year?</w:t>
      </w:r>
    </w:p>
    <w:p w:rsidR="00DB502F" w:rsidRPr="00DB502F" w:rsidRDefault="00DB502F" w:rsidP="009035A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вопросы: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go to school by bus or by underground?</w:t>
      </w:r>
    </w:p>
    <w:p w:rsidR="00DB502F" w:rsidRPr="00DB502F" w:rsidRDefault="00DB502F" w:rsidP="009035A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глаголами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Present, Past, Future Simple, Present Perfect; Present Continuous: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was nervous at the lesson, was not she?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have never been to the USA, have they?</w:t>
      </w:r>
    </w:p>
    <w:p w:rsidR="00DB502F" w:rsidRPr="00DB502F" w:rsidRDefault="00DB502F" w:rsidP="009035A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восклицательные предложения для выражения эмоций: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What a nice girl! How wonderful!</w:t>
      </w:r>
    </w:p>
    <w:p w:rsidR="00DB502F" w:rsidRPr="00DB502F" w:rsidRDefault="00DB502F" w:rsidP="009035A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формы безличных предложений: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usually takes me half an hour to get to school.</w:t>
      </w:r>
    </w:p>
    <w:p w:rsidR="00DB502F" w:rsidRPr="00DB502F" w:rsidRDefault="00DB502F" w:rsidP="009035A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сложноподчиненные предложения с придаточными: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определительные с союзными словами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which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дополнительными с союзом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•реального условия с союзом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•причины с союзом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распознавать по формальным признакам и понимать значение: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слов, словосочетаний с формами на –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различения их функций (герундий, причастие настоящего времени, отглагольное существительное) – эквивалента модального глагола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able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502F" w:rsidRPr="00DB502F" w:rsidRDefault="00DB502F" w:rsidP="009035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proofErr w:type="gramEnd"/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Pr="00C62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verb + object+ infinitive.</w:t>
      </w:r>
    </w:p>
    <w:p w:rsidR="00ED2C78" w:rsidRPr="00C62CE8" w:rsidRDefault="00ED2C78" w:rsidP="0090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2C78" w:rsidRPr="00C62CE8" w:rsidRDefault="00ED2C78" w:rsidP="009035A9">
      <w:pPr>
        <w:widowControl w:val="0"/>
        <w:autoSpaceDE w:val="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2CE8">
        <w:rPr>
          <w:rFonts w:ascii="Times New Roman" w:hAnsi="Times New Roman" w:cs="Times New Roman"/>
          <w:b/>
          <w:spacing w:val="-1"/>
          <w:sz w:val="28"/>
          <w:szCs w:val="28"/>
        </w:rPr>
        <w:t>Предметное содержание речи</w:t>
      </w:r>
    </w:p>
    <w:p w:rsidR="00ED2C78" w:rsidRPr="00C62CE8" w:rsidRDefault="00ED2C78" w:rsidP="009035A9">
      <w:pPr>
        <w:pStyle w:val="a3"/>
        <w:widowControl w:val="0"/>
        <w:numPr>
          <w:ilvl w:val="0"/>
          <w:numId w:val="1"/>
        </w:numPr>
        <w:autoSpaceDE w:val="0"/>
        <w:rPr>
          <w:spacing w:val="-1"/>
          <w:szCs w:val="28"/>
        </w:rPr>
      </w:pPr>
      <w:r w:rsidRPr="00C62CE8">
        <w:rPr>
          <w:spacing w:val="-1"/>
          <w:szCs w:val="28"/>
        </w:rPr>
        <w:t>Страны изучаемого языка и родная страна. Географические и природные условия, население, столицы, денежные единицы, официальные языки в Великобритании, США, Канаде, Австралии, Новой Зеландии и России. Праздники и традиции. Выдающиеся люди и их вклад в мировую культуру. Мои зарубежные сверстники (их увлечения, любимые писатели и книги).</w:t>
      </w:r>
    </w:p>
    <w:p w:rsidR="00ED2C78" w:rsidRPr="00C62CE8" w:rsidRDefault="00ED2C78" w:rsidP="009035A9">
      <w:pPr>
        <w:pStyle w:val="a3"/>
        <w:widowControl w:val="0"/>
        <w:numPr>
          <w:ilvl w:val="0"/>
          <w:numId w:val="1"/>
        </w:numPr>
        <w:autoSpaceDE w:val="0"/>
        <w:rPr>
          <w:spacing w:val="-1"/>
          <w:szCs w:val="28"/>
        </w:rPr>
      </w:pPr>
      <w:r w:rsidRPr="00C62CE8">
        <w:rPr>
          <w:spacing w:val="-1"/>
          <w:szCs w:val="28"/>
        </w:rPr>
        <w:t>Мир моих увлечений. Любимые занятия и развлечения (спортивные занятия, чтение, телевидение, участие в викторинах и конкурсах, компьютер, интернет).</w:t>
      </w:r>
    </w:p>
    <w:p w:rsidR="00ED2C78" w:rsidRPr="00C62CE8" w:rsidRDefault="00ED2C78" w:rsidP="009035A9">
      <w:pPr>
        <w:pStyle w:val="a3"/>
        <w:widowControl w:val="0"/>
        <w:numPr>
          <w:ilvl w:val="0"/>
          <w:numId w:val="1"/>
        </w:numPr>
        <w:autoSpaceDE w:val="0"/>
        <w:rPr>
          <w:spacing w:val="-1"/>
          <w:szCs w:val="28"/>
        </w:rPr>
      </w:pPr>
      <w:r w:rsidRPr="00C62CE8">
        <w:rPr>
          <w:spacing w:val="-1"/>
          <w:szCs w:val="28"/>
        </w:rPr>
        <w:t>Мир вокруг меня. В городе и за городом. Ориентация в городе. Транспорт. Средства коммуникации (телефон, компьютер). Будущее нашей планеты: техногенные катастрофы, научно-технический прогресс.</w:t>
      </w:r>
    </w:p>
    <w:p w:rsidR="00ED2C78" w:rsidRPr="00C62CE8" w:rsidRDefault="00ED2C78" w:rsidP="009035A9">
      <w:pPr>
        <w:pStyle w:val="a3"/>
        <w:widowControl w:val="0"/>
        <w:numPr>
          <w:ilvl w:val="0"/>
          <w:numId w:val="1"/>
        </w:numPr>
        <w:autoSpaceDE w:val="0"/>
        <w:rPr>
          <w:spacing w:val="-1"/>
          <w:szCs w:val="28"/>
        </w:rPr>
      </w:pPr>
      <w:r w:rsidRPr="00C62CE8">
        <w:rPr>
          <w:spacing w:val="-1"/>
          <w:szCs w:val="28"/>
        </w:rPr>
        <w:t>Я, моя семья, мои друзья. Взаимоотношения в семье. Семейные праздники. Моя одежда. Молодёжная мода. Здоровый образ жизни: посещение врача, спорт, правильное питание, отказ от вредных привычек. Характер и увлечения друзей. Взаимоотношения с друзьями. Переписка.</w:t>
      </w:r>
    </w:p>
    <w:p w:rsidR="00ED2C78" w:rsidRPr="00C62CE8" w:rsidRDefault="00ED2C78" w:rsidP="009035A9">
      <w:pPr>
        <w:pStyle w:val="a3"/>
        <w:widowControl w:val="0"/>
        <w:numPr>
          <w:ilvl w:val="0"/>
          <w:numId w:val="1"/>
        </w:numPr>
        <w:autoSpaceDE w:val="0"/>
        <w:rPr>
          <w:spacing w:val="-1"/>
          <w:szCs w:val="28"/>
        </w:rPr>
      </w:pPr>
      <w:r w:rsidRPr="00C62CE8">
        <w:rPr>
          <w:spacing w:val="-1"/>
          <w:szCs w:val="28"/>
        </w:rPr>
        <w:t xml:space="preserve">Школьное образование. Школьная жизнь: взаимоотношения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зарубежных сверстников: типы школ, учебные </w:t>
      </w:r>
      <w:r w:rsidRPr="00C62CE8">
        <w:rPr>
          <w:spacing w:val="-1"/>
          <w:szCs w:val="28"/>
        </w:rPr>
        <w:lastRenderedPageBreak/>
        <w:t>предметы. Каникулы. Международные школьные обмены. Выбор профессии. Роль английского и рус</w:t>
      </w:r>
      <w:r w:rsidR="00494E4C" w:rsidRPr="00C62CE8">
        <w:rPr>
          <w:spacing w:val="-1"/>
          <w:szCs w:val="28"/>
        </w:rPr>
        <w:t>ского языков в современном мире.</w:t>
      </w:r>
    </w:p>
    <w:p w:rsidR="000074FC" w:rsidRPr="00C62CE8" w:rsidRDefault="000074FC" w:rsidP="009035A9">
      <w:pPr>
        <w:pStyle w:val="a3"/>
        <w:widowControl w:val="0"/>
        <w:autoSpaceDE w:val="0"/>
        <w:rPr>
          <w:spacing w:val="-1"/>
          <w:szCs w:val="28"/>
        </w:rPr>
      </w:pPr>
    </w:p>
    <w:p w:rsidR="00ED2C78" w:rsidRPr="00C62CE8" w:rsidRDefault="000074FC" w:rsidP="00C62CE8">
      <w:pPr>
        <w:pStyle w:val="a3"/>
        <w:widowControl w:val="0"/>
        <w:autoSpaceDE w:val="0"/>
        <w:jc w:val="center"/>
        <w:rPr>
          <w:b/>
          <w:spacing w:val="-1"/>
          <w:szCs w:val="28"/>
        </w:rPr>
      </w:pPr>
      <w:r w:rsidRPr="00C62CE8">
        <w:rPr>
          <w:b/>
          <w:spacing w:val="-1"/>
          <w:szCs w:val="28"/>
        </w:rPr>
        <w:t>3. Тематическое планирование</w:t>
      </w:r>
    </w:p>
    <w:tbl>
      <w:tblPr>
        <w:tblW w:w="9498" w:type="dxa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9"/>
        <w:gridCol w:w="1529"/>
      </w:tblGrid>
      <w:tr w:rsidR="00ED2C78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C78" w:rsidRPr="00C62CE8" w:rsidRDefault="00BC1212" w:rsidP="00C62CE8">
            <w:pPr>
              <w:pStyle w:val="Style1"/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CE8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C78" w:rsidRPr="00C62CE8" w:rsidRDefault="00ED2C78" w:rsidP="00C62CE8">
            <w:pPr>
              <w:pStyle w:val="Style3"/>
              <w:widowControl/>
              <w:snapToGrid w:val="0"/>
              <w:spacing w:after="20" w:line="276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C1212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DF" w:rsidRPr="00C62CE8" w:rsidRDefault="00BC1212" w:rsidP="00C62C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62CE8">
              <w:rPr>
                <w:b/>
                <w:sz w:val="28"/>
                <w:szCs w:val="28"/>
                <w:lang w:val="en-US"/>
              </w:rPr>
              <w:t>Unit</w:t>
            </w:r>
            <w:r w:rsidRPr="00C62CE8">
              <w:rPr>
                <w:b/>
                <w:sz w:val="28"/>
                <w:szCs w:val="28"/>
              </w:rPr>
              <w:t xml:space="preserve"> 1</w:t>
            </w:r>
            <w:r w:rsidR="00557FDF" w:rsidRPr="00C62CE8">
              <w:rPr>
                <w:b/>
                <w:sz w:val="28"/>
                <w:szCs w:val="28"/>
              </w:rPr>
              <w:t xml:space="preserve"> Тема «</w:t>
            </w:r>
            <w:r w:rsidR="00557FDF" w:rsidRPr="00C62CE8">
              <w:rPr>
                <w:b/>
                <w:sz w:val="28"/>
                <w:szCs w:val="28"/>
              </w:rPr>
              <w:t>Междуна</w:t>
            </w:r>
            <w:r w:rsidR="00557FDF" w:rsidRPr="00C62CE8">
              <w:rPr>
                <w:b/>
                <w:sz w:val="28"/>
                <w:szCs w:val="28"/>
              </w:rPr>
              <w:t>родное соревнование подростков»</w:t>
            </w:r>
          </w:p>
          <w:p w:rsidR="00BC1212" w:rsidRPr="00C62CE8" w:rsidRDefault="00BC1212" w:rsidP="00C62CE8">
            <w:pPr>
              <w:pStyle w:val="Style1"/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12" w:rsidRPr="00C62CE8" w:rsidRDefault="00557FDF" w:rsidP="00C62CE8">
            <w:pPr>
              <w:pStyle w:val="Style3"/>
              <w:widowControl/>
              <w:snapToGrid w:val="0"/>
              <w:spacing w:after="20" w:line="276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C1212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Информация о себе (имя, возраст, место жительства, любимые занятия и развлечения (участие в викторинах и конкурсах, интернет); характер и увлечения друзей).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Будущее нашей планеты; природные условия, население, погода столиц </w:t>
            </w:r>
            <w:proofErr w:type="gramStart"/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англо-говорящих</w:t>
            </w:r>
            <w:proofErr w:type="gramEnd"/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стран и России.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Выдающиеся люди: знаменитые политики, известные писатели и художники, знаменитые изобретатели.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Праздники и народные приметы </w:t>
            </w:r>
            <w:proofErr w:type="gramStart"/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англо-говорящих</w:t>
            </w:r>
            <w:proofErr w:type="gramEnd"/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стран (Хэллоуин) и России.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Истории изобретений средств коммуникации: компьютер, телефон, факс, электронная почта, интернет.</w:t>
            </w:r>
          </w:p>
          <w:p w:rsidR="00BC1212" w:rsidRPr="00C62CE8" w:rsidRDefault="00BC1212" w:rsidP="009035A9">
            <w:pPr>
              <w:pStyle w:val="Style1"/>
              <w:widowControl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before="4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after="20" w:line="276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212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212" w:rsidRPr="00C62CE8" w:rsidRDefault="00BC1212" w:rsidP="00C62CE8">
            <w:pPr>
              <w:pStyle w:val="Style9"/>
              <w:widowControl/>
              <w:tabs>
                <w:tab w:val="left" w:pos="426"/>
              </w:tabs>
              <w:snapToGrid w:val="0"/>
              <w:spacing w:after="80" w:line="240" w:lineRule="auto"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57FDF"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r w:rsidR="00557FDF"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7FDF"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«</w:t>
            </w:r>
            <w:r w:rsidR="00557FDF" w:rsidRPr="00C62CE8">
              <w:rPr>
                <w:rFonts w:ascii="Times New Roman" w:hAnsi="Times New Roman"/>
                <w:b/>
                <w:sz w:val="28"/>
                <w:szCs w:val="28"/>
              </w:rPr>
              <w:t>Встреча с победителями вирту</w:t>
            </w:r>
            <w:r w:rsidR="00557FDF" w:rsidRPr="00C62CE8">
              <w:rPr>
                <w:rFonts w:ascii="Times New Roman" w:hAnsi="Times New Roman"/>
                <w:b/>
                <w:sz w:val="28"/>
                <w:szCs w:val="28"/>
              </w:rPr>
              <w:t>ального соревнования подростков</w:t>
            </w:r>
            <w:r w:rsidR="00557FDF"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12" w:rsidRPr="00C62CE8" w:rsidRDefault="00557FDF" w:rsidP="00C62CE8">
            <w:pPr>
              <w:pStyle w:val="Style3"/>
              <w:widowControl/>
              <w:snapToGrid w:val="0"/>
              <w:spacing w:after="20" w:line="276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C1212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Страны мира и их столицы, национальности/народы, и языки, на которых они говорят.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Роль английского языка в современном мире. Русский язык как язык международного общения. Выдающиеся люди России и их вклад в мировую культуру (А.С. Пушкин).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Географические и природные условия, население, официальные языки </w:t>
            </w:r>
            <w:proofErr w:type="gramStart"/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англо-говорящих</w:t>
            </w:r>
            <w:proofErr w:type="gramEnd"/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стран.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Путешествия: карта мира, виды транспорта. Человек и автомобиль.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12" w:rsidRPr="00C62CE8" w:rsidRDefault="00BC1212" w:rsidP="00C62CE8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E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C1212" w:rsidRPr="00C62CE8" w:rsidRDefault="00BC1212" w:rsidP="00C62CE8">
            <w:pPr>
              <w:pStyle w:val="Style3"/>
              <w:widowControl/>
              <w:spacing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E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C1212" w:rsidRPr="00C62CE8" w:rsidRDefault="00BC1212" w:rsidP="00C62CE8">
            <w:pPr>
              <w:pStyle w:val="Style3"/>
              <w:widowControl/>
              <w:spacing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E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C1212" w:rsidRPr="00C62CE8" w:rsidRDefault="00BC1212" w:rsidP="00C62CE8">
            <w:pPr>
              <w:pStyle w:val="Style3"/>
              <w:widowControl/>
              <w:spacing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napToGrid w:val="0"/>
              <w:spacing w:after="20" w:line="276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62C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1212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212" w:rsidRPr="00C62CE8" w:rsidRDefault="00BC1212" w:rsidP="009035A9">
            <w:pPr>
              <w:pStyle w:val="Default"/>
              <w:rPr>
                <w:rStyle w:val="FontStyle1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57FDF"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Тема «</w:t>
            </w:r>
            <w:r w:rsidR="00557FDF" w:rsidRPr="00C62CE8">
              <w:rPr>
                <w:b/>
                <w:sz w:val="28"/>
                <w:szCs w:val="28"/>
              </w:rPr>
              <w:t>Проблема п</w:t>
            </w:r>
            <w:r w:rsidR="00557FDF" w:rsidRPr="00C62CE8">
              <w:rPr>
                <w:b/>
                <w:sz w:val="28"/>
                <w:szCs w:val="28"/>
              </w:rPr>
              <w:t>одростков: школьное образование</w:t>
            </w:r>
            <w:r w:rsidR="00557FDF" w:rsidRPr="00C62CE8">
              <w:rPr>
                <w:b/>
                <w:sz w:val="28"/>
                <w:szCs w:val="28"/>
              </w:rPr>
              <w:t xml:space="preserve"> </w:t>
            </w:r>
            <w:r w:rsidR="00557FDF"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12" w:rsidRPr="00C62CE8" w:rsidRDefault="00557FDF" w:rsidP="00C62CE8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CE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C1212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Взаимоотношения в семье, с друзьями и сверстниками.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Карта города. Ориентация в городе. Транспорт.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Школьная жизнь. Учебные предметы, школьная форма, правила поведения в школе, наказания, взаимоотношения между учителями и учениками, между учащимися.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Школьная жизнь зарубежных сверстников: типы школ, учебные предметы, взаимоотношения между учителями и учащимися, школьные друзья.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Круг чтения: как научиться правильно читать книгу.</w:t>
            </w:r>
          </w:p>
          <w:p w:rsidR="00BC1212" w:rsidRPr="00C62CE8" w:rsidRDefault="00BC1212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Некоторые проблемы современного подростка: выбор школьных предметов, карманные деньги, отказ от курения.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12" w:rsidRPr="00C62CE8" w:rsidRDefault="00BC1212" w:rsidP="00C62CE8">
            <w:pPr>
              <w:pStyle w:val="Style3"/>
              <w:widowControl/>
              <w:spacing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7</w:t>
            </w: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</w:t>
            </w: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BC1212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212" w:rsidRPr="00C62CE8" w:rsidRDefault="00BC1212" w:rsidP="00C62CE8">
            <w:pPr>
              <w:pStyle w:val="Default"/>
              <w:jc w:val="center"/>
              <w:rPr>
                <w:rStyle w:val="FontStyle1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</w:t>
            </w: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57FDF"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Тема «</w:t>
            </w:r>
            <w:r w:rsidR="00557FDF" w:rsidRPr="00C62CE8">
              <w:rPr>
                <w:b/>
                <w:sz w:val="28"/>
                <w:szCs w:val="28"/>
              </w:rPr>
              <w:t>Спорт как отдых</w:t>
            </w:r>
            <w:r w:rsidR="00557FDF"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12" w:rsidRPr="00C62CE8" w:rsidRDefault="00557FDF" w:rsidP="00C62CE8">
            <w:pPr>
              <w:pStyle w:val="Style3"/>
              <w:widowControl/>
              <w:spacing w:line="276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D2C78" w:rsidRPr="00C62CE8" w:rsidTr="005D3C2E"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C78" w:rsidRPr="00C62CE8" w:rsidRDefault="00ED2C78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Спорт: любимые виды спорта, места для занятий спортом.</w:t>
            </w:r>
          </w:p>
          <w:p w:rsidR="00ED2C78" w:rsidRPr="00C62CE8" w:rsidRDefault="00ED2C78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Здоровый образ жизни: бесплатные и платные занятия спортом, денежные единицы Великобритании, США и России.</w:t>
            </w:r>
          </w:p>
          <w:p w:rsidR="00ED2C78" w:rsidRPr="00C62CE8" w:rsidRDefault="00ED2C78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Здоровый образ жизни: правильное питание, советы врача, рассказы о спорте.</w:t>
            </w:r>
          </w:p>
          <w:p w:rsidR="00ED2C78" w:rsidRPr="00C62CE8" w:rsidRDefault="00ED2C78" w:rsidP="009035A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80" w:line="240" w:lineRule="auto"/>
              <w:ind w:left="425" w:hanging="425"/>
              <w:jc w:val="left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Из истории Олимпийский игр, выдающиеся спортсмены России.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78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  <w:p w:rsidR="00ED2C78" w:rsidRPr="00C62CE8" w:rsidRDefault="00ED2C78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212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7</w:t>
            </w:r>
          </w:p>
          <w:p w:rsidR="00ED2C78" w:rsidRPr="00C62CE8" w:rsidRDefault="00BC1212" w:rsidP="00C62CE8">
            <w:pPr>
              <w:pStyle w:val="Style3"/>
              <w:widowControl/>
              <w:spacing w:after="80" w:line="276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62CE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6</w:t>
            </w:r>
          </w:p>
        </w:tc>
      </w:tr>
    </w:tbl>
    <w:p w:rsidR="00ED2C78" w:rsidRPr="00C62CE8" w:rsidRDefault="00ED2C78" w:rsidP="009035A9">
      <w:pPr>
        <w:rPr>
          <w:rFonts w:ascii="Times New Roman" w:hAnsi="Times New Roman" w:cs="Times New Roman"/>
          <w:sz w:val="28"/>
          <w:szCs w:val="28"/>
        </w:rPr>
      </w:pPr>
    </w:p>
    <w:p w:rsidR="00ED2C78" w:rsidRPr="00C62CE8" w:rsidRDefault="00ED2C78" w:rsidP="009035A9">
      <w:pPr>
        <w:rPr>
          <w:rFonts w:ascii="Times New Roman" w:hAnsi="Times New Roman" w:cs="Times New Roman"/>
          <w:sz w:val="28"/>
          <w:szCs w:val="28"/>
        </w:rPr>
      </w:pPr>
    </w:p>
    <w:p w:rsidR="00BF4A1B" w:rsidRPr="00C62CE8" w:rsidRDefault="00BF4A1B" w:rsidP="009035A9">
      <w:pPr>
        <w:rPr>
          <w:rFonts w:ascii="Times New Roman" w:hAnsi="Times New Roman" w:cs="Times New Roman"/>
          <w:sz w:val="28"/>
          <w:szCs w:val="28"/>
        </w:rPr>
      </w:pPr>
    </w:p>
    <w:p w:rsidR="009035A9" w:rsidRPr="00C62CE8" w:rsidRDefault="009035A9" w:rsidP="009035A9">
      <w:pPr>
        <w:rPr>
          <w:rFonts w:ascii="Times New Roman" w:hAnsi="Times New Roman" w:cs="Times New Roman"/>
          <w:sz w:val="28"/>
          <w:szCs w:val="28"/>
        </w:rPr>
      </w:pPr>
    </w:p>
    <w:sectPr w:rsidR="009035A9" w:rsidRPr="00C6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A8F6042"/>
    <w:multiLevelType w:val="multilevel"/>
    <w:tmpl w:val="0C70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D55CD"/>
    <w:multiLevelType w:val="hybridMultilevel"/>
    <w:tmpl w:val="A92C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3221"/>
    <w:multiLevelType w:val="multilevel"/>
    <w:tmpl w:val="ABF4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F26BA"/>
    <w:multiLevelType w:val="hybridMultilevel"/>
    <w:tmpl w:val="228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52C1E"/>
    <w:multiLevelType w:val="multilevel"/>
    <w:tmpl w:val="924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47352"/>
    <w:multiLevelType w:val="multilevel"/>
    <w:tmpl w:val="BDDA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134C3"/>
    <w:multiLevelType w:val="multilevel"/>
    <w:tmpl w:val="C1B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05FAF"/>
    <w:multiLevelType w:val="multilevel"/>
    <w:tmpl w:val="217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D06E2"/>
    <w:multiLevelType w:val="multilevel"/>
    <w:tmpl w:val="7744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78"/>
    <w:rsid w:val="000074FC"/>
    <w:rsid w:val="00134491"/>
    <w:rsid w:val="002000AA"/>
    <w:rsid w:val="0022573C"/>
    <w:rsid w:val="0023007E"/>
    <w:rsid w:val="002C7A5F"/>
    <w:rsid w:val="00354924"/>
    <w:rsid w:val="00494E4C"/>
    <w:rsid w:val="00557FDF"/>
    <w:rsid w:val="005D43AA"/>
    <w:rsid w:val="009035A9"/>
    <w:rsid w:val="00AF450F"/>
    <w:rsid w:val="00B65C86"/>
    <w:rsid w:val="00BC1212"/>
    <w:rsid w:val="00BF4A1B"/>
    <w:rsid w:val="00C62CE8"/>
    <w:rsid w:val="00C71612"/>
    <w:rsid w:val="00DB502F"/>
    <w:rsid w:val="00DC17A0"/>
    <w:rsid w:val="00ED2C78"/>
    <w:rsid w:val="00F11E98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77A9-9791-4A8A-B731-DC6EAC3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2C78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Style1">
    <w:name w:val="Style1"/>
    <w:basedOn w:val="a"/>
    <w:rsid w:val="00ED2C78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D2C78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D2C78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customStyle="1" w:styleId="FontStyle17">
    <w:name w:val="Font Style17"/>
    <w:rsid w:val="00ED2C78"/>
    <w:rPr>
      <w:rFonts w:ascii="Corbel" w:hAnsi="Corbel" w:cs="Corbel" w:hint="default"/>
      <w:b/>
      <w:bCs/>
      <w:sz w:val="20"/>
      <w:szCs w:val="20"/>
    </w:rPr>
  </w:style>
  <w:style w:type="paragraph" w:customStyle="1" w:styleId="c4">
    <w:name w:val="c4"/>
    <w:basedOn w:val="a"/>
    <w:rsid w:val="00DB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02F"/>
  </w:style>
  <w:style w:type="character" w:customStyle="1" w:styleId="c0">
    <w:name w:val="c0"/>
    <w:basedOn w:val="a0"/>
    <w:rsid w:val="00DB502F"/>
  </w:style>
  <w:style w:type="paragraph" w:customStyle="1" w:styleId="c13">
    <w:name w:val="c13"/>
    <w:basedOn w:val="a"/>
    <w:rsid w:val="00DB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0F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basedOn w:val="a0"/>
    <w:rsid w:val="00AF450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Филимонова</dc:creator>
  <cp:keywords/>
  <dc:description/>
  <cp:lastModifiedBy>Галина Филимонова</cp:lastModifiedBy>
  <cp:revision>16</cp:revision>
  <cp:lastPrinted>2016-06-20T17:30:00Z</cp:lastPrinted>
  <dcterms:created xsi:type="dcterms:W3CDTF">2016-06-06T17:27:00Z</dcterms:created>
  <dcterms:modified xsi:type="dcterms:W3CDTF">2016-06-20T17:37:00Z</dcterms:modified>
</cp:coreProperties>
</file>