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png" ContentType="image/png"/>
  <Override PartName="/word/media/image10.jpeg" ContentType="image/jpeg"/>
  <Override PartName="/word/media/image7.png" ContentType="image/png"/>
  <Override PartName="/word/media/image6.png" ContentType="image/png"/>
  <Override PartName="/word/media/image9.jpeg" ContentType="image/jpe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sz w:val="28"/>
          <w:szCs w:val="28"/>
        </w:rPr>
        <w:t xml:space="preserve">                                                          </w:t>
      </w:r>
      <w:r>
        <w:rPr>
          <w:b/>
          <w:sz w:val="28"/>
          <w:szCs w:val="28"/>
        </w:rPr>
        <w:t>ЗВУК Ль. (№7)</w:t>
      </w:r>
    </w:p>
    <w:p>
      <w:pPr>
        <w:pStyle w:val="Normal"/>
        <w:numPr>
          <w:ilvl w:val="0"/>
          <w:numId w:val="2"/>
        </w:numPr>
        <w:ind w:left="0" w:hanging="360"/>
        <w:rPr>
          <w:b/>
          <w:b/>
        </w:rPr>
      </w:pPr>
      <w:r>
        <w:rPr>
          <w:b/>
        </w:rPr>
        <w:t>Автоматизация звука Ль в слогах.</w:t>
      </w:r>
    </w:p>
    <w:p>
      <w:pPr>
        <w:pStyle w:val="Normal"/>
        <w:rPr/>
      </w:pPr>
      <w:r>
        <w:rPr/>
        <w:t>ЛЯ- ЛЁ- ЛЮ- ЛИ                        ЛЮ- ЛИ- ЛЯ- ЛЁ                ЛЁ- ЛЮ- ЛИ- ЛЯ                   ЛИ- ЛЯ- ЛЁ- ЛЮ</w:t>
      </w:r>
    </w:p>
    <w:p>
      <w:pPr>
        <w:pStyle w:val="Normal"/>
        <w:rPr>
          <w:b/>
          <w:b/>
        </w:rPr>
      </w:pPr>
      <w:r>
        <w:rPr>
          <w:b/>
        </w:rPr>
        <w:t xml:space="preserve">     </w:t>
      </w:r>
      <w:r>
        <w:rPr>
          <w:b/>
        </w:rPr>
        <w:t>2. Назови картинки и проговори чистоговорки.</w:t>
      </w:r>
      <w:r>
        <w:rPr/>
        <w:t xml:space="preserve"> Например: лё-лё-лё-лёд.   </w:t>
      </w:r>
      <w:r>
        <w:rPr/>
        <w:drawing>
          <wp:inline distT="0" distB="0" distL="0" distR="0">
            <wp:extent cx="326390" cy="30162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0" t="-119" r="-110" b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Представь, что таких предметов пять, сосчитай их. Закрыть картинки, и назвать которые запомнил.</w:t>
      </w:r>
      <w:r>
        <w:rPr>
          <w:b/>
          <w:color w:val="333333"/>
        </w:rPr>
        <w:t>.</w:t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429885" cy="248729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 xml:space="preserve">5. Выучить стихотворение.  </w:t>
      </w:r>
      <w:r>
        <w:rPr/>
        <w:t>Воду лили, лили, лили, поливали, поливали, Ляленьку купали.</w:t>
      </w:r>
    </w:p>
    <w:p>
      <w:pPr>
        <w:pStyle w:val="Normal"/>
        <w:rPr/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b/>
          <w:sz w:val="28"/>
          <w:szCs w:val="28"/>
        </w:rPr>
        <w:t>ЗВУК Ль. (№8)</w:t>
      </w:r>
    </w:p>
    <w:p>
      <w:pPr>
        <w:pStyle w:val="Normal"/>
        <w:rPr>
          <w:b/>
          <w:b/>
        </w:rPr>
      </w:pPr>
      <w:r>
        <w:rPr>
          <w:b/>
        </w:rPr>
        <w:t>1. Артикуляционная гимнастика (комплекс для соноров).</w:t>
      </w:r>
    </w:p>
    <w:p>
      <w:pPr>
        <w:pStyle w:val="Normal"/>
        <w:rPr>
          <w:b/>
          <w:b/>
        </w:rPr>
      </w:pPr>
      <w:r>
        <w:rPr>
          <w:b/>
        </w:rPr>
        <w:t xml:space="preserve">     </w:t>
      </w:r>
      <w:r>
        <w:rPr>
          <w:b/>
        </w:rPr>
        <w:t>2.</w:t>
      </w:r>
      <w:r>
        <w:rPr/>
        <w:t xml:space="preserve"> </w:t>
      </w:r>
      <w:r>
        <w:rPr>
          <w:b/>
        </w:rPr>
        <w:t>Назови картинки и проговори чистоговорки.</w:t>
      </w:r>
      <w:r>
        <w:rPr/>
        <w:t xml:space="preserve"> Например: ли-ли-ли-лиса. </w:t>
      </w:r>
      <w:r>
        <w:rPr/>
        <w:drawing>
          <wp:inline distT="0" distB="0" distL="0" distR="0">
            <wp:extent cx="326390" cy="301625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10" t="-119" r="-110" b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Представь, что таких предметов пять, сосчитай их.  Назови картинки в том же порядке, как я: лиса – липа – пеликан и т. п.</w:t>
      </w:r>
    </w:p>
    <w:p>
      <w:pPr>
        <w:pStyle w:val="Normal"/>
        <w:ind w:left="36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4201795" cy="3014980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eastAsia="Arial" w:cs="Arial" w:ascii="Arial" w:hAnsi="Arial"/>
          <w:color w:val="333333"/>
        </w:rPr>
        <w:t xml:space="preserve">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ЗВУК Ль. (№9)</w:t>
      </w:r>
    </w:p>
    <w:p>
      <w:pPr>
        <w:pStyle w:val="Normal"/>
        <w:rPr>
          <w:b/>
          <w:b/>
        </w:rPr>
      </w:pPr>
      <w:r>
        <w:rPr>
          <w:b/>
        </w:rPr>
        <w:t>1. Автоматизация звука Ль в словах.</w:t>
      </w:r>
    </w:p>
    <w:p>
      <w:pPr>
        <w:pStyle w:val="Normal"/>
        <w:rPr>
          <w:b/>
          <w:b/>
        </w:rPr>
      </w:pPr>
      <w:r>
        <w:rPr>
          <w:b/>
          <w:bCs/>
        </w:rPr>
        <w:t>Ля</w:t>
      </w:r>
      <w:r>
        <w:rPr/>
        <w:t xml:space="preserve"> - Поля, ляля, лямка, гулять, поляна, солянка, гуляш, коляска, Оля, Юля, Уля, Валя,  Коля, Поля, Толя, Галя, воля, пуля, неделя, пилят, для, пляж, бляха, клякса, шляпа, пляска, глянец, хлястик, глядеть, слякоть, склянка.</w:t>
      </w:r>
    </w:p>
    <w:p>
      <w:pPr>
        <w:pStyle w:val="Style13"/>
        <w:spacing w:before="0" w:after="0"/>
        <w:ind w:hanging="0"/>
        <w:rPr>
          <w:color w:val="333333"/>
        </w:rPr>
      </w:pPr>
      <w:r>
        <w:rPr>
          <w:b/>
          <w:bCs/>
          <w:color w:val="333333"/>
        </w:rPr>
        <w:t>Ли</w:t>
      </w:r>
      <w:r>
        <w:rPr>
          <w:color w:val="333333"/>
        </w:rPr>
        <w:t xml:space="preserve"> - Лиза, лист, лифт, липа, ливень, налим, долина, калина, Полина, малина, улитка,  лиса, лицо, лимон, улица, кролик, спали, сидели, стояли, стучали, ходили, писали, читали, качели, бегали, уехали, наехали, топали, пеликан, великан, блин, клин, шли, </w:t>
      </w:r>
      <w:r>
        <w:rPr/>
        <w:t>ближе, глина, длина, плита, климат.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  <w:r>
        <w:rPr>
          <w:b/>
        </w:rPr>
        <w:t>2. Автоматизация звука Л в предложениях.</w:t>
      </w:r>
    </w:p>
    <w:p>
      <w:pPr>
        <w:pStyle w:val="Style13"/>
        <w:spacing w:before="0" w:after="0"/>
        <w:rPr>
          <w:color w:val="333333"/>
        </w:rPr>
      </w:pPr>
      <w:r>
        <w:rPr/>
        <w:t>У Лены лейка. Галя и Оля бегали. Лёва и Коля сидели. Коля сильнее Толи. Лёня полез на липу. Далеко, далеко колокольчик звенит. Оля поливает лимон. Лида любит ли-монад. Лёня лепит из пластилина. У Лёвы заболели роди-тели. Маленькая Оля лежит в коляске. У Лизы болит левое колено. Валя и Галя нарисовали лебедей. Вертолёт летит над поляной. Маленькие лисята бежали за лисой. Каждый ве-чер я из лейки поливаю тополь клейкий. Эти тополи и липы сами мы сажали. Эти клёны и газоны сами поливали. Апрель, апрель! За окном звенит капель. Взгляни на ма-леньких совят — малютки рядышком сидят. Пушки с при-стани палят, кораблю пристать велят.</w:t>
      </w:r>
    </w:p>
    <w:p>
      <w:pPr>
        <w:pStyle w:val="Normal"/>
        <w:rPr>
          <w:b/>
          <w:b/>
          <w:sz w:val="28"/>
          <w:szCs w:val="28"/>
        </w:rPr>
      </w:pPr>
      <w:r>
        <w:rPr>
          <w:rFonts w:cs="Arial" w:ascii="Arial" w:hAnsi="Arial"/>
          <w:color w:val="333333"/>
        </w:rPr>
        <w:t>.</w:t>
      </w:r>
      <w:r>
        <w:rPr>
          <w:sz w:val="28"/>
          <w:szCs w:val="28"/>
        </w:rPr>
        <w:t xml:space="preserve">                                                         </w:t>
      </w:r>
      <w:r>
        <w:rPr>
          <w:b/>
          <w:sz w:val="28"/>
          <w:szCs w:val="28"/>
        </w:rPr>
        <w:t>ЗВУК Ль. (№10)</w:t>
      </w:r>
    </w:p>
    <w:p>
      <w:pPr>
        <w:pStyle w:val="Normal"/>
        <w:rPr>
          <w:b/>
          <w:b/>
        </w:rPr>
      </w:pPr>
      <w:r>
        <w:rPr>
          <w:b/>
        </w:rPr>
        <w:t>1. Автоматизация звука Ль в словах.</w:t>
      </w:r>
    </w:p>
    <w:p>
      <w:pPr>
        <w:pStyle w:val="Style13"/>
        <w:spacing w:before="0" w:after="0"/>
        <w:ind w:hanging="0"/>
        <w:rPr/>
      </w:pPr>
      <w:r>
        <w:rPr>
          <w:b/>
          <w:bCs/>
          <w:color w:val="333333"/>
        </w:rPr>
        <w:t>Ле</w:t>
      </w:r>
      <w:r>
        <w:rPr>
          <w:color w:val="333333"/>
        </w:rPr>
        <w:t xml:space="preserve"> - Лев, лей, лес, лезь, левый, лейка, лента, лебедь, леска, лесенка, билет, рулет, олень, налей, налево, колено, полено, жалеть, железо, телега, тюлень, бакалея, поле, улей, колесо, лежать, летать, ледник, лесник, лечить, лепёшка, лебёдка, ледоход, хлеб, Глеб,  плен, клей, след, хлев, блеск, плесень, клетка, бледный, аллея, коллектив, бюллетень.</w:t>
      </w:r>
    </w:p>
    <w:p>
      <w:pPr>
        <w:pStyle w:val="Normal"/>
        <w:rPr>
          <w:b/>
          <w:b/>
        </w:rPr>
      </w:pPr>
      <w:r>
        <w:rPr/>
        <w:t xml:space="preserve"> </w:t>
      </w:r>
      <w:r>
        <w:rPr>
          <w:b/>
        </w:rPr>
        <w:t>2. Выучить стихотворение.  «</w:t>
      </w:r>
      <w:r>
        <w:rPr>
          <w:b/>
          <w:bCs/>
          <w:i/>
          <w:iCs/>
          <w:color w:val="333333"/>
        </w:rPr>
        <w:t>Лисички»</w:t>
      </w:r>
    </w:p>
    <w:p>
      <w:pPr>
        <w:pStyle w:val="Style13"/>
        <w:spacing w:before="0" w:after="0"/>
        <w:rPr/>
      </w:pPr>
      <w:r>
        <w:rPr>
          <w:color w:val="333333"/>
        </w:rPr>
        <w:t>Среди лежавших листьев золотые шляпы.   Из травы лисички весело глядят;</w:t>
      </w:r>
    </w:p>
    <w:p>
      <w:pPr>
        <w:pStyle w:val="Style13"/>
        <w:spacing w:before="0" w:after="0"/>
        <w:rPr/>
      </w:pPr>
      <w:r>
        <w:rPr>
          <w:color w:val="333333"/>
        </w:rPr>
        <w:t>Вот лисички-мамы, вот лисички-папы,  Рядом стайка жёлтых—маленьких лисят</w:t>
      </w:r>
    </w:p>
    <w:p>
      <w:pPr>
        <w:pStyle w:val="Style13"/>
        <w:spacing w:before="0" w:after="0"/>
        <w:rPr/>
      </w:pPr>
      <w:r>
        <w:rPr>
          <w:color w:val="333333"/>
        </w:rPr>
        <w:t>А под ёлкой две лисички,  Две сестрички-невелички.</w:t>
      </w:r>
    </w:p>
    <w:p>
      <w:pPr>
        <w:pStyle w:val="Normal"/>
        <w:rPr/>
      </w:pPr>
      <w:r>
        <w:rPr>
          <w:b/>
        </w:rPr>
        <w:t xml:space="preserve"> </w:t>
      </w:r>
      <w:r>
        <w:rPr>
          <w:b/>
        </w:rPr>
        <w:t>3. Назови каждую картинку по два раза.</w:t>
      </w:r>
      <w:r>
        <w:rPr/>
        <w:t xml:space="preserve"> </w:t>
      </w:r>
      <w:r>
        <w:rPr/>
        <w:drawing>
          <wp:inline distT="0" distB="0" distL="0" distR="0">
            <wp:extent cx="326390" cy="30162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10" t="-119" r="-110" b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Представь, что таких предметов пять, сосчитай их.</w:t>
      </w:r>
    </w:p>
    <w:p>
      <w:pPr>
        <w:pStyle w:val="Normal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drawing>
          <wp:inline distT="0" distB="0" distL="0" distR="0">
            <wp:extent cx="4171315" cy="119443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19" r="-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sz w:val="28"/>
          <w:szCs w:val="28"/>
        </w:rPr>
        <w:t xml:space="preserve">                                                          </w:t>
      </w:r>
      <w:r>
        <w:rPr>
          <w:b/>
          <w:sz w:val="28"/>
          <w:szCs w:val="28"/>
        </w:rPr>
        <w:t>ЗВУК Ль. (№11)</w:t>
      </w:r>
    </w:p>
    <w:p>
      <w:pPr>
        <w:pStyle w:val="Normal"/>
        <w:rPr>
          <w:b/>
          <w:b/>
        </w:rPr>
      </w:pPr>
      <w:r>
        <w:rPr>
          <w:b/>
        </w:rPr>
        <w:t>1. Автоматизация звука Ль в словах.</w:t>
      </w:r>
    </w:p>
    <w:p>
      <w:pPr>
        <w:pStyle w:val="Normal"/>
        <w:rPr>
          <w:b/>
          <w:b/>
        </w:rPr>
      </w:pPr>
      <w:r>
        <w:rPr>
          <w:b/>
          <w:bCs/>
        </w:rPr>
        <w:t>Лё –</w:t>
      </w:r>
      <w:r>
        <w:rPr/>
        <w:t xml:space="preserve"> лёд, лён, Лёва, Лёня, Лёша, лёгкий, лётчик, полёт, силён, далёкий, колёса,   пелёнка, селёдка, зелёный, солёный, уголёк, кошелёк, мотылёк, фитилёк, самолёт,  клёв, клён, слёт, взлёт, плёнка, шлёпать, похлёбка.</w:t>
      </w:r>
    </w:p>
    <w:p>
      <w:pPr>
        <w:pStyle w:val="Style13"/>
        <w:spacing w:before="0" w:after="0"/>
        <w:ind w:hanging="0"/>
        <w:rPr>
          <w:color w:val="333333"/>
        </w:rPr>
      </w:pPr>
      <w:r>
        <w:rPr>
          <w:b/>
          <w:bCs/>
          <w:color w:val="333333"/>
        </w:rPr>
        <w:t>Лю</w:t>
      </w:r>
      <w:r>
        <w:rPr>
          <w:color w:val="333333"/>
        </w:rPr>
        <w:t xml:space="preserve"> – Колю, велю, пилю, мелю, солю, люк, Люба, люди, лютик, колючий, колют,  мелют, целюсь, полюс, челюсть, любимец, блюдо, клюв, ключ, плюс, плюш, злюсь, </w:t>
      </w:r>
      <w:r>
        <w:rPr/>
        <w:t>шлюпка, клюква, клюшка, плюшка, люблю, ловлю, слюда, наблюдать.</w:t>
      </w:r>
    </w:p>
    <w:p>
      <w:pPr>
        <w:pStyle w:val="Normal"/>
        <w:rPr/>
      </w:pPr>
      <w:r>
        <w:rPr>
          <w:b/>
        </w:rPr>
        <w:t>2. Назови каждую картинку по два раза.</w:t>
      </w:r>
      <w:r>
        <w:rPr/>
        <w:t xml:space="preserve">  </w:t>
      </w:r>
      <w:r>
        <w:rPr/>
        <w:drawing>
          <wp:inline distT="0" distB="0" distL="0" distR="0">
            <wp:extent cx="326390" cy="301625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10" t="-119" r="-110" b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Представь, что таких предметов пять, сосчитай их.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36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4507865" cy="130556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19" r="-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 xml:space="preserve">3. Подбери рифму </w:t>
      </w:r>
      <w:r>
        <w:rPr/>
        <w:t>Мальчик – пальчик        педаль – (медаль)        пелёнка – (зелёнка)            боль – (ноль)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rFonts w:eastAsia="Arial" w:cs="Arial" w:ascii="Arial" w:hAnsi="Arial"/>
          <w:color w:val="333333"/>
        </w:rPr>
        <w:t xml:space="preserve">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ЗВУК Ль. (№12)</w:t>
      </w:r>
    </w:p>
    <w:p>
      <w:pPr>
        <w:pStyle w:val="Normal"/>
        <w:rPr>
          <w:b/>
          <w:b/>
          <w:sz w:val="26"/>
          <w:szCs w:val="28"/>
        </w:rPr>
      </w:pPr>
      <w:r>
        <w:rPr>
          <w:b/>
          <w:sz w:val="26"/>
          <w:szCs w:val="28"/>
        </w:rPr>
        <w:t>1. Послушай рассказ, перескажи. «</w:t>
      </w:r>
      <w:r>
        <w:rPr>
          <w:b/>
          <w:bCs/>
          <w:i/>
          <w:iCs/>
          <w:color w:val="333333"/>
          <w:sz w:val="26"/>
          <w:szCs w:val="28"/>
        </w:rPr>
        <w:t>Лиса и собаки»</w:t>
      </w:r>
    </w:p>
    <w:p>
      <w:pPr>
        <w:pStyle w:val="Style13"/>
        <w:spacing w:before="0" w:after="0"/>
        <w:rPr>
          <w:color w:val="333333"/>
          <w:sz w:val="26"/>
          <w:szCs w:val="28"/>
        </w:rPr>
      </w:pPr>
      <w:r>
        <w:rPr>
          <w:color w:val="333333"/>
          <w:sz w:val="26"/>
          <w:szCs w:val="28"/>
        </w:rPr>
        <w:t>Бежала лиса по полю. Увидели лису собаки и погнались за ней. Лиса кинулась в лес.</w:t>
      </w:r>
    </w:p>
    <w:p>
      <w:pPr>
        <w:pStyle w:val="Style13"/>
        <w:spacing w:before="0" w:after="0"/>
        <w:rPr>
          <w:color w:val="333333"/>
          <w:sz w:val="26"/>
          <w:szCs w:val="28"/>
        </w:rPr>
      </w:pPr>
      <w:r>
        <w:rPr>
          <w:color w:val="333333"/>
          <w:sz w:val="26"/>
          <w:szCs w:val="28"/>
        </w:rPr>
        <w:t>Собаки её догоняли, но она ушла в нору. Сидит лиса в норе и говорит;</w:t>
      </w:r>
    </w:p>
    <w:p>
      <w:pPr>
        <w:pStyle w:val="Style13"/>
        <w:spacing w:before="0" w:after="0"/>
        <w:rPr/>
      </w:pPr>
      <w:r>
        <w:rPr>
          <w:color w:val="333333"/>
          <w:sz w:val="22"/>
          <w:szCs w:val="22"/>
        </w:rPr>
        <w:t xml:space="preserve">— </w:t>
      </w:r>
      <w:r>
        <w:rPr>
          <w:color w:val="333333"/>
          <w:sz w:val="22"/>
          <w:szCs w:val="22"/>
        </w:rPr>
        <w:t>Ушки, ушки, что вы делали? — Мы слушали да слушали, чтоб собаки лисоньку не скушали.</w:t>
      </w:r>
    </w:p>
    <w:p>
      <w:pPr>
        <w:pStyle w:val="Style13"/>
        <w:spacing w:before="0" w:after="0"/>
        <w:rPr/>
      </w:pPr>
      <w:r>
        <w:rPr>
          <w:color w:val="333333"/>
          <w:sz w:val="22"/>
          <w:szCs w:val="22"/>
        </w:rPr>
        <w:t xml:space="preserve">— </w:t>
      </w:r>
      <w:r>
        <w:rPr>
          <w:color w:val="333333"/>
          <w:sz w:val="22"/>
          <w:szCs w:val="22"/>
        </w:rPr>
        <w:t>Ножки, ножки, что вы делали? — Мы бежали да бежали, чтоб собаки лисоньку не поймали.</w:t>
      </w:r>
    </w:p>
    <w:p>
      <w:pPr>
        <w:pStyle w:val="Style13"/>
        <w:spacing w:before="0" w:after="0"/>
        <w:rPr/>
      </w:pPr>
      <w:r>
        <w:rPr>
          <w:color w:val="333333"/>
          <w:sz w:val="22"/>
          <w:szCs w:val="22"/>
        </w:rPr>
        <w:t xml:space="preserve">— </w:t>
      </w:r>
      <w:r>
        <w:rPr>
          <w:color w:val="333333"/>
          <w:sz w:val="22"/>
          <w:szCs w:val="22"/>
        </w:rPr>
        <w:t>Глазки, глазки, что вы делали? — Мы глядели да глядели, чтоб собаки лисоньку не съели.</w:t>
      </w:r>
    </w:p>
    <w:p>
      <w:pPr>
        <w:pStyle w:val="Style13"/>
        <w:spacing w:before="0" w:after="0"/>
        <w:rPr/>
      </w:pPr>
      <w:r>
        <w:rPr>
          <w:color w:val="333333"/>
          <w:sz w:val="22"/>
          <w:szCs w:val="22"/>
        </w:rPr>
        <w:t xml:space="preserve">— </w:t>
      </w:r>
      <w:r>
        <w:rPr>
          <w:color w:val="333333"/>
          <w:sz w:val="22"/>
          <w:szCs w:val="22"/>
        </w:rPr>
        <w:t>А ты, хвост, что делал? — Я по пням, по кустам цеплялся.</w:t>
      </w:r>
    </w:p>
    <w:p>
      <w:pPr>
        <w:pStyle w:val="Style13"/>
        <w:spacing w:before="0" w:after="0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— </w:t>
      </w:r>
      <w:r>
        <w:rPr>
          <w:color w:val="333333"/>
          <w:sz w:val="22"/>
          <w:szCs w:val="22"/>
        </w:rPr>
        <w:t xml:space="preserve">А, ты вот какой! Нате, собаки, ешьте мой хвост. Лиса выставила хвост. А собаки схватили и вытащили лису за хвост. </w:t>
      </w:r>
      <w:r>
        <w:rPr>
          <w:i/>
          <w:iCs/>
          <w:color w:val="333333"/>
          <w:sz w:val="22"/>
          <w:szCs w:val="22"/>
        </w:rPr>
        <w:t>(Л. Толстой.)</w:t>
      </w:r>
    </w:p>
    <w:p>
      <w:pPr>
        <w:pStyle w:val="Normal"/>
        <w:ind w:left="-360" w:hanging="0"/>
        <w:rPr>
          <w:b/>
          <w:b/>
        </w:rPr>
      </w:pPr>
      <w:r>
        <w:rPr>
          <w:b/>
          <w:sz w:val="26"/>
          <w:szCs w:val="28"/>
        </w:rPr>
        <w:t xml:space="preserve">2. </w:t>
      </w:r>
      <w:r>
        <w:rPr>
          <w:b/>
        </w:rPr>
        <w:t xml:space="preserve">Игра «Веселый счет». Сосчитай до пяти.  </w:t>
      </w:r>
      <w:r>
        <w:rPr/>
        <w:t>Тюльпан. Пальчик. Дельфин. Пальма. Мальчик. Клетка.</w:t>
      </w:r>
    </w:p>
    <w:p>
      <w:pPr>
        <w:pStyle w:val="Style13"/>
        <w:rPr>
          <w:b/>
          <w:b/>
          <w:color w:val="333333"/>
          <w:sz w:val="28"/>
          <w:szCs w:val="28"/>
        </w:rPr>
      </w:pPr>
      <w:r>
        <w:rPr>
          <w:b/>
          <w:iCs/>
          <w:sz w:val="28"/>
          <w:szCs w:val="28"/>
        </w:rPr>
        <w:t xml:space="preserve">  </w:t>
      </w:r>
      <w:r>
        <w:rPr>
          <w:b/>
          <w:iCs/>
          <w:sz w:val="28"/>
          <w:szCs w:val="28"/>
        </w:rPr>
        <w:t xml:space="preserve">3. </w:t>
      </w:r>
      <w:r>
        <w:rPr>
          <w:b/>
          <w:i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Дополнить предложение по картинке.</w:t>
      </w:r>
    </w:p>
    <w:p>
      <w:pPr>
        <w:pStyle w:val="Style13"/>
        <w:spacing w:before="100" w:after="100"/>
        <w:ind w:firstLine="160"/>
        <w:jc w:val="both"/>
        <w:rPr/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Пилоты сели в</w:t>
      </w:r>
      <w:r>
        <w:rPr/>
        <w:drawing>
          <wp:inline distT="0" distB="0" distL="0" distR="0">
            <wp:extent cx="896620" cy="47180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1" t="-40" r="-2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На столе</w:t>
      </w:r>
      <w:r>
        <w:rPr/>
        <w:drawing>
          <wp:inline distT="0" distB="0" distL="0" distR="0">
            <wp:extent cx="390525" cy="502920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7" t="-37" r="-47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</w:p>
    <w:sectPr>
      <w:type w:val="nextPage"/>
      <w:pgSz w:w="11906" w:h="16838"/>
      <w:pgMar w:left="454" w:right="454" w:header="0" w:top="397" w:footer="0" w:bottom="39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b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Style12">
    <w:name w:val="Основной шрифт абзаца"/>
    <w:qFormat/>
    <w:rPr/>
  </w:style>
  <w:style w:type="character" w:styleId="InternetLink">
    <w:name w:val="Internet Link"/>
    <w:basedOn w:val="Style12"/>
    <w:rPr>
      <w:color w:val="AF2020"/>
      <w:u w:val="single"/>
    </w:rPr>
  </w:style>
  <w:style w:type="character" w:styleId="Booktitle">
    <w:name w:val="book_title"/>
    <w:basedOn w:val="Style12"/>
    <w:qFormat/>
    <w:rPr/>
  </w:style>
  <w:style w:type="character" w:styleId="Kats">
    <w:name w:val="kats"/>
    <w:basedOn w:val="Style12"/>
    <w:qFormat/>
    <w:rPr/>
  </w:style>
  <w:style w:type="character" w:styleId="1">
    <w:name w:val="Заголовок 1 Знак"/>
    <w:basedOn w:val="Style12"/>
    <w:qFormat/>
    <w:rPr>
      <w:rFonts w:ascii="Arial" w:hAnsi="Arial" w:cs="Arial"/>
      <w:b/>
      <w:bCs/>
      <w:kern w:val="2"/>
      <w:sz w:val="32"/>
      <w:szCs w:val="32"/>
      <w:lang w:val="ru-RU" w:bidi="ar-SA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3">
    <w:name w:val="Обычный (веб)"/>
    <w:basedOn w:val="Normal"/>
    <w:qFormat/>
    <w:pPr>
      <w:spacing w:before="100" w:after="100"/>
      <w:ind w:firstLine="160"/>
      <w:jc w:val="both"/>
    </w:pPr>
    <w:rPr/>
  </w:style>
  <w:style w:type="paragraph" w:styleId="Style14">
    <w:name w:val="Абзац списка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 w:eastAsia="Calibri" w:cs="Calibri"/>
      <w:sz w:val="22"/>
      <w:szCs w:val="22"/>
    </w:rPr>
  </w:style>
  <w:style w:type="paragraph" w:styleId="Z">
    <w:name w:val="z-Начало формы"/>
    <w:basedOn w:val="Normal"/>
    <w:next w:val="Normal"/>
    <w:qFormat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1">
    <w:name w:val="z-Конец формы"/>
    <w:basedOn w:val="Normal"/>
    <w:next w:val="Normal"/>
    <w:qFormat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2010-08-04T18:40:00Z</dcterms:created>
  <dc:creator>User</dc:creator>
  <dc:description/>
  <cp:keywords/>
  <dc:language>en-US</dc:language>
  <cp:lastModifiedBy>WIN7XP</cp:lastModifiedBy>
  <cp:lastPrinted>2011-02-06T14:55:00Z</cp:lastPrinted>
  <dcterms:modified xsi:type="dcterms:W3CDTF">2011-02-06T12:55:00Z</dcterms:modified>
  <cp:revision>6</cp:revision>
  <dc:subject/>
  <dc:title>                                                           ЗВУК Л</dc:title>
</cp:coreProperties>
</file>