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1956" w:rsidRDefault="000C180A" w:rsidP="000C180A">
      <w:pPr>
        <w:rPr>
          <w:rFonts w:ascii="inherit" w:eastAsia="Times New Roman" w:hAnsi="inherit" w:cs="Times New Roman"/>
          <w:b/>
          <w:bCs/>
          <w:color w:val="000000"/>
          <w:sz w:val="28"/>
          <w:szCs w:val="24"/>
          <w:lang w:eastAsia="ru-RU"/>
        </w:rPr>
      </w:pPr>
      <w:r w:rsidRPr="001E62FB">
        <w:rPr>
          <w:rFonts w:ascii="inherit" w:hAnsi="inherit"/>
          <w:b/>
          <w:bCs/>
          <w:color w:val="000000"/>
        </w:rPr>
        <w:object w:dxaOrig="5323" w:dyaOrig="70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2.4pt;height:705.95pt" o:ole="">
            <v:imagedata r:id="rId9" o:title=""/>
          </v:shape>
          <o:OLEObject Type="Embed" ProgID="PowerPoint.Slide.12" ShapeID="_x0000_i1025" DrawAspect="Content" ObjectID="_1568391151" r:id="rId10"/>
        </w:object>
      </w:r>
      <w:r w:rsidR="007642FE">
        <w:rPr>
          <w:rFonts w:ascii="inherit" w:eastAsia="Times New Roman" w:hAnsi="inherit" w:cs="Times New Roman"/>
          <w:b/>
          <w:bCs/>
          <w:color w:val="000000"/>
          <w:sz w:val="24"/>
          <w:szCs w:val="24"/>
          <w:lang w:eastAsia="ru-RU"/>
        </w:rPr>
        <w:br w:type="page"/>
      </w:r>
      <w:r w:rsidR="001A1956" w:rsidRPr="00C3087F">
        <w:rPr>
          <w:rFonts w:ascii="inherit" w:eastAsia="Times New Roman" w:hAnsi="inherit" w:cs="Times New Roman"/>
          <w:b/>
          <w:bCs/>
          <w:color w:val="000000"/>
          <w:sz w:val="28"/>
          <w:szCs w:val="24"/>
          <w:lang w:eastAsia="ru-RU"/>
        </w:rPr>
        <w:lastRenderedPageBreak/>
        <w:t xml:space="preserve">Оглавление </w:t>
      </w:r>
    </w:p>
    <w:p w:rsidR="00C3087F" w:rsidRDefault="00C3087F" w:rsidP="000C180A">
      <w:pPr>
        <w:rPr>
          <w:rFonts w:ascii="inherit" w:eastAsia="Times New Roman" w:hAnsi="inherit" w:cs="Times New Roman"/>
          <w:b/>
          <w:bCs/>
          <w:color w:val="000000"/>
          <w:sz w:val="24"/>
          <w:szCs w:val="24"/>
          <w:lang w:eastAsia="ru-RU"/>
        </w:rPr>
      </w:pPr>
    </w:p>
    <w:p w:rsidR="002259EA" w:rsidRDefault="002259EA">
      <w:pPr>
        <w:rPr>
          <w:rFonts w:ascii="inherit" w:eastAsia="Times New Roman" w:hAnsi="inherit" w:cs="Times New Roman"/>
          <w:b/>
          <w:bCs/>
          <w:color w:val="000000"/>
          <w:sz w:val="24"/>
          <w:szCs w:val="24"/>
          <w:lang w:eastAsia="ru-RU"/>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
        <w:gridCol w:w="6903"/>
        <w:gridCol w:w="2375"/>
      </w:tblGrid>
      <w:tr w:rsidR="002259EA" w:rsidRPr="001A1956" w:rsidTr="00E848F3">
        <w:tc>
          <w:tcPr>
            <w:tcW w:w="576" w:type="dxa"/>
          </w:tcPr>
          <w:p w:rsidR="002259EA" w:rsidRPr="002259EA" w:rsidRDefault="002259EA" w:rsidP="00E848F3">
            <w:pPr>
              <w:spacing w:line="276" w:lineRule="auto"/>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 п\</w:t>
            </w:r>
            <w:proofErr w:type="gramStart"/>
            <w:r>
              <w:rPr>
                <w:rFonts w:ascii="Times New Roman" w:eastAsia="Times New Roman" w:hAnsi="Times New Roman" w:cs="Times New Roman"/>
                <w:b/>
                <w:bCs/>
                <w:color w:val="000000"/>
                <w:sz w:val="24"/>
                <w:szCs w:val="24"/>
                <w:lang w:eastAsia="ru-RU"/>
              </w:rPr>
              <w:t>п</w:t>
            </w:r>
            <w:proofErr w:type="gramEnd"/>
          </w:p>
        </w:tc>
        <w:tc>
          <w:tcPr>
            <w:tcW w:w="6903" w:type="dxa"/>
          </w:tcPr>
          <w:p w:rsidR="002259EA" w:rsidRDefault="002259EA" w:rsidP="00E848F3">
            <w:pPr>
              <w:spacing w:line="276" w:lineRule="auto"/>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 xml:space="preserve">Содержание </w:t>
            </w:r>
          </w:p>
        </w:tc>
        <w:tc>
          <w:tcPr>
            <w:tcW w:w="2375" w:type="dxa"/>
          </w:tcPr>
          <w:p w:rsidR="002259EA" w:rsidRPr="001A1956" w:rsidRDefault="002259EA" w:rsidP="00E848F3">
            <w:pPr>
              <w:spacing w:line="276" w:lineRule="auto"/>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 xml:space="preserve">Стр. </w:t>
            </w:r>
          </w:p>
        </w:tc>
      </w:tr>
      <w:tr w:rsidR="001A1956" w:rsidRPr="001A1956" w:rsidTr="00E848F3">
        <w:tc>
          <w:tcPr>
            <w:tcW w:w="576" w:type="dxa"/>
          </w:tcPr>
          <w:p w:rsidR="001A1956" w:rsidRPr="002259EA" w:rsidRDefault="001A1956" w:rsidP="00E848F3">
            <w:pPr>
              <w:spacing w:line="276" w:lineRule="auto"/>
              <w:rPr>
                <w:rFonts w:ascii="Times New Roman" w:eastAsia="Times New Roman" w:hAnsi="Times New Roman" w:cs="Times New Roman"/>
                <w:b/>
                <w:bCs/>
                <w:color w:val="000000"/>
                <w:sz w:val="24"/>
                <w:szCs w:val="24"/>
                <w:lang w:eastAsia="ru-RU"/>
              </w:rPr>
            </w:pPr>
            <w:r w:rsidRPr="001A1956">
              <w:rPr>
                <w:rFonts w:ascii="Times New Roman" w:eastAsia="Times New Roman" w:hAnsi="Times New Roman" w:cs="Times New Roman"/>
                <w:b/>
                <w:bCs/>
                <w:color w:val="000000"/>
                <w:sz w:val="24"/>
                <w:szCs w:val="24"/>
                <w:lang w:val="en-US" w:eastAsia="ru-RU"/>
              </w:rPr>
              <w:t>I</w:t>
            </w:r>
          </w:p>
        </w:tc>
        <w:tc>
          <w:tcPr>
            <w:tcW w:w="6903" w:type="dxa"/>
          </w:tcPr>
          <w:p w:rsidR="001A1956" w:rsidRDefault="002259EA" w:rsidP="00E848F3">
            <w:pPr>
              <w:spacing w:line="276" w:lineRule="auto"/>
              <w:jc w:val="left"/>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 xml:space="preserve">Пояснительная записка </w:t>
            </w:r>
          </w:p>
          <w:p w:rsidR="00C3087F" w:rsidRPr="001A1956" w:rsidRDefault="00C3087F" w:rsidP="00E848F3">
            <w:pPr>
              <w:spacing w:line="276" w:lineRule="auto"/>
              <w:jc w:val="left"/>
              <w:rPr>
                <w:rFonts w:ascii="Times New Roman" w:eastAsia="Times New Roman" w:hAnsi="Times New Roman" w:cs="Times New Roman"/>
                <w:b/>
                <w:bCs/>
                <w:color w:val="000000"/>
                <w:sz w:val="24"/>
                <w:szCs w:val="24"/>
                <w:lang w:eastAsia="ru-RU"/>
              </w:rPr>
            </w:pPr>
          </w:p>
        </w:tc>
        <w:tc>
          <w:tcPr>
            <w:tcW w:w="2375" w:type="dxa"/>
          </w:tcPr>
          <w:p w:rsidR="001A1956" w:rsidRPr="00E848F3" w:rsidRDefault="007642FE" w:rsidP="00E848F3">
            <w:pPr>
              <w:spacing w:line="276" w:lineRule="auto"/>
              <w:rPr>
                <w:rFonts w:ascii="Times New Roman" w:eastAsia="Times New Roman" w:hAnsi="Times New Roman" w:cs="Times New Roman"/>
                <w:bCs/>
                <w:color w:val="000000"/>
                <w:sz w:val="24"/>
                <w:szCs w:val="24"/>
                <w:lang w:eastAsia="ru-RU"/>
              </w:rPr>
            </w:pPr>
            <w:r w:rsidRPr="00E848F3">
              <w:rPr>
                <w:rFonts w:ascii="Times New Roman" w:eastAsia="Times New Roman" w:hAnsi="Times New Roman" w:cs="Times New Roman"/>
                <w:bCs/>
                <w:color w:val="000000"/>
                <w:sz w:val="24"/>
                <w:szCs w:val="24"/>
                <w:lang w:eastAsia="ru-RU"/>
              </w:rPr>
              <w:t>3</w:t>
            </w:r>
          </w:p>
        </w:tc>
      </w:tr>
      <w:tr w:rsidR="001A1956" w:rsidRPr="001A1956" w:rsidTr="00E848F3">
        <w:tc>
          <w:tcPr>
            <w:tcW w:w="576" w:type="dxa"/>
          </w:tcPr>
          <w:p w:rsidR="001A1956" w:rsidRPr="001A1956" w:rsidRDefault="001A1956" w:rsidP="00E848F3">
            <w:pPr>
              <w:spacing w:line="276" w:lineRule="auto"/>
              <w:rPr>
                <w:rFonts w:ascii="Times New Roman" w:eastAsia="Times New Roman" w:hAnsi="Times New Roman" w:cs="Times New Roman"/>
                <w:b/>
                <w:bCs/>
                <w:color w:val="000000"/>
                <w:sz w:val="24"/>
                <w:szCs w:val="24"/>
                <w:lang w:eastAsia="ru-RU"/>
              </w:rPr>
            </w:pPr>
            <w:r w:rsidRPr="001A1956">
              <w:rPr>
                <w:rFonts w:ascii="Times New Roman" w:eastAsia="Times New Roman" w:hAnsi="Times New Roman" w:cs="Times New Roman"/>
                <w:b/>
                <w:bCs/>
                <w:color w:val="000000"/>
                <w:sz w:val="24"/>
                <w:szCs w:val="24"/>
                <w:lang w:eastAsia="ru-RU"/>
              </w:rPr>
              <w:t>1.1.</w:t>
            </w:r>
          </w:p>
        </w:tc>
        <w:tc>
          <w:tcPr>
            <w:tcW w:w="6903" w:type="dxa"/>
          </w:tcPr>
          <w:p w:rsidR="001A1956" w:rsidRDefault="007642FE" w:rsidP="00E848F3">
            <w:pPr>
              <w:spacing w:line="276" w:lineRule="auto"/>
              <w:jc w:val="left"/>
              <w:rPr>
                <w:rFonts w:ascii="Times New Roman" w:eastAsia="Times New Roman" w:hAnsi="Times New Roman" w:cs="Times New Roman"/>
                <w:bCs/>
                <w:color w:val="000000"/>
                <w:sz w:val="24"/>
                <w:szCs w:val="24"/>
                <w:lang w:eastAsia="ru-RU"/>
              </w:rPr>
            </w:pPr>
            <w:proofErr w:type="spellStart"/>
            <w:r>
              <w:rPr>
                <w:rFonts w:ascii="Times New Roman" w:eastAsia="Times New Roman" w:hAnsi="Times New Roman" w:cs="Times New Roman"/>
                <w:bCs/>
                <w:color w:val="000000"/>
                <w:sz w:val="24"/>
                <w:szCs w:val="24"/>
                <w:lang w:eastAsia="ru-RU"/>
              </w:rPr>
              <w:t>Об</w:t>
            </w:r>
            <w:r w:rsidR="002259EA" w:rsidRPr="002259EA">
              <w:rPr>
                <w:rFonts w:ascii="Times New Roman" w:eastAsia="Times New Roman" w:hAnsi="Times New Roman" w:cs="Times New Roman"/>
                <w:bCs/>
                <w:color w:val="000000"/>
                <w:sz w:val="24"/>
                <w:szCs w:val="24"/>
                <w:lang w:eastAsia="ru-RU"/>
              </w:rPr>
              <w:t>ьем</w:t>
            </w:r>
            <w:proofErr w:type="spellEnd"/>
            <w:r w:rsidR="002259EA" w:rsidRPr="002259EA">
              <w:rPr>
                <w:rFonts w:ascii="Times New Roman" w:eastAsia="Times New Roman" w:hAnsi="Times New Roman" w:cs="Times New Roman"/>
                <w:bCs/>
                <w:color w:val="000000"/>
                <w:sz w:val="24"/>
                <w:szCs w:val="24"/>
                <w:lang w:eastAsia="ru-RU"/>
              </w:rPr>
              <w:t xml:space="preserve"> недельной образовательной нагрузки </w:t>
            </w:r>
          </w:p>
          <w:p w:rsidR="00C3087F" w:rsidRPr="002259EA" w:rsidRDefault="00C3087F" w:rsidP="00E848F3">
            <w:pPr>
              <w:spacing w:line="276" w:lineRule="auto"/>
              <w:jc w:val="left"/>
              <w:rPr>
                <w:rFonts w:ascii="Times New Roman" w:eastAsia="Times New Roman" w:hAnsi="Times New Roman" w:cs="Times New Roman"/>
                <w:bCs/>
                <w:color w:val="000000"/>
                <w:sz w:val="24"/>
                <w:szCs w:val="24"/>
                <w:lang w:eastAsia="ru-RU"/>
              </w:rPr>
            </w:pPr>
          </w:p>
        </w:tc>
        <w:tc>
          <w:tcPr>
            <w:tcW w:w="2375" w:type="dxa"/>
          </w:tcPr>
          <w:p w:rsidR="001A1956" w:rsidRPr="00E848F3" w:rsidRDefault="00C3087F" w:rsidP="00E848F3">
            <w:pPr>
              <w:spacing w:line="276" w:lineRule="auto"/>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6</w:t>
            </w:r>
          </w:p>
        </w:tc>
      </w:tr>
      <w:tr w:rsidR="001A1956" w:rsidRPr="001A1956" w:rsidTr="00E848F3">
        <w:tc>
          <w:tcPr>
            <w:tcW w:w="576" w:type="dxa"/>
          </w:tcPr>
          <w:p w:rsidR="001A1956" w:rsidRPr="001A1956" w:rsidRDefault="001A1956" w:rsidP="00E848F3">
            <w:pPr>
              <w:spacing w:line="276" w:lineRule="auto"/>
              <w:rPr>
                <w:rFonts w:ascii="Times New Roman" w:eastAsia="Times New Roman" w:hAnsi="Times New Roman" w:cs="Times New Roman"/>
                <w:b/>
                <w:bCs/>
                <w:color w:val="000000"/>
                <w:sz w:val="24"/>
                <w:szCs w:val="24"/>
                <w:lang w:eastAsia="ru-RU"/>
              </w:rPr>
            </w:pPr>
            <w:r w:rsidRPr="001A1956">
              <w:rPr>
                <w:rFonts w:ascii="Times New Roman" w:eastAsia="Times New Roman" w:hAnsi="Times New Roman" w:cs="Times New Roman"/>
                <w:b/>
                <w:bCs/>
                <w:color w:val="000000"/>
                <w:sz w:val="24"/>
                <w:szCs w:val="24"/>
                <w:lang w:eastAsia="ru-RU"/>
              </w:rPr>
              <w:t>1.2.</w:t>
            </w:r>
          </w:p>
        </w:tc>
        <w:tc>
          <w:tcPr>
            <w:tcW w:w="6903" w:type="dxa"/>
          </w:tcPr>
          <w:p w:rsidR="001A1956" w:rsidRPr="002259EA" w:rsidRDefault="002259EA" w:rsidP="00E848F3">
            <w:pPr>
              <w:spacing w:line="276" w:lineRule="auto"/>
              <w:jc w:val="left"/>
              <w:rPr>
                <w:rFonts w:ascii="Times New Roman" w:eastAsia="Times New Roman" w:hAnsi="Times New Roman" w:cs="Times New Roman"/>
                <w:bCs/>
                <w:color w:val="000000"/>
                <w:sz w:val="24"/>
                <w:szCs w:val="24"/>
                <w:lang w:eastAsia="ru-RU"/>
              </w:rPr>
            </w:pPr>
            <w:r w:rsidRPr="002259EA">
              <w:rPr>
                <w:rFonts w:ascii="Times New Roman" w:eastAsia="Times New Roman" w:hAnsi="Times New Roman" w:cs="Times New Roman"/>
                <w:bCs/>
                <w:color w:val="000000"/>
                <w:sz w:val="24"/>
                <w:szCs w:val="24"/>
                <w:lang w:eastAsia="ru-RU"/>
              </w:rPr>
              <w:t xml:space="preserve">Планируемые результаты </w:t>
            </w:r>
          </w:p>
        </w:tc>
        <w:tc>
          <w:tcPr>
            <w:tcW w:w="2375" w:type="dxa"/>
          </w:tcPr>
          <w:p w:rsidR="001A1956" w:rsidRDefault="00C3087F" w:rsidP="00E848F3">
            <w:pPr>
              <w:spacing w:line="276" w:lineRule="auto"/>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6</w:t>
            </w:r>
          </w:p>
          <w:p w:rsidR="00C3087F" w:rsidRPr="00E848F3" w:rsidRDefault="00C3087F" w:rsidP="00E848F3">
            <w:pPr>
              <w:spacing w:line="276" w:lineRule="auto"/>
              <w:rPr>
                <w:rFonts w:ascii="Times New Roman" w:eastAsia="Times New Roman" w:hAnsi="Times New Roman" w:cs="Times New Roman"/>
                <w:bCs/>
                <w:color w:val="000000"/>
                <w:sz w:val="24"/>
                <w:szCs w:val="24"/>
                <w:lang w:eastAsia="ru-RU"/>
              </w:rPr>
            </w:pPr>
          </w:p>
        </w:tc>
      </w:tr>
      <w:tr w:rsidR="001A1956" w:rsidRPr="001A1956" w:rsidTr="00E848F3">
        <w:tc>
          <w:tcPr>
            <w:tcW w:w="576" w:type="dxa"/>
          </w:tcPr>
          <w:p w:rsidR="001A1956" w:rsidRPr="001A1956" w:rsidRDefault="001A1956" w:rsidP="00E848F3">
            <w:pPr>
              <w:spacing w:line="276" w:lineRule="auto"/>
              <w:rPr>
                <w:rFonts w:ascii="Times New Roman" w:eastAsia="Times New Roman" w:hAnsi="Times New Roman" w:cs="Times New Roman"/>
                <w:b/>
                <w:bCs/>
                <w:color w:val="000000"/>
                <w:sz w:val="24"/>
                <w:szCs w:val="24"/>
                <w:lang w:eastAsia="ru-RU"/>
              </w:rPr>
            </w:pPr>
            <w:r w:rsidRPr="001A1956">
              <w:rPr>
                <w:rFonts w:ascii="Times New Roman" w:eastAsia="Times New Roman" w:hAnsi="Times New Roman" w:cs="Times New Roman"/>
                <w:b/>
                <w:bCs/>
                <w:color w:val="000000"/>
                <w:sz w:val="24"/>
                <w:szCs w:val="24"/>
                <w:lang w:eastAsia="ru-RU"/>
              </w:rPr>
              <w:t>1.3.</w:t>
            </w:r>
          </w:p>
        </w:tc>
        <w:tc>
          <w:tcPr>
            <w:tcW w:w="6903" w:type="dxa"/>
          </w:tcPr>
          <w:p w:rsidR="001A1956" w:rsidRPr="002259EA" w:rsidRDefault="002259EA" w:rsidP="00E848F3">
            <w:pPr>
              <w:spacing w:line="276" w:lineRule="auto"/>
              <w:jc w:val="left"/>
              <w:rPr>
                <w:rFonts w:ascii="Times New Roman" w:eastAsia="Times New Roman" w:hAnsi="Times New Roman" w:cs="Times New Roman"/>
                <w:bCs/>
                <w:color w:val="000000"/>
                <w:sz w:val="24"/>
                <w:szCs w:val="24"/>
                <w:lang w:eastAsia="ru-RU"/>
              </w:rPr>
            </w:pPr>
            <w:r w:rsidRPr="002259EA">
              <w:rPr>
                <w:rFonts w:ascii="Times New Roman" w:eastAsia="Times New Roman" w:hAnsi="Times New Roman" w:cs="Times New Roman"/>
                <w:bCs/>
                <w:color w:val="000000"/>
                <w:sz w:val="24"/>
                <w:szCs w:val="24"/>
                <w:lang w:eastAsia="ru-RU"/>
              </w:rPr>
              <w:t xml:space="preserve">Формы оценивания качества образовательной деятельности </w:t>
            </w:r>
          </w:p>
        </w:tc>
        <w:tc>
          <w:tcPr>
            <w:tcW w:w="2375" w:type="dxa"/>
          </w:tcPr>
          <w:p w:rsidR="001A1956" w:rsidRDefault="00C3087F" w:rsidP="00E848F3">
            <w:pPr>
              <w:spacing w:line="276" w:lineRule="auto"/>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7</w:t>
            </w:r>
          </w:p>
          <w:p w:rsidR="00C3087F" w:rsidRPr="00E848F3" w:rsidRDefault="00C3087F" w:rsidP="00E848F3">
            <w:pPr>
              <w:spacing w:line="276" w:lineRule="auto"/>
              <w:rPr>
                <w:rFonts w:ascii="Times New Roman" w:eastAsia="Times New Roman" w:hAnsi="Times New Roman" w:cs="Times New Roman"/>
                <w:bCs/>
                <w:color w:val="000000"/>
                <w:sz w:val="24"/>
                <w:szCs w:val="24"/>
                <w:lang w:eastAsia="ru-RU"/>
              </w:rPr>
            </w:pPr>
          </w:p>
        </w:tc>
      </w:tr>
      <w:tr w:rsidR="001A1956" w:rsidRPr="001A1956" w:rsidTr="00E848F3">
        <w:tc>
          <w:tcPr>
            <w:tcW w:w="576" w:type="dxa"/>
          </w:tcPr>
          <w:p w:rsidR="001A1956" w:rsidRPr="001A1956" w:rsidRDefault="001A1956" w:rsidP="00E848F3">
            <w:pPr>
              <w:spacing w:line="276" w:lineRule="auto"/>
              <w:rPr>
                <w:rFonts w:ascii="Times New Roman" w:eastAsia="Times New Roman" w:hAnsi="Times New Roman" w:cs="Times New Roman"/>
                <w:b/>
                <w:bCs/>
                <w:color w:val="000000"/>
                <w:sz w:val="24"/>
                <w:szCs w:val="24"/>
                <w:lang w:eastAsia="ru-RU"/>
              </w:rPr>
            </w:pPr>
            <w:r w:rsidRPr="001A1956">
              <w:rPr>
                <w:rFonts w:ascii="Times New Roman" w:eastAsia="Times New Roman" w:hAnsi="Times New Roman" w:cs="Times New Roman"/>
                <w:b/>
                <w:bCs/>
                <w:color w:val="000000"/>
                <w:sz w:val="24"/>
                <w:szCs w:val="24"/>
                <w:lang w:val="en-US" w:eastAsia="ru-RU"/>
              </w:rPr>
              <w:t>II</w:t>
            </w:r>
            <w:r w:rsidRPr="002259EA">
              <w:rPr>
                <w:rFonts w:ascii="Times New Roman" w:eastAsia="Times New Roman" w:hAnsi="Times New Roman" w:cs="Times New Roman"/>
                <w:b/>
                <w:bCs/>
                <w:color w:val="000000"/>
                <w:sz w:val="24"/>
                <w:szCs w:val="24"/>
                <w:lang w:eastAsia="ru-RU"/>
              </w:rPr>
              <w:t>.</w:t>
            </w:r>
          </w:p>
        </w:tc>
        <w:tc>
          <w:tcPr>
            <w:tcW w:w="6903" w:type="dxa"/>
          </w:tcPr>
          <w:p w:rsidR="001A1956" w:rsidRPr="001A1956" w:rsidRDefault="002259EA" w:rsidP="00E848F3">
            <w:pPr>
              <w:spacing w:line="276" w:lineRule="auto"/>
              <w:jc w:val="left"/>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 xml:space="preserve">Учебно-тематический план </w:t>
            </w:r>
          </w:p>
        </w:tc>
        <w:tc>
          <w:tcPr>
            <w:tcW w:w="2375" w:type="dxa"/>
          </w:tcPr>
          <w:p w:rsidR="001A1956" w:rsidRDefault="00C3087F" w:rsidP="00E848F3">
            <w:pPr>
              <w:spacing w:line="276" w:lineRule="auto"/>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9</w:t>
            </w:r>
          </w:p>
          <w:p w:rsidR="00C3087F" w:rsidRPr="00E848F3" w:rsidRDefault="00C3087F" w:rsidP="00E848F3">
            <w:pPr>
              <w:spacing w:line="276" w:lineRule="auto"/>
              <w:rPr>
                <w:rFonts w:ascii="Times New Roman" w:eastAsia="Times New Roman" w:hAnsi="Times New Roman" w:cs="Times New Roman"/>
                <w:bCs/>
                <w:color w:val="000000"/>
                <w:sz w:val="24"/>
                <w:szCs w:val="24"/>
                <w:lang w:eastAsia="ru-RU"/>
              </w:rPr>
            </w:pPr>
          </w:p>
        </w:tc>
      </w:tr>
      <w:tr w:rsidR="001A1956" w:rsidRPr="001A1956" w:rsidTr="00E848F3">
        <w:tc>
          <w:tcPr>
            <w:tcW w:w="576" w:type="dxa"/>
          </w:tcPr>
          <w:p w:rsidR="001A1956" w:rsidRPr="001A1956" w:rsidRDefault="001A1956" w:rsidP="00E848F3">
            <w:pPr>
              <w:spacing w:line="276" w:lineRule="auto"/>
              <w:rPr>
                <w:rFonts w:ascii="Times New Roman" w:eastAsia="Times New Roman" w:hAnsi="Times New Roman" w:cs="Times New Roman"/>
                <w:b/>
                <w:bCs/>
                <w:color w:val="000000"/>
                <w:sz w:val="24"/>
                <w:szCs w:val="24"/>
                <w:lang w:eastAsia="ru-RU"/>
              </w:rPr>
            </w:pPr>
            <w:r w:rsidRPr="001A1956">
              <w:rPr>
                <w:rFonts w:ascii="Times New Roman" w:eastAsia="Times New Roman" w:hAnsi="Times New Roman" w:cs="Times New Roman"/>
                <w:b/>
                <w:bCs/>
                <w:color w:val="000000"/>
                <w:sz w:val="24"/>
                <w:szCs w:val="24"/>
                <w:lang w:val="en-US" w:eastAsia="ru-RU"/>
              </w:rPr>
              <w:t>III</w:t>
            </w:r>
            <w:r w:rsidRPr="001A1956">
              <w:rPr>
                <w:rFonts w:ascii="Times New Roman" w:eastAsia="Times New Roman" w:hAnsi="Times New Roman" w:cs="Times New Roman"/>
                <w:b/>
                <w:bCs/>
                <w:color w:val="000000"/>
                <w:sz w:val="24"/>
                <w:szCs w:val="24"/>
                <w:lang w:eastAsia="ru-RU"/>
              </w:rPr>
              <w:t>.</w:t>
            </w:r>
          </w:p>
        </w:tc>
        <w:tc>
          <w:tcPr>
            <w:tcW w:w="6903" w:type="dxa"/>
          </w:tcPr>
          <w:p w:rsidR="001A1956" w:rsidRPr="001A1956" w:rsidRDefault="002259EA" w:rsidP="00E848F3">
            <w:pPr>
              <w:spacing w:line="276" w:lineRule="auto"/>
              <w:jc w:val="left"/>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 xml:space="preserve">Содержание программы </w:t>
            </w:r>
          </w:p>
        </w:tc>
        <w:tc>
          <w:tcPr>
            <w:tcW w:w="2375" w:type="dxa"/>
          </w:tcPr>
          <w:p w:rsidR="001A1956" w:rsidRDefault="007642FE" w:rsidP="00E848F3">
            <w:pPr>
              <w:spacing w:line="276" w:lineRule="auto"/>
              <w:rPr>
                <w:rFonts w:ascii="Times New Roman" w:eastAsia="Times New Roman" w:hAnsi="Times New Roman" w:cs="Times New Roman"/>
                <w:bCs/>
                <w:color w:val="000000"/>
                <w:sz w:val="24"/>
                <w:szCs w:val="24"/>
                <w:lang w:eastAsia="ru-RU"/>
              </w:rPr>
            </w:pPr>
            <w:r w:rsidRPr="00E848F3">
              <w:rPr>
                <w:rFonts w:ascii="Times New Roman" w:eastAsia="Times New Roman" w:hAnsi="Times New Roman" w:cs="Times New Roman"/>
                <w:bCs/>
                <w:color w:val="000000"/>
                <w:sz w:val="24"/>
                <w:szCs w:val="24"/>
                <w:lang w:eastAsia="ru-RU"/>
              </w:rPr>
              <w:t>10</w:t>
            </w:r>
          </w:p>
          <w:p w:rsidR="00C3087F" w:rsidRPr="00E848F3" w:rsidRDefault="00C3087F" w:rsidP="00E848F3">
            <w:pPr>
              <w:spacing w:line="276" w:lineRule="auto"/>
              <w:rPr>
                <w:rFonts w:ascii="Times New Roman" w:eastAsia="Times New Roman" w:hAnsi="Times New Roman" w:cs="Times New Roman"/>
                <w:bCs/>
                <w:color w:val="000000"/>
                <w:sz w:val="24"/>
                <w:szCs w:val="24"/>
                <w:lang w:eastAsia="ru-RU"/>
              </w:rPr>
            </w:pPr>
          </w:p>
        </w:tc>
      </w:tr>
      <w:tr w:rsidR="001A1956" w:rsidRPr="001A1956" w:rsidTr="00E848F3">
        <w:tc>
          <w:tcPr>
            <w:tcW w:w="576" w:type="dxa"/>
          </w:tcPr>
          <w:p w:rsidR="001A1956" w:rsidRPr="001A1956" w:rsidRDefault="001A1956" w:rsidP="00E848F3">
            <w:pPr>
              <w:spacing w:line="276" w:lineRule="auto"/>
              <w:rPr>
                <w:rFonts w:ascii="Times New Roman" w:eastAsia="Times New Roman" w:hAnsi="Times New Roman" w:cs="Times New Roman"/>
                <w:b/>
                <w:bCs/>
                <w:color w:val="000000"/>
                <w:sz w:val="24"/>
                <w:szCs w:val="24"/>
                <w:lang w:eastAsia="ru-RU"/>
              </w:rPr>
            </w:pPr>
            <w:r w:rsidRPr="001A1956">
              <w:rPr>
                <w:rFonts w:ascii="Times New Roman" w:eastAsia="Times New Roman" w:hAnsi="Times New Roman" w:cs="Times New Roman"/>
                <w:b/>
                <w:bCs/>
                <w:color w:val="000000"/>
                <w:sz w:val="24"/>
                <w:szCs w:val="24"/>
                <w:lang w:eastAsia="ru-RU"/>
              </w:rPr>
              <w:t>3.1.</w:t>
            </w:r>
          </w:p>
        </w:tc>
        <w:tc>
          <w:tcPr>
            <w:tcW w:w="6903" w:type="dxa"/>
          </w:tcPr>
          <w:p w:rsidR="001A1956" w:rsidRPr="002259EA" w:rsidRDefault="002259EA" w:rsidP="00E848F3">
            <w:pPr>
              <w:spacing w:line="276" w:lineRule="auto"/>
              <w:jc w:val="left"/>
              <w:rPr>
                <w:rFonts w:ascii="Times New Roman" w:eastAsia="Times New Roman" w:hAnsi="Times New Roman" w:cs="Times New Roman"/>
                <w:bCs/>
                <w:color w:val="000000"/>
                <w:sz w:val="24"/>
                <w:szCs w:val="24"/>
                <w:lang w:eastAsia="ru-RU"/>
              </w:rPr>
            </w:pPr>
            <w:r w:rsidRPr="002259EA">
              <w:rPr>
                <w:rFonts w:ascii="Times New Roman" w:eastAsia="Times New Roman" w:hAnsi="Times New Roman" w:cs="Times New Roman"/>
                <w:bCs/>
                <w:color w:val="000000"/>
                <w:sz w:val="24"/>
                <w:szCs w:val="24"/>
                <w:lang w:eastAsia="ru-RU"/>
              </w:rPr>
              <w:t xml:space="preserve">Календарно – тематическое планирование </w:t>
            </w:r>
          </w:p>
        </w:tc>
        <w:tc>
          <w:tcPr>
            <w:tcW w:w="2375" w:type="dxa"/>
          </w:tcPr>
          <w:p w:rsidR="001A1956" w:rsidRDefault="007642FE" w:rsidP="00E848F3">
            <w:pPr>
              <w:spacing w:line="276" w:lineRule="auto"/>
              <w:rPr>
                <w:rFonts w:ascii="Times New Roman" w:eastAsia="Times New Roman" w:hAnsi="Times New Roman" w:cs="Times New Roman"/>
                <w:bCs/>
                <w:color w:val="000000"/>
                <w:sz w:val="24"/>
                <w:szCs w:val="24"/>
                <w:lang w:eastAsia="ru-RU"/>
              </w:rPr>
            </w:pPr>
            <w:r w:rsidRPr="00E848F3">
              <w:rPr>
                <w:rFonts w:ascii="Times New Roman" w:eastAsia="Times New Roman" w:hAnsi="Times New Roman" w:cs="Times New Roman"/>
                <w:bCs/>
                <w:color w:val="000000"/>
                <w:sz w:val="24"/>
                <w:szCs w:val="24"/>
                <w:lang w:eastAsia="ru-RU"/>
              </w:rPr>
              <w:t>11</w:t>
            </w:r>
          </w:p>
          <w:p w:rsidR="00C3087F" w:rsidRPr="00E848F3" w:rsidRDefault="00C3087F" w:rsidP="00E848F3">
            <w:pPr>
              <w:spacing w:line="276" w:lineRule="auto"/>
              <w:rPr>
                <w:rFonts w:ascii="Times New Roman" w:eastAsia="Times New Roman" w:hAnsi="Times New Roman" w:cs="Times New Roman"/>
                <w:bCs/>
                <w:color w:val="000000"/>
                <w:sz w:val="24"/>
                <w:szCs w:val="24"/>
                <w:lang w:eastAsia="ru-RU"/>
              </w:rPr>
            </w:pPr>
          </w:p>
        </w:tc>
      </w:tr>
      <w:tr w:rsidR="001A1956" w:rsidRPr="001A1956" w:rsidTr="00E848F3">
        <w:tc>
          <w:tcPr>
            <w:tcW w:w="576" w:type="dxa"/>
          </w:tcPr>
          <w:p w:rsidR="001A1956" w:rsidRPr="001A1956" w:rsidRDefault="001A1956" w:rsidP="00E848F3">
            <w:pPr>
              <w:spacing w:line="276" w:lineRule="auto"/>
              <w:rPr>
                <w:rFonts w:ascii="Times New Roman" w:eastAsia="Times New Roman" w:hAnsi="Times New Roman" w:cs="Times New Roman"/>
                <w:b/>
                <w:bCs/>
                <w:color w:val="000000"/>
                <w:sz w:val="24"/>
                <w:szCs w:val="24"/>
                <w:lang w:eastAsia="ru-RU"/>
              </w:rPr>
            </w:pPr>
            <w:r w:rsidRPr="001A1956">
              <w:rPr>
                <w:rFonts w:ascii="Times New Roman" w:eastAsia="Times New Roman" w:hAnsi="Times New Roman" w:cs="Times New Roman"/>
                <w:b/>
                <w:bCs/>
                <w:color w:val="000000"/>
                <w:sz w:val="24"/>
                <w:szCs w:val="24"/>
                <w:lang w:val="en-US" w:eastAsia="ru-RU"/>
              </w:rPr>
              <w:t>IV</w:t>
            </w:r>
            <w:r w:rsidRPr="001A1956">
              <w:rPr>
                <w:rFonts w:ascii="Times New Roman" w:eastAsia="Times New Roman" w:hAnsi="Times New Roman" w:cs="Times New Roman"/>
                <w:b/>
                <w:bCs/>
                <w:color w:val="000000"/>
                <w:sz w:val="24"/>
                <w:szCs w:val="24"/>
                <w:lang w:eastAsia="ru-RU"/>
              </w:rPr>
              <w:t>.</w:t>
            </w:r>
          </w:p>
        </w:tc>
        <w:tc>
          <w:tcPr>
            <w:tcW w:w="6903" w:type="dxa"/>
          </w:tcPr>
          <w:p w:rsidR="001A1956" w:rsidRPr="001A1956" w:rsidRDefault="002259EA" w:rsidP="00E848F3">
            <w:pPr>
              <w:spacing w:line="276" w:lineRule="auto"/>
              <w:jc w:val="left"/>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 xml:space="preserve">Методическое обеспечение дополнительной образовательной программы </w:t>
            </w:r>
          </w:p>
        </w:tc>
        <w:tc>
          <w:tcPr>
            <w:tcW w:w="2375" w:type="dxa"/>
          </w:tcPr>
          <w:p w:rsidR="001A1956" w:rsidRPr="00E848F3" w:rsidRDefault="00C3087F" w:rsidP="00E848F3">
            <w:pPr>
              <w:spacing w:line="276" w:lineRule="auto"/>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15</w:t>
            </w:r>
          </w:p>
        </w:tc>
      </w:tr>
      <w:tr w:rsidR="001A1956" w:rsidRPr="001A1956" w:rsidTr="00E848F3">
        <w:tc>
          <w:tcPr>
            <w:tcW w:w="576" w:type="dxa"/>
          </w:tcPr>
          <w:p w:rsidR="001A1956" w:rsidRPr="001A1956" w:rsidRDefault="001A1956" w:rsidP="00E848F3">
            <w:pPr>
              <w:spacing w:line="276" w:lineRule="auto"/>
              <w:rPr>
                <w:rFonts w:ascii="Times New Roman" w:eastAsia="Times New Roman" w:hAnsi="Times New Roman" w:cs="Times New Roman"/>
                <w:b/>
                <w:bCs/>
                <w:color w:val="000000"/>
                <w:sz w:val="24"/>
                <w:szCs w:val="24"/>
                <w:lang w:eastAsia="ru-RU"/>
              </w:rPr>
            </w:pPr>
            <w:r w:rsidRPr="001A1956">
              <w:rPr>
                <w:rFonts w:ascii="Times New Roman" w:eastAsia="Times New Roman" w:hAnsi="Times New Roman" w:cs="Times New Roman"/>
                <w:b/>
                <w:bCs/>
                <w:color w:val="000000"/>
                <w:sz w:val="24"/>
                <w:szCs w:val="24"/>
                <w:lang w:eastAsia="ru-RU"/>
              </w:rPr>
              <w:t>4.1.</w:t>
            </w:r>
          </w:p>
        </w:tc>
        <w:tc>
          <w:tcPr>
            <w:tcW w:w="6903" w:type="dxa"/>
          </w:tcPr>
          <w:p w:rsidR="001A1956" w:rsidRPr="002259EA" w:rsidRDefault="002259EA" w:rsidP="00E848F3">
            <w:pPr>
              <w:spacing w:line="276" w:lineRule="auto"/>
              <w:jc w:val="left"/>
              <w:rPr>
                <w:rFonts w:ascii="Times New Roman" w:eastAsia="Times New Roman" w:hAnsi="Times New Roman" w:cs="Times New Roman"/>
                <w:bCs/>
                <w:color w:val="000000"/>
                <w:sz w:val="24"/>
                <w:szCs w:val="24"/>
                <w:lang w:eastAsia="ru-RU"/>
              </w:rPr>
            </w:pPr>
            <w:r w:rsidRPr="002259EA">
              <w:rPr>
                <w:rFonts w:ascii="Times New Roman" w:eastAsia="Times New Roman" w:hAnsi="Times New Roman" w:cs="Times New Roman"/>
                <w:bCs/>
                <w:color w:val="000000"/>
                <w:sz w:val="24"/>
                <w:szCs w:val="24"/>
                <w:lang w:eastAsia="ru-RU"/>
              </w:rPr>
              <w:t xml:space="preserve">Образовательные форматы </w:t>
            </w:r>
          </w:p>
        </w:tc>
        <w:tc>
          <w:tcPr>
            <w:tcW w:w="2375" w:type="dxa"/>
          </w:tcPr>
          <w:p w:rsidR="001A1956" w:rsidRDefault="00F05EED" w:rsidP="00E848F3">
            <w:pPr>
              <w:spacing w:line="276" w:lineRule="auto"/>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15</w:t>
            </w:r>
          </w:p>
          <w:p w:rsidR="00C3087F" w:rsidRPr="00E848F3" w:rsidRDefault="00C3087F" w:rsidP="00E848F3">
            <w:pPr>
              <w:spacing w:line="276" w:lineRule="auto"/>
              <w:rPr>
                <w:rFonts w:ascii="Times New Roman" w:eastAsia="Times New Roman" w:hAnsi="Times New Roman" w:cs="Times New Roman"/>
                <w:bCs/>
                <w:color w:val="000000"/>
                <w:sz w:val="24"/>
                <w:szCs w:val="24"/>
                <w:lang w:eastAsia="ru-RU"/>
              </w:rPr>
            </w:pPr>
          </w:p>
        </w:tc>
      </w:tr>
      <w:tr w:rsidR="001A1956" w:rsidRPr="001A1956" w:rsidTr="00E848F3">
        <w:tc>
          <w:tcPr>
            <w:tcW w:w="576" w:type="dxa"/>
          </w:tcPr>
          <w:p w:rsidR="001A1956" w:rsidRPr="001A1956" w:rsidRDefault="001A1956" w:rsidP="00E848F3">
            <w:pPr>
              <w:spacing w:line="276" w:lineRule="auto"/>
              <w:rPr>
                <w:rFonts w:ascii="Times New Roman" w:eastAsia="Times New Roman" w:hAnsi="Times New Roman" w:cs="Times New Roman"/>
                <w:b/>
                <w:bCs/>
                <w:color w:val="000000"/>
                <w:sz w:val="24"/>
                <w:szCs w:val="24"/>
                <w:lang w:eastAsia="ru-RU"/>
              </w:rPr>
            </w:pPr>
            <w:r w:rsidRPr="001A1956">
              <w:rPr>
                <w:rFonts w:ascii="Times New Roman" w:eastAsia="Times New Roman" w:hAnsi="Times New Roman" w:cs="Times New Roman"/>
                <w:b/>
                <w:bCs/>
                <w:color w:val="000000"/>
                <w:sz w:val="24"/>
                <w:szCs w:val="24"/>
                <w:lang w:eastAsia="ru-RU"/>
              </w:rPr>
              <w:t>4.2.</w:t>
            </w:r>
          </w:p>
        </w:tc>
        <w:tc>
          <w:tcPr>
            <w:tcW w:w="6903" w:type="dxa"/>
          </w:tcPr>
          <w:p w:rsidR="001A1956" w:rsidRPr="002259EA" w:rsidRDefault="002259EA" w:rsidP="00E848F3">
            <w:pPr>
              <w:spacing w:line="276" w:lineRule="auto"/>
              <w:jc w:val="left"/>
              <w:rPr>
                <w:rFonts w:ascii="Times New Roman" w:eastAsia="Times New Roman" w:hAnsi="Times New Roman" w:cs="Times New Roman"/>
                <w:bCs/>
                <w:color w:val="000000"/>
                <w:sz w:val="24"/>
                <w:szCs w:val="24"/>
                <w:lang w:eastAsia="ru-RU"/>
              </w:rPr>
            </w:pPr>
            <w:r w:rsidRPr="002259EA">
              <w:rPr>
                <w:rFonts w:ascii="Times New Roman" w:eastAsia="Times New Roman" w:hAnsi="Times New Roman" w:cs="Times New Roman"/>
                <w:bCs/>
                <w:color w:val="000000"/>
                <w:sz w:val="24"/>
                <w:szCs w:val="24"/>
                <w:lang w:eastAsia="ru-RU"/>
              </w:rPr>
              <w:t xml:space="preserve">Техническое оснащение реализации программы </w:t>
            </w:r>
          </w:p>
        </w:tc>
        <w:tc>
          <w:tcPr>
            <w:tcW w:w="2375" w:type="dxa"/>
          </w:tcPr>
          <w:p w:rsidR="001A1956" w:rsidRDefault="00F05EED" w:rsidP="00E848F3">
            <w:pPr>
              <w:spacing w:line="276" w:lineRule="auto"/>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16</w:t>
            </w:r>
          </w:p>
          <w:p w:rsidR="00C3087F" w:rsidRPr="00E848F3" w:rsidRDefault="00C3087F" w:rsidP="00E848F3">
            <w:pPr>
              <w:spacing w:line="276" w:lineRule="auto"/>
              <w:rPr>
                <w:rFonts w:ascii="Times New Roman" w:eastAsia="Times New Roman" w:hAnsi="Times New Roman" w:cs="Times New Roman"/>
                <w:bCs/>
                <w:color w:val="000000"/>
                <w:sz w:val="24"/>
                <w:szCs w:val="24"/>
                <w:lang w:eastAsia="ru-RU"/>
              </w:rPr>
            </w:pPr>
          </w:p>
        </w:tc>
      </w:tr>
      <w:tr w:rsidR="002259EA" w:rsidRPr="001A1956" w:rsidTr="00E848F3">
        <w:tc>
          <w:tcPr>
            <w:tcW w:w="576" w:type="dxa"/>
          </w:tcPr>
          <w:p w:rsidR="002259EA" w:rsidRPr="001A1956" w:rsidRDefault="002259EA" w:rsidP="00E848F3">
            <w:pPr>
              <w:spacing w:line="276" w:lineRule="auto"/>
              <w:rPr>
                <w:rFonts w:ascii="Times New Roman" w:eastAsia="Times New Roman" w:hAnsi="Times New Roman" w:cs="Times New Roman"/>
                <w:b/>
                <w:bCs/>
                <w:color w:val="000000"/>
                <w:sz w:val="24"/>
                <w:szCs w:val="24"/>
                <w:lang w:eastAsia="ru-RU"/>
              </w:rPr>
            </w:pPr>
          </w:p>
        </w:tc>
        <w:tc>
          <w:tcPr>
            <w:tcW w:w="6903" w:type="dxa"/>
          </w:tcPr>
          <w:p w:rsidR="002259EA" w:rsidRDefault="002259EA" w:rsidP="00E848F3">
            <w:pPr>
              <w:spacing w:line="276" w:lineRule="auto"/>
              <w:jc w:val="left"/>
              <w:rPr>
                <w:rFonts w:ascii="Times New Roman" w:eastAsia="Times New Roman" w:hAnsi="Times New Roman" w:cs="Times New Roman"/>
                <w:bCs/>
                <w:color w:val="000000"/>
                <w:sz w:val="24"/>
                <w:szCs w:val="24"/>
                <w:lang w:eastAsia="ru-RU"/>
              </w:rPr>
            </w:pPr>
            <w:r w:rsidRPr="00E848F3">
              <w:rPr>
                <w:rFonts w:ascii="Times New Roman" w:eastAsia="Times New Roman" w:hAnsi="Times New Roman" w:cs="Times New Roman"/>
                <w:bCs/>
                <w:color w:val="000000"/>
                <w:sz w:val="24"/>
                <w:szCs w:val="24"/>
                <w:lang w:eastAsia="ru-RU"/>
              </w:rPr>
              <w:t xml:space="preserve">Заключение </w:t>
            </w:r>
          </w:p>
          <w:p w:rsidR="00922A07" w:rsidRPr="00E848F3" w:rsidRDefault="00922A07" w:rsidP="00E848F3">
            <w:pPr>
              <w:spacing w:line="276" w:lineRule="auto"/>
              <w:jc w:val="left"/>
              <w:rPr>
                <w:rFonts w:ascii="Times New Roman" w:eastAsia="Times New Roman" w:hAnsi="Times New Roman" w:cs="Times New Roman"/>
                <w:bCs/>
                <w:color w:val="000000"/>
                <w:sz w:val="24"/>
                <w:szCs w:val="24"/>
                <w:lang w:eastAsia="ru-RU"/>
              </w:rPr>
            </w:pPr>
          </w:p>
        </w:tc>
        <w:tc>
          <w:tcPr>
            <w:tcW w:w="2375" w:type="dxa"/>
          </w:tcPr>
          <w:p w:rsidR="002259EA" w:rsidRPr="00E848F3" w:rsidRDefault="00F05EED" w:rsidP="00E848F3">
            <w:pPr>
              <w:spacing w:line="276" w:lineRule="auto"/>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16</w:t>
            </w:r>
          </w:p>
        </w:tc>
      </w:tr>
      <w:tr w:rsidR="002259EA" w:rsidRPr="001A1956" w:rsidTr="00E848F3">
        <w:tc>
          <w:tcPr>
            <w:tcW w:w="576" w:type="dxa"/>
          </w:tcPr>
          <w:p w:rsidR="002259EA" w:rsidRPr="00922A07" w:rsidRDefault="00922A07" w:rsidP="00E848F3">
            <w:pPr>
              <w:spacing w:line="276" w:lineRule="auto"/>
              <w:rPr>
                <w:rFonts w:ascii="Times New Roman" w:eastAsia="Times New Roman" w:hAnsi="Times New Roman" w:cs="Times New Roman"/>
                <w:b/>
                <w:bCs/>
                <w:color w:val="000000"/>
                <w:sz w:val="24"/>
                <w:szCs w:val="24"/>
                <w:lang w:eastAsia="ru-RU"/>
              </w:rPr>
            </w:pPr>
            <w:r w:rsidRPr="00922A07">
              <w:rPr>
                <w:rFonts w:ascii="Times New Roman" w:eastAsia="Times New Roman" w:hAnsi="Times New Roman" w:cs="Times New Roman"/>
                <w:b/>
                <w:bCs/>
                <w:color w:val="000000"/>
                <w:sz w:val="24"/>
                <w:szCs w:val="24"/>
                <w:lang w:val="en-US" w:eastAsia="ru-RU"/>
              </w:rPr>
              <w:t>V</w:t>
            </w:r>
          </w:p>
        </w:tc>
        <w:tc>
          <w:tcPr>
            <w:tcW w:w="6903" w:type="dxa"/>
          </w:tcPr>
          <w:p w:rsidR="002259EA" w:rsidRPr="00E848F3" w:rsidRDefault="002259EA" w:rsidP="00E848F3">
            <w:pPr>
              <w:spacing w:line="276" w:lineRule="auto"/>
              <w:jc w:val="left"/>
              <w:rPr>
                <w:rFonts w:ascii="Times New Roman" w:eastAsia="Times New Roman" w:hAnsi="Times New Roman" w:cs="Times New Roman"/>
                <w:bCs/>
                <w:color w:val="000000"/>
                <w:sz w:val="24"/>
                <w:szCs w:val="24"/>
                <w:lang w:eastAsia="ru-RU"/>
              </w:rPr>
            </w:pPr>
            <w:r w:rsidRPr="00E848F3">
              <w:rPr>
                <w:rFonts w:ascii="Times New Roman" w:eastAsia="Times New Roman" w:hAnsi="Times New Roman" w:cs="Times New Roman"/>
                <w:bCs/>
                <w:color w:val="000000"/>
                <w:sz w:val="24"/>
                <w:szCs w:val="24"/>
                <w:lang w:eastAsia="ru-RU"/>
              </w:rPr>
              <w:t xml:space="preserve">Список литературы </w:t>
            </w:r>
          </w:p>
        </w:tc>
        <w:tc>
          <w:tcPr>
            <w:tcW w:w="2375" w:type="dxa"/>
          </w:tcPr>
          <w:p w:rsidR="002259EA" w:rsidRPr="00C3087F" w:rsidRDefault="007642FE" w:rsidP="00922A07">
            <w:pPr>
              <w:spacing w:line="276" w:lineRule="auto"/>
              <w:rPr>
                <w:rFonts w:ascii="Times New Roman" w:eastAsia="Times New Roman" w:hAnsi="Times New Roman" w:cs="Times New Roman"/>
                <w:bCs/>
                <w:color w:val="000000"/>
                <w:sz w:val="24"/>
                <w:szCs w:val="24"/>
                <w:lang w:eastAsia="ru-RU"/>
              </w:rPr>
            </w:pPr>
            <w:r w:rsidRPr="00E848F3">
              <w:rPr>
                <w:rFonts w:ascii="Times New Roman" w:eastAsia="Times New Roman" w:hAnsi="Times New Roman" w:cs="Times New Roman"/>
                <w:bCs/>
                <w:color w:val="000000"/>
                <w:sz w:val="24"/>
                <w:szCs w:val="24"/>
                <w:lang w:eastAsia="ru-RU"/>
              </w:rPr>
              <w:t>1</w:t>
            </w:r>
            <w:r w:rsidR="00C3087F">
              <w:rPr>
                <w:rFonts w:ascii="Times New Roman" w:eastAsia="Times New Roman" w:hAnsi="Times New Roman" w:cs="Times New Roman"/>
                <w:bCs/>
                <w:color w:val="000000"/>
                <w:sz w:val="24"/>
                <w:szCs w:val="24"/>
                <w:lang w:eastAsia="ru-RU"/>
              </w:rPr>
              <w:t>7</w:t>
            </w:r>
          </w:p>
        </w:tc>
      </w:tr>
      <w:tr w:rsidR="002259EA" w:rsidRPr="001A1956" w:rsidTr="00E848F3">
        <w:tc>
          <w:tcPr>
            <w:tcW w:w="576" w:type="dxa"/>
          </w:tcPr>
          <w:p w:rsidR="002259EA" w:rsidRPr="001A1956" w:rsidRDefault="002259EA" w:rsidP="00E848F3">
            <w:pPr>
              <w:spacing w:line="276" w:lineRule="auto"/>
              <w:rPr>
                <w:rFonts w:ascii="Times New Roman" w:eastAsia="Times New Roman" w:hAnsi="Times New Roman" w:cs="Times New Roman"/>
                <w:b/>
                <w:bCs/>
                <w:color w:val="000000"/>
                <w:sz w:val="24"/>
                <w:szCs w:val="24"/>
                <w:lang w:eastAsia="ru-RU"/>
              </w:rPr>
            </w:pPr>
          </w:p>
        </w:tc>
        <w:tc>
          <w:tcPr>
            <w:tcW w:w="6903" w:type="dxa"/>
          </w:tcPr>
          <w:p w:rsidR="002259EA" w:rsidRPr="00E848F3" w:rsidRDefault="002259EA" w:rsidP="00E848F3">
            <w:pPr>
              <w:spacing w:line="276" w:lineRule="auto"/>
              <w:jc w:val="left"/>
              <w:rPr>
                <w:rFonts w:ascii="Times New Roman" w:eastAsia="Times New Roman" w:hAnsi="Times New Roman" w:cs="Times New Roman"/>
                <w:bCs/>
                <w:color w:val="000000"/>
                <w:sz w:val="24"/>
                <w:szCs w:val="24"/>
                <w:lang w:eastAsia="ru-RU"/>
              </w:rPr>
            </w:pPr>
            <w:r w:rsidRPr="00E848F3">
              <w:rPr>
                <w:rFonts w:ascii="Times New Roman" w:eastAsia="Times New Roman" w:hAnsi="Times New Roman" w:cs="Times New Roman"/>
                <w:bCs/>
                <w:color w:val="000000"/>
                <w:sz w:val="24"/>
                <w:szCs w:val="24"/>
                <w:lang w:eastAsia="ru-RU"/>
              </w:rPr>
              <w:t xml:space="preserve">Приложение </w:t>
            </w:r>
          </w:p>
        </w:tc>
        <w:tc>
          <w:tcPr>
            <w:tcW w:w="2375" w:type="dxa"/>
          </w:tcPr>
          <w:p w:rsidR="002259EA" w:rsidRPr="00E848F3" w:rsidRDefault="002259EA" w:rsidP="00E848F3">
            <w:pPr>
              <w:spacing w:line="276" w:lineRule="auto"/>
              <w:rPr>
                <w:rFonts w:ascii="Times New Roman" w:eastAsia="Times New Roman" w:hAnsi="Times New Roman" w:cs="Times New Roman"/>
                <w:bCs/>
                <w:color w:val="000000"/>
                <w:sz w:val="24"/>
                <w:szCs w:val="24"/>
                <w:lang w:eastAsia="ru-RU"/>
              </w:rPr>
            </w:pPr>
          </w:p>
        </w:tc>
      </w:tr>
    </w:tbl>
    <w:p w:rsidR="0069217A" w:rsidRPr="0069217A" w:rsidRDefault="00335847" w:rsidP="0069217A">
      <w:pPr>
        <w:rPr>
          <w:rFonts w:ascii="inherit" w:eastAsia="Times New Roman" w:hAnsi="inherit" w:cs="Times New Roman"/>
          <w:b/>
          <w:bCs/>
          <w:color w:val="000000"/>
          <w:sz w:val="16"/>
          <w:szCs w:val="16"/>
          <w:lang w:eastAsia="ru-RU"/>
        </w:rPr>
      </w:pPr>
      <w:r>
        <w:rPr>
          <w:rFonts w:ascii="inherit" w:eastAsia="Times New Roman" w:hAnsi="inherit" w:cs="Times New Roman"/>
          <w:b/>
          <w:bCs/>
          <w:color w:val="000000"/>
          <w:sz w:val="16"/>
          <w:szCs w:val="16"/>
          <w:lang w:eastAsia="ru-RU"/>
        </w:rPr>
        <w:br w:type="page"/>
      </w:r>
    </w:p>
    <w:p w:rsidR="0069217A" w:rsidRPr="008179D4" w:rsidRDefault="0069217A" w:rsidP="008179D4">
      <w:pPr>
        <w:pStyle w:val="aa"/>
        <w:numPr>
          <w:ilvl w:val="0"/>
          <w:numId w:val="30"/>
        </w:numPr>
        <w:shd w:val="clear" w:color="auto" w:fill="FFFFFF"/>
        <w:spacing w:before="100" w:beforeAutospacing="1"/>
        <w:rPr>
          <w:rFonts w:ascii="yandex-sans" w:eastAsia="Times New Roman" w:hAnsi="yandex-sans" w:cs="Times New Roman"/>
          <w:color w:val="000000"/>
          <w:sz w:val="23"/>
          <w:szCs w:val="23"/>
          <w:lang w:eastAsia="ru-RU"/>
        </w:rPr>
      </w:pPr>
      <w:r w:rsidRPr="008179D4">
        <w:rPr>
          <w:rFonts w:ascii="Times New Roman" w:eastAsia="Times New Roman" w:hAnsi="Times New Roman" w:cs="Times New Roman"/>
          <w:b/>
          <w:bCs/>
          <w:color w:val="000000"/>
          <w:sz w:val="28"/>
          <w:szCs w:val="28"/>
          <w:lang w:eastAsia="ru-RU"/>
        </w:rPr>
        <w:lastRenderedPageBreak/>
        <w:t>Пояснительная записка.</w:t>
      </w:r>
    </w:p>
    <w:p w:rsidR="0069217A" w:rsidRPr="00B14EB2" w:rsidRDefault="0069217A" w:rsidP="0069217A">
      <w:pPr>
        <w:numPr>
          <w:ilvl w:val="0"/>
          <w:numId w:val="20"/>
        </w:numPr>
        <w:shd w:val="clear" w:color="auto" w:fill="FFFFFF"/>
        <w:spacing w:before="100" w:beforeAutospacing="1" w:after="274"/>
        <w:jc w:val="left"/>
        <w:rPr>
          <w:rFonts w:ascii="yandex-sans" w:eastAsia="Times New Roman" w:hAnsi="yandex-sans" w:cs="Times New Roman"/>
          <w:color w:val="000000"/>
          <w:sz w:val="23"/>
          <w:szCs w:val="23"/>
          <w:lang w:eastAsia="ru-RU"/>
        </w:rPr>
      </w:pPr>
      <w:r w:rsidRPr="00B14EB2">
        <w:rPr>
          <w:rFonts w:ascii="Times New Roman" w:eastAsia="Times New Roman" w:hAnsi="Times New Roman" w:cs="Times New Roman"/>
          <w:color w:val="000000"/>
          <w:sz w:val="24"/>
          <w:szCs w:val="24"/>
          <w:lang w:eastAsia="ru-RU"/>
        </w:rPr>
        <w:t>В своей</w:t>
      </w:r>
      <w:r w:rsidR="00855C6A">
        <w:rPr>
          <w:rFonts w:ascii="Times New Roman" w:eastAsia="Times New Roman" w:hAnsi="Times New Roman" w:cs="Times New Roman"/>
          <w:color w:val="000000"/>
          <w:sz w:val="24"/>
          <w:szCs w:val="24"/>
          <w:lang w:eastAsia="ru-RU"/>
        </w:rPr>
        <w:t xml:space="preserve"> группе (вторая младшая группа</w:t>
      </w:r>
      <w:proofErr w:type="gramStart"/>
      <w:r w:rsidR="00855C6A">
        <w:rPr>
          <w:rFonts w:ascii="Times New Roman" w:eastAsia="Times New Roman" w:hAnsi="Times New Roman" w:cs="Times New Roman"/>
          <w:color w:val="000000"/>
          <w:sz w:val="24"/>
          <w:szCs w:val="24"/>
          <w:lang w:eastAsia="ru-RU"/>
        </w:rPr>
        <w:t xml:space="preserve"> )</w:t>
      </w:r>
      <w:proofErr w:type="gramEnd"/>
      <w:r w:rsidR="00855C6A">
        <w:rPr>
          <w:rFonts w:ascii="Times New Roman" w:eastAsia="Times New Roman" w:hAnsi="Times New Roman" w:cs="Times New Roman"/>
          <w:color w:val="000000"/>
          <w:sz w:val="24"/>
          <w:szCs w:val="24"/>
          <w:lang w:eastAsia="ru-RU"/>
        </w:rPr>
        <w:t xml:space="preserve"> </w:t>
      </w:r>
      <w:r w:rsidRPr="00B14EB2">
        <w:rPr>
          <w:rFonts w:ascii="Times New Roman" w:eastAsia="Times New Roman" w:hAnsi="Times New Roman" w:cs="Times New Roman"/>
          <w:color w:val="000000"/>
          <w:sz w:val="24"/>
          <w:szCs w:val="24"/>
          <w:lang w:eastAsia="ru-RU"/>
        </w:rPr>
        <w:t xml:space="preserve"> я решила организовать кружок </w:t>
      </w:r>
      <w:r w:rsidR="00855C6A">
        <w:rPr>
          <w:rFonts w:ascii="Times New Roman" w:eastAsia="Times New Roman" w:hAnsi="Times New Roman" w:cs="Times New Roman"/>
          <w:color w:val="000000"/>
          <w:sz w:val="24"/>
          <w:szCs w:val="24"/>
          <w:lang w:eastAsia="ru-RU"/>
        </w:rPr>
        <w:t xml:space="preserve">из соленной тесты </w:t>
      </w:r>
      <w:r w:rsidRPr="00B14EB2">
        <w:rPr>
          <w:rFonts w:ascii="Times New Roman" w:eastAsia="Times New Roman" w:hAnsi="Times New Roman" w:cs="Times New Roman"/>
          <w:color w:val="000000"/>
          <w:sz w:val="24"/>
          <w:szCs w:val="24"/>
          <w:lang w:eastAsia="ru-RU"/>
        </w:rPr>
        <w:t>дополнительно</w:t>
      </w:r>
      <w:r w:rsidR="00855C6A">
        <w:rPr>
          <w:rFonts w:ascii="Times New Roman" w:eastAsia="Times New Roman" w:hAnsi="Times New Roman" w:cs="Times New Roman"/>
          <w:color w:val="000000"/>
          <w:sz w:val="24"/>
          <w:szCs w:val="24"/>
          <w:lang w:eastAsia="ru-RU"/>
        </w:rPr>
        <w:t>го образования под названием «Тили-тили-тесто</w:t>
      </w:r>
      <w:r w:rsidRPr="00B14EB2">
        <w:rPr>
          <w:rFonts w:ascii="Times New Roman" w:eastAsia="Times New Roman" w:hAnsi="Times New Roman" w:cs="Times New Roman"/>
          <w:color w:val="000000"/>
          <w:sz w:val="24"/>
          <w:szCs w:val="24"/>
          <w:lang w:eastAsia="ru-RU"/>
        </w:rPr>
        <w:t xml:space="preserve">». </w:t>
      </w:r>
      <w:proofErr w:type="spellStart"/>
      <w:r w:rsidRPr="00B14EB2">
        <w:rPr>
          <w:rFonts w:ascii="Times New Roman" w:eastAsia="Times New Roman" w:hAnsi="Times New Roman" w:cs="Times New Roman"/>
          <w:color w:val="000000"/>
          <w:sz w:val="24"/>
          <w:szCs w:val="24"/>
          <w:lang w:eastAsia="ru-RU"/>
        </w:rPr>
        <w:t>Тестопластика</w:t>
      </w:r>
      <w:proofErr w:type="spellEnd"/>
      <w:r w:rsidRPr="00B14EB2">
        <w:rPr>
          <w:rFonts w:ascii="Times New Roman" w:eastAsia="Times New Roman" w:hAnsi="Times New Roman" w:cs="Times New Roman"/>
          <w:color w:val="000000"/>
          <w:sz w:val="24"/>
          <w:szCs w:val="24"/>
          <w:lang w:eastAsia="ru-RU"/>
        </w:rPr>
        <w:t xml:space="preserve"> – столь же естественная и органическая потребность ребенка, как игра. Дети лепят много и охотно, именно поэтому дошкольный возраст считают «золотым веком» детского творчества.</w:t>
      </w:r>
    </w:p>
    <w:p w:rsidR="0069217A" w:rsidRPr="00B14EB2" w:rsidRDefault="0069217A" w:rsidP="0069217A">
      <w:pPr>
        <w:numPr>
          <w:ilvl w:val="0"/>
          <w:numId w:val="20"/>
        </w:numPr>
        <w:shd w:val="clear" w:color="auto" w:fill="FFFFFF"/>
        <w:spacing w:before="100" w:beforeAutospacing="1" w:after="274"/>
        <w:jc w:val="left"/>
        <w:rPr>
          <w:rFonts w:ascii="yandex-sans" w:eastAsia="Times New Roman" w:hAnsi="yandex-sans" w:cs="Times New Roman"/>
          <w:color w:val="000000"/>
          <w:sz w:val="23"/>
          <w:szCs w:val="23"/>
          <w:lang w:eastAsia="ru-RU"/>
        </w:rPr>
      </w:pPr>
      <w:r w:rsidRPr="00B14EB2">
        <w:rPr>
          <w:rFonts w:ascii="Times New Roman" w:eastAsia="Times New Roman" w:hAnsi="Times New Roman" w:cs="Times New Roman"/>
          <w:color w:val="000000"/>
          <w:sz w:val="24"/>
          <w:szCs w:val="24"/>
          <w:lang w:eastAsia="ru-RU"/>
        </w:rPr>
        <w:t>Главная моя задача – научить детей разумно пользоваться этим многообразием. Можно с уверенностью сказать, что каждый ребенок найдет то, что ему необходимо для воплощения своей задумки. Или же наоборот, необычной формы предмет вдохновит ребенка на создание замечательной самоделки.</w:t>
      </w:r>
    </w:p>
    <w:p w:rsidR="0069217A" w:rsidRPr="00B14EB2" w:rsidRDefault="0069217A" w:rsidP="0069217A">
      <w:pPr>
        <w:numPr>
          <w:ilvl w:val="0"/>
          <w:numId w:val="20"/>
        </w:numPr>
        <w:shd w:val="clear" w:color="auto" w:fill="FFFFFF"/>
        <w:spacing w:before="100" w:beforeAutospacing="1" w:after="274"/>
        <w:jc w:val="left"/>
        <w:rPr>
          <w:rFonts w:ascii="yandex-sans" w:eastAsia="Times New Roman" w:hAnsi="yandex-sans" w:cs="Times New Roman"/>
          <w:color w:val="000000"/>
          <w:sz w:val="23"/>
          <w:szCs w:val="23"/>
          <w:lang w:eastAsia="ru-RU"/>
        </w:rPr>
      </w:pPr>
      <w:r w:rsidRPr="00B14EB2">
        <w:rPr>
          <w:rFonts w:ascii="Times New Roman" w:eastAsia="Times New Roman" w:hAnsi="Times New Roman" w:cs="Times New Roman"/>
          <w:i/>
          <w:iCs/>
          <w:color w:val="000000"/>
          <w:sz w:val="24"/>
          <w:szCs w:val="24"/>
          <w:lang w:eastAsia="ru-RU"/>
        </w:rPr>
        <w:t>Лепка из соленого теста.</w:t>
      </w:r>
      <w:r w:rsidRPr="00B14EB2">
        <w:rPr>
          <w:rFonts w:ascii="Times New Roman" w:eastAsia="Times New Roman" w:hAnsi="Times New Roman" w:cs="Times New Roman"/>
          <w:color w:val="000000"/>
          <w:sz w:val="24"/>
          <w:szCs w:val="24"/>
          <w:lang w:eastAsia="ru-RU"/>
        </w:rPr>
        <w:t> Сначала это могут быть колобки, колбаски, бублики, морковки. Взрослея, ребенок начинает лепить предметы, состо</w:t>
      </w:r>
      <w:r w:rsidRPr="00B14EB2">
        <w:rPr>
          <w:rFonts w:ascii="Times New Roman" w:eastAsia="Times New Roman" w:hAnsi="Times New Roman" w:cs="Times New Roman"/>
          <w:color w:val="000000"/>
          <w:sz w:val="24"/>
          <w:szCs w:val="24"/>
          <w:lang w:eastAsia="ru-RU"/>
        </w:rPr>
        <w:softHyphen/>
        <w:t>ящие из мелких деталей.</w:t>
      </w:r>
    </w:p>
    <w:p w:rsidR="0069217A" w:rsidRPr="00B14EB2" w:rsidRDefault="0069217A" w:rsidP="0069217A">
      <w:pPr>
        <w:numPr>
          <w:ilvl w:val="0"/>
          <w:numId w:val="20"/>
        </w:numPr>
        <w:shd w:val="clear" w:color="auto" w:fill="FFFFFF"/>
        <w:spacing w:before="100" w:beforeAutospacing="1" w:after="274"/>
        <w:jc w:val="left"/>
        <w:rPr>
          <w:rFonts w:ascii="yandex-sans" w:eastAsia="Times New Roman" w:hAnsi="yandex-sans" w:cs="Times New Roman"/>
          <w:color w:val="000000"/>
          <w:sz w:val="23"/>
          <w:szCs w:val="23"/>
          <w:lang w:eastAsia="ru-RU"/>
        </w:rPr>
      </w:pPr>
      <w:r w:rsidRPr="00B14EB2">
        <w:rPr>
          <w:rFonts w:ascii="Times New Roman" w:eastAsia="Times New Roman" w:hAnsi="Times New Roman" w:cs="Times New Roman"/>
          <w:color w:val="000000"/>
          <w:sz w:val="24"/>
          <w:szCs w:val="24"/>
          <w:lang w:eastAsia="ru-RU"/>
        </w:rPr>
        <w:t>Наблюдения за действиями детей показывают: чем больше уверенности в движении руки ребенка, тем сложнее движения в его взаимодействиях с окружаю</w:t>
      </w:r>
      <w:r w:rsidRPr="00B14EB2">
        <w:rPr>
          <w:rFonts w:ascii="Times New Roman" w:eastAsia="Times New Roman" w:hAnsi="Times New Roman" w:cs="Times New Roman"/>
          <w:color w:val="000000"/>
          <w:sz w:val="24"/>
          <w:szCs w:val="24"/>
          <w:lang w:eastAsia="ru-RU"/>
        </w:rPr>
        <w:softHyphen/>
        <w:t>щим миром, тем ярче работает его фантазия.</w:t>
      </w:r>
    </w:p>
    <w:p w:rsidR="0069217A" w:rsidRPr="00B14EB2" w:rsidRDefault="0069217A" w:rsidP="0069217A">
      <w:pPr>
        <w:numPr>
          <w:ilvl w:val="0"/>
          <w:numId w:val="20"/>
        </w:numPr>
        <w:shd w:val="clear" w:color="auto" w:fill="FFFFFF"/>
        <w:spacing w:before="100" w:beforeAutospacing="1" w:after="274"/>
        <w:jc w:val="left"/>
        <w:rPr>
          <w:rFonts w:ascii="yandex-sans" w:eastAsia="Times New Roman" w:hAnsi="yandex-sans" w:cs="Times New Roman"/>
          <w:color w:val="000000"/>
          <w:sz w:val="23"/>
          <w:szCs w:val="23"/>
          <w:lang w:eastAsia="ru-RU"/>
        </w:rPr>
      </w:pPr>
      <w:r w:rsidRPr="00B14EB2">
        <w:rPr>
          <w:rFonts w:ascii="Times New Roman" w:eastAsia="Times New Roman" w:hAnsi="Times New Roman" w:cs="Times New Roman"/>
          <w:color w:val="000000"/>
          <w:sz w:val="24"/>
          <w:szCs w:val="24"/>
          <w:lang w:eastAsia="ru-RU"/>
        </w:rPr>
        <w:t>Следовательно, речевые области головного мозга формируются под влиянием импульсов, поступающих от пальцев рук. Таким образом, чем больше движется рука, тем быстрее развивается мозг ребенка.</w:t>
      </w:r>
    </w:p>
    <w:p w:rsidR="0069217A" w:rsidRPr="004D536E" w:rsidRDefault="0069217A" w:rsidP="004D536E">
      <w:pPr>
        <w:numPr>
          <w:ilvl w:val="0"/>
          <w:numId w:val="20"/>
        </w:numPr>
        <w:shd w:val="clear" w:color="auto" w:fill="FFFFFF"/>
        <w:spacing w:before="100" w:beforeAutospacing="1" w:after="274"/>
        <w:jc w:val="left"/>
        <w:rPr>
          <w:rFonts w:ascii="yandex-sans" w:eastAsia="Times New Roman" w:hAnsi="yandex-sans" w:cs="Times New Roman"/>
          <w:color w:val="000000"/>
          <w:sz w:val="23"/>
          <w:szCs w:val="23"/>
          <w:lang w:eastAsia="ru-RU"/>
        </w:rPr>
      </w:pPr>
      <w:r w:rsidRPr="00B14EB2">
        <w:rPr>
          <w:rFonts w:ascii="Times New Roman" w:eastAsia="Times New Roman" w:hAnsi="Times New Roman" w:cs="Times New Roman"/>
          <w:color w:val="000000"/>
          <w:sz w:val="24"/>
          <w:szCs w:val="24"/>
          <w:lang w:eastAsia="ru-RU"/>
        </w:rPr>
        <w:t>Программа разработана на основе Программы художественного воспитания, обучения и развития детей 2-7 лет «Цветные ладошки» И.А. Лыковой</w:t>
      </w:r>
      <w:r w:rsidR="004D536E">
        <w:rPr>
          <w:rFonts w:ascii="yandex-sans" w:eastAsia="Times New Roman" w:hAnsi="yandex-sans" w:cs="Times New Roman"/>
          <w:color w:val="000000"/>
          <w:sz w:val="23"/>
          <w:szCs w:val="23"/>
          <w:lang w:eastAsia="ru-RU"/>
        </w:rPr>
        <w:t>.</w:t>
      </w:r>
    </w:p>
    <w:p w:rsidR="0069217A" w:rsidRPr="00B14EB2" w:rsidRDefault="0069217A" w:rsidP="00261FA4">
      <w:pPr>
        <w:shd w:val="clear" w:color="auto" w:fill="FFFFFF"/>
        <w:spacing w:before="100" w:beforeAutospacing="1"/>
        <w:jc w:val="both"/>
        <w:rPr>
          <w:rFonts w:ascii="yandex-sans" w:eastAsia="Times New Roman" w:hAnsi="yandex-sans" w:cs="Times New Roman"/>
          <w:color w:val="000000"/>
          <w:sz w:val="23"/>
          <w:szCs w:val="23"/>
          <w:lang w:eastAsia="ru-RU"/>
        </w:rPr>
      </w:pPr>
      <w:r w:rsidRPr="00B14EB2">
        <w:rPr>
          <w:rFonts w:ascii="Times New Roman" w:eastAsia="Times New Roman" w:hAnsi="Times New Roman" w:cs="Times New Roman"/>
          <w:color w:val="000000"/>
          <w:sz w:val="24"/>
          <w:szCs w:val="24"/>
          <w:lang w:eastAsia="ru-RU"/>
        </w:rPr>
        <w:t>Человек от природы – творец. Для этого у него есть всё: воображение, мысли, идеи и тело, которое воплощает все это в жизнь. Как же интересно наблюдать свои идеи, выраженные в танце, звуке, красках, глине или тесте! Танец пальцев придает материи форму, заданную нашим воображением, а название этому "танцу" рук – ЛЕПКА! Материалов для лепки предостаточно: глина, пластилин, гипс, тесто, снег, песок! Лепить можно даже из хлеба и воска.</w:t>
      </w:r>
    </w:p>
    <w:p w:rsidR="0069217A" w:rsidRPr="00B14EB2" w:rsidRDefault="0069217A" w:rsidP="00261FA4">
      <w:pPr>
        <w:shd w:val="clear" w:color="auto" w:fill="FFFFFF"/>
        <w:spacing w:before="100" w:beforeAutospacing="1"/>
        <w:jc w:val="both"/>
        <w:rPr>
          <w:rFonts w:ascii="yandex-sans" w:eastAsia="Times New Roman" w:hAnsi="yandex-sans" w:cs="Times New Roman"/>
          <w:color w:val="000000"/>
          <w:sz w:val="23"/>
          <w:szCs w:val="23"/>
          <w:lang w:eastAsia="ru-RU"/>
        </w:rPr>
      </w:pPr>
      <w:r w:rsidRPr="00B14EB2">
        <w:rPr>
          <w:rFonts w:ascii="Times New Roman" w:eastAsia="Times New Roman" w:hAnsi="Times New Roman" w:cs="Times New Roman"/>
          <w:color w:val="000000"/>
          <w:sz w:val="24"/>
          <w:szCs w:val="24"/>
          <w:lang w:eastAsia="ru-RU"/>
        </w:rPr>
        <w:t>Соленое тесто становиться все более популярным в нашей стране, успешно конкурируя с традиционными материалами – глиной и пластилином. В работе с ним многих привлекает не столько доступность и относительная дешевизна, сколько безграничные возможности, которые дает этот материал для развития творческих способностей дошкольников.</w:t>
      </w:r>
    </w:p>
    <w:p w:rsidR="0069217A" w:rsidRPr="00B14EB2" w:rsidRDefault="0069217A" w:rsidP="00261FA4">
      <w:pPr>
        <w:shd w:val="clear" w:color="auto" w:fill="FFFFFF"/>
        <w:spacing w:before="100" w:beforeAutospacing="1"/>
        <w:jc w:val="both"/>
        <w:rPr>
          <w:rFonts w:ascii="yandex-sans" w:eastAsia="Times New Roman" w:hAnsi="yandex-sans" w:cs="Times New Roman"/>
          <w:color w:val="000000"/>
          <w:sz w:val="23"/>
          <w:szCs w:val="23"/>
          <w:lang w:eastAsia="ru-RU"/>
        </w:rPr>
      </w:pPr>
      <w:r w:rsidRPr="00B14EB2">
        <w:rPr>
          <w:rFonts w:ascii="Times New Roman" w:eastAsia="Times New Roman" w:hAnsi="Times New Roman" w:cs="Times New Roman"/>
          <w:color w:val="000000"/>
          <w:sz w:val="24"/>
          <w:szCs w:val="24"/>
          <w:lang w:eastAsia="ru-RU"/>
        </w:rPr>
        <w:t>Соленое тесто – это замечательный материал для поделок. Оно обладает целым рядом преимуществ: не оставляет следов и легко отмывается, безопасно для детей, экологически чистый натуральный материал, не вызывающий аллергии. Его можно даже съесть. Лепить могут как дети 5-6 лет, так и самые маленькие. Тесто очень пластичное и позволяет проработать мелкие детали. На тесте остаются замечательные отпечатки от любых предметов – пуговицы, ладошки, вилки, гвоздика, расчески, ткани – любой предмет, рельеф которого вам интересен.</w:t>
      </w:r>
    </w:p>
    <w:p w:rsidR="004D536E" w:rsidRDefault="0069217A" w:rsidP="005D7D27">
      <w:pPr>
        <w:shd w:val="clear" w:color="auto" w:fill="FFFFFF"/>
        <w:spacing w:before="100" w:beforeAutospacing="1"/>
        <w:jc w:val="both"/>
        <w:rPr>
          <w:rFonts w:ascii="yandex-sans" w:eastAsia="Times New Roman" w:hAnsi="yandex-sans" w:cs="Times New Roman"/>
          <w:color w:val="000000"/>
          <w:sz w:val="23"/>
          <w:szCs w:val="23"/>
          <w:lang w:eastAsia="ru-RU"/>
        </w:rPr>
      </w:pPr>
      <w:r w:rsidRPr="00B14EB2">
        <w:rPr>
          <w:rFonts w:ascii="Times New Roman" w:eastAsia="Times New Roman" w:hAnsi="Times New Roman" w:cs="Times New Roman"/>
          <w:color w:val="000000"/>
          <w:sz w:val="24"/>
          <w:szCs w:val="24"/>
          <w:lang w:eastAsia="ru-RU"/>
        </w:rPr>
        <w:t xml:space="preserve">Наблюдения за детьми в младшей группе показали, что  60% детей обладают низким уровнем развития мелкой моторики рук. Они не умеют пользоваться ножницами, плохо </w:t>
      </w:r>
      <w:r w:rsidRPr="00B14EB2">
        <w:rPr>
          <w:rFonts w:ascii="Times New Roman" w:eastAsia="Times New Roman" w:hAnsi="Times New Roman" w:cs="Times New Roman"/>
          <w:color w:val="000000"/>
          <w:sz w:val="24"/>
          <w:szCs w:val="24"/>
          <w:lang w:eastAsia="ru-RU"/>
        </w:rPr>
        <w:lastRenderedPageBreak/>
        <w:t>рисуют карандашами и красками, с трудом держат ложку и вилку. Дети робкие и застенчивые, неуверенные в своих силах.</w:t>
      </w:r>
    </w:p>
    <w:p w:rsidR="00855C6A" w:rsidRDefault="004D536E" w:rsidP="00855C6A">
      <w:pPr>
        <w:shd w:val="clear" w:color="auto" w:fill="FFFFFF"/>
        <w:spacing w:before="100" w:beforeAutospacing="1"/>
        <w:jc w:val="both"/>
        <w:rPr>
          <w:rFonts w:ascii="yandex-sans" w:eastAsia="Times New Roman" w:hAnsi="yandex-sans" w:cs="Times New Roman"/>
          <w:color w:val="000000"/>
          <w:sz w:val="23"/>
          <w:szCs w:val="23"/>
          <w:lang w:eastAsia="ru-RU"/>
        </w:rPr>
      </w:pPr>
      <w:r>
        <w:rPr>
          <w:rFonts w:ascii="Times New Roman" w:eastAsia="Times New Roman" w:hAnsi="Times New Roman" w:cs="Times New Roman"/>
          <w:color w:val="000000"/>
          <w:sz w:val="24"/>
          <w:szCs w:val="24"/>
          <w:lang w:eastAsia="ru-RU"/>
        </w:rPr>
        <w:t xml:space="preserve">    </w:t>
      </w:r>
      <w:r w:rsidR="0069217A" w:rsidRPr="00B14EB2">
        <w:rPr>
          <w:rFonts w:ascii="Times New Roman" w:eastAsia="Times New Roman" w:hAnsi="Times New Roman" w:cs="Times New Roman"/>
          <w:color w:val="000000"/>
          <w:sz w:val="24"/>
          <w:szCs w:val="24"/>
          <w:lang w:eastAsia="ru-RU"/>
        </w:rPr>
        <w:t> Работа с тестом – это, своего рода упражнения, оказывающие помощь в развитии тонких дифференцированных движений, координации, тактильных ощущений детей. Всему, что так необходимо ребенку в школе: воспитанию усидчивости, аккуратности, терпению; развитию ловкости рук и точности глазомера; овладению технологическими операциями и, прежде всего, творческому подходу к любой работе, радость творчества посредством самовыражения через изготовление изделий из соленого теста.</w:t>
      </w:r>
    </w:p>
    <w:p w:rsidR="0069217A" w:rsidRPr="00855C6A" w:rsidRDefault="0069217A" w:rsidP="00855C6A">
      <w:pPr>
        <w:shd w:val="clear" w:color="auto" w:fill="FFFFFF"/>
        <w:spacing w:before="100" w:beforeAutospacing="1"/>
        <w:jc w:val="left"/>
        <w:rPr>
          <w:rFonts w:ascii="yandex-sans" w:eastAsia="Times New Roman" w:hAnsi="yandex-sans" w:cs="Times New Roman"/>
          <w:color w:val="000000"/>
          <w:sz w:val="23"/>
          <w:szCs w:val="23"/>
          <w:lang w:eastAsia="ru-RU"/>
        </w:rPr>
      </w:pPr>
      <w:r w:rsidRPr="00B14EB2">
        <w:rPr>
          <w:rFonts w:ascii="Times New Roman" w:eastAsia="Times New Roman" w:hAnsi="Times New Roman" w:cs="Times New Roman"/>
          <w:color w:val="000000"/>
          <w:sz w:val="24"/>
          <w:szCs w:val="24"/>
          <w:lang w:eastAsia="ru-RU"/>
        </w:rPr>
        <w:br/>
      </w:r>
      <w:r w:rsidR="00800A9C">
        <w:rPr>
          <w:rFonts w:ascii="Times New Roman" w:eastAsia="Times New Roman" w:hAnsi="Times New Roman" w:cs="Times New Roman"/>
          <w:b/>
          <w:bCs/>
          <w:color w:val="000000"/>
          <w:sz w:val="24"/>
          <w:szCs w:val="28"/>
          <w:lang w:eastAsia="ru-RU"/>
        </w:rPr>
        <w:t xml:space="preserve">                    </w:t>
      </w:r>
      <w:r w:rsidR="00855C6A">
        <w:rPr>
          <w:rFonts w:ascii="Times New Roman" w:eastAsia="Times New Roman" w:hAnsi="Times New Roman" w:cs="Times New Roman"/>
          <w:b/>
          <w:bCs/>
          <w:color w:val="000000"/>
          <w:sz w:val="24"/>
          <w:szCs w:val="28"/>
          <w:lang w:eastAsia="ru-RU"/>
        </w:rPr>
        <w:t xml:space="preserve">         </w:t>
      </w:r>
      <w:r w:rsidR="00800A9C">
        <w:rPr>
          <w:rFonts w:ascii="Times New Roman" w:eastAsia="Times New Roman" w:hAnsi="Times New Roman" w:cs="Times New Roman"/>
          <w:b/>
          <w:bCs/>
          <w:color w:val="000000"/>
          <w:sz w:val="24"/>
          <w:szCs w:val="28"/>
          <w:lang w:eastAsia="ru-RU"/>
        </w:rPr>
        <w:t xml:space="preserve"> </w:t>
      </w:r>
      <w:proofErr w:type="spellStart"/>
      <w:r w:rsidRPr="008179D4">
        <w:rPr>
          <w:rFonts w:ascii="Times New Roman" w:eastAsia="Times New Roman" w:hAnsi="Times New Roman" w:cs="Times New Roman"/>
          <w:b/>
          <w:bCs/>
          <w:color w:val="000000"/>
          <w:sz w:val="24"/>
          <w:szCs w:val="28"/>
          <w:lang w:eastAsia="ru-RU"/>
        </w:rPr>
        <w:t>Тестопластика</w:t>
      </w:r>
      <w:proofErr w:type="spellEnd"/>
      <w:r w:rsidRPr="008179D4">
        <w:rPr>
          <w:rFonts w:ascii="Times New Roman" w:eastAsia="Times New Roman" w:hAnsi="Times New Roman" w:cs="Times New Roman"/>
          <w:b/>
          <w:bCs/>
          <w:color w:val="000000"/>
          <w:sz w:val="24"/>
          <w:szCs w:val="28"/>
          <w:lang w:eastAsia="ru-RU"/>
        </w:rPr>
        <w:t xml:space="preserve"> выполняет следующие</w:t>
      </w:r>
      <w:r w:rsidR="00261FA4" w:rsidRPr="008179D4">
        <w:rPr>
          <w:rFonts w:ascii="Times New Roman" w:eastAsia="Times New Roman" w:hAnsi="Times New Roman" w:cs="Times New Roman"/>
          <w:b/>
          <w:bCs/>
          <w:color w:val="000000"/>
          <w:sz w:val="24"/>
          <w:szCs w:val="28"/>
          <w:lang w:eastAsia="ru-RU"/>
        </w:rPr>
        <w:t xml:space="preserve"> </w:t>
      </w:r>
      <w:r w:rsidRPr="008179D4">
        <w:rPr>
          <w:rFonts w:ascii="Times New Roman" w:eastAsia="Times New Roman" w:hAnsi="Times New Roman" w:cs="Times New Roman"/>
          <w:b/>
          <w:bCs/>
          <w:color w:val="000000"/>
          <w:sz w:val="24"/>
          <w:szCs w:val="28"/>
          <w:lang w:eastAsia="ru-RU"/>
        </w:rPr>
        <w:t>функции:</w:t>
      </w:r>
      <w:r w:rsidRPr="00B14EB2">
        <w:rPr>
          <w:rFonts w:ascii="Times New Roman" w:eastAsia="Times New Roman" w:hAnsi="Times New Roman" w:cs="Times New Roman"/>
          <w:color w:val="000000"/>
          <w:sz w:val="24"/>
          <w:szCs w:val="24"/>
          <w:lang w:eastAsia="ru-RU"/>
        </w:rPr>
        <w:br/>
        <w:t>• Коррекционно-развивающую - развитие и коррекция всех психических функций (восприятия, внимания, мышления, моторики и координации движений и т.д.)</w:t>
      </w:r>
      <w:r w:rsidRPr="00B14EB2">
        <w:rPr>
          <w:rFonts w:ascii="Times New Roman" w:eastAsia="Times New Roman" w:hAnsi="Times New Roman" w:cs="Times New Roman"/>
          <w:color w:val="000000"/>
          <w:sz w:val="24"/>
          <w:szCs w:val="24"/>
          <w:lang w:eastAsia="ru-RU"/>
        </w:rPr>
        <w:br/>
        <w:t xml:space="preserve">• </w:t>
      </w:r>
      <w:proofErr w:type="gramStart"/>
      <w:r w:rsidRPr="00B14EB2">
        <w:rPr>
          <w:rFonts w:ascii="Times New Roman" w:eastAsia="Times New Roman" w:hAnsi="Times New Roman" w:cs="Times New Roman"/>
          <w:color w:val="000000"/>
          <w:sz w:val="24"/>
          <w:szCs w:val="24"/>
          <w:lang w:eastAsia="ru-RU"/>
        </w:rPr>
        <w:t>Обучающую</w:t>
      </w:r>
      <w:proofErr w:type="gramEnd"/>
      <w:r w:rsidRPr="00B14EB2">
        <w:rPr>
          <w:rFonts w:ascii="Times New Roman" w:eastAsia="Times New Roman" w:hAnsi="Times New Roman" w:cs="Times New Roman"/>
          <w:color w:val="000000"/>
          <w:sz w:val="24"/>
          <w:szCs w:val="24"/>
          <w:lang w:eastAsia="ru-RU"/>
        </w:rPr>
        <w:t xml:space="preserve"> - расширение знаний и представлений о самом себе, других, окружающем мире, раскрытие творческих способностей детей, умения видеть необычное в предмете исследования.</w:t>
      </w:r>
      <w:r w:rsidRPr="00B14EB2">
        <w:rPr>
          <w:rFonts w:ascii="Times New Roman" w:eastAsia="Times New Roman" w:hAnsi="Times New Roman" w:cs="Times New Roman"/>
          <w:color w:val="000000"/>
          <w:sz w:val="24"/>
          <w:szCs w:val="24"/>
          <w:lang w:eastAsia="ru-RU"/>
        </w:rPr>
        <w:br/>
        <w:t xml:space="preserve">• </w:t>
      </w:r>
      <w:proofErr w:type="gramStart"/>
      <w:r w:rsidRPr="00B14EB2">
        <w:rPr>
          <w:rFonts w:ascii="Times New Roman" w:eastAsia="Times New Roman" w:hAnsi="Times New Roman" w:cs="Times New Roman"/>
          <w:color w:val="000000"/>
          <w:sz w:val="24"/>
          <w:szCs w:val="24"/>
          <w:lang w:eastAsia="ru-RU"/>
        </w:rPr>
        <w:t>Коммуникативную</w:t>
      </w:r>
      <w:proofErr w:type="gramEnd"/>
      <w:r w:rsidRPr="00B14EB2">
        <w:rPr>
          <w:rFonts w:ascii="Times New Roman" w:eastAsia="Times New Roman" w:hAnsi="Times New Roman" w:cs="Times New Roman"/>
          <w:color w:val="000000"/>
          <w:sz w:val="24"/>
          <w:szCs w:val="24"/>
          <w:lang w:eastAsia="ru-RU"/>
        </w:rPr>
        <w:t xml:space="preserve"> - развитие умения позитивного общения и сотрудничества.</w:t>
      </w:r>
      <w:r w:rsidRPr="00B14EB2">
        <w:rPr>
          <w:rFonts w:ascii="Times New Roman" w:eastAsia="Times New Roman" w:hAnsi="Times New Roman" w:cs="Times New Roman"/>
          <w:color w:val="000000"/>
          <w:sz w:val="24"/>
          <w:szCs w:val="24"/>
          <w:lang w:eastAsia="ru-RU"/>
        </w:rPr>
        <w:br/>
        <w:t xml:space="preserve">• </w:t>
      </w:r>
      <w:proofErr w:type="gramStart"/>
      <w:r w:rsidRPr="00B14EB2">
        <w:rPr>
          <w:rFonts w:ascii="Times New Roman" w:eastAsia="Times New Roman" w:hAnsi="Times New Roman" w:cs="Times New Roman"/>
          <w:color w:val="000000"/>
          <w:sz w:val="24"/>
          <w:szCs w:val="24"/>
          <w:lang w:eastAsia="ru-RU"/>
        </w:rPr>
        <w:t>Релаксационную - преобразование деструктивных форм энергии в социально-адаптивную форму деятельности, снятие психоэмоционального напряжения</w:t>
      </w:r>
      <w:r w:rsidRPr="00B14EB2">
        <w:rPr>
          <w:rFonts w:ascii="Times New Roman" w:eastAsia="Times New Roman" w:hAnsi="Times New Roman" w:cs="Times New Roman"/>
          <w:color w:val="000000"/>
          <w:sz w:val="24"/>
          <w:szCs w:val="24"/>
          <w:lang w:eastAsia="ru-RU"/>
        </w:rPr>
        <w:br/>
        <w:t>• Воспитательную - развитие нравственных сторон личности ребенка, любви к труду, процессу творчества и познания.</w:t>
      </w:r>
      <w:proofErr w:type="gramEnd"/>
    </w:p>
    <w:p w:rsidR="00261FA4" w:rsidRDefault="005D7D27" w:rsidP="00800A9C">
      <w:pPr>
        <w:shd w:val="clear" w:color="auto" w:fill="FFFFFF"/>
        <w:spacing w:before="100" w:beforeAutospacing="1" w:after="24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8"/>
          <w:szCs w:val="28"/>
          <w:lang w:eastAsia="ru-RU"/>
        </w:rPr>
        <w:t xml:space="preserve">                                                       </w:t>
      </w:r>
      <w:r w:rsidR="0069217A" w:rsidRPr="008179D4">
        <w:rPr>
          <w:rFonts w:ascii="Times New Roman" w:eastAsia="Times New Roman" w:hAnsi="Times New Roman" w:cs="Times New Roman"/>
          <w:b/>
          <w:bCs/>
          <w:color w:val="000000"/>
          <w:sz w:val="24"/>
          <w:szCs w:val="28"/>
          <w:lang w:eastAsia="ru-RU"/>
        </w:rPr>
        <w:t>Цель работы:</w:t>
      </w:r>
      <w:r w:rsidR="0069217A" w:rsidRPr="008179D4">
        <w:rPr>
          <w:rFonts w:ascii="Times New Roman" w:eastAsia="Times New Roman" w:hAnsi="Times New Roman" w:cs="Times New Roman"/>
          <w:color w:val="000000"/>
          <w:szCs w:val="24"/>
          <w:lang w:eastAsia="ru-RU"/>
        </w:rPr>
        <w:t xml:space="preserve">  </w:t>
      </w:r>
    </w:p>
    <w:p w:rsidR="0069217A" w:rsidRPr="004D536E" w:rsidRDefault="004D536E" w:rsidP="004D536E">
      <w:pPr>
        <w:shd w:val="clear" w:color="auto" w:fill="FFFFFF"/>
        <w:spacing w:before="100" w:beforeAutospacing="1"/>
        <w:jc w:val="both"/>
        <w:rPr>
          <w:rFonts w:ascii="yandex-sans" w:eastAsia="Times New Roman" w:hAnsi="yandex-sans" w:cs="Times New Roman"/>
          <w:color w:val="000000"/>
          <w:sz w:val="23"/>
          <w:szCs w:val="23"/>
          <w:lang w:eastAsia="ru-RU"/>
        </w:rPr>
      </w:pPr>
      <w:r>
        <w:rPr>
          <w:rFonts w:ascii="yandex-sans" w:eastAsia="Times New Roman" w:hAnsi="yandex-sans" w:cs="Times New Roman"/>
          <w:color w:val="000000"/>
          <w:sz w:val="23"/>
          <w:szCs w:val="23"/>
          <w:lang w:val="ba-RU" w:eastAsia="ru-RU"/>
        </w:rPr>
        <w:t xml:space="preserve">     </w:t>
      </w:r>
      <w:r w:rsidR="0059766F">
        <w:rPr>
          <w:rFonts w:ascii="yandex-sans" w:eastAsia="Times New Roman" w:hAnsi="yandex-sans" w:cs="Times New Roman"/>
          <w:color w:val="000000"/>
          <w:sz w:val="23"/>
          <w:szCs w:val="23"/>
          <w:lang w:val="ba-RU" w:eastAsia="ru-RU"/>
        </w:rPr>
        <w:t>С</w:t>
      </w:r>
      <w:proofErr w:type="spellStart"/>
      <w:r w:rsidR="0059766F" w:rsidRPr="0059766F">
        <w:rPr>
          <w:rFonts w:ascii="yandex-sans" w:eastAsia="Times New Roman" w:hAnsi="yandex-sans" w:cs="Times New Roman"/>
          <w:color w:val="000000"/>
          <w:sz w:val="23"/>
          <w:szCs w:val="23"/>
          <w:lang w:eastAsia="ru-RU"/>
        </w:rPr>
        <w:t>пособствовать</w:t>
      </w:r>
      <w:proofErr w:type="spellEnd"/>
      <w:r w:rsidR="0059766F" w:rsidRPr="0059766F">
        <w:rPr>
          <w:rFonts w:ascii="yandex-sans" w:eastAsia="Times New Roman" w:hAnsi="yandex-sans" w:cs="Times New Roman"/>
          <w:color w:val="000000"/>
          <w:sz w:val="23"/>
          <w:szCs w:val="23"/>
          <w:lang w:eastAsia="ru-RU"/>
        </w:rPr>
        <w:t xml:space="preserve"> развитию навыков «ручной умелости», а также развитию художественных и творче</w:t>
      </w:r>
      <w:r w:rsidR="0059766F">
        <w:rPr>
          <w:rFonts w:ascii="yandex-sans" w:eastAsia="Times New Roman" w:hAnsi="yandex-sans" w:cs="Times New Roman"/>
          <w:color w:val="000000"/>
          <w:sz w:val="23"/>
          <w:szCs w:val="23"/>
          <w:lang w:eastAsia="ru-RU"/>
        </w:rPr>
        <w:t>ских способностей дошкольников</w:t>
      </w:r>
      <w:r w:rsidR="0059766F">
        <w:rPr>
          <w:rFonts w:ascii="yandex-sans" w:eastAsia="Times New Roman" w:hAnsi="yandex-sans" w:cs="Times New Roman"/>
          <w:color w:val="000000"/>
          <w:sz w:val="23"/>
          <w:szCs w:val="23"/>
          <w:lang w:val="ba-RU" w:eastAsia="ru-RU"/>
        </w:rPr>
        <w:t>.</w:t>
      </w:r>
    </w:p>
    <w:p w:rsidR="0059766F" w:rsidRPr="008179D4" w:rsidRDefault="0059766F" w:rsidP="0059766F">
      <w:pPr>
        <w:shd w:val="clear" w:color="auto" w:fill="FFFFFF"/>
        <w:spacing w:before="100" w:beforeAutospacing="1"/>
        <w:rPr>
          <w:rFonts w:ascii="yandex-sans" w:eastAsia="Times New Roman" w:hAnsi="yandex-sans" w:cs="Times New Roman"/>
          <w:b/>
          <w:color w:val="000000"/>
          <w:sz w:val="24"/>
          <w:szCs w:val="28"/>
          <w:lang w:val="ba-RU" w:eastAsia="ru-RU"/>
        </w:rPr>
      </w:pPr>
      <w:r w:rsidRPr="008179D4">
        <w:rPr>
          <w:rFonts w:ascii="yandex-sans" w:eastAsia="Times New Roman" w:hAnsi="yandex-sans" w:cs="Times New Roman"/>
          <w:b/>
          <w:color w:val="000000"/>
          <w:sz w:val="24"/>
          <w:szCs w:val="28"/>
          <w:lang w:eastAsia="ru-RU"/>
        </w:rPr>
        <w:t>Задачи программы:</w:t>
      </w:r>
    </w:p>
    <w:p w:rsidR="0059766F" w:rsidRDefault="004D536E" w:rsidP="004D536E">
      <w:pPr>
        <w:shd w:val="clear" w:color="auto" w:fill="FFFFFF"/>
        <w:spacing w:before="100" w:beforeAutospacing="1"/>
        <w:jc w:val="left"/>
        <w:rPr>
          <w:rFonts w:ascii="yandex-sans" w:eastAsia="Times New Roman" w:hAnsi="yandex-sans" w:cs="Times New Roman"/>
          <w:color w:val="000000"/>
          <w:sz w:val="23"/>
          <w:szCs w:val="23"/>
          <w:lang w:val="ba-RU" w:eastAsia="ru-RU"/>
        </w:rPr>
      </w:pPr>
      <w:r>
        <w:rPr>
          <w:rFonts w:ascii="yandex-sans" w:eastAsia="Times New Roman" w:hAnsi="yandex-sans" w:cs="Times New Roman"/>
          <w:color w:val="000000"/>
          <w:sz w:val="29"/>
          <w:szCs w:val="23"/>
          <w:lang w:eastAsia="ru-RU"/>
        </w:rPr>
        <w:t xml:space="preserve">  </w:t>
      </w:r>
      <w:r w:rsidR="0059766F" w:rsidRPr="0059766F">
        <w:rPr>
          <w:rFonts w:ascii="yandex-sans" w:eastAsia="Times New Roman" w:hAnsi="yandex-sans" w:cs="Times New Roman"/>
          <w:b/>
          <w:i/>
          <w:color w:val="000000"/>
          <w:sz w:val="25"/>
          <w:szCs w:val="23"/>
          <w:lang w:eastAsia="ru-RU"/>
        </w:rPr>
        <w:t>Обучающие:</w:t>
      </w:r>
      <w:r w:rsidR="0059766F" w:rsidRPr="0059766F">
        <w:rPr>
          <w:rFonts w:ascii="yandex-sans" w:eastAsia="Times New Roman" w:hAnsi="yandex-sans" w:cs="Times New Roman"/>
          <w:color w:val="000000"/>
          <w:sz w:val="25"/>
          <w:szCs w:val="23"/>
          <w:lang w:eastAsia="ru-RU"/>
        </w:rPr>
        <w:t xml:space="preserve"> </w:t>
      </w:r>
      <w:r w:rsidR="0059766F" w:rsidRPr="0059766F">
        <w:rPr>
          <w:rFonts w:ascii="yandex-sans" w:eastAsia="Times New Roman" w:hAnsi="yandex-sans" w:cs="Times New Roman"/>
          <w:color w:val="000000"/>
          <w:sz w:val="23"/>
          <w:szCs w:val="23"/>
          <w:lang w:eastAsia="ru-RU"/>
        </w:rPr>
        <w:t xml:space="preserve">– познакомить воспитанников с  </w:t>
      </w:r>
      <w:proofErr w:type="spellStart"/>
      <w:r w:rsidR="0059766F" w:rsidRPr="0059766F">
        <w:rPr>
          <w:rFonts w:ascii="yandex-sans" w:eastAsia="Times New Roman" w:hAnsi="yandex-sans" w:cs="Times New Roman"/>
          <w:color w:val="000000"/>
          <w:sz w:val="23"/>
          <w:szCs w:val="23"/>
          <w:lang w:eastAsia="ru-RU"/>
        </w:rPr>
        <w:t>тестопластикой</w:t>
      </w:r>
      <w:proofErr w:type="spellEnd"/>
      <w:r w:rsidR="0059766F" w:rsidRPr="0059766F">
        <w:rPr>
          <w:rFonts w:ascii="yandex-sans" w:eastAsia="Times New Roman" w:hAnsi="yandex-sans" w:cs="Times New Roman"/>
          <w:color w:val="000000"/>
          <w:sz w:val="23"/>
          <w:szCs w:val="23"/>
          <w:lang w:eastAsia="ru-RU"/>
        </w:rPr>
        <w:t xml:space="preserve"> и  ее возможностями; – научить детей владеть различными материалами и приспособлениями, необходимыми для изготовления изделий из соленого теста; – обучить технологии изготовления различных изделий из соленого теста; – начать формирование знаний о композиции, основах цветоделения, технике рисунка  гуашью. </w:t>
      </w:r>
    </w:p>
    <w:p w:rsidR="0059766F" w:rsidRDefault="004D536E" w:rsidP="004D536E">
      <w:pPr>
        <w:shd w:val="clear" w:color="auto" w:fill="FFFFFF"/>
        <w:spacing w:before="100" w:beforeAutospacing="1"/>
        <w:jc w:val="both"/>
        <w:rPr>
          <w:rFonts w:ascii="yandex-sans" w:eastAsia="Times New Roman" w:hAnsi="yandex-sans" w:cs="Times New Roman"/>
          <w:color w:val="000000"/>
          <w:sz w:val="23"/>
          <w:szCs w:val="23"/>
          <w:lang w:val="ba-RU" w:eastAsia="ru-RU"/>
        </w:rPr>
      </w:pPr>
      <w:r>
        <w:rPr>
          <w:rFonts w:ascii="yandex-sans" w:eastAsia="Times New Roman" w:hAnsi="yandex-sans" w:cs="Times New Roman"/>
          <w:b/>
          <w:i/>
          <w:color w:val="000000"/>
          <w:sz w:val="25"/>
          <w:szCs w:val="23"/>
          <w:lang w:val="ba-RU" w:eastAsia="ru-RU"/>
        </w:rPr>
        <w:t xml:space="preserve">    </w:t>
      </w:r>
      <w:r w:rsidR="0059766F" w:rsidRPr="0059766F">
        <w:rPr>
          <w:rFonts w:ascii="yandex-sans" w:eastAsia="Times New Roman" w:hAnsi="yandex-sans" w:cs="Times New Roman"/>
          <w:b/>
          <w:i/>
          <w:color w:val="000000"/>
          <w:sz w:val="25"/>
          <w:szCs w:val="23"/>
          <w:lang w:eastAsia="ru-RU"/>
        </w:rPr>
        <w:t>Развивающие:</w:t>
      </w:r>
      <w:r w:rsidR="0059766F" w:rsidRPr="0059766F">
        <w:rPr>
          <w:rFonts w:ascii="yandex-sans" w:eastAsia="Times New Roman" w:hAnsi="yandex-sans" w:cs="Times New Roman"/>
          <w:color w:val="000000"/>
          <w:sz w:val="25"/>
          <w:szCs w:val="23"/>
          <w:lang w:eastAsia="ru-RU"/>
        </w:rPr>
        <w:t xml:space="preserve"> </w:t>
      </w:r>
      <w:r w:rsidR="0059766F" w:rsidRPr="0059766F">
        <w:rPr>
          <w:rFonts w:ascii="yandex-sans" w:eastAsia="Times New Roman" w:hAnsi="yandex-sans" w:cs="Times New Roman"/>
          <w:color w:val="000000"/>
          <w:sz w:val="23"/>
          <w:szCs w:val="23"/>
          <w:lang w:eastAsia="ru-RU"/>
        </w:rPr>
        <w:t xml:space="preserve">– развивать мелкую моторику рук; – развивать речь; – расширять кругозор; – развивать наблюдательность; – развивать эстетический вкус; – содействовать развитию творческого воображения, фантазии. </w:t>
      </w:r>
    </w:p>
    <w:p w:rsidR="003750DD" w:rsidRDefault="004D536E" w:rsidP="004D536E">
      <w:pPr>
        <w:shd w:val="clear" w:color="auto" w:fill="FFFFFF"/>
        <w:spacing w:before="100" w:beforeAutospacing="1"/>
        <w:jc w:val="both"/>
        <w:rPr>
          <w:rFonts w:ascii="yandex-sans" w:eastAsia="Times New Roman" w:hAnsi="yandex-sans" w:cs="Times New Roman"/>
          <w:color w:val="000000"/>
          <w:sz w:val="23"/>
          <w:szCs w:val="23"/>
          <w:lang w:val="ba-RU" w:eastAsia="ru-RU"/>
        </w:rPr>
      </w:pPr>
      <w:r>
        <w:rPr>
          <w:rFonts w:ascii="yandex-sans" w:eastAsia="Times New Roman" w:hAnsi="yandex-sans" w:cs="Times New Roman"/>
          <w:b/>
          <w:i/>
          <w:color w:val="000000"/>
          <w:sz w:val="25"/>
          <w:szCs w:val="23"/>
          <w:lang w:eastAsia="ru-RU"/>
        </w:rPr>
        <w:t xml:space="preserve">   </w:t>
      </w:r>
      <w:proofErr w:type="gramStart"/>
      <w:r w:rsidR="0059766F" w:rsidRPr="003750DD">
        <w:rPr>
          <w:rFonts w:ascii="yandex-sans" w:eastAsia="Times New Roman" w:hAnsi="yandex-sans" w:cs="Times New Roman"/>
          <w:b/>
          <w:i/>
          <w:color w:val="000000"/>
          <w:sz w:val="25"/>
          <w:szCs w:val="23"/>
          <w:lang w:eastAsia="ru-RU"/>
        </w:rPr>
        <w:t>Воспитательные</w:t>
      </w:r>
      <w:proofErr w:type="gramEnd"/>
      <w:r w:rsidR="0059766F" w:rsidRPr="003750DD">
        <w:rPr>
          <w:rFonts w:ascii="yandex-sans" w:eastAsia="Times New Roman" w:hAnsi="yandex-sans" w:cs="Times New Roman"/>
          <w:b/>
          <w:i/>
          <w:color w:val="000000"/>
          <w:sz w:val="25"/>
          <w:szCs w:val="23"/>
          <w:lang w:eastAsia="ru-RU"/>
        </w:rPr>
        <w:t>:</w:t>
      </w:r>
      <w:r w:rsidR="0059766F" w:rsidRPr="003750DD">
        <w:rPr>
          <w:rFonts w:ascii="yandex-sans" w:eastAsia="Times New Roman" w:hAnsi="yandex-sans" w:cs="Times New Roman"/>
          <w:color w:val="000000"/>
          <w:sz w:val="25"/>
          <w:szCs w:val="23"/>
          <w:lang w:eastAsia="ru-RU"/>
        </w:rPr>
        <w:t xml:space="preserve"> </w:t>
      </w:r>
      <w:r w:rsidR="0059766F" w:rsidRPr="0059766F">
        <w:rPr>
          <w:rFonts w:ascii="yandex-sans" w:eastAsia="Times New Roman" w:hAnsi="yandex-sans" w:cs="Times New Roman"/>
          <w:color w:val="000000"/>
          <w:sz w:val="23"/>
          <w:szCs w:val="23"/>
          <w:lang w:eastAsia="ru-RU"/>
        </w:rPr>
        <w:t xml:space="preserve">– воспитывать трудолюбие, терпение, аккуратность, стремление доводить начатое дело до конца; – воспитывать у ребенка правильную самооценку, умение общаться со сверстниками и работать в коллективе; – воспитывать ценностное отношение к человеку, его культуре, труду. </w:t>
      </w:r>
    </w:p>
    <w:p w:rsidR="004D536E" w:rsidRDefault="0059766F" w:rsidP="004D536E">
      <w:pPr>
        <w:shd w:val="clear" w:color="auto" w:fill="FFFFFF"/>
        <w:spacing w:before="100" w:beforeAutospacing="1"/>
        <w:jc w:val="both"/>
        <w:rPr>
          <w:rFonts w:ascii="yandex-sans" w:eastAsia="Times New Roman" w:hAnsi="yandex-sans" w:cs="Times New Roman"/>
          <w:color w:val="000000"/>
          <w:sz w:val="23"/>
          <w:szCs w:val="23"/>
          <w:lang w:eastAsia="ru-RU"/>
        </w:rPr>
      </w:pPr>
      <w:proofErr w:type="gramStart"/>
      <w:r w:rsidRPr="003750DD">
        <w:rPr>
          <w:rFonts w:ascii="yandex-sans" w:eastAsia="Times New Roman" w:hAnsi="yandex-sans" w:cs="Times New Roman"/>
          <w:b/>
          <w:i/>
          <w:color w:val="000000"/>
          <w:sz w:val="25"/>
          <w:szCs w:val="23"/>
          <w:lang w:eastAsia="ru-RU"/>
        </w:rPr>
        <w:t>Технические:</w:t>
      </w:r>
      <w:r w:rsidRPr="003750DD">
        <w:rPr>
          <w:rFonts w:ascii="yandex-sans" w:eastAsia="Times New Roman" w:hAnsi="yandex-sans" w:cs="Times New Roman"/>
          <w:color w:val="000000"/>
          <w:sz w:val="25"/>
          <w:szCs w:val="23"/>
          <w:lang w:eastAsia="ru-RU"/>
        </w:rPr>
        <w:t xml:space="preserve"> </w:t>
      </w:r>
      <w:r w:rsidRPr="0059766F">
        <w:rPr>
          <w:rFonts w:ascii="yandex-sans" w:eastAsia="Times New Roman" w:hAnsi="yandex-sans" w:cs="Times New Roman"/>
          <w:color w:val="000000"/>
          <w:sz w:val="23"/>
          <w:szCs w:val="23"/>
          <w:lang w:eastAsia="ru-RU"/>
        </w:rPr>
        <w:t xml:space="preserve">– развивать координацию движения рук; – научить лепить всей кистью и пальцами; – использовать в работе различные приемы  в лепке: скатывание, раскатывание, оттягивание, сглаживание, вдавливание, прижимание, промазывание. </w:t>
      </w:r>
      <w:proofErr w:type="gramEnd"/>
    </w:p>
    <w:p w:rsidR="004D536E" w:rsidRDefault="004D536E" w:rsidP="004D536E">
      <w:pPr>
        <w:shd w:val="clear" w:color="auto" w:fill="FFFFFF"/>
        <w:spacing w:before="100" w:beforeAutospacing="1"/>
        <w:jc w:val="both"/>
        <w:rPr>
          <w:rFonts w:ascii="yandex-sans" w:eastAsia="Times New Roman" w:hAnsi="yandex-sans" w:cs="Times New Roman"/>
          <w:color w:val="000000"/>
          <w:sz w:val="23"/>
          <w:szCs w:val="23"/>
          <w:lang w:val="ba-RU" w:eastAsia="ru-RU"/>
        </w:rPr>
      </w:pPr>
      <w:r>
        <w:rPr>
          <w:rFonts w:ascii="yandex-sans" w:eastAsia="Times New Roman" w:hAnsi="yandex-sans" w:cs="Times New Roman"/>
          <w:b/>
          <w:i/>
          <w:color w:val="000000"/>
          <w:sz w:val="23"/>
          <w:szCs w:val="23"/>
          <w:lang w:eastAsia="ru-RU"/>
        </w:rPr>
        <w:t xml:space="preserve">   </w:t>
      </w:r>
      <w:proofErr w:type="gramStart"/>
      <w:r w:rsidR="0059766F" w:rsidRPr="004D536E">
        <w:rPr>
          <w:rFonts w:ascii="yandex-sans" w:eastAsia="Times New Roman" w:hAnsi="yandex-sans" w:cs="Times New Roman"/>
          <w:b/>
          <w:i/>
          <w:color w:val="000000"/>
          <w:sz w:val="23"/>
          <w:szCs w:val="23"/>
          <w:lang w:eastAsia="ru-RU"/>
        </w:rPr>
        <w:t>Социальные:</w:t>
      </w:r>
      <w:r w:rsidR="0059766F" w:rsidRPr="0059766F">
        <w:rPr>
          <w:rFonts w:ascii="yandex-sans" w:eastAsia="Times New Roman" w:hAnsi="yandex-sans" w:cs="Times New Roman"/>
          <w:color w:val="000000"/>
          <w:sz w:val="23"/>
          <w:szCs w:val="23"/>
          <w:lang w:eastAsia="ru-RU"/>
        </w:rPr>
        <w:t xml:space="preserve"> – создать благоприятную атмосферу для неформального общения </w:t>
      </w:r>
      <w:r w:rsidR="003750DD">
        <w:rPr>
          <w:rFonts w:ascii="yandex-sans" w:eastAsia="Times New Roman" w:hAnsi="yandex-sans" w:cs="Times New Roman"/>
          <w:color w:val="000000"/>
          <w:sz w:val="23"/>
          <w:szCs w:val="23"/>
          <w:lang w:eastAsia="ru-RU"/>
        </w:rPr>
        <w:t xml:space="preserve">детей, увлеченных общим делом; </w:t>
      </w:r>
      <w:proofErr w:type="gramEnd"/>
    </w:p>
    <w:p w:rsidR="0069217A" w:rsidRPr="004D536E" w:rsidRDefault="0059766F" w:rsidP="004D536E">
      <w:pPr>
        <w:shd w:val="clear" w:color="auto" w:fill="FFFFFF"/>
        <w:spacing w:before="100" w:beforeAutospacing="1"/>
        <w:jc w:val="both"/>
        <w:rPr>
          <w:rFonts w:ascii="yandex-sans" w:eastAsia="Times New Roman" w:hAnsi="yandex-sans" w:cs="Times New Roman"/>
          <w:color w:val="000000"/>
          <w:sz w:val="23"/>
          <w:szCs w:val="23"/>
          <w:lang w:val="ba-RU" w:eastAsia="ru-RU"/>
        </w:rPr>
      </w:pPr>
      <w:r w:rsidRPr="0059766F">
        <w:rPr>
          <w:rFonts w:ascii="yandex-sans" w:eastAsia="Times New Roman" w:hAnsi="yandex-sans" w:cs="Times New Roman"/>
          <w:color w:val="000000"/>
          <w:sz w:val="23"/>
          <w:szCs w:val="23"/>
          <w:lang w:eastAsia="ru-RU"/>
        </w:rPr>
        <w:lastRenderedPageBreak/>
        <w:t>– помочь ребенку найти друзей и реализоваться не только в творчестве, но и в общении со сверстниками, педагогами, родителями; – научить детей интересно организовывать досуг, ориентировать их на дальнейшее познание и творчество в жизни.</w:t>
      </w:r>
    </w:p>
    <w:p w:rsidR="0069217A" w:rsidRPr="002C6B07" w:rsidRDefault="0069217A" w:rsidP="0069217A">
      <w:pPr>
        <w:shd w:val="clear" w:color="auto" w:fill="FFFFFF"/>
        <w:spacing w:before="100" w:beforeAutospacing="1" w:after="100" w:afterAutospacing="1"/>
        <w:ind w:firstLine="540"/>
        <w:rPr>
          <w:rFonts w:ascii="Times New Roman" w:eastAsia="Times New Roman" w:hAnsi="Times New Roman" w:cs="Times New Roman"/>
          <w:color w:val="000000"/>
          <w:sz w:val="24"/>
          <w:szCs w:val="24"/>
          <w:lang w:eastAsia="ru-RU"/>
        </w:rPr>
      </w:pPr>
      <w:r w:rsidRPr="002C6B07">
        <w:rPr>
          <w:rFonts w:ascii="Times New Roman" w:eastAsia="Times New Roman" w:hAnsi="Times New Roman" w:cs="Times New Roman"/>
          <w:b/>
          <w:bCs/>
          <w:color w:val="000000"/>
          <w:sz w:val="24"/>
          <w:szCs w:val="24"/>
          <w:lang w:eastAsia="ru-RU"/>
        </w:rPr>
        <w:t>Новизна программы.</w:t>
      </w:r>
    </w:p>
    <w:p w:rsidR="0069217A" w:rsidRPr="002C6B07" w:rsidRDefault="0069217A" w:rsidP="0069217A">
      <w:pPr>
        <w:shd w:val="clear" w:color="auto" w:fill="FFFFFF"/>
        <w:spacing w:before="100" w:beforeAutospacing="1" w:after="100" w:afterAutospacing="1"/>
        <w:ind w:firstLine="540"/>
        <w:jc w:val="both"/>
        <w:rPr>
          <w:rFonts w:ascii="Times New Roman" w:eastAsia="Times New Roman" w:hAnsi="Times New Roman" w:cs="Times New Roman"/>
          <w:color w:val="000000"/>
          <w:sz w:val="24"/>
          <w:szCs w:val="24"/>
          <w:lang w:eastAsia="ru-RU"/>
        </w:rPr>
      </w:pPr>
      <w:r w:rsidRPr="002C6B07">
        <w:rPr>
          <w:rFonts w:ascii="Times New Roman" w:eastAsia="Times New Roman" w:hAnsi="Times New Roman" w:cs="Times New Roman"/>
          <w:color w:val="000000"/>
          <w:sz w:val="24"/>
          <w:szCs w:val="24"/>
          <w:lang w:eastAsia="ru-RU"/>
        </w:rPr>
        <w:t>Лепка – это один из видов изобразительного творчества, в котором из пластических материалов создаются объемные фигурки и целые композиции.</w:t>
      </w:r>
    </w:p>
    <w:p w:rsidR="0069217A" w:rsidRPr="002C6B07" w:rsidRDefault="0069217A" w:rsidP="0069217A">
      <w:pPr>
        <w:shd w:val="clear" w:color="auto" w:fill="FFFFFF"/>
        <w:spacing w:before="100" w:beforeAutospacing="1" w:after="100" w:afterAutospacing="1"/>
        <w:ind w:firstLine="540"/>
        <w:jc w:val="both"/>
        <w:rPr>
          <w:rFonts w:ascii="Times New Roman" w:eastAsia="Times New Roman" w:hAnsi="Times New Roman" w:cs="Times New Roman"/>
          <w:color w:val="000000"/>
          <w:sz w:val="24"/>
          <w:szCs w:val="24"/>
          <w:lang w:eastAsia="ru-RU"/>
        </w:rPr>
      </w:pPr>
      <w:r w:rsidRPr="002C6B07">
        <w:rPr>
          <w:rFonts w:ascii="Times New Roman" w:eastAsia="Times New Roman" w:hAnsi="Times New Roman" w:cs="Times New Roman"/>
          <w:color w:val="000000"/>
          <w:sz w:val="24"/>
          <w:szCs w:val="24"/>
          <w:lang w:eastAsia="ru-RU"/>
        </w:rPr>
        <w:t>Творить и созидать – это великолепные моменты нашей жизни, это радость и свет в душе. Лепить из теста – доступное занятие и для взрослых, и для детей. Это увлечение приносит помимо удовольствия и неоценимую пользу для здоровья тела и души. Активизируется работа пальцев рук, мозга и идет полное расслабление тела и души. Человек наполняется радостью, уходят заботы, стресс, а если он работает с любовью и желанием, то может отдохнуть и восстановить силы. Это особое состояние, божий дар, который нужно беречь и приумножать.</w:t>
      </w:r>
    </w:p>
    <w:p w:rsidR="0069217A" w:rsidRPr="002C6B07" w:rsidRDefault="0069217A" w:rsidP="0069217A">
      <w:pPr>
        <w:shd w:val="clear" w:color="auto" w:fill="FFFFFF"/>
        <w:spacing w:before="100" w:beforeAutospacing="1" w:after="100" w:afterAutospacing="1"/>
        <w:ind w:firstLine="540"/>
        <w:jc w:val="both"/>
        <w:rPr>
          <w:rFonts w:ascii="Times New Roman" w:eastAsia="Times New Roman" w:hAnsi="Times New Roman" w:cs="Times New Roman"/>
          <w:color w:val="000000"/>
          <w:sz w:val="24"/>
          <w:szCs w:val="24"/>
          <w:lang w:eastAsia="ru-RU"/>
        </w:rPr>
      </w:pPr>
      <w:r w:rsidRPr="002C6B07">
        <w:rPr>
          <w:rFonts w:ascii="Times New Roman" w:eastAsia="Times New Roman" w:hAnsi="Times New Roman" w:cs="Times New Roman"/>
          <w:color w:val="000000"/>
          <w:sz w:val="24"/>
          <w:szCs w:val="24"/>
          <w:lang w:eastAsia="ru-RU"/>
        </w:rPr>
        <w:t xml:space="preserve">Работа по </w:t>
      </w:r>
      <w:proofErr w:type="spellStart"/>
      <w:r w:rsidRPr="002C6B07">
        <w:rPr>
          <w:rFonts w:ascii="Times New Roman" w:eastAsia="Times New Roman" w:hAnsi="Times New Roman" w:cs="Times New Roman"/>
          <w:color w:val="000000"/>
          <w:sz w:val="24"/>
          <w:szCs w:val="24"/>
          <w:lang w:eastAsia="ru-RU"/>
        </w:rPr>
        <w:t>тестопластике</w:t>
      </w:r>
      <w:proofErr w:type="spellEnd"/>
      <w:r w:rsidRPr="002C6B07">
        <w:rPr>
          <w:rFonts w:ascii="Times New Roman" w:eastAsia="Times New Roman" w:hAnsi="Times New Roman" w:cs="Times New Roman"/>
          <w:color w:val="000000"/>
          <w:sz w:val="24"/>
          <w:szCs w:val="24"/>
          <w:lang w:eastAsia="ru-RU"/>
        </w:rPr>
        <w:t xml:space="preserve"> комплексно воздействует на развитие ребенка, кроме общепринятого мнения о развитии мелкой моторики можно говорить о том, что лепка из соленого теста способствует развитию творчества дошкольников.</w:t>
      </w:r>
    </w:p>
    <w:p w:rsidR="0069217A" w:rsidRPr="002C6B07" w:rsidRDefault="0069217A" w:rsidP="0069217A">
      <w:pPr>
        <w:shd w:val="clear" w:color="auto" w:fill="FFFFFF"/>
        <w:spacing w:before="100" w:beforeAutospacing="1" w:after="100" w:afterAutospacing="1"/>
        <w:ind w:firstLine="540"/>
        <w:jc w:val="both"/>
        <w:rPr>
          <w:rFonts w:ascii="Times New Roman" w:eastAsia="Times New Roman" w:hAnsi="Times New Roman" w:cs="Times New Roman"/>
          <w:color w:val="000000"/>
          <w:sz w:val="24"/>
          <w:szCs w:val="24"/>
          <w:lang w:eastAsia="ru-RU"/>
        </w:rPr>
      </w:pPr>
      <w:r w:rsidRPr="002C6B07">
        <w:rPr>
          <w:rFonts w:ascii="Times New Roman" w:eastAsia="Times New Roman" w:hAnsi="Times New Roman" w:cs="Times New Roman"/>
          <w:color w:val="000000"/>
          <w:sz w:val="24"/>
          <w:szCs w:val="24"/>
          <w:lang w:eastAsia="ru-RU"/>
        </w:rPr>
        <w:t>1. Повышает сенсорную чувствительность, то есть способствует тонкому восприятию формы, фактуры, цвета, веса, пластики;</w:t>
      </w:r>
    </w:p>
    <w:p w:rsidR="0069217A" w:rsidRPr="002C6B07" w:rsidRDefault="0069217A" w:rsidP="0069217A">
      <w:pPr>
        <w:shd w:val="clear" w:color="auto" w:fill="FFFFFF"/>
        <w:spacing w:before="100" w:beforeAutospacing="1" w:after="100" w:afterAutospacing="1"/>
        <w:ind w:firstLine="540"/>
        <w:jc w:val="both"/>
        <w:rPr>
          <w:rFonts w:ascii="Times New Roman" w:eastAsia="Times New Roman" w:hAnsi="Times New Roman" w:cs="Times New Roman"/>
          <w:color w:val="000000"/>
          <w:sz w:val="24"/>
          <w:szCs w:val="24"/>
          <w:lang w:eastAsia="ru-RU"/>
        </w:rPr>
      </w:pPr>
      <w:r w:rsidRPr="002C6B07">
        <w:rPr>
          <w:rFonts w:ascii="Times New Roman" w:eastAsia="Times New Roman" w:hAnsi="Times New Roman" w:cs="Times New Roman"/>
          <w:color w:val="000000"/>
          <w:sz w:val="24"/>
          <w:szCs w:val="24"/>
          <w:lang w:eastAsia="ru-RU"/>
        </w:rPr>
        <w:t>2. Развивает воображение, пространственное мышление, общую ручную умелость, мелкую моторику;</w:t>
      </w:r>
    </w:p>
    <w:p w:rsidR="0069217A" w:rsidRPr="002C6B07" w:rsidRDefault="0069217A" w:rsidP="0069217A">
      <w:pPr>
        <w:shd w:val="clear" w:color="auto" w:fill="FFFFFF"/>
        <w:spacing w:before="100" w:beforeAutospacing="1" w:after="100" w:afterAutospacing="1"/>
        <w:ind w:firstLine="540"/>
        <w:jc w:val="both"/>
        <w:rPr>
          <w:rFonts w:ascii="Times New Roman" w:eastAsia="Times New Roman" w:hAnsi="Times New Roman" w:cs="Times New Roman"/>
          <w:color w:val="000000"/>
          <w:sz w:val="24"/>
          <w:szCs w:val="24"/>
          <w:lang w:eastAsia="ru-RU"/>
        </w:rPr>
      </w:pPr>
      <w:r w:rsidRPr="002C6B07">
        <w:rPr>
          <w:rFonts w:ascii="Times New Roman" w:eastAsia="Times New Roman" w:hAnsi="Times New Roman" w:cs="Times New Roman"/>
          <w:color w:val="000000"/>
          <w:sz w:val="24"/>
          <w:szCs w:val="24"/>
          <w:lang w:eastAsia="ru-RU"/>
        </w:rPr>
        <w:t>3. Синхронизирует работу обеих рук.</w:t>
      </w:r>
    </w:p>
    <w:p w:rsidR="0069217A" w:rsidRPr="002C6B07" w:rsidRDefault="0069217A" w:rsidP="0069217A">
      <w:pPr>
        <w:shd w:val="clear" w:color="auto" w:fill="FFFFFF"/>
        <w:spacing w:before="100" w:beforeAutospacing="1" w:after="100" w:afterAutospacing="1"/>
        <w:ind w:firstLine="540"/>
        <w:jc w:val="both"/>
        <w:rPr>
          <w:rFonts w:ascii="Times New Roman" w:eastAsia="Times New Roman" w:hAnsi="Times New Roman" w:cs="Times New Roman"/>
          <w:color w:val="000000"/>
          <w:sz w:val="24"/>
          <w:szCs w:val="24"/>
          <w:lang w:eastAsia="ru-RU"/>
        </w:rPr>
      </w:pPr>
      <w:r w:rsidRPr="002C6B07">
        <w:rPr>
          <w:rFonts w:ascii="Times New Roman" w:eastAsia="Times New Roman" w:hAnsi="Times New Roman" w:cs="Times New Roman"/>
          <w:color w:val="000000"/>
          <w:sz w:val="24"/>
          <w:szCs w:val="24"/>
          <w:lang w:eastAsia="ru-RU"/>
        </w:rPr>
        <w:t>Дошкольное детство является благоприятным периодом для развития творчества потому, что в этом возрасте дети чрезвычайно любознательны, у них есть огромное желание познавать окружающий мир. И родители, поощряя любознательность, сообщая детям знания, вовлекая их в различные виды деятельности, способствуют расширению детского опыта.</w:t>
      </w:r>
    </w:p>
    <w:p w:rsidR="0069217A" w:rsidRPr="002C6B07" w:rsidRDefault="0069217A" w:rsidP="0069217A">
      <w:pPr>
        <w:shd w:val="clear" w:color="auto" w:fill="FFFFFF"/>
        <w:spacing w:before="100" w:beforeAutospacing="1" w:after="100" w:afterAutospacing="1"/>
        <w:ind w:firstLine="540"/>
        <w:jc w:val="both"/>
        <w:rPr>
          <w:rFonts w:ascii="Times New Roman" w:eastAsia="Times New Roman" w:hAnsi="Times New Roman" w:cs="Times New Roman"/>
          <w:color w:val="000000"/>
          <w:sz w:val="24"/>
          <w:szCs w:val="24"/>
          <w:lang w:eastAsia="ru-RU"/>
        </w:rPr>
      </w:pPr>
      <w:r w:rsidRPr="002C6B07">
        <w:rPr>
          <w:rFonts w:ascii="Times New Roman" w:eastAsia="Times New Roman" w:hAnsi="Times New Roman" w:cs="Times New Roman"/>
          <w:color w:val="000000"/>
          <w:sz w:val="24"/>
          <w:szCs w:val="24"/>
          <w:lang w:eastAsia="ru-RU"/>
        </w:rPr>
        <w:t>Дети – пытливые исследователи окружающего мира. Познавая красоту окружающего мира, ребенок испытывает положительные эмоции, на основе которых и возникают более глубокие чувства: радости, восхищения, восторга. Формируются образные представления, развиваются мышление, воображение. Все это вызывает стремление передать воспринятую красоту, у них пробуждается и развивается созидательная активность, формируется творчество.</w:t>
      </w:r>
    </w:p>
    <w:p w:rsidR="0069217A" w:rsidRPr="002C6B07" w:rsidRDefault="0069217A" w:rsidP="0069217A">
      <w:pPr>
        <w:shd w:val="clear" w:color="auto" w:fill="FFFFFF"/>
        <w:spacing w:before="100" w:beforeAutospacing="1" w:after="100" w:afterAutospacing="1"/>
        <w:ind w:firstLine="540"/>
        <w:jc w:val="both"/>
        <w:rPr>
          <w:rFonts w:ascii="Times New Roman" w:eastAsia="Times New Roman" w:hAnsi="Times New Roman" w:cs="Times New Roman"/>
          <w:color w:val="000000"/>
          <w:sz w:val="24"/>
          <w:szCs w:val="24"/>
          <w:lang w:eastAsia="ru-RU"/>
        </w:rPr>
      </w:pPr>
      <w:r w:rsidRPr="002C6B07">
        <w:rPr>
          <w:rFonts w:ascii="Times New Roman" w:eastAsia="Times New Roman" w:hAnsi="Times New Roman" w:cs="Times New Roman"/>
          <w:color w:val="000000"/>
          <w:sz w:val="24"/>
          <w:szCs w:val="24"/>
          <w:lang w:eastAsia="ru-RU"/>
        </w:rPr>
        <w:t>Детям особенно интересно заняться чем-нибудь новеньким. Тесто – приятный на ощупь, экологически безвредный и не аллергенный материал. Его можно замесить в любое подходящее время. Оно легко отмывается и не оставляет следов. При соблюдении технологии изготовления тесто не липнет к рукам и очень пластично.</w:t>
      </w:r>
    </w:p>
    <w:p w:rsidR="0069217A" w:rsidRPr="002C6B07" w:rsidRDefault="0069217A" w:rsidP="0069217A">
      <w:pPr>
        <w:shd w:val="clear" w:color="auto" w:fill="FFFFFF"/>
        <w:spacing w:before="100" w:beforeAutospacing="1" w:after="100" w:afterAutospacing="1"/>
        <w:ind w:firstLine="540"/>
        <w:jc w:val="both"/>
        <w:rPr>
          <w:rFonts w:ascii="Times New Roman" w:eastAsia="Times New Roman" w:hAnsi="Times New Roman" w:cs="Times New Roman"/>
          <w:color w:val="000000"/>
          <w:sz w:val="24"/>
          <w:szCs w:val="24"/>
          <w:lang w:eastAsia="ru-RU"/>
        </w:rPr>
      </w:pPr>
      <w:r w:rsidRPr="002C6B07">
        <w:rPr>
          <w:rFonts w:ascii="Times New Roman" w:eastAsia="Times New Roman" w:hAnsi="Times New Roman" w:cs="Times New Roman"/>
          <w:color w:val="000000"/>
          <w:sz w:val="24"/>
          <w:szCs w:val="24"/>
          <w:lang w:eastAsia="ru-RU"/>
        </w:rPr>
        <w:t>Дети лепят людей, животных, посуду, транспорт, овощи, фрукты, игрушки. Разнообразие тематики связано с тем, что лепка, как и другие виды изобразительной деятельности, в первую очередь выполняет воспитательные задачи, удовлетворяя познавательные и творческие потребности ребенка.</w:t>
      </w:r>
    </w:p>
    <w:p w:rsidR="00E325D5" w:rsidRPr="002C6B07" w:rsidRDefault="00E325D5" w:rsidP="008179D4">
      <w:pPr>
        <w:shd w:val="clear" w:color="auto" w:fill="FFFFFF"/>
        <w:spacing w:before="100" w:beforeAutospacing="1" w:after="100" w:afterAutospacing="1"/>
        <w:jc w:val="both"/>
        <w:rPr>
          <w:rFonts w:ascii="Times New Roman" w:eastAsia="Times New Roman" w:hAnsi="Times New Roman" w:cs="Times New Roman"/>
          <w:color w:val="000000"/>
          <w:sz w:val="24"/>
          <w:szCs w:val="24"/>
          <w:lang w:eastAsia="ru-RU"/>
        </w:rPr>
      </w:pPr>
      <w:r w:rsidRPr="002C6B07">
        <w:rPr>
          <w:rFonts w:ascii="Times New Roman" w:eastAsia="Times New Roman" w:hAnsi="Times New Roman" w:cs="Times New Roman"/>
          <w:b/>
          <w:bCs/>
          <w:color w:val="000000"/>
          <w:sz w:val="24"/>
          <w:szCs w:val="24"/>
          <w:lang w:eastAsia="ru-RU"/>
        </w:rPr>
        <w:lastRenderedPageBreak/>
        <w:t>Направленность программы: </w:t>
      </w:r>
      <w:r w:rsidRPr="002C6B07">
        <w:rPr>
          <w:rFonts w:ascii="Times New Roman" w:eastAsia="Times New Roman" w:hAnsi="Times New Roman" w:cs="Times New Roman"/>
          <w:color w:val="000000"/>
          <w:sz w:val="24"/>
          <w:szCs w:val="24"/>
          <w:lang w:eastAsia="ru-RU"/>
        </w:rPr>
        <w:t>художественно – эстетического развития.</w:t>
      </w:r>
    </w:p>
    <w:p w:rsidR="00800A9C" w:rsidRDefault="00E325D5" w:rsidP="00800A9C">
      <w:pPr>
        <w:shd w:val="clear" w:color="auto" w:fill="FFFFFF"/>
        <w:spacing w:before="100" w:beforeAutospacing="1" w:after="100" w:afterAutospacing="1"/>
        <w:ind w:firstLine="540"/>
        <w:rPr>
          <w:rFonts w:ascii="Times New Roman" w:eastAsia="Times New Roman" w:hAnsi="Times New Roman" w:cs="Times New Roman"/>
          <w:color w:val="000000"/>
          <w:sz w:val="24"/>
          <w:szCs w:val="24"/>
          <w:lang w:eastAsia="ru-RU"/>
        </w:rPr>
      </w:pPr>
      <w:r w:rsidRPr="002C6B07">
        <w:rPr>
          <w:rFonts w:ascii="Times New Roman" w:eastAsia="Times New Roman" w:hAnsi="Times New Roman" w:cs="Times New Roman"/>
          <w:b/>
          <w:bCs/>
          <w:color w:val="000000"/>
          <w:sz w:val="24"/>
          <w:szCs w:val="24"/>
          <w:lang w:eastAsia="ru-RU"/>
        </w:rPr>
        <w:t>Отличительные особенности программы.</w:t>
      </w:r>
    </w:p>
    <w:p w:rsidR="00C30089" w:rsidRPr="00800A9C" w:rsidRDefault="00E325D5" w:rsidP="00800A9C">
      <w:pPr>
        <w:shd w:val="clear" w:color="auto" w:fill="FFFFFF"/>
        <w:spacing w:before="100" w:beforeAutospacing="1" w:after="100" w:afterAutospacing="1"/>
        <w:ind w:firstLine="540"/>
        <w:jc w:val="both"/>
        <w:rPr>
          <w:rFonts w:ascii="Times New Roman" w:eastAsia="Times New Roman" w:hAnsi="Times New Roman" w:cs="Times New Roman"/>
          <w:color w:val="000000"/>
          <w:sz w:val="24"/>
          <w:szCs w:val="24"/>
          <w:lang w:eastAsia="ru-RU"/>
        </w:rPr>
      </w:pPr>
      <w:r w:rsidRPr="002C6B07">
        <w:rPr>
          <w:rFonts w:ascii="Times New Roman" w:eastAsia="Times New Roman" w:hAnsi="Times New Roman" w:cs="Times New Roman"/>
          <w:color w:val="000000"/>
          <w:sz w:val="24"/>
          <w:szCs w:val="24"/>
          <w:lang w:eastAsia="ru-RU"/>
        </w:rPr>
        <w:t xml:space="preserve">В отличие от традиционных программ по художественно – эстетическому развитию детей дошкольного возраста, в программе </w:t>
      </w:r>
      <w:r w:rsidR="00261FA4" w:rsidRPr="00261FA4">
        <w:rPr>
          <w:rFonts w:ascii="Times New Roman" w:eastAsia="Times New Roman" w:hAnsi="Times New Roman" w:cs="Times New Roman"/>
          <w:bCs/>
          <w:color w:val="000000"/>
          <w:sz w:val="24"/>
          <w:szCs w:val="28"/>
          <w:lang w:eastAsia="ru-RU"/>
        </w:rPr>
        <w:t>«Тили-тили-тесто»  </w:t>
      </w:r>
      <w:r w:rsidRPr="002C6B07">
        <w:rPr>
          <w:rFonts w:ascii="Times New Roman" w:eastAsia="Times New Roman" w:hAnsi="Times New Roman" w:cs="Times New Roman"/>
          <w:color w:val="000000"/>
          <w:sz w:val="24"/>
          <w:szCs w:val="24"/>
          <w:lang w:eastAsia="ru-RU"/>
        </w:rPr>
        <w:t xml:space="preserve">основное внимание уделено на обучение детей лепке, </w:t>
      </w:r>
      <w:proofErr w:type="spellStart"/>
      <w:r w:rsidRPr="002C6B07">
        <w:rPr>
          <w:rFonts w:ascii="Times New Roman" w:eastAsia="Times New Roman" w:hAnsi="Times New Roman" w:cs="Times New Roman"/>
          <w:color w:val="000000"/>
          <w:sz w:val="24"/>
          <w:szCs w:val="24"/>
          <w:lang w:eastAsia="ru-RU"/>
        </w:rPr>
        <w:t>тестопластике</w:t>
      </w:r>
      <w:proofErr w:type="spellEnd"/>
      <w:r w:rsidRPr="002C6B07">
        <w:rPr>
          <w:rFonts w:ascii="Times New Roman" w:eastAsia="Times New Roman" w:hAnsi="Times New Roman" w:cs="Times New Roman"/>
          <w:color w:val="000000"/>
          <w:sz w:val="24"/>
          <w:szCs w:val="24"/>
          <w:lang w:eastAsia="ru-RU"/>
        </w:rPr>
        <w:t xml:space="preserve"> из соленого теста. Программа предполагает тематическое планирование, но содержание программы реализуется интегрировано. По отдельным темам проводится </w:t>
      </w:r>
      <w:r w:rsidR="00261FA4">
        <w:rPr>
          <w:rFonts w:ascii="Times New Roman" w:eastAsia="Times New Roman" w:hAnsi="Times New Roman" w:cs="Times New Roman"/>
          <w:color w:val="000000"/>
          <w:sz w:val="24"/>
          <w:szCs w:val="24"/>
          <w:lang w:eastAsia="ru-RU"/>
        </w:rPr>
        <w:t xml:space="preserve">серия </w:t>
      </w:r>
      <w:proofErr w:type="gramStart"/>
      <w:r w:rsidR="00261FA4">
        <w:rPr>
          <w:rFonts w:ascii="Times New Roman" w:eastAsia="Times New Roman" w:hAnsi="Times New Roman" w:cs="Times New Roman"/>
          <w:color w:val="000000"/>
          <w:sz w:val="24"/>
          <w:szCs w:val="24"/>
          <w:lang w:eastAsia="ru-RU"/>
        </w:rPr>
        <w:t>знаний</w:t>
      </w:r>
      <w:proofErr w:type="gramEnd"/>
      <w:r w:rsidRPr="002C6B07">
        <w:rPr>
          <w:rFonts w:ascii="Times New Roman" w:eastAsia="Times New Roman" w:hAnsi="Times New Roman" w:cs="Times New Roman"/>
          <w:color w:val="000000"/>
          <w:sz w:val="24"/>
          <w:szCs w:val="24"/>
          <w:lang w:eastAsia="ru-RU"/>
        </w:rPr>
        <w:t xml:space="preserve">: одно из </w:t>
      </w:r>
      <w:proofErr w:type="gramStart"/>
      <w:r w:rsidRPr="002C6B07">
        <w:rPr>
          <w:rFonts w:ascii="Times New Roman" w:eastAsia="Times New Roman" w:hAnsi="Times New Roman" w:cs="Times New Roman"/>
          <w:color w:val="000000"/>
          <w:sz w:val="24"/>
          <w:szCs w:val="24"/>
          <w:lang w:eastAsia="ru-RU"/>
        </w:rPr>
        <w:t>которых</w:t>
      </w:r>
      <w:proofErr w:type="gramEnd"/>
      <w:r w:rsidRPr="002C6B07">
        <w:rPr>
          <w:rFonts w:ascii="Times New Roman" w:eastAsia="Times New Roman" w:hAnsi="Times New Roman" w:cs="Times New Roman"/>
          <w:color w:val="000000"/>
          <w:sz w:val="24"/>
          <w:szCs w:val="24"/>
          <w:lang w:eastAsia="ru-RU"/>
        </w:rPr>
        <w:t xml:space="preserve"> имеет практическую направленность, т.е. идет работа с текстом, совместно с детьми изготавливаются объемные фигурки, составлением связных высказываний и творческих рассказов. Основная часть занятий строится на основе игр и игровых упражнений, способствующих развитию различных сторон художест</w:t>
      </w:r>
      <w:r w:rsidR="00800A9C">
        <w:rPr>
          <w:rFonts w:ascii="Times New Roman" w:eastAsia="Times New Roman" w:hAnsi="Times New Roman" w:cs="Times New Roman"/>
          <w:color w:val="000000"/>
          <w:sz w:val="24"/>
          <w:szCs w:val="24"/>
          <w:lang w:eastAsia="ru-RU"/>
        </w:rPr>
        <w:t>венно – эстетического развития.</w:t>
      </w:r>
    </w:p>
    <w:p w:rsidR="005C5280" w:rsidRPr="008179D4" w:rsidRDefault="005C5280" w:rsidP="00D0583F">
      <w:pPr>
        <w:pStyle w:val="aa"/>
        <w:numPr>
          <w:ilvl w:val="1"/>
          <w:numId w:val="14"/>
        </w:numPr>
        <w:shd w:val="clear" w:color="auto" w:fill="FFFFFF"/>
        <w:spacing w:line="276" w:lineRule="auto"/>
        <w:jc w:val="both"/>
        <w:rPr>
          <w:rFonts w:ascii="Times New Roman" w:eastAsia="Times New Roman" w:hAnsi="Times New Roman" w:cs="Times New Roman"/>
          <w:b/>
          <w:color w:val="000000" w:themeColor="text1"/>
          <w:sz w:val="28"/>
          <w:szCs w:val="24"/>
          <w:lang w:eastAsia="ru-RU"/>
        </w:rPr>
      </w:pPr>
      <w:r w:rsidRPr="008179D4">
        <w:rPr>
          <w:rFonts w:ascii="Times New Roman" w:eastAsia="Times New Roman" w:hAnsi="Times New Roman" w:cs="Times New Roman"/>
          <w:b/>
          <w:color w:val="000000" w:themeColor="text1"/>
          <w:sz w:val="28"/>
          <w:szCs w:val="24"/>
          <w:lang w:eastAsia="ru-RU"/>
        </w:rPr>
        <w:t>Объем недельной образовательной нагрузки</w:t>
      </w:r>
    </w:p>
    <w:p w:rsidR="00D0583F" w:rsidRDefault="00D0583F" w:rsidP="00800A9C">
      <w:pPr>
        <w:shd w:val="clear" w:color="auto" w:fill="FFFFFF"/>
        <w:spacing w:line="276" w:lineRule="auto"/>
        <w:jc w:val="both"/>
        <w:rPr>
          <w:rFonts w:ascii="Times New Roman" w:eastAsia="Times New Roman" w:hAnsi="Times New Roman" w:cs="Times New Roman"/>
          <w:color w:val="000000" w:themeColor="text1"/>
          <w:sz w:val="24"/>
          <w:szCs w:val="24"/>
          <w:lang w:val="ba-RU" w:eastAsia="ru-RU"/>
        </w:rPr>
      </w:pPr>
      <w:r>
        <w:rPr>
          <w:rFonts w:ascii="Times New Roman" w:eastAsia="Times New Roman" w:hAnsi="Times New Roman" w:cs="Times New Roman"/>
          <w:color w:val="000000" w:themeColor="text1"/>
          <w:sz w:val="24"/>
          <w:szCs w:val="24"/>
          <w:lang w:val="ba-RU" w:eastAsia="ru-RU"/>
        </w:rPr>
        <w:t xml:space="preserve">   </w:t>
      </w:r>
      <w:r w:rsidR="003750DD" w:rsidRPr="003750DD">
        <w:rPr>
          <w:rFonts w:ascii="Times New Roman" w:eastAsia="Times New Roman" w:hAnsi="Times New Roman" w:cs="Times New Roman"/>
          <w:color w:val="000000" w:themeColor="text1"/>
          <w:sz w:val="24"/>
          <w:szCs w:val="24"/>
          <w:lang w:val="ba-RU" w:eastAsia="ru-RU"/>
        </w:rPr>
        <w:t>Дополнительная общеразвивающая программа «</w:t>
      </w:r>
      <w:r w:rsidR="008179D4">
        <w:rPr>
          <w:rFonts w:ascii="Times New Roman" w:eastAsia="Times New Roman" w:hAnsi="Times New Roman" w:cs="Times New Roman"/>
          <w:color w:val="000000" w:themeColor="text1"/>
          <w:sz w:val="24"/>
          <w:szCs w:val="24"/>
          <w:lang w:val="ba-RU" w:eastAsia="ru-RU"/>
        </w:rPr>
        <w:t>Тили-тили-тесто</w:t>
      </w:r>
      <w:r w:rsidR="003750DD" w:rsidRPr="003750DD">
        <w:rPr>
          <w:rFonts w:ascii="Times New Roman" w:eastAsia="Times New Roman" w:hAnsi="Times New Roman" w:cs="Times New Roman"/>
          <w:color w:val="000000" w:themeColor="text1"/>
          <w:sz w:val="24"/>
          <w:szCs w:val="24"/>
          <w:lang w:val="ba-RU" w:eastAsia="ru-RU"/>
        </w:rPr>
        <w:t xml:space="preserve">» ориентирована на возраст детей 3 - 4 года, срок реализации - 1 год. </w:t>
      </w:r>
    </w:p>
    <w:p w:rsidR="00D0583F" w:rsidRDefault="00D0583F" w:rsidP="00800A9C">
      <w:pPr>
        <w:shd w:val="clear" w:color="auto" w:fill="FFFFFF"/>
        <w:spacing w:line="276" w:lineRule="auto"/>
        <w:jc w:val="both"/>
        <w:rPr>
          <w:rFonts w:ascii="Times New Roman" w:eastAsia="Times New Roman" w:hAnsi="Times New Roman" w:cs="Times New Roman"/>
          <w:color w:val="000000" w:themeColor="text1"/>
          <w:sz w:val="24"/>
          <w:szCs w:val="24"/>
          <w:lang w:val="ba-RU" w:eastAsia="ru-RU"/>
        </w:rPr>
      </w:pPr>
      <w:r>
        <w:rPr>
          <w:rFonts w:ascii="Times New Roman" w:eastAsia="Times New Roman" w:hAnsi="Times New Roman" w:cs="Times New Roman"/>
          <w:color w:val="000000" w:themeColor="text1"/>
          <w:sz w:val="24"/>
          <w:szCs w:val="24"/>
          <w:lang w:val="ba-RU" w:eastAsia="ru-RU"/>
        </w:rPr>
        <w:t xml:space="preserve">    </w:t>
      </w:r>
      <w:r w:rsidR="003750DD" w:rsidRPr="003750DD">
        <w:rPr>
          <w:rFonts w:ascii="Times New Roman" w:eastAsia="Times New Roman" w:hAnsi="Times New Roman" w:cs="Times New Roman"/>
          <w:color w:val="000000" w:themeColor="text1"/>
          <w:sz w:val="24"/>
          <w:szCs w:val="24"/>
          <w:lang w:val="ba-RU" w:eastAsia="ru-RU"/>
        </w:rPr>
        <w:t>Программа реализуется в ходе дополнительной образовательной деятельности и предусматривает 36 периодо</w:t>
      </w:r>
      <w:r w:rsidR="008179D4">
        <w:rPr>
          <w:rFonts w:ascii="Times New Roman" w:eastAsia="Times New Roman" w:hAnsi="Times New Roman" w:cs="Times New Roman"/>
          <w:color w:val="000000" w:themeColor="text1"/>
          <w:sz w:val="24"/>
          <w:szCs w:val="24"/>
          <w:lang w:val="ba-RU" w:eastAsia="ru-RU"/>
        </w:rPr>
        <w:t xml:space="preserve">в образовательной деятельности </w:t>
      </w:r>
      <w:r w:rsidR="003750DD" w:rsidRPr="003750DD">
        <w:rPr>
          <w:rFonts w:ascii="Times New Roman" w:eastAsia="Times New Roman" w:hAnsi="Times New Roman" w:cs="Times New Roman"/>
          <w:color w:val="000000" w:themeColor="text1"/>
          <w:sz w:val="24"/>
          <w:szCs w:val="24"/>
          <w:lang w:val="ba-RU" w:eastAsia="ru-RU"/>
        </w:rPr>
        <w:t xml:space="preserve"> (2</w:t>
      </w:r>
      <w:r w:rsidR="008179D4">
        <w:rPr>
          <w:rFonts w:ascii="Times New Roman" w:eastAsia="Times New Roman" w:hAnsi="Times New Roman" w:cs="Times New Roman"/>
          <w:color w:val="000000" w:themeColor="text1"/>
          <w:sz w:val="24"/>
          <w:szCs w:val="24"/>
          <w:lang w:val="ba-RU" w:eastAsia="ru-RU"/>
        </w:rPr>
        <w:t xml:space="preserve"> раза) в неделю</w:t>
      </w:r>
      <w:r w:rsidR="003750DD" w:rsidRPr="003750DD">
        <w:rPr>
          <w:rFonts w:ascii="Times New Roman" w:eastAsia="Times New Roman" w:hAnsi="Times New Roman" w:cs="Times New Roman"/>
          <w:color w:val="000000" w:themeColor="text1"/>
          <w:sz w:val="24"/>
          <w:szCs w:val="24"/>
          <w:lang w:val="ba-RU" w:eastAsia="ru-RU"/>
        </w:rPr>
        <w:t xml:space="preserve">. </w:t>
      </w:r>
      <w:r>
        <w:rPr>
          <w:rFonts w:ascii="Times New Roman" w:eastAsia="Times New Roman" w:hAnsi="Times New Roman" w:cs="Times New Roman"/>
          <w:color w:val="000000" w:themeColor="text1"/>
          <w:sz w:val="24"/>
          <w:szCs w:val="24"/>
          <w:lang w:val="ba-RU" w:eastAsia="ru-RU"/>
        </w:rPr>
        <w:t xml:space="preserve">                        </w:t>
      </w:r>
      <w:r w:rsidR="003750DD" w:rsidRPr="003750DD">
        <w:rPr>
          <w:rFonts w:ascii="Times New Roman" w:eastAsia="Times New Roman" w:hAnsi="Times New Roman" w:cs="Times New Roman"/>
          <w:color w:val="000000" w:themeColor="text1"/>
          <w:sz w:val="24"/>
          <w:szCs w:val="24"/>
          <w:lang w:val="ba-RU" w:eastAsia="ru-RU"/>
        </w:rPr>
        <w:t xml:space="preserve">Продолжительность образовательной деятельности для детей  составляет 15 минут.  </w:t>
      </w:r>
    </w:p>
    <w:p w:rsidR="003750DD" w:rsidRDefault="00D0583F" w:rsidP="00800A9C">
      <w:pPr>
        <w:shd w:val="clear" w:color="auto" w:fill="FFFFFF"/>
        <w:spacing w:line="276" w:lineRule="auto"/>
        <w:jc w:val="both"/>
        <w:rPr>
          <w:rFonts w:ascii="Times New Roman" w:eastAsia="Times New Roman" w:hAnsi="Times New Roman" w:cs="Times New Roman"/>
          <w:color w:val="000000" w:themeColor="text1"/>
          <w:sz w:val="24"/>
          <w:szCs w:val="24"/>
          <w:lang w:val="ba-RU" w:eastAsia="ru-RU"/>
        </w:rPr>
      </w:pPr>
      <w:r>
        <w:rPr>
          <w:rFonts w:ascii="Times New Roman" w:eastAsia="Times New Roman" w:hAnsi="Times New Roman" w:cs="Times New Roman"/>
          <w:color w:val="000000" w:themeColor="text1"/>
          <w:sz w:val="24"/>
          <w:szCs w:val="24"/>
          <w:lang w:val="ba-RU" w:eastAsia="ru-RU"/>
        </w:rPr>
        <w:t xml:space="preserve">   </w:t>
      </w:r>
      <w:r w:rsidR="003750DD" w:rsidRPr="003750DD">
        <w:rPr>
          <w:rFonts w:ascii="Times New Roman" w:eastAsia="Times New Roman" w:hAnsi="Times New Roman" w:cs="Times New Roman"/>
          <w:color w:val="000000" w:themeColor="text1"/>
          <w:sz w:val="24"/>
          <w:szCs w:val="24"/>
          <w:lang w:val="ba-RU" w:eastAsia="ru-RU"/>
        </w:rPr>
        <w:t xml:space="preserve"> Форма реализации программы – групповая</w:t>
      </w:r>
      <w:r w:rsidR="003750DD">
        <w:rPr>
          <w:rFonts w:ascii="Times New Roman" w:eastAsia="Times New Roman" w:hAnsi="Times New Roman" w:cs="Times New Roman"/>
          <w:color w:val="000000" w:themeColor="text1"/>
          <w:sz w:val="24"/>
          <w:szCs w:val="24"/>
          <w:lang w:val="ba-RU" w:eastAsia="ru-RU"/>
        </w:rPr>
        <w:t>.</w:t>
      </w:r>
    </w:p>
    <w:p w:rsidR="003750DD" w:rsidRPr="003750DD" w:rsidRDefault="003750DD" w:rsidP="003750DD">
      <w:pPr>
        <w:shd w:val="clear" w:color="auto" w:fill="FFFFFF"/>
        <w:spacing w:line="276" w:lineRule="auto"/>
        <w:jc w:val="both"/>
        <w:rPr>
          <w:rFonts w:ascii="Times New Roman" w:eastAsia="Times New Roman" w:hAnsi="Times New Roman" w:cs="Times New Roman"/>
          <w:b/>
          <w:color w:val="000000" w:themeColor="text1"/>
          <w:sz w:val="24"/>
          <w:szCs w:val="24"/>
          <w:lang w:val="ba-RU" w:eastAsia="ru-RU"/>
        </w:rPr>
      </w:pPr>
    </w:p>
    <w:tbl>
      <w:tblPr>
        <w:tblStyle w:val="a7"/>
        <w:tblW w:w="0" w:type="auto"/>
        <w:tblInd w:w="-34" w:type="dxa"/>
        <w:tblLook w:val="04A0" w:firstRow="1" w:lastRow="0" w:firstColumn="1" w:lastColumn="0" w:noHBand="0" w:noVBand="1"/>
      </w:tblPr>
      <w:tblGrid>
        <w:gridCol w:w="2776"/>
        <w:gridCol w:w="2382"/>
        <w:gridCol w:w="2382"/>
        <w:gridCol w:w="2348"/>
      </w:tblGrid>
      <w:tr w:rsidR="005C5280" w:rsidTr="00B2168D">
        <w:tc>
          <w:tcPr>
            <w:tcW w:w="2776" w:type="dxa"/>
            <w:shd w:val="clear" w:color="auto" w:fill="F2DBDB" w:themeFill="accent2" w:themeFillTint="33"/>
          </w:tcPr>
          <w:p w:rsidR="005C5280" w:rsidRPr="005C5280" w:rsidRDefault="005C5280" w:rsidP="005C5280">
            <w:pPr>
              <w:pStyle w:val="aa"/>
              <w:spacing w:line="276" w:lineRule="auto"/>
              <w:ind w:left="0"/>
              <w:jc w:val="both"/>
              <w:rPr>
                <w:rFonts w:ascii="Times New Roman" w:eastAsia="Times New Roman" w:hAnsi="Times New Roman" w:cs="Times New Roman"/>
                <w:color w:val="000000" w:themeColor="text1"/>
                <w:sz w:val="24"/>
                <w:szCs w:val="24"/>
                <w:lang w:eastAsia="ru-RU"/>
              </w:rPr>
            </w:pPr>
            <w:r w:rsidRPr="005C5280">
              <w:rPr>
                <w:rFonts w:ascii="Times New Roman" w:eastAsia="Times New Roman" w:hAnsi="Times New Roman" w:cs="Times New Roman"/>
                <w:color w:val="000000" w:themeColor="text1"/>
                <w:sz w:val="24"/>
                <w:szCs w:val="24"/>
                <w:lang w:eastAsia="ru-RU"/>
              </w:rPr>
              <w:t>Количество занятий в неделю</w:t>
            </w:r>
          </w:p>
        </w:tc>
        <w:tc>
          <w:tcPr>
            <w:tcW w:w="2382" w:type="dxa"/>
            <w:shd w:val="clear" w:color="auto" w:fill="F2DBDB" w:themeFill="accent2" w:themeFillTint="33"/>
          </w:tcPr>
          <w:p w:rsidR="005C5280" w:rsidRPr="005C5280" w:rsidRDefault="005C5280" w:rsidP="005C5280">
            <w:pPr>
              <w:pStyle w:val="aa"/>
              <w:spacing w:line="276" w:lineRule="auto"/>
              <w:ind w:left="0"/>
              <w:jc w:val="both"/>
              <w:rPr>
                <w:rFonts w:ascii="Times New Roman" w:eastAsia="Times New Roman" w:hAnsi="Times New Roman" w:cs="Times New Roman"/>
                <w:color w:val="000000" w:themeColor="text1"/>
                <w:sz w:val="24"/>
                <w:szCs w:val="24"/>
                <w:lang w:eastAsia="ru-RU"/>
              </w:rPr>
            </w:pPr>
            <w:r w:rsidRPr="005C5280">
              <w:rPr>
                <w:rFonts w:ascii="Times New Roman" w:eastAsia="Times New Roman" w:hAnsi="Times New Roman" w:cs="Times New Roman"/>
                <w:color w:val="000000" w:themeColor="text1"/>
                <w:sz w:val="24"/>
                <w:szCs w:val="24"/>
                <w:lang w:eastAsia="ru-RU"/>
              </w:rPr>
              <w:t>Количество занятий в месяц</w:t>
            </w:r>
          </w:p>
        </w:tc>
        <w:tc>
          <w:tcPr>
            <w:tcW w:w="2382" w:type="dxa"/>
            <w:shd w:val="clear" w:color="auto" w:fill="F2DBDB" w:themeFill="accent2" w:themeFillTint="33"/>
          </w:tcPr>
          <w:p w:rsidR="005C5280" w:rsidRPr="005C5280" w:rsidRDefault="005C5280" w:rsidP="005C5280">
            <w:pPr>
              <w:pStyle w:val="aa"/>
              <w:spacing w:line="276" w:lineRule="auto"/>
              <w:ind w:left="0"/>
              <w:jc w:val="both"/>
              <w:rPr>
                <w:rFonts w:ascii="Times New Roman" w:eastAsia="Times New Roman" w:hAnsi="Times New Roman" w:cs="Times New Roman"/>
                <w:color w:val="000000" w:themeColor="text1"/>
                <w:sz w:val="24"/>
                <w:szCs w:val="24"/>
                <w:lang w:eastAsia="ru-RU"/>
              </w:rPr>
            </w:pPr>
            <w:r w:rsidRPr="005C5280">
              <w:rPr>
                <w:rFonts w:ascii="Times New Roman" w:eastAsia="Times New Roman" w:hAnsi="Times New Roman" w:cs="Times New Roman"/>
                <w:color w:val="000000" w:themeColor="text1"/>
                <w:sz w:val="24"/>
                <w:szCs w:val="24"/>
                <w:lang w:eastAsia="ru-RU"/>
              </w:rPr>
              <w:t>Количество занятий в год</w:t>
            </w:r>
          </w:p>
        </w:tc>
        <w:tc>
          <w:tcPr>
            <w:tcW w:w="2348" w:type="dxa"/>
            <w:shd w:val="clear" w:color="auto" w:fill="F2DBDB" w:themeFill="accent2" w:themeFillTint="33"/>
          </w:tcPr>
          <w:p w:rsidR="005C5280" w:rsidRPr="005C5280" w:rsidRDefault="005C5280" w:rsidP="005C5280">
            <w:pPr>
              <w:pStyle w:val="aa"/>
              <w:spacing w:line="276" w:lineRule="auto"/>
              <w:ind w:left="0"/>
              <w:jc w:val="both"/>
              <w:rPr>
                <w:rFonts w:ascii="Times New Roman" w:eastAsia="Times New Roman" w:hAnsi="Times New Roman" w:cs="Times New Roman"/>
                <w:color w:val="000000" w:themeColor="text1"/>
                <w:sz w:val="24"/>
                <w:szCs w:val="24"/>
                <w:lang w:eastAsia="ru-RU"/>
              </w:rPr>
            </w:pPr>
            <w:r w:rsidRPr="005C5280">
              <w:rPr>
                <w:rFonts w:ascii="Times New Roman" w:eastAsia="Times New Roman" w:hAnsi="Times New Roman" w:cs="Times New Roman"/>
                <w:color w:val="000000" w:themeColor="text1"/>
                <w:sz w:val="24"/>
                <w:szCs w:val="24"/>
                <w:lang w:eastAsia="ru-RU"/>
              </w:rPr>
              <w:t>Время за неделю</w:t>
            </w:r>
          </w:p>
        </w:tc>
      </w:tr>
      <w:tr w:rsidR="005C5280" w:rsidRPr="005C5280" w:rsidTr="00B2168D">
        <w:tc>
          <w:tcPr>
            <w:tcW w:w="2776" w:type="dxa"/>
          </w:tcPr>
          <w:p w:rsidR="005C5280" w:rsidRPr="00AB6AEB" w:rsidRDefault="00AB6AEB" w:rsidP="005C5280">
            <w:pPr>
              <w:pStyle w:val="aa"/>
              <w:spacing w:line="276" w:lineRule="auto"/>
              <w:ind w:left="0"/>
              <w:jc w:val="both"/>
              <w:rPr>
                <w:rFonts w:ascii="Times New Roman" w:eastAsia="Times New Roman" w:hAnsi="Times New Roman" w:cs="Times New Roman"/>
                <w:color w:val="000000" w:themeColor="text1"/>
                <w:sz w:val="24"/>
                <w:szCs w:val="24"/>
                <w:lang w:val="ba-RU" w:eastAsia="ru-RU"/>
              </w:rPr>
            </w:pPr>
            <w:r>
              <w:rPr>
                <w:rFonts w:ascii="Times New Roman" w:eastAsia="Times New Roman" w:hAnsi="Times New Roman" w:cs="Times New Roman"/>
                <w:color w:val="000000" w:themeColor="text1"/>
                <w:sz w:val="24"/>
                <w:szCs w:val="24"/>
                <w:lang w:val="ba-RU" w:eastAsia="ru-RU"/>
              </w:rPr>
              <w:t>2</w:t>
            </w:r>
          </w:p>
        </w:tc>
        <w:tc>
          <w:tcPr>
            <w:tcW w:w="2382" w:type="dxa"/>
          </w:tcPr>
          <w:p w:rsidR="005C5280" w:rsidRPr="005C5280" w:rsidRDefault="00AB6AEB" w:rsidP="005C5280">
            <w:pPr>
              <w:pStyle w:val="aa"/>
              <w:spacing w:line="276" w:lineRule="auto"/>
              <w:ind w:left="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8</w:t>
            </w:r>
          </w:p>
        </w:tc>
        <w:tc>
          <w:tcPr>
            <w:tcW w:w="2382" w:type="dxa"/>
          </w:tcPr>
          <w:p w:rsidR="005C5280" w:rsidRPr="005C5280" w:rsidRDefault="00AB6AEB" w:rsidP="005C5280">
            <w:pPr>
              <w:pStyle w:val="aa"/>
              <w:spacing w:line="276" w:lineRule="auto"/>
              <w:ind w:left="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36</w:t>
            </w:r>
          </w:p>
        </w:tc>
        <w:tc>
          <w:tcPr>
            <w:tcW w:w="2348" w:type="dxa"/>
          </w:tcPr>
          <w:p w:rsidR="005C5280" w:rsidRPr="005C5280" w:rsidRDefault="00AB6AEB" w:rsidP="005C5280">
            <w:pPr>
              <w:pStyle w:val="aa"/>
              <w:spacing w:line="276" w:lineRule="auto"/>
              <w:ind w:left="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30 </w:t>
            </w:r>
            <w:r w:rsidR="007F565A">
              <w:rPr>
                <w:rFonts w:ascii="Times New Roman" w:eastAsia="Times New Roman" w:hAnsi="Times New Roman" w:cs="Times New Roman"/>
                <w:color w:val="000000" w:themeColor="text1"/>
                <w:sz w:val="24"/>
                <w:szCs w:val="24"/>
                <w:lang w:eastAsia="ru-RU"/>
              </w:rPr>
              <w:t>мин</w:t>
            </w:r>
          </w:p>
        </w:tc>
      </w:tr>
    </w:tbl>
    <w:p w:rsidR="005C5280" w:rsidRDefault="005C5280" w:rsidP="005C5280">
      <w:pPr>
        <w:pStyle w:val="aa"/>
        <w:shd w:val="clear" w:color="auto" w:fill="FFFFFF"/>
        <w:spacing w:line="276" w:lineRule="auto"/>
        <w:ind w:left="360"/>
        <w:jc w:val="both"/>
        <w:rPr>
          <w:rFonts w:ascii="Times New Roman" w:eastAsia="Times New Roman" w:hAnsi="Times New Roman" w:cs="Times New Roman"/>
          <w:color w:val="000000" w:themeColor="text1"/>
          <w:sz w:val="24"/>
          <w:szCs w:val="24"/>
          <w:lang w:eastAsia="ru-RU"/>
        </w:rPr>
      </w:pPr>
    </w:p>
    <w:p w:rsidR="00C02ABF" w:rsidRPr="008179D4" w:rsidRDefault="005C5280" w:rsidP="00D0583F">
      <w:pPr>
        <w:pStyle w:val="aa"/>
        <w:numPr>
          <w:ilvl w:val="1"/>
          <w:numId w:val="14"/>
        </w:numPr>
        <w:shd w:val="clear" w:color="auto" w:fill="FFFFFF"/>
        <w:spacing w:before="153"/>
        <w:jc w:val="both"/>
        <w:rPr>
          <w:rFonts w:ascii="Times New Roman" w:eastAsia="Times New Roman" w:hAnsi="Times New Roman" w:cs="Times New Roman"/>
          <w:b/>
          <w:bCs/>
          <w:color w:val="000000" w:themeColor="text1"/>
          <w:sz w:val="28"/>
          <w:szCs w:val="24"/>
          <w:lang w:eastAsia="ru-RU"/>
        </w:rPr>
      </w:pPr>
      <w:r w:rsidRPr="008179D4">
        <w:rPr>
          <w:rFonts w:ascii="Times New Roman" w:eastAsia="Times New Roman" w:hAnsi="Times New Roman" w:cs="Times New Roman"/>
          <w:b/>
          <w:bCs/>
          <w:color w:val="000000" w:themeColor="text1"/>
          <w:sz w:val="28"/>
          <w:szCs w:val="24"/>
          <w:lang w:eastAsia="ru-RU"/>
        </w:rPr>
        <w:t xml:space="preserve">Планируемые </w:t>
      </w:r>
      <w:r w:rsidR="00C02ABF" w:rsidRPr="008179D4">
        <w:rPr>
          <w:rFonts w:ascii="Times New Roman" w:eastAsia="Times New Roman" w:hAnsi="Times New Roman" w:cs="Times New Roman"/>
          <w:b/>
          <w:bCs/>
          <w:color w:val="000000" w:themeColor="text1"/>
          <w:sz w:val="28"/>
          <w:szCs w:val="24"/>
          <w:lang w:eastAsia="ru-RU"/>
        </w:rPr>
        <w:t>результаты</w:t>
      </w:r>
      <w:r w:rsidRPr="008179D4">
        <w:rPr>
          <w:rFonts w:ascii="Times New Roman" w:eastAsia="Times New Roman" w:hAnsi="Times New Roman" w:cs="Times New Roman"/>
          <w:b/>
          <w:bCs/>
          <w:color w:val="000000" w:themeColor="text1"/>
          <w:sz w:val="28"/>
          <w:szCs w:val="24"/>
          <w:lang w:eastAsia="ru-RU"/>
        </w:rPr>
        <w:t>:</w:t>
      </w:r>
    </w:p>
    <w:p w:rsidR="00AB6AEB" w:rsidRPr="008179D4" w:rsidRDefault="00AB6AEB" w:rsidP="008179D4">
      <w:pPr>
        <w:shd w:val="clear" w:color="auto" w:fill="FFFFFF"/>
        <w:spacing w:before="100" w:beforeAutospacing="1"/>
        <w:rPr>
          <w:rFonts w:ascii="yandex-sans" w:eastAsia="Times New Roman" w:hAnsi="yandex-sans" w:cs="Times New Roman"/>
          <w:color w:val="000000"/>
          <w:sz w:val="21"/>
          <w:szCs w:val="23"/>
          <w:lang w:eastAsia="ru-RU"/>
        </w:rPr>
      </w:pPr>
      <w:r w:rsidRPr="008179D4">
        <w:rPr>
          <w:rFonts w:ascii="Times New Roman" w:eastAsia="Times New Roman" w:hAnsi="Times New Roman" w:cs="Times New Roman"/>
          <w:b/>
          <w:bCs/>
          <w:color w:val="000000"/>
          <w:sz w:val="24"/>
          <w:szCs w:val="28"/>
          <w:lang w:eastAsia="ru-RU"/>
        </w:rPr>
        <w:t>Принципы построения работы:</w:t>
      </w:r>
    </w:p>
    <w:p w:rsidR="00AB6AEB" w:rsidRPr="00B14EB2" w:rsidRDefault="00AB6AEB" w:rsidP="00AB6AEB">
      <w:pPr>
        <w:numPr>
          <w:ilvl w:val="0"/>
          <w:numId w:val="22"/>
        </w:numPr>
        <w:shd w:val="clear" w:color="auto" w:fill="FFFFFF"/>
        <w:spacing w:before="100" w:beforeAutospacing="1"/>
        <w:jc w:val="left"/>
        <w:rPr>
          <w:rFonts w:ascii="yandex-sans" w:eastAsia="Times New Roman" w:hAnsi="yandex-sans" w:cs="Times New Roman"/>
          <w:color w:val="000000"/>
          <w:sz w:val="23"/>
          <w:szCs w:val="23"/>
          <w:lang w:eastAsia="ru-RU"/>
        </w:rPr>
      </w:pPr>
      <w:r w:rsidRPr="00B14EB2">
        <w:rPr>
          <w:rFonts w:ascii="Times New Roman" w:eastAsia="Times New Roman" w:hAnsi="Times New Roman" w:cs="Times New Roman"/>
          <w:color w:val="000000"/>
          <w:sz w:val="24"/>
          <w:szCs w:val="24"/>
          <w:lang w:eastAsia="ru-RU"/>
        </w:rPr>
        <w:t>От простого к сложному.</w:t>
      </w:r>
    </w:p>
    <w:p w:rsidR="00AB6AEB" w:rsidRPr="00B14EB2" w:rsidRDefault="00AB6AEB" w:rsidP="00AB6AEB">
      <w:pPr>
        <w:numPr>
          <w:ilvl w:val="0"/>
          <w:numId w:val="22"/>
        </w:numPr>
        <w:shd w:val="clear" w:color="auto" w:fill="FFFFFF"/>
        <w:spacing w:before="100" w:beforeAutospacing="1"/>
        <w:jc w:val="left"/>
        <w:rPr>
          <w:rFonts w:ascii="yandex-sans" w:eastAsia="Times New Roman" w:hAnsi="yandex-sans" w:cs="Times New Roman"/>
          <w:color w:val="000000"/>
          <w:sz w:val="23"/>
          <w:szCs w:val="23"/>
          <w:lang w:eastAsia="ru-RU"/>
        </w:rPr>
      </w:pPr>
      <w:r w:rsidRPr="00B14EB2">
        <w:rPr>
          <w:rFonts w:ascii="Times New Roman" w:eastAsia="Times New Roman" w:hAnsi="Times New Roman" w:cs="Times New Roman"/>
          <w:color w:val="000000"/>
          <w:sz w:val="24"/>
          <w:szCs w:val="24"/>
          <w:lang w:eastAsia="ru-RU"/>
        </w:rPr>
        <w:t>Связь знаний, умений с жизнью, с практикой.</w:t>
      </w:r>
    </w:p>
    <w:p w:rsidR="00AB6AEB" w:rsidRPr="00B14EB2" w:rsidRDefault="00AB6AEB" w:rsidP="00AB6AEB">
      <w:pPr>
        <w:numPr>
          <w:ilvl w:val="0"/>
          <w:numId w:val="22"/>
        </w:numPr>
        <w:shd w:val="clear" w:color="auto" w:fill="FFFFFF"/>
        <w:spacing w:before="100" w:beforeAutospacing="1"/>
        <w:jc w:val="left"/>
        <w:rPr>
          <w:rFonts w:ascii="yandex-sans" w:eastAsia="Times New Roman" w:hAnsi="yandex-sans" w:cs="Times New Roman"/>
          <w:color w:val="000000"/>
          <w:sz w:val="23"/>
          <w:szCs w:val="23"/>
          <w:lang w:eastAsia="ru-RU"/>
        </w:rPr>
      </w:pPr>
      <w:r w:rsidRPr="00B14EB2">
        <w:rPr>
          <w:rFonts w:ascii="Times New Roman" w:eastAsia="Times New Roman" w:hAnsi="Times New Roman" w:cs="Times New Roman"/>
          <w:color w:val="000000"/>
          <w:sz w:val="24"/>
          <w:szCs w:val="24"/>
          <w:lang w:eastAsia="ru-RU"/>
        </w:rPr>
        <w:t>Научность.</w:t>
      </w:r>
    </w:p>
    <w:p w:rsidR="00AB6AEB" w:rsidRPr="00B14EB2" w:rsidRDefault="00AB6AEB" w:rsidP="00AB6AEB">
      <w:pPr>
        <w:numPr>
          <w:ilvl w:val="0"/>
          <w:numId w:val="22"/>
        </w:numPr>
        <w:shd w:val="clear" w:color="auto" w:fill="FFFFFF"/>
        <w:spacing w:before="100" w:beforeAutospacing="1"/>
        <w:jc w:val="left"/>
        <w:rPr>
          <w:rFonts w:ascii="yandex-sans" w:eastAsia="Times New Roman" w:hAnsi="yandex-sans" w:cs="Times New Roman"/>
          <w:color w:val="000000"/>
          <w:sz w:val="23"/>
          <w:szCs w:val="23"/>
          <w:lang w:eastAsia="ru-RU"/>
        </w:rPr>
      </w:pPr>
      <w:r w:rsidRPr="00B14EB2">
        <w:rPr>
          <w:rFonts w:ascii="Times New Roman" w:eastAsia="Times New Roman" w:hAnsi="Times New Roman" w:cs="Times New Roman"/>
          <w:color w:val="000000"/>
          <w:sz w:val="24"/>
          <w:szCs w:val="24"/>
          <w:lang w:eastAsia="ru-RU"/>
        </w:rPr>
        <w:t>Доступность.</w:t>
      </w:r>
    </w:p>
    <w:p w:rsidR="00AB6AEB" w:rsidRPr="00B14EB2" w:rsidRDefault="00AB6AEB" w:rsidP="00AB6AEB">
      <w:pPr>
        <w:numPr>
          <w:ilvl w:val="0"/>
          <w:numId w:val="22"/>
        </w:numPr>
        <w:shd w:val="clear" w:color="auto" w:fill="FFFFFF"/>
        <w:spacing w:before="100" w:beforeAutospacing="1"/>
        <w:jc w:val="left"/>
        <w:rPr>
          <w:rFonts w:ascii="yandex-sans" w:eastAsia="Times New Roman" w:hAnsi="yandex-sans" w:cs="Times New Roman"/>
          <w:color w:val="000000"/>
          <w:sz w:val="23"/>
          <w:szCs w:val="23"/>
          <w:lang w:eastAsia="ru-RU"/>
        </w:rPr>
      </w:pPr>
      <w:r w:rsidRPr="00B14EB2">
        <w:rPr>
          <w:rFonts w:ascii="Times New Roman" w:eastAsia="Times New Roman" w:hAnsi="Times New Roman" w:cs="Times New Roman"/>
          <w:color w:val="000000"/>
          <w:sz w:val="24"/>
          <w:szCs w:val="24"/>
          <w:lang w:eastAsia="ru-RU"/>
        </w:rPr>
        <w:t>Системность знаний.</w:t>
      </w:r>
    </w:p>
    <w:p w:rsidR="00AB6AEB" w:rsidRPr="00B14EB2" w:rsidRDefault="00AB6AEB" w:rsidP="00AB6AEB">
      <w:pPr>
        <w:numPr>
          <w:ilvl w:val="0"/>
          <w:numId w:val="22"/>
        </w:numPr>
        <w:shd w:val="clear" w:color="auto" w:fill="FFFFFF"/>
        <w:spacing w:before="100" w:beforeAutospacing="1"/>
        <w:jc w:val="left"/>
        <w:rPr>
          <w:rFonts w:ascii="yandex-sans" w:eastAsia="Times New Roman" w:hAnsi="yandex-sans" w:cs="Times New Roman"/>
          <w:color w:val="000000"/>
          <w:sz w:val="23"/>
          <w:szCs w:val="23"/>
          <w:lang w:eastAsia="ru-RU"/>
        </w:rPr>
      </w:pPr>
      <w:r w:rsidRPr="00B14EB2">
        <w:rPr>
          <w:rFonts w:ascii="Times New Roman" w:eastAsia="Times New Roman" w:hAnsi="Times New Roman" w:cs="Times New Roman"/>
          <w:color w:val="000000"/>
          <w:sz w:val="24"/>
          <w:szCs w:val="24"/>
          <w:lang w:eastAsia="ru-RU"/>
        </w:rPr>
        <w:t>Воспитывающая и развивающая направленность.</w:t>
      </w:r>
    </w:p>
    <w:p w:rsidR="00AB6AEB" w:rsidRPr="00B14EB2" w:rsidRDefault="00AB6AEB" w:rsidP="00AB6AEB">
      <w:pPr>
        <w:numPr>
          <w:ilvl w:val="0"/>
          <w:numId w:val="22"/>
        </w:numPr>
        <w:shd w:val="clear" w:color="auto" w:fill="FFFFFF"/>
        <w:spacing w:before="100" w:beforeAutospacing="1"/>
        <w:jc w:val="left"/>
        <w:rPr>
          <w:rFonts w:ascii="yandex-sans" w:eastAsia="Times New Roman" w:hAnsi="yandex-sans" w:cs="Times New Roman"/>
          <w:color w:val="000000"/>
          <w:sz w:val="23"/>
          <w:szCs w:val="23"/>
          <w:lang w:eastAsia="ru-RU"/>
        </w:rPr>
      </w:pPr>
      <w:r w:rsidRPr="00B14EB2">
        <w:rPr>
          <w:rFonts w:ascii="Times New Roman" w:eastAsia="Times New Roman" w:hAnsi="Times New Roman" w:cs="Times New Roman"/>
          <w:color w:val="000000"/>
          <w:sz w:val="24"/>
          <w:szCs w:val="24"/>
          <w:lang w:eastAsia="ru-RU"/>
        </w:rPr>
        <w:t>Всесторонность, гармоничность   в содержании знаний, умений, навыков.</w:t>
      </w:r>
    </w:p>
    <w:p w:rsidR="00AB6AEB" w:rsidRPr="00B14EB2" w:rsidRDefault="00AB6AEB" w:rsidP="00AB6AEB">
      <w:pPr>
        <w:numPr>
          <w:ilvl w:val="0"/>
          <w:numId w:val="22"/>
        </w:numPr>
        <w:shd w:val="clear" w:color="auto" w:fill="FFFFFF"/>
        <w:spacing w:before="100" w:beforeAutospacing="1"/>
        <w:jc w:val="left"/>
        <w:rPr>
          <w:rFonts w:ascii="yandex-sans" w:eastAsia="Times New Roman" w:hAnsi="yandex-sans" w:cs="Times New Roman"/>
          <w:color w:val="000000"/>
          <w:sz w:val="23"/>
          <w:szCs w:val="23"/>
          <w:lang w:eastAsia="ru-RU"/>
        </w:rPr>
      </w:pPr>
      <w:r w:rsidRPr="00B14EB2">
        <w:rPr>
          <w:rFonts w:ascii="Times New Roman" w:eastAsia="Times New Roman" w:hAnsi="Times New Roman" w:cs="Times New Roman"/>
          <w:color w:val="000000"/>
          <w:sz w:val="24"/>
          <w:szCs w:val="24"/>
          <w:lang w:eastAsia="ru-RU"/>
        </w:rPr>
        <w:t>Активность и  самостоятельность.</w:t>
      </w:r>
    </w:p>
    <w:p w:rsidR="00AB6AEB" w:rsidRPr="00B14EB2" w:rsidRDefault="00AB6AEB" w:rsidP="00AB6AEB">
      <w:pPr>
        <w:numPr>
          <w:ilvl w:val="0"/>
          <w:numId w:val="22"/>
        </w:numPr>
        <w:shd w:val="clear" w:color="auto" w:fill="FFFFFF"/>
        <w:spacing w:before="100" w:beforeAutospacing="1"/>
        <w:jc w:val="left"/>
        <w:rPr>
          <w:rFonts w:ascii="yandex-sans" w:eastAsia="Times New Roman" w:hAnsi="yandex-sans" w:cs="Times New Roman"/>
          <w:color w:val="000000"/>
          <w:sz w:val="23"/>
          <w:szCs w:val="23"/>
          <w:lang w:eastAsia="ru-RU"/>
        </w:rPr>
      </w:pPr>
      <w:r w:rsidRPr="00B14EB2">
        <w:rPr>
          <w:rFonts w:ascii="Times New Roman" w:eastAsia="Times New Roman" w:hAnsi="Times New Roman" w:cs="Times New Roman"/>
          <w:color w:val="000000"/>
          <w:sz w:val="24"/>
          <w:szCs w:val="24"/>
          <w:lang w:eastAsia="ru-RU"/>
        </w:rPr>
        <w:t>Учет возрастных и  индивидуальных особенностей.</w:t>
      </w:r>
    </w:p>
    <w:p w:rsidR="00D0583F" w:rsidRPr="00800A9C" w:rsidRDefault="00800A9C" w:rsidP="008179D4">
      <w:pPr>
        <w:shd w:val="clear" w:color="auto" w:fill="FFFFFF"/>
        <w:spacing w:before="100" w:beforeAutospacing="1"/>
        <w:jc w:val="left"/>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 xml:space="preserve">            </w:t>
      </w:r>
      <w:r w:rsidR="00AB6AEB">
        <w:rPr>
          <w:rFonts w:ascii="Times New Roman" w:eastAsia="Times New Roman" w:hAnsi="Times New Roman" w:cs="Times New Roman"/>
          <w:b/>
          <w:bCs/>
          <w:color w:val="000000"/>
          <w:sz w:val="28"/>
          <w:szCs w:val="28"/>
          <w:lang w:eastAsia="ru-RU"/>
        </w:rPr>
        <w:t xml:space="preserve">                          </w:t>
      </w:r>
      <w:r w:rsidR="00AB6AEB" w:rsidRPr="008179D4">
        <w:rPr>
          <w:rFonts w:ascii="Times New Roman" w:eastAsia="Times New Roman" w:hAnsi="Times New Roman" w:cs="Times New Roman"/>
          <w:b/>
          <w:bCs/>
          <w:color w:val="000000"/>
          <w:sz w:val="24"/>
          <w:szCs w:val="24"/>
          <w:lang w:eastAsia="ru-RU"/>
        </w:rPr>
        <w:t>Методические приемы:</w:t>
      </w:r>
      <w:r w:rsidR="00AB6AEB" w:rsidRPr="00B14EB2">
        <w:rPr>
          <w:rFonts w:ascii="Times New Roman" w:eastAsia="Times New Roman" w:hAnsi="Times New Roman" w:cs="Times New Roman"/>
          <w:color w:val="000000"/>
          <w:sz w:val="24"/>
          <w:szCs w:val="24"/>
          <w:lang w:eastAsia="ru-RU"/>
        </w:rPr>
        <w:br/>
        <w:t>• показ технологических приемов</w:t>
      </w:r>
      <w:proofErr w:type="gramStart"/>
      <w:r w:rsidR="00AB6AEB" w:rsidRPr="00B14EB2">
        <w:rPr>
          <w:rFonts w:ascii="Times New Roman" w:eastAsia="Times New Roman" w:hAnsi="Times New Roman" w:cs="Times New Roman"/>
          <w:color w:val="000000"/>
          <w:sz w:val="24"/>
          <w:szCs w:val="24"/>
          <w:lang w:eastAsia="ru-RU"/>
        </w:rPr>
        <w:t>.</w:t>
      </w:r>
      <w:proofErr w:type="gramEnd"/>
      <w:r w:rsidR="00AB6AEB" w:rsidRPr="00B14EB2">
        <w:rPr>
          <w:rFonts w:ascii="Times New Roman" w:eastAsia="Times New Roman" w:hAnsi="Times New Roman" w:cs="Times New Roman"/>
          <w:color w:val="000000"/>
          <w:sz w:val="24"/>
          <w:szCs w:val="24"/>
          <w:lang w:eastAsia="ru-RU"/>
        </w:rPr>
        <w:br/>
        <w:t xml:space="preserve">• </w:t>
      </w:r>
      <w:proofErr w:type="gramStart"/>
      <w:r w:rsidR="00AB6AEB" w:rsidRPr="00B14EB2">
        <w:rPr>
          <w:rFonts w:ascii="Times New Roman" w:eastAsia="Times New Roman" w:hAnsi="Times New Roman" w:cs="Times New Roman"/>
          <w:color w:val="000000"/>
          <w:sz w:val="24"/>
          <w:szCs w:val="24"/>
          <w:lang w:eastAsia="ru-RU"/>
        </w:rPr>
        <w:t>р</w:t>
      </w:r>
      <w:proofErr w:type="gramEnd"/>
      <w:r w:rsidR="00AB6AEB" w:rsidRPr="00B14EB2">
        <w:rPr>
          <w:rFonts w:ascii="Times New Roman" w:eastAsia="Times New Roman" w:hAnsi="Times New Roman" w:cs="Times New Roman"/>
          <w:color w:val="000000"/>
          <w:sz w:val="24"/>
          <w:szCs w:val="24"/>
          <w:lang w:eastAsia="ru-RU"/>
        </w:rPr>
        <w:t>ассматривание игрушек, скульптуры и т.д.</w:t>
      </w:r>
      <w:r w:rsidR="00AB6AEB" w:rsidRPr="00B14EB2">
        <w:rPr>
          <w:rFonts w:ascii="Times New Roman" w:eastAsia="Times New Roman" w:hAnsi="Times New Roman" w:cs="Times New Roman"/>
          <w:color w:val="000000"/>
          <w:sz w:val="24"/>
          <w:szCs w:val="24"/>
          <w:lang w:eastAsia="ru-RU"/>
        </w:rPr>
        <w:br/>
        <w:t>• рассматривание иллюстраций из книг, фотографий, картин и т.д.</w:t>
      </w:r>
      <w:r w:rsidR="00AB6AEB" w:rsidRPr="00B14EB2">
        <w:rPr>
          <w:rFonts w:ascii="Times New Roman" w:eastAsia="Times New Roman" w:hAnsi="Times New Roman" w:cs="Times New Roman"/>
          <w:color w:val="000000"/>
          <w:sz w:val="24"/>
          <w:szCs w:val="24"/>
          <w:lang w:eastAsia="ru-RU"/>
        </w:rPr>
        <w:br/>
        <w:t>• игровые приемы (приход героя и др.).</w:t>
      </w:r>
      <w:r w:rsidR="00AB6AEB" w:rsidRPr="00B14EB2">
        <w:rPr>
          <w:rFonts w:ascii="Times New Roman" w:eastAsia="Times New Roman" w:hAnsi="Times New Roman" w:cs="Times New Roman"/>
          <w:color w:val="000000"/>
          <w:sz w:val="24"/>
          <w:szCs w:val="24"/>
          <w:lang w:eastAsia="ru-RU"/>
        </w:rPr>
        <w:br/>
        <w:t>• упражнение детей навыках использования инструментов для лепки (стеки, печатки и т.д.).</w:t>
      </w:r>
    </w:p>
    <w:p w:rsidR="00800A9C" w:rsidRDefault="00800A9C" w:rsidP="00D0583F">
      <w:pPr>
        <w:shd w:val="clear" w:color="auto" w:fill="FFFFFF"/>
        <w:spacing w:before="100" w:beforeAutospacing="1"/>
        <w:rPr>
          <w:rFonts w:ascii="Times New Roman" w:eastAsia="Times New Roman" w:hAnsi="Times New Roman" w:cs="Times New Roman"/>
          <w:b/>
          <w:bCs/>
          <w:color w:val="000000"/>
          <w:sz w:val="24"/>
          <w:szCs w:val="28"/>
          <w:lang w:eastAsia="ru-RU"/>
        </w:rPr>
      </w:pPr>
    </w:p>
    <w:p w:rsidR="008179D4" w:rsidRDefault="00AB6AEB" w:rsidP="00D0583F">
      <w:pPr>
        <w:shd w:val="clear" w:color="auto" w:fill="FFFFFF"/>
        <w:spacing w:before="100" w:beforeAutospacing="1"/>
        <w:rPr>
          <w:rFonts w:ascii="yandex-sans" w:eastAsia="Times New Roman" w:hAnsi="yandex-sans" w:cs="Times New Roman"/>
          <w:color w:val="000000"/>
          <w:sz w:val="23"/>
          <w:szCs w:val="23"/>
          <w:lang w:eastAsia="ru-RU"/>
        </w:rPr>
      </w:pPr>
      <w:r w:rsidRPr="008179D4">
        <w:rPr>
          <w:rFonts w:ascii="Times New Roman" w:eastAsia="Times New Roman" w:hAnsi="Times New Roman" w:cs="Times New Roman"/>
          <w:b/>
          <w:bCs/>
          <w:color w:val="000000"/>
          <w:sz w:val="24"/>
          <w:szCs w:val="28"/>
          <w:lang w:eastAsia="ru-RU"/>
        </w:rPr>
        <w:lastRenderedPageBreak/>
        <w:t>Форма работы:</w:t>
      </w:r>
    </w:p>
    <w:p w:rsidR="008179D4" w:rsidRPr="008179D4" w:rsidRDefault="00AB6AEB" w:rsidP="008179D4">
      <w:pPr>
        <w:pStyle w:val="aa"/>
        <w:numPr>
          <w:ilvl w:val="0"/>
          <w:numId w:val="31"/>
        </w:numPr>
        <w:shd w:val="clear" w:color="auto" w:fill="FFFFFF"/>
        <w:spacing w:before="100" w:beforeAutospacing="1"/>
        <w:jc w:val="left"/>
        <w:rPr>
          <w:rFonts w:ascii="yandex-sans" w:eastAsia="Times New Roman" w:hAnsi="yandex-sans" w:cs="Times New Roman"/>
          <w:color w:val="000000"/>
          <w:sz w:val="23"/>
          <w:szCs w:val="23"/>
          <w:lang w:eastAsia="ru-RU"/>
        </w:rPr>
      </w:pPr>
      <w:r w:rsidRPr="008179D4">
        <w:rPr>
          <w:rFonts w:ascii="Times New Roman" w:eastAsia="Times New Roman" w:hAnsi="Times New Roman" w:cs="Times New Roman"/>
          <w:color w:val="000000"/>
          <w:sz w:val="24"/>
          <w:szCs w:val="24"/>
          <w:lang w:eastAsia="ru-RU"/>
        </w:rPr>
        <w:t>Совместная деятельность с педагогом. Самостоятельная деятельность.</w:t>
      </w:r>
    </w:p>
    <w:p w:rsidR="008179D4" w:rsidRPr="008179D4" w:rsidRDefault="00AB6AEB" w:rsidP="008179D4">
      <w:pPr>
        <w:pStyle w:val="aa"/>
        <w:numPr>
          <w:ilvl w:val="0"/>
          <w:numId w:val="31"/>
        </w:numPr>
        <w:shd w:val="clear" w:color="auto" w:fill="FFFFFF"/>
        <w:spacing w:before="100" w:beforeAutospacing="1"/>
        <w:jc w:val="left"/>
        <w:rPr>
          <w:rFonts w:ascii="yandex-sans" w:eastAsia="Times New Roman" w:hAnsi="yandex-sans" w:cs="Times New Roman"/>
          <w:color w:val="000000"/>
          <w:sz w:val="23"/>
          <w:szCs w:val="23"/>
          <w:lang w:eastAsia="ru-RU"/>
        </w:rPr>
      </w:pPr>
      <w:r w:rsidRPr="008179D4">
        <w:rPr>
          <w:rFonts w:ascii="Times New Roman" w:eastAsia="Times New Roman" w:hAnsi="Times New Roman" w:cs="Times New Roman"/>
          <w:color w:val="000000"/>
          <w:sz w:val="24"/>
          <w:szCs w:val="24"/>
          <w:lang w:eastAsia="ru-RU"/>
        </w:rPr>
        <w:t>Свободная, игровая форма.</w:t>
      </w:r>
    </w:p>
    <w:p w:rsidR="008179D4" w:rsidRPr="008179D4" w:rsidRDefault="00AB6AEB" w:rsidP="008179D4">
      <w:pPr>
        <w:pStyle w:val="aa"/>
        <w:numPr>
          <w:ilvl w:val="0"/>
          <w:numId w:val="31"/>
        </w:numPr>
        <w:shd w:val="clear" w:color="auto" w:fill="FFFFFF"/>
        <w:spacing w:before="100" w:beforeAutospacing="1"/>
        <w:jc w:val="left"/>
        <w:rPr>
          <w:rFonts w:ascii="yandex-sans" w:eastAsia="Times New Roman" w:hAnsi="yandex-sans" w:cs="Times New Roman"/>
          <w:color w:val="000000"/>
          <w:sz w:val="23"/>
          <w:szCs w:val="23"/>
          <w:lang w:eastAsia="ru-RU"/>
        </w:rPr>
      </w:pPr>
      <w:r w:rsidRPr="008179D4">
        <w:rPr>
          <w:rFonts w:ascii="Times New Roman" w:eastAsia="Times New Roman" w:hAnsi="Times New Roman" w:cs="Times New Roman"/>
          <w:color w:val="000000"/>
          <w:sz w:val="24"/>
          <w:szCs w:val="24"/>
          <w:lang w:eastAsia="ru-RU"/>
        </w:rPr>
        <w:t>В работе с родителями.</w:t>
      </w:r>
    </w:p>
    <w:p w:rsidR="008179D4" w:rsidRPr="008179D4" w:rsidRDefault="00AB6AEB" w:rsidP="008179D4">
      <w:pPr>
        <w:pStyle w:val="aa"/>
        <w:numPr>
          <w:ilvl w:val="0"/>
          <w:numId w:val="31"/>
        </w:numPr>
        <w:shd w:val="clear" w:color="auto" w:fill="FFFFFF"/>
        <w:spacing w:before="100" w:beforeAutospacing="1"/>
        <w:jc w:val="left"/>
        <w:rPr>
          <w:rFonts w:ascii="yandex-sans" w:eastAsia="Times New Roman" w:hAnsi="yandex-sans" w:cs="Times New Roman"/>
          <w:color w:val="000000"/>
          <w:sz w:val="23"/>
          <w:szCs w:val="23"/>
          <w:lang w:eastAsia="ru-RU"/>
        </w:rPr>
      </w:pPr>
      <w:r w:rsidRPr="008179D4">
        <w:rPr>
          <w:rFonts w:ascii="Times New Roman" w:eastAsia="Times New Roman" w:hAnsi="Times New Roman" w:cs="Times New Roman"/>
          <w:color w:val="000000"/>
          <w:sz w:val="24"/>
          <w:szCs w:val="24"/>
          <w:lang w:eastAsia="ru-RU"/>
        </w:rPr>
        <w:t>В самостоятельном художественном творчестве.</w:t>
      </w:r>
    </w:p>
    <w:p w:rsidR="00AB6AEB" w:rsidRPr="008179D4" w:rsidRDefault="00AB6AEB" w:rsidP="008179D4">
      <w:pPr>
        <w:pStyle w:val="aa"/>
        <w:numPr>
          <w:ilvl w:val="0"/>
          <w:numId w:val="31"/>
        </w:numPr>
        <w:shd w:val="clear" w:color="auto" w:fill="FFFFFF"/>
        <w:spacing w:before="100" w:beforeAutospacing="1"/>
        <w:jc w:val="left"/>
        <w:rPr>
          <w:rFonts w:ascii="yandex-sans" w:eastAsia="Times New Roman" w:hAnsi="yandex-sans" w:cs="Times New Roman"/>
          <w:color w:val="000000"/>
          <w:sz w:val="23"/>
          <w:szCs w:val="23"/>
          <w:lang w:eastAsia="ru-RU"/>
        </w:rPr>
      </w:pPr>
      <w:r w:rsidRPr="008179D4">
        <w:rPr>
          <w:rFonts w:ascii="Times New Roman" w:eastAsia="Times New Roman" w:hAnsi="Times New Roman" w:cs="Times New Roman"/>
          <w:color w:val="000000"/>
          <w:sz w:val="24"/>
          <w:szCs w:val="24"/>
          <w:lang w:eastAsia="ru-RU"/>
        </w:rPr>
        <w:t>Выставка работ в группе и холле детского сада.</w:t>
      </w:r>
    </w:p>
    <w:p w:rsidR="00DD60CA" w:rsidRPr="00D0583F" w:rsidRDefault="00DD60CA" w:rsidP="00D0583F">
      <w:pPr>
        <w:pStyle w:val="c4"/>
        <w:shd w:val="clear" w:color="auto" w:fill="FFFFFF"/>
        <w:spacing w:before="0" w:beforeAutospacing="0" w:after="0" w:afterAutospacing="0"/>
        <w:jc w:val="both"/>
        <w:rPr>
          <w:color w:val="000000"/>
          <w:szCs w:val="22"/>
        </w:rPr>
      </w:pPr>
      <w:r w:rsidRPr="00D0583F">
        <w:rPr>
          <w:rStyle w:val="c2"/>
          <w:color w:val="000000"/>
          <w:sz w:val="32"/>
          <w:szCs w:val="28"/>
        </w:rPr>
        <w:t xml:space="preserve">   </w:t>
      </w:r>
    </w:p>
    <w:p w:rsidR="001120A5" w:rsidRPr="00D0583F" w:rsidRDefault="00C221EF" w:rsidP="00D0583F">
      <w:pPr>
        <w:shd w:val="clear" w:color="auto" w:fill="FFFFFF"/>
        <w:spacing w:line="276" w:lineRule="auto"/>
        <w:jc w:val="both"/>
        <w:rPr>
          <w:rFonts w:ascii="Times New Roman" w:eastAsia="Times New Roman" w:hAnsi="Times New Roman" w:cs="Times New Roman"/>
          <w:b/>
          <w:color w:val="000000" w:themeColor="text1"/>
          <w:sz w:val="28"/>
          <w:szCs w:val="24"/>
          <w:lang w:eastAsia="ru-RU"/>
        </w:rPr>
      </w:pPr>
      <w:r w:rsidRPr="00D0583F">
        <w:rPr>
          <w:rFonts w:ascii="Times New Roman" w:eastAsia="Times New Roman" w:hAnsi="Times New Roman" w:cs="Times New Roman"/>
          <w:b/>
          <w:color w:val="000000" w:themeColor="text1"/>
          <w:sz w:val="28"/>
          <w:szCs w:val="24"/>
          <w:lang w:eastAsia="ru-RU"/>
        </w:rPr>
        <w:t xml:space="preserve">1.3. </w:t>
      </w:r>
      <w:r w:rsidR="00C02ABF" w:rsidRPr="00D0583F">
        <w:rPr>
          <w:rFonts w:ascii="Times New Roman" w:eastAsia="Times New Roman" w:hAnsi="Times New Roman" w:cs="Times New Roman"/>
          <w:b/>
          <w:color w:val="000000" w:themeColor="text1"/>
          <w:sz w:val="28"/>
          <w:szCs w:val="24"/>
          <w:lang w:eastAsia="ru-RU"/>
        </w:rPr>
        <w:t>Формы оценивания качест</w:t>
      </w:r>
      <w:r w:rsidRPr="00D0583F">
        <w:rPr>
          <w:rFonts w:ascii="Times New Roman" w:eastAsia="Times New Roman" w:hAnsi="Times New Roman" w:cs="Times New Roman"/>
          <w:b/>
          <w:color w:val="000000" w:themeColor="text1"/>
          <w:sz w:val="28"/>
          <w:szCs w:val="24"/>
          <w:lang w:eastAsia="ru-RU"/>
        </w:rPr>
        <w:t>ва образовательной деятельности</w:t>
      </w:r>
    </w:p>
    <w:p w:rsidR="00867803" w:rsidRDefault="00867803" w:rsidP="00867803">
      <w:pPr>
        <w:jc w:val="both"/>
        <w:rPr>
          <w:rFonts w:ascii="Times New Roman" w:hAnsi="Times New Roman" w:cs="Times New Roman"/>
          <w:sz w:val="24"/>
        </w:rPr>
      </w:pPr>
    </w:p>
    <w:p w:rsidR="00877E53" w:rsidRDefault="008E2DAD" w:rsidP="00867803">
      <w:pPr>
        <w:jc w:val="both"/>
        <w:rPr>
          <w:rFonts w:ascii="Times New Roman" w:hAnsi="Times New Roman" w:cs="Times New Roman"/>
          <w:sz w:val="24"/>
        </w:rPr>
      </w:pPr>
      <w:r w:rsidRPr="00867803">
        <w:rPr>
          <w:rFonts w:ascii="Times New Roman" w:hAnsi="Times New Roman" w:cs="Times New Roman"/>
          <w:sz w:val="24"/>
        </w:rPr>
        <w:t xml:space="preserve">  </w:t>
      </w:r>
      <w:r w:rsidRPr="00867803">
        <w:rPr>
          <w:rFonts w:ascii="Times New Roman" w:hAnsi="Times New Roman" w:cs="Times New Roman"/>
          <w:b/>
          <w:i/>
          <w:sz w:val="24"/>
        </w:rPr>
        <w:t>Цель обследования:</w:t>
      </w:r>
      <w:r w:rsidRPr="00867803">
        <w:rPr>
          <w:rFonts w:ascii="Times New Roman" w:hAnsi="Times New Roman" w:cs="Times New Roman"/>
          <w:sz w:val="24"/>
        </w:rPr>
        <w:t xml:space="preserve"> </w:t>
      </w:r>
      <w:r w:rsidR="00867803">
        <w:rPr>
          <w:rFonts w:ascii="Times New Roman" w:hAnsi="Times New Roman" w:cs="Times New Roman"/>
          <w:sz w:val="24"/>
        </w:rPr>
        <w:t xml:space="preserve"> </w:t>
      </w:r>
      <w:r w:rsidRPr="00867803">
        <w:rPr>
          <w:rFonts w:ascii="Times New Roman" w:hAnsi="Times New Roman" w:cs="Times New Roman"/>
          <w:sz w:val="24"/>
        </w:rPr>
        <w:t xml:space="preserve">определить уровень освоения программного материала. </w:t>
      </w:r>
      <w:r w:rsidR="00877E53" w:rsidRPr="00867803">
        <w:rPr>
          <w:rFonts w:ascii="Times New Roman" w:hAnsi="Times New Roman" w:cs="Times New Roman"/>
          <w:sz w:val="24"/>
        </w:rPr>
        <w:t>Мониторинг основывается на анализе достижения детьми промежуточных результатов, которые описаны в рабочей программе. Мониторинг проводится 2 раза в год.</w:t>
      </w:r>
    </w:p>
    <w:p w:rsidR="00867803" w:rsidRPr="00867803" w:rsidRDefault="00867803" w:rsidP="00867803">
      <w:pPr>
        <w:jc w:val="both"/>
        <w:rPr>
          <w:rFonts w:ascii="Times New Roman" w:eastAsiaTheme="minorEastAsia" w:hAnsi="Times New Roman" w:cs="Times New Roman"/>
          <w:sz w:val="24"/>
        </w:rPr>
      </w:pPr>
    </w:p>
    <w:p w:rsidR="00877E53" w:rsidRPr="00D0583F" w:rsidRDefault="00D0583F" w:rsidP="00D0583F">
      <w:pPr>
        <w:jc w:val="both"/>
        <w:rPr>
          <w:rFonts w:ascii="Times New Roman" w:hAnsi="Times New Roman" w:cs="Times New Roman"/>
          <w:sz w:val="24"/>
          <w:shd w:val="clear" w:color="auto" w:fill="FFFFFF"/>
        </w:rPr>
      </w:pPr>
      <w:r>
        <w:rPr>
          <w:rFonts w:ascii="Times New Roman" w:hAnsi="Times New Roman" w:cs="Times New Roman"/>
          <w:sz w:val="24"/>
          <w:shd w:val="clear" w:color="auto" w:fill="FFFFFF"/>
        </w:rPr>
        <w:t xml:space="preserve">   </w:t>
      </w:r>
      <w:proofErr w:type="gramStart"/>
      <w:r w:rsidR="00877E53" w:rsidRPr="00D0583F">
        <w:rPr>
          <w:rFonts w:ascii="Times New Roman" w:hAnsi="Times New Roman" w:cs="Times New Roman"/>
          <w:sz w:val="24"/>
          <w:shd w:val="clear" w:color="auto" w:fill="FFFFFF"/>
        </w:rPr>
        <w:t xml:space="preserve">Диагностика уровня художественно-творческого развития детей дошкольного возраста базируется на требованиях «От рождения до школы» под редакцией Н.Е. </w:t>
      </w:r>
      <w:proofErr w:type="spellStart"/>
      <w:r w:rsidR="00877E53" w:rsidRPr="00D0583F">
        <w:rPr>
          <w:rFonts w:ascii="Times New Roman" w:hAnsi="Times New Roman" w:cs="Times New Roman"/>
          <w:sz w:val="24"/>
          <w:shd w:val="clear" w:color="auto" w:fill="FFFFFF"/>
        </w:rPr>
        <w:t>Вераксы</w:t>
      </w:r>
      <w:proofErr w:type="spellEnd"/>
      <w:r w:rsidR="00877E53" w:rsidRPr="00D0583F">
        <w:rPr>
          <w:rFonts w:ascii="Times New Roman" w:hAnsi="Times New Roman" w:cs="Times New Roman"/>
          <w:sz w:val="24"/>
          <w:shd w:val="clear" w:color="auto" w:fill="FFFFFF"/>
        </w:rPr>
        <w:t>, Т.С. Комаровой, М. А. Васильевой и позволяет выявить качественный и количественный уровни усвоения материала, что дает возможность наглядно увидеть слабые стороны в усвоении рабочей программы каждым ребенком и, соответственно, целенаправленно и продуктивно организовать творческую деятельность.</w:t>
      </w:r>
      <w:proofErr w:type="gramEnd"/>
    </w:p>
    <w:p w:rsidR="00877E53" w:rsidRPr="00D0583F" w:rsidRDefault="00D0583F" w:rsidP="00D0583F">
      <w:pPr>
        <w:jc w:val="both"/>
        <w:rPr>
          <w:rFonts w:ascii="Times New Roman" w:hAnsi="Times New Roman" w:cs="Times New Roman"/>
          <w:sz w:val="24"/>
          <w:shd w:val="clear" w:color="auto" w:fill="FFFFFF"/>
        </w:rPr>
      </w:pPr>
      <w:r>
        <w:rPr>
          <w:rFonts w:ascii="Times New Roman" w:hAnsi="Times New Roman" w:cs="Times New Roman"/>
          <w:sz w:val="24"/>
          <w:shd w:val="clear" w:color="auto" w:fill="FFFFFF"/>
        </w:rPr>
        <w:t xml:space="preserve">   </w:t>
      </w:r>
      <w:r w:rsidR="00877E53" w:rsidRPr="00D0583F">
        <w:rPr>
          <w:rFonts w:ascii="Times New Roman" w:hAnsi="Times New Roman" w:cs="Times New Roman"/>
          <w:sz w:val="24"/>
          <w:shd w:val="clear" w:color="auto" w:fill="FFFFFF"/>
        </w:rPr>
        <w:t xml:space="preserve">С помощью средств мониторинга образовательного процесса можно оценить степень продвижения дошкольника в рабочей программе </w:t>
      </w:r>
    </w:p>
    <w:p w:rsidR="00867803" w:rsidRDefault="00D0583F" w:rsidP="00867803">
      <w:pPr>
        <w:jc w:val="both"/>
        <w:rPr>
          <w:rFonts w:ascii="Times New Roman" w:hAnsi="Times New Roman" w:cs="Times New Roman"/>
          <w:sz w:val="24"/>
          <w:shd w:val="clear" w:color="auto" w:fill="FFFFFF"/>
        </w:rPr>
      </w:pPr>
      <w:r>
        <w:rPr>
          <w:rFonts w:ascii="Times New Roman" w:hAnsi="Times New Roman" w:cs="Times New Roman"/>
          <w:sz w:val="24"/>
          <w:shd w:val="clear" w:color="auto" w:fill="FFFFFF"/>
        </w:rPr>
        <w:t xml:space="preserve">   </w:t>
      </w:r>
      <w:r w:rsidR="00877E53" w:rsidRPr="00D0583F">
        <w:rPr>
          <w:rFonts w:ascii="Times New Roman" w:hAnsi="Times New Roman" w:cs="Times New Roman"/>
          <w:sz w:val="24"/>
          <w:shd w:val="clear" w:color="auto" w:fill="FFFFFF"/>
        </w:rPr>
        <w:t>Для текущего оценивания используются субъективные методы: наблюдение, самооценку, самоанализ и объективизированные методы, основанные на анализе устных ответов, процесс творческой деятельности, анализ продуктов детской деятельности.</w:t>
      </w:r>
    </w:p>
    <w:p w:rsidR="00855C6A" w:rsidRDefault="00855C6A" w:rsidP="00867803">
      <w:pPr>
        <w:jc w:val="both"/>
        <w:rPr>
          <w:rFonts w:ascii="Times New Roman" w:hAnsi="Times New Roman" w:cs="Times New Roman"/>
          <w:sz w:val="24"/>
          <w:shd w:val="clear" w:color="auto" w:fill="FFFFFF"/>
        </w:rPr>
      </w:pPr>
    </w:p>
    <w:p w:rsidR="005F3FA1" w:rsidRPr="00867803" w:rsidRDefault="005F3FA1" w:rsidP="00867803">
      <w:pPr>
        <w:rPr>
          <w:rFonts w:ascii="Times New Roman" w:hAnsi="Times New Roman" w:cs="Times New Roman"/>
          <w:sz w:val="24"/>
          <w:shd w:val="clear" w:color="auto" w:fill="FFFFFF"/>
        </w:rPr>
      </w:pPr>
      <w:r w:rsidRPr="00867803">
        <w:rPr>
          <w:rFonts w:ascii="Times New Roman" w:hAnsi="Times New Roman" w:cs="Times New Roman"/>
          <w:b/>
          <w:sz w:val="24"/>
          <w:szCs w:val="28"/>
        </w:rPr>
        <w:t>Требования к результатам освоения программы</w:t>
      </w:r>
    </w:p>
    <w:p w:rsidR="005F3FA1" w:rsidRPr="00D0583F" w:rsidRDefault="005F3FA1" w:rsidP="005F3FA1">
      <w:pPr>
        <w:pStyle w:val="aa"/>
        <w:spacing w:line="360" w:lineRule="auto"/>
        <w:ind w:left="360"/>
        <w:jc w:val="left"/>
        <w:rPr>
          <w:rFonts w:ascii="Times New Roman" w:hAnsi="Times New Roman" w:cs="Times New Roman"/>
          <w:b/>
          <w:i/>
          <w:sz w:val="24"/>
          <w:szCs w:val="28"/>
        </w:rPr>
      </w:pPr>
      <w:r w:rsidRPr="00D0583F">
        <w:rPr>
          <w:rFonts w:ascii="Times New Roman" w:hAnsi="Times New Roman" w:cs="Times New Roman"/>
          <w:b/>
          <w:i/>
          <w:sz w:val="24"/>
          <w:szCs w:val="28"/>
        </w:rPr>
        <w:t xml:space="preserve"> К концу года дети должны знать:</w:t>
      </w:r>
    </w:p>
    <w:p w:rsidR="005F3FA1" w:rsidRPr="00D0583F" w:rsidRDefault="008C5BB8" w:rsidP="008C5BB8">
      <w:pPr>
        <w:pStyle w:val="af"/>
        <w:rPr>
          <w:rFonts w:ascii="Times New Roman" w:hAnsi="Times New Roman" w:cs="Times New Roman"/>
          <w:sz w:val="24"/>
        </w:rPr>
      </w:pPr>
      <w:r>
        <w:rPr>
          <w:rFonts w:ascii="Times New Roman" w:hAnsi="Times New Roman" w:cs="Times New Roman"/>
          <w:sz w:val="24"/>
        </w:rPr>
        <w:t xml:space="preserve">   </w:t>
      </w:r>
      <w:r w:rsidR="005F3FA1" w:rsidRPr="00D0583F">
        <w:rPr>
          <w:rFonts w:ascii="Times New Roman" w:hAnsi="Times New Roman" w:cs="Times New Roman"/>
          <w:sz w:val="24"/>
        </w:rPr>
        <w:t xml:space="preserve"> </w:t>
      </w:r>
      <w:proofErr w:type="gramStart"/>
      <w:r w:rsidR="005F3FA1" w:rsidRPr="00D0583F">
        <w:rPr>
          <w:rFonts w:ascii="Times New Roman" w:hAnsi="Times New Roman" w:cs="Times New Roman"/>
          <w:sz w:val="24"/>
        </w:rPr>
        <w:t xml:space="preserve">-приемы в лепке: скатывание прямыми и круговыми движениями; расплющивание, соединение, </w:t>
      </w:r>
      <w:proofErr w:type="spellStart"/>
      <w:r w:rsidR="005F3FA1" w:rsidRPr="00D0583F">
        <w:rPr>
          <w:rFonts w:ascii="Times New Roman" w:hAnsi="Times New Roman" w:cs="Times New Roman"/>
          <w:sz w:val="24"/>
        </w:rPr>
        <w:t>защипывание</w:t>
      </w:r>
      <w:proofErr w:type="spellEnd"/>
      <w:r w:rsidR="005F3FA1" w:rsidRPr="00D0583F">
        <w:rPr>
          <w:rFonts w:ascii="Times New Roman" w:hAnsi="Times New Roman" w:cs="Times New Roman"/>
          <w:sz w:val="24"/>
        </w:rPr>
        <w:t xml:space="preserve">, оттягивание, сглаживание, присоединение, прижимание; </w:t>
      </w:r>
      <w:proofErr w:type="gramEnd"/>
    </w:p>
    <w:p w:rsidR="005F3FA1" w:rsidRPr="00D0583F" w:rsidRDefault="008C5BB8" w:rsidP="008C5BB8">
      <w:pPr>
        <w:pStyle w:val="af"/>
        <w:rPr>
          <w:rFonts w:ascii="Times New Roman" w:hAnsi="Times New Roman" w:cs="Times New Roman"/>
          <w:sz w:val="24"/>
        </w:rPr>
      </w:pPr>
      <w:r>
        <w:rPr>
          <w:rFonts w:ascii="Times New Roman" w:hAnsi="Times New Roman" w:cs="Times New Roman"/>
          <w:sz w:val="24"/>
        </w:rPr>
        <w:t xml:space="preserve">   </w:t>
      </w:r>
      <w:r w:rsidR="005F3FA1" w:rsidRPr="00D0583F">
        <w:rPr>
          <w:rFonts w:ascii="Times New Roman" w:hAnsi="Times New Roman" w:cs="Times New Roman"/>
          <w:sz w:val="24"/>
        </w:rPr>
        <w:t>– инструменты и приспособления для лепки;</w:t>
      </w:r>
    </w:p>
    <w:p w:rsidR="005F3FA1" w:rsidRPr="00D0583F" w:rsidRDefault="008C5BB8" w:rsidP="008C5BB8">
      <w:pPr>
        <w:pStyle w:val="af"/>
        <w:rPr>
          <w:rFonts w:ascii="Times New Roman" w:hAnsi="Times New Roman" w:cs="Times New Roman"/>
          <w:sz w:val="24"/>
        </w:rPr>
      </w:pPr>
      <w:r>
        <w:rPr>
          <w:rFonts w:ascii="Times New Roman" w:hAnsi="Times New Roman" w:cs="Times New Roman"/>
          <w:sz w:val="24"/>
        </w:rPr>
        <w:t xml:space="preserve">   </w:t>
      </w:r>
      <w:r w:rsidR="005F3FA1" w:rsidRPr="00D0583F">
        <w:rPr>
          <w:rFonts w:ascii="Times New Roman" w:hAnsi="Times New Roman" w:cs="Times New Roman"/>
          <w:sz w:val="24"/>
        </w:rPr>
        <w:t xml:space="preserve"> – правила техники безопасности при работе с инструментами и красками;</w:t>
      </w:r>
    </w:p>
    <w:p w:rsidR="005F3FA1" w:rsidRDefault="008C5BB8" w:rsidP="008C5BB8">
      <w:pPr>
        <w:pStyle w:val="af"/>
        <w:rPr>
          <w:rFonts w:ascii="Times New Roman" w:hAnsi="Times New Roman" w:cs="Times New Roman"/>
          <w:sz w:val="24"/>
        </w:rPr>
      </w:pPr>
      <w:r>
        <w:rPr>
          <w:rFonts w:ascii="Times New Roman" w:hAnsi="Times New Roman" w:cs="Times New Roman"/>
          <w:sz w:val="24"/>
        </w:rPr>
        <w:t xml:space="preserve">   </w:t>
      </w:r>
      <w:r w:rsidR="005F3FA1" w:rsidRPr="00D0583F">
        <w:rPr>
          <w:rFonts w:ascii="Times New Roman" w:hAnsi="Times New Roman" w:cs="Times New Roman"/>
          <w:sz w:val="24"/>
        </w:rPr>
        <w:t xml:space="preserve"> – правила оборудования рабочего места; </w:t>
      </w:r>
    </w:p>
    <w:p w:rsidR="008C5BB8" w:rsidRPr="008C5BB8" w:rsidRDefault="008C5BB8" w:rsidP="008C5BB8">
      <w:pPr>
        <w:pStyle w:val="af"/>
        <w:rPr>
          <w:rFonts w:ascii="Times New Roman" w:hAnsi="Times New Roman" w:cs="Times New Roman"/>
        </w:rPr>
      </w:pPr>
    </w:p>
    <w:p w:rsidR="005F3FA1" w:rsidRPr="008C5BB8" w:rsidRDefault="005F3FA1" w:rsidP="008C5BB8">
      <w:pPr>
        <w:pStyle w:val="aa"/>
        <w:spacing w:line="360" w:lineRule="auto"/>
        <w:ind w:left="360"/>
        <w:jc w:val="left"/>
        <w:rPr>
          <w:rFonts w:ascii="Times New Roman" w:hAnsi="Times New Roman" w:cs="Times New Roman"/>
          <w:i/>
          <w:sz w:val="24"/>
          <w:szCs w:val="28"/>
        </w:rPr>
      </w:pPr>
      <w:r w:rsidRPr="008C5BB8">
        <w:rPr>
          <w:rFonts w:ascii="Times New Roman" w:hAnsi="Times New Roman" w:cs="Times New Roman"/>
          <w:b/>
          <w:i/>
          <w:sz w:val="24"/>
          <w:szCs w:val="28"/>
        </w:rPr>
        <w:t>К концу года дети должны уметь:</w:t>
      </w:r>
    </w:p>
    <w:p w:rsidR="005F3FA1" w:rsidRPr="008C5BB8" w:rsidRDefault="005F3FA1" w:rsidP="008C5BB8">
      <w:pPr>
        <w:pStyle w:val="af"/>
        <w:rPr>
          <w:rFonts w:ascii="Times New Roman" w:hAnsi="Times New Roman" w:cs="Times New Roman"/>
          <w:sz w:val="24"/>
        </w:rPr>
      </w:pPr>
      <w:r w:rsidRPr="008C5BB8">
        <w:rPr>
          <w:rFonts w:ascii="Times New Roman" w:hAnsi="Times New Roman" w:cs="Times New Roman"/>
          <w:sz w:val="24"/>
        </w:rPr>
        <w:t>– отламывать от большого куска теста небольшие кусочки;</w:t>
      </w:r>
    </w:p>
    <w:p w:rsidR="005F3FA1" w:rsidRPr="008C5BB8" w:rsidRDefault="005F3FA1" w:rsidP="008C5BB8">
      <w:pPr>
        <w:pStyle w:val="af"/>
        <w:rPr>
          <w:rFonts w:ascii="Times New Roman" w:hAnsi="Times New Roman" w:cs="Times New Roman"/>
          <w:sz w:val="24"/>
        </w:rPr>
      </w:pPr>
      <w:r w:rsidRPr="008C5BB8">
        <w:rPr>
          <w:rFonts w:ascii="Times New Roman" w:hAnsi="Times New Roman" w:cs="Times New Roman"/>
          <w:sz w:val="24"/>
        </w:rPr>
        <w:t xml:space="preserve"> – скатывать куски теста круговыми движениями рук в шарики;</w:t>
      </w:r>
    </w:p>
    <w:p w:rsidR="005F3FA1" w:rsidRPr="008C5BB8" w:rsidRDefault="005F3FA1" w:rsidP="008C5BB8">
      <w:pPr>
        <w:pStyle w:val="af"/>
        <w:rPr>
          <w:rFonts w:ascii="Times New Roman" w:hAnsi="Times New Roman" w:cs="Times New Roman"/>
          <w:sz w:val="24"/>
        </w:rPr>
      </w:pPr>
      <w:r w:rsidRPr="008C5BB8">
        <w:rPr>
          <w:rFonts w:ascii="Times New Roman" w:hAnsi="Times New Roman" w:cs="Times New Roman"/>
          <w:sz w:val="24"/>
        </w:rPr>
        <w:t xml:space="preserve">– раскатывать куски теста прямыми движениями рук в столбики, колбаски; </w:t>
      </w:r>
    </w:p>
    <w:p w:rsidR="005F3FA1" w:rsidRPr="008C5BB8" w:rsidRDefault="005F3FA1" w:rsidP="008C5BB8">
      <w:pPr>
        <w:pStyle w:val="af"/>
        <w:rPr>
          <w:rFonts w:ascii="Times New Roman" w:hAnsi="Times New Roman" w:cs="Times New Roman"/>
          <w:sz w:val="24"/>
        </w:rPr>
      </w:pPr>
      <w:r w:rsidRPr="008C5BB8">
        <w:rPr>
          <w:rFonts w:ascii="Times New Roman" w:hAnsi="Times New Roman" w:cs="Times New Roman"/>
          <w:sz w:val="24"/>
        </w:rPr>
        <w:t>– последовательно и правильно соединять элементы при изготовлении законченной работы;</w:t>
      </w:r>
    </w:p>
    <w:p w:rsidR="005F3FA1" w:rsidRPr="008C5BB8" w:rsidRDefault="005F3FA1" w:rsidP="008C5BB8">
      <w:pPr>
        <w:pStyle w:val="af"/>
        <w:rPr>
          <w:rFonts w:ascii="Times New Roman" w:hAnsi="Times New Roman" w:cs="Times New Roman"/>
          <w:sz w:val="24"/>
        </w:rPr>
      </w:pPr>
      <w:r w:rsidRPr="008C5BB8">
        <w:rPr>
          <w:rFonts w:ascii="Times New Roman" w:hAnsi="Times New Roman" w:cs="Times New Roman"/>
          <w:sz w:val="24"/>
        </w:rPr>
        <w:t xml:space="preserve"> –пользоваться инструментами и приспособлениями, необходимыми при изготовлении изделий из соленого теста; </w:t>
      </w:r>
    </w:p>
    <w:p w:rsidR="005F3FA1" w:rsidRPr="008C5BB8" w:rsidRDefault="005F3FA1" w:rsidP="008C5BB8">
      <w:pPr>
        <w:pStyle w:val="af"/>
        <w:rPr>
          <w:rFonts w:ascii="Times New Roman" w:hAnsi="Times New Roman" w:cs="Times New Roman"/>
          <w:sz w:val="24"/>
        </w:rPr>
      </w:pPr>
      <w:r w:rsidRPr="008C5BB8">
        <w:rPr>
          <w:rFonts w:ascii="Times New Roman" w:hAnsi="Times New Roman" w:cs="Times New Roman"/>
          <w:sz w:val="24"/>
        </w:rPr>
        <w:t xml:space="preserve"> соблюдать технику безопасности;</w:t>
      </w:r>
    </w:p>
    <w:p w:rsidR="005F3FA1" w:rsidRDefault="005F3FA1" w:rsidP="008C5BB8">
      <w:pPr>
        <w:pStyle w:val="af"/>
        <w:rPr>
          <w:rFonts w:ascii="Times New Roman" w:hAnsi="Times New Roman" w:cs="Times New Roman"/>
          <w:sz w:val="24"/>
        </w:rPr>
      </w:pPr>
      <w:r w:rsidRPr="008C5BB8">
        <w:rPr>
          <w:rFonts w:ascii="Times New Roman" w:hAnsi="Times New Roman" w:cs="Times New Roman"/>
          <w:sz w:val="24"/>
        </w:rPr>
        <w:t xml:space="preserve"> – работать в коллективе.</w:t>
      </w:r>
    </w:p>
    <w:p w:rsidR="008C5BB8" w:rsidRDefault="008C5BB8" w:rsidP="008C5BB8">
      <w:pPr>
        <w:pStyle w:val="af"/>
        <w:jc w:val="center"/>
        <w:rPr>
          <w:rFonts w:ascii="Times New Roman" w:hAnsi="Times New Roman" w:cs="Times New Roman"/>
          <w:b/>
          <w:sz w:val="24"/>
        </w:rPr>
      </w:pPr>
      <w:r w:rsidRPr="008C5BB8">
        <w:rPr>
          <w:rFonts w:ascii="Times New Roman" w:hAnsi="Times New Roman" w:cs="Times New Roman"/>
          <w:b/>
          <w:sz w:val="24"/>
        </w:rPr>
        <w:t>Способы проверки освоения содержания программы</w:t>
      </w:r>
    </w:p>
    <w:p w:rsidR="008C5BB8" w:rsidRDefault="008C5BB8" w:rsidP="008C5BB8">
      <w:pPr>
        <w:pStyle w:val="af"/>
        <w:jc w:val="center"/>
        <w:rPr>
          <w:rFonts w:ascii="Times New Roman" w:hAnsi="Times New Roman" w:cs="Times New Roman"/>
          <w:sz w:val="24"/>
        </w:rPr>
      </w:pPr>
      <w:r w:rsidRPr="008C5BB8">
        <w:rPr>
          <w:rFonts w:ascii="Times New Roman" w:hAnsi="Times New Roman" w:cs="Times New Roman"/>
          <w:b/>
          <w:sz w:val="24"/>
        </w:rPr>
        <w:t xml:space="preserve"> </w:t>
      </w:r>
      <w:r w:rsidRPr="008C5BB8">
        <w:rPr>
          <w:rFonts w:ascii="Times New Roman" w:hAnsi="Times New Roman" w:cs="Times New Roman"/>
          <w:sz w:val="24"/>
        </w:rPr>
        <w:t>1. Оценка динамики достижений воспитанников через создание и наполнение портфолио.</w:t>
      </w:r>
    </w:p>
    <w:p w:rsidR="008C5BB8" w:rsidRDefault="008C5BB8" w:rsidP="008C5BB8">
      <w:pPr>
        <w:pStyle w:val="af"/>
        <w:rPr>
          <w:rFonts w:ascii="Times New Roman" w:hAnsi="Times New Roman" w:cs="Times New Roman"/>
          <w:sz w:val="24"/>
        </w:rPr>
      </w:pPr>
      <w:r w:rsidRPr="008C5BB8">
        <w:rPr>
          <w:rFonts w:ascii="Times New Roman" w:hAnsi="Times New Roman" w:cs="Times New Roman"/>
          <w:sz w:val="24"/>
        </w:rPr>
        <w:t xml:space="preserve"> 2. Оценка динамики достижений с использованием низко формализованных методов – наблюдение, беседы.</w:t>
      </w:r>
    </w:p>
    <w:p w:rsidR="008C5BB8" w:rsidRDefault="008C5BB8" w:rsidP="008C5BB8">
      <w:pPr>
        <w:pStyle w:val="af"/>
        <w:rPr>
          <w:rFonts w:ascii="Times New Roman" w:hAnsi="Times New Roman" w:cs="Times New Roman"/>
          <w:sz w:val="24"/>
        </w:rPr>
      </w:pPr>
    </w:p>
    <w:p w:rsidR="008C5BB8" w:rsidRDefault="008C5BB8" w:rsidP="008C5BB8">
      <w:pPr>
        <w:pStyle w:val="af"/>
        <w:rPr>
          <w:rFonts w:ascii="Times New Roman" w:hAnsi="Times New Roman" w:cs="Times New Roman"/>
          <w:sz w:val="24"/>
        </w:rPr>
      </w:pPr>
      <w:r>
        <w:rPr>
          <w:rFonts w:ascii="Times New Roman" w:hAnsi="Times New Roman" w:cs="Times New Roman"/>
          <w:sz w:val="24"/>
        </w:rPr>
        <w:t xml:space="preserve">   </w:t>
      </w:r>
      <w:r w:rsidRPr="008C5BB8">
        <w:rPr>
          <w:rFonts w:ascii="Times New Roman" w:hAnsi="Times New Roman" w:cs="Times New Roman"/>
          <w:sz w:val="24"/>
        </w:rPr>
        <w:t>Результаты мониторинга образовательного процесса заносятся в общую таблицу, где указываются все результаты уровня овладения необходимыми навыками и умениями.</w:t>
      </w:r>
    </w:p>
    <w:p w:rsidR="008C5BB8" w:rsidRDefault="008C5BB8" w:rsidP="00855C6A">
      <w:pPr>
        <w:pStyle w:val="af"/>
        <w:jc w:val="center"/>
        <w:rPr>
          <w:rFonts w:ascii="Times New Roman CYR" w:eastAsia="Times New Roman CYR" w:hAnsi="Times New Roman CYR" w:cs="Times New Roman CYR"/>
          <w:b/>
          <w:sz w:val="28"/>
        </w:rPr>
      </w:pPr>
      <w:bookmarkStart w:id="0" w:name="_GoBack"/>
      <w:bookmarkEnd w:id="0"/>
      <w:r w:rsidRPr="008C5BB8">
        <w:rPr>
          <w:rFonts w:ascii="Times New Roman CYR" w:eastAsia="Times New Roman CYR" w:hAnsi="Times New Roman CYR" w:cs="Times New Roman CYR"/>
          <w:b/>
          <w:sz w:val="28"/>
        </w:rPr>
        <w:lastRenderedPageBreak/>
        <w:t>Оценка уровня освоения ребенком программного материала</w:t>
      </w:r>
    </w:p>
    <w:p w:rsidR="008C5BB8" w:rsidRPr="008C5BB8" w:rsidRDefault="008C5BB8" w:rsidP="008C5BB8">
      <w:pPr>
        <w:pStyle w:val="af"/>
        <w:jc w:val="both"/>
        <w:rPr>
          <w:rFonts w:ascii="Times New Roman CYR" w:eastAsia="Times New Roman CYR" w:hAnsi="Times New Roman CYR" w:cs="Times New Roman CYR"/>
          <w:b/>
          <w:sz w:val="18"/>
        </w:rPr>
      </w:pPr>
    </w:p>
    <w:p w:rsidR="00877E53" w:rsidRPr="008C5BB8" w:rsidRDefault="008C5BB8" w:rsidP="008C5BB8">
      <w:pPr>
        <w:pStyle w:val="af"/>
        <w:jc w:val="both"/>
        <w:rPr>
          <w:rFonts w:ascii="Times New Roman" w:eastAsiaTheme="minorEastAsia" w:hAnsi="Times New Roman" w:cs="Times New Roman"/>
          <w:sz w:val="24"/>
          <w:szCs w:val="24"/>
        </w:rPr>
      </w:pPr>
      <w:r>
        <w:rPr>
          <w:rFonts w:ascii="Times New Roman" w:hAnsi="Times New Roman" w:cs="Times New Roman"/>
          <w:b/>
          <w:i/>
          <w:sz w:val="24"/>
          <w:szCs w:val="24"/>
        </w:rPr>
        <w:t xml:space="preserve">    </w:t>
      </w:r>
      <w:r w:rsidR="00877E53" w:rsidRPr="008C5BB8">
        <w:rPr>
          <w:rFonts w:ascii="Times New Roman" w:hAnsi="Times New Roman" w:cs="Times New Roman"/>
          <w:b/>
          <w:i/>
          <w:sz w:val="24"/>
          <w:szCs w:val="24"/>
        </w:rPr>
        <w:t>Низкий уровень (1 балл).</w:t>
      </w:r>
      <w:r>
        <w:rPr>
          <w:rFonts w:ascii="Times New Roman" w:hAnsi="Times New Roman" w:cs="Times New Roman"/>
          <w:b/>
          <w:i/>
          <w:sz w:val="24"/>
          <w:szCs w:val="24"/>
        </w:rPr>
        <w:t xml:space="preserve"> </w:t>
      </w:r>
      <w:r w:rsidR="00877E53" w:rsidRPr="008C5BB8">
        <w:rPr>
          <w:rFonts w:ascii="Times New Roman" w:hAnsi="Times New Roman" w:cs="Times New Roman"/>
          <w:b/>
          <w:sz w:val="24"/>
          <w:szCs w:val="24"/>
        </w:rPr>
        <w:t xml:space="preserve"> </w:t>
      </w:r>
      <w:r w:rsidR="00877E53" w:rsidRPr="008C5BB8">
        <w:rPr>
          <w:rFonts w:ascii="Times New Roman" w:hAnsi="Times New Roman" w:cs="Times New Roman"/>
          <w:sz w:val="24"/>
          <w:szCs w:val="24"/>
        </w:rPr>
        <w:t xml:space="preserve">Эпизодически проявляет интерес к </w:t>
      </w:r>
      <w:proofErr w:type="spellStart"/>
      <w:r w:rsidR="00877E53" w:rsidRPr="008C5BB8">
        <w:rPr>
          <w:rFonts w:ascii="Times New Roman" w:hAnsi="Times New Roman" w:cs="Times New Roman"/>
          <w:sz w:val="24"/>
          <w:szCs w:val="24"/>
        </w:rPr>
        <w:t>тестоплатике</w:t>
      </w:r>
      <w:proofErr w:type="spellEnd"/>
      <w:r w:rsidR="00877E53" w:rsidRPr="008C5BB8">
        <w:rPr>
          <w:rFonts w:ascii="Times New Roman" w:hAnsi="Times New Roman" w:cs="Times New Roman"/>
          <w:sz w:val="24"/>
          <w:szCs w:val="24"/>
        </w:rPr>
        <w:t xml:space="preserve">. При реализации </w:t>
      </w:r>
      <w:proofErr w:type="gramStart"/>
      <w:r w:rsidR="00877E53" w:rsidRPr="008C5BB8">
        <w:rPr>
          <w:rFonts w:ascii="Times New Roman" w:hAnsi="Times New Roman" w:cs="Times New Roman"/>
          <w:sz w:val="24"/>
          <w:szCs w:val="24"/>
        </w:rPr>
        <w:t>замыла</w:t>
      </w:r>
      <w:proofErr w:type="gramEnd"/>
      <w:r w:rsidR="00877E53" w:rsidRPr="008C5BB8">
        <w:rPr>
          <w:rFonts w:ascii="Times New Roman" w:hAnsi="Times New Roman" w:cs="Times New Roman"/>
          <w:sz w:val="24"/>
          <w:szCs w:val="24"/>
        </w:rPr>
        <w:t xml:space="preserve"> просит взрослого о помощи. Композиция лепного изделия проста по форме и количеству элементов. Не присутствует  творческое решение замысла. </w:t>
      </w:r>
      <w:r w:rsidR="00877E53" w:rsidRPr="008C5BB8">
        <w:rPr>
          <w:rFonts w:ascii="Times New Roman" w:eastAsia="Times New Roman CYR" w:hAnsi="Times New Roman" w:cs="Times New Roman"/>
          <w:sz w:val="24"/>
          <w:szCs w:val="24"/>
        </w:rPr>
        <w:t>Технические навыки слабо сформированы. Работа не отличается аккуратностью. Рабочее место и инструменты приводит в порядок после индивидуально адресованного указания.</w:t>
      </w:r>
    </w:p>
    <w:p w:rsidR="00877E53" w:rsidRPr="008C5BB8" w:rsidRDefault="008C5BB8" w:rsidP="008C5BB8">
      <w:pPr>
        <w:pStyle w:val="af"/>
        <w:jc w:val="both"/>
        <w:rPr>
          <w:rFonts w:ascii="Times New Roman CYR" w:eastAsia="Times New Roman CYR" w:hAnsi="Times New Roman CYR" w:cs="Times New Roman CYR"/>
          <w:sz w:val="24"/>
          <w:szCs w:val="24"/>
        </w:rPr>
      </w:pPr>
      <w:r>
        <w:rPr>
          <w:rFonts w:ascii="Times New Roman" w:hAnsi="Times New Roman"/>
          <w:b/>
          <w:i/>
          <w:sz w:val="24"/>
          <w:szCs w:val="28"/>
        </w:rPr>
        <w:t xml:space="preserve">    </w:t>
      </w:r>
      <w:r w:rsidR="00877E53" w:rsidRPr="008C5BB8">
        <w:rPr>
          <w:rFonts w:ascii="Times New Roman" w:hAnsi="Times New Roman"/>
          <w:b/>
          <w:i/>
          <w:sz w:val="24"/>
          <w:szCs w:val="24"/>
        </w:rPr>
        <w:t>Средний уровень (2 балла).</w:t>
      </w:r>
      <w:r w:rsidR="00877E53" w:rsidRPr="008C5BB8">
        <w:rPr>
          <w:rFonts w:ascii="Times New Roman" w:hAnsi="Times New Roman"/>
          <w:sz w:val="24"/>
          <w:szCs w:val="24"/>
        </w:rPr>
        <w:t xml:space="preserve"> </w:t>
      </w:r>
      <w:r w:rsidRPr="008C5BB8">
        <w:rPr>
          <w:rFonts w:ascii="Times New Roman" w:hAnsi="Times New Roman"/>
          <w:sz w:val="24"/>
          <w:szCs w:val="24"/>
        </w:rPr>
        <w:t xml:space="preserve">  </w:t>
      </w:r>
      <w:r w:rsidR="00877E53" w:rsidRPr="008C5BB8">
        <w:rPr>
          <w:rFonts w:ascii="Times New Roman" w:hAnsi="Times New Roman" w:cs="Times New Roman"/>
          <w:sz w:val="24"/>
          <w:szCs w:val="24"/>
        </w:rPr>
        <w:t>Проявляет неустойчивый интерес к работе с соленым тестом. Стремится к проявлению самостоятельности при реализации замысла, но  требует утвердительного одобрения взрослого. Ребенок способен самостоятельно составить композицию из отдельных элементов, но не всегда подбирает гармоничные цвета при придании художественного образа лепному изделию.  Технические навыки сформированы по возрасту. Проявляет аккуратность при работе с материалами, но не приводит в порядок рабочие инструменты.</w:t>
      </w:r>
    </w:p>
    <w:p w:rsidR="00A008F5" w:rsidRPr="008C5BB8" w:rsidRDefault="008C5BB8" w:rsidP="008C5BB8">
      <w:pPr>
        <w:pStyle w:val="af"/>
        <w:jc w:val="both"/>
        <w:rPr>
          <w:rFonts w:ascii="Times New Roman" w:eastAsiaTheme="minorEastAsia" w:hAnsi="Times New Roman" w:cs="Times New Roman"/>
          <w:sz w:val="24"/>
        </w:rPr>
      </w:pPr>
      <w:r>
        <w:rPr>
          <w:rFonts w:ascii="Times New Roman" w:hAnsi="Times New Roman" w:cs="Times New Roman"/>
          <w:b/>
          <w:i/>
          <w:sz w:val="24"/>
        </w:rPr>
        <w:t xml:space="preserve">   </w:t>
      </w:r>
      <w:r w:rsidR="00877E53" w:rsidRPr="008C5BB8">
        <w:rPr>
          <w:rFonts w:ascii="Times New Roman" w:hAnsi="Times New Roman" w:cs="Times New Roman"/>
          <w:b/>
          <w:i/>
          <w:sz w:val="24"/>
        </w:rPr>
        <w:t>Высокий уровень (3 балла)</w:t>
      </w:r>
      <w:r w:rsidR="00877E53" w:rsidRPr="008C5BB8">
        <w:rPr>
          <w:rFonts w:ascii="Times New Roman" w:hAnsi="Times New Roman" w:cs="Times New Roman"/>
          <w:i/>
          <w:sz w:val="24"/>
        </w:rPr>
        <w:t>.</w:t>
      </w:r>
      <w:r w:rsidR="00877E53" w:rsidRPr="008C5BB8">
        <w:rPr>
          <w:rFonts w:ascii="Times New Roman" w:hAnsi="Times New Roman" w:cs="Times New Roman"/>
          <w:sz w:val="24"/>
        </w:rPr>
        <w:t xml:space="preserve"> Ребенок проявляет устойчивый интерес к </w:t>
      </w:r>
      <w:proofErr w:type="spellStart"/>
      <w:r w:rsidR="00877E53" w:rsidRPr="008C5BB8">
        <w:rPr>
          <w:rFonts w:ascii="Times New Roman" w:hAnsi="Times New Roman" w:cs="Times New Roman"/>
          <w:sz w:val="24"/>
        </w:rPr>
        <w:t>тестопла</w:t>
      </w:r>
      <w:r w:rsidR="007F565A" w:rsidRPr="008C5BB8">
        <w:rPr>
          <w:rFonts w:ascii="Times New Roman" w:hAnsi="Times New Roman" w:cs="Times New Roman"/>
          <w:sz w:val="24"/>
        </w:rPr>
        <w:t>с</w:t>
      </w:r>
      <w:r w:rsidR="00877E53" w:rsidRPr="008C5BB8">
        <w:rPr>
          <w:rFonts w:ascii="Times New Roman" w:hAnsi="Times New Roman" w:cs="Times New Roman"/>
          <w:sz w:val="24"/>
        </w:rPr>
        <w:t>тике</w:t>
      </w:r>
      <w:proofErr w:type="spellEnd"/>
      <w:r w:rsidR="00877E53" w:rsidRPr="008C5BB8">
        <w:rPr>
          <w:rFonts w:ascii="Times New Roman" w:hAnsi="Times New Roman" w:cs="Times New Roman"/>
          <w:sz w:val="24"/>
        </w:rPr>
        <w:t xml:space="preserve">. Проявляет самостоятельность и творчество при реализации замысла. Составляет разнообразные композиции с большим количеством дополнительных элементов. Использует дополнительные материалы  в декорировании изделия. Имеет четкие представления о сочетании цвета и применяет их при реализации художественного решения. Технические навыки при работе с материалами и инструментами сформированы в полном объеме. Работа и рабочее место отличается аккуратностью. Инструменты  после  работы приводит в порядок. </w:t>
      </w:r>
    </w:p>
    <w:p w:rsidR="00A008F5" w:rsidRDefault="00A008F5" w:rsidP="00A008F5">
      <w:pPr>
        <w:pStyle w:val="a4"/>
        <w:shd w:val="clear" w:color="auto" w:fill="FFFFFF"/>
        <w:spacing w:before="0" w:beforeAutospacing="0" w:after="0" w:afterAutospacing="0"/>
        <w:ind w:firstLine="709"/>
        <w:contextualSpacing/>
        <w:rPr>
          <w:b/>
        </w:rPr>
      </w:pPr>
    </w:p>
    <w:tbl>
      <w:tblPr>
        <w:tblW w:w="1049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992"/>
        <w:gridCol w:w="1702"/>
        <w:gridCol w:w="1135"/>
        <w:gridCol w:w="1274"/>
        <w:gridCol w:w="1134"/>
        <w:gridCol w:w="993"/>
        <w:gridCol w:w="1134"/>
        <w:gridCol w:w="850"/>
        <w:gridCol w:w="851"/>
      </w:tblGrid>
      <w:tr w:rsidR="007F565A" w:rsidRPr="008C5BB8" w:rsidTr="007F565A">
        <w:tc>
          <w:tcPr>
            <w:tcW w:w="426" w:type="dxa"/>
            <w:tcBorders>
              <w:top w:val="single" w:sz="4" w:space="0" w:color="auto"/>
              <w:left w:val="single" w:sz="4" w:space="0" w:color="auto"/>
              <w:bottom w:val="single" w:sz="4" w:space="0" w:color="auto"/>
              <w:right w:val="single" w:sz="4" w:space="0" w:color="auto"/>
            </w:tcBorders>
            <w:hideMark/>
          </w:tcPr>
          <w:p w:rsidR="00A008F5" w:rsidRPr="008C5BB8" w:rsidRDefault="00A008F5" w:rsidP="007F565A">
            <w:pPr>
              <w:pStyle w:val="a4"/>
              <w:spacing w:before="0" w:beforeAutospacing="0" w:after="0" w:afterAutospacing="0"/>
              <w:contextualSpacing/>
              <w:jc w:val="center"/>
              <w:rPr>
                <w:sz w:val="18"/>
                <w:szCs w:val="18"/>
              </w:rPr>
            </w:pPr>
            <w:r w:rsidRPr="008C5BB8">
              <w:rPr>
                <w:sz w:val="18"/>
                <w:szCs w:val="18"/>
              </w:rPr>
              <w:t xml:space="preserve">№ </w:t>
            </w:r>
            <w:proofErr w:type="gramStart"/>
            <w:r w:rsidRPr="008C5BB8">
              <w:rPr>
                <w:sz w:val="18"/>
                <w:szCs w:val="18"/>
              </w:rPr>
              <w:t>п</w:t>
            </w:r>
            <w:proofErr w:type="gramEnd"/>
            <w:r w:rsidRPr="008C5BB8">
              <w:rPr>
                <w:sz w:val="18"/>
                <w:szCs w:val="18"/>
              </w:rPr>
              <w:t>/п</w:t>
            </w:r>
          </w:p>
        </w:tc>
        <w:tc>
          <w:tcPr>
            <w:tcW w:w="992" w:type="dxa"/>
            <w:tcBorders>
              <w:top w:val="single" w:sz="4" w:space="0" w:color="auto"/>
              <w:left w:val="single" w:sz="4" w:space="0" w:color="auto"/>
              <w:bottom w:val="single" w:sz="4" w:space="0" w:color="auto"/>
              <w:right w:val="single" w:sz="4" w:space="0" w:color="auto"/>
            </w:tcBorders>
            <w:hideMark/>
          </w:tcPr>
          <w:p w:rsidR="00A008F5" w:rsidRPr="008C5BB8" w:rsidRDefault="00A008F5" w:rsidP="007F565A">
            <w:pPr>
              <w:pStyle w:val="a4"/>
              <w:spacing w:before="0" w:beforeAutospacing="0" w:after="0" w:afterAutospacing="0"/>
              <w:contextualSpacing/>
              <w:jc w:val="center"/>
              <w:rPr>
                <w:sz w:val="18"/>
                <w:szCs w:val="18"/>
              </w:rPr>
            </w:pPr>
            <w:r w:rsidRPr="008C5BB8">
              <w:rPr>
                <w:sz w:val="18"/>
                <w:szCs w:val="18"/>
              </w:rPr>
              <w:t>Ф.И.О ребёнка</w:t>
            </w:r>
          </w:p>
        </w:tc>
        <w:tc>
          <w:tcPr>
            <w:tcW w:w="1702" w:type="dxa"/>
            <w:tcBorders>
              <w:top w:val="single" w:sz="4" w:space="0" w:color="auto"/>
              <w:left w:val="single" w:sz="4" w:space="0" w:color="auto"/>
              <w:bottom w:val="single" w:sz="4" w:space="0" w:color="auto"/>
              <w:right w:val="single" w:sz="4" w:space="0" w:color="auto"/>
            </w:tcBorders>
            <w:hideMark/>
          </w:tcPr>
          <w:p w:rsidR="00A008F5" w:rsidRPr="008C5BB8" w:rsidRDefault="00A008F5" w:rsidP="007F565A">
            <w:pPr>
              <w:pStyle w:val="a4"/>
              <w:spacing w:before="0" w:beforeAutospacing="0" w:after="0" w:afterAutospacing="0"/>
              <w:contextualSpacing/>
              <w:jc w:val="center"/>
              <w:rPr>
                <w:sz w:val="18"/>
                <w:szCs w:val="18"/>
              </w:rPr>
            </w:pPr>
            <w:r w:rsidRPr="008C5BB8">
              <w:rPr>
                <w:sz w:val="18"/>
                <w:szCs w:val="18"/>
              </w:rPr>
              <w:t>Применение  самостоятельно усвоенных знаний и способов деятельности для решения новых задач (проблем)</w:t>
            </w:r>
          </w:p>
        </w:tc>
        <w:tc>
          <w:tcPr>
            <w:tcW w:w="1135" w:type="dxa"/>
            <w:tcBorders>
              <w:top w:val="single" w:sz="4" w:space="0" w:color="auto"/>
              <w:left w:val="single" w:sz="4" w:space="0" w:color="auto"/>
              <w:bottom w:val="single" w:sz="4" w:space="0" w:color="auto"/>
              <w:right w:val="single" w:sz="4" w:space="0" w:color="auto"/>
            </w:tcBorders>
            <w:hideMark/>
          </w:tcPr>
          <w:p w:rsidR="007F565A" w:rsidRPr="008C5BB8" w:rsidRDefault="007F565A" w:rsidP="007F565A">
            <w:pPr>
              <w:pStyle w:val="a4"/>
              <w:spacing w:before="0" w:beforeAutospacing="0" w:after="0" w:afterAutospacing="0"/>
              <w:contextualSpacing/>
              <w:jc w:val="center"/>
              <w:rPr>
                <w:sz w:val="18"/>
                <w:szCs w:val="18"/>
              </w:rPr>
            </w:pPr>
          </w:p>
          <w:p w:rsidR="00A008F5" w:rsidRPr="008C5BB8" w:rsidRDefault="00A008F5" w:rsidP="007F565A">
            <w:pPr>
              <w:pStyle w:val="a4"/>
              <w:spacing w:before="0" w:beforeAutospacing="0" w:after="0" w:afterAutospacing="0"/>
              <w:contextualSpacing/>
              <w:jc w:val="center"/>
              <w:rPr>
                <w:sz w:val="18"/>
                <w:szCs w:val="18"/>
              </w:rPr>
            </w:pPr>
            <w:proofErr w:type="spellStart"/>
            <w:r w:rsidRPr="008C5BB8">
              <w:rPr>
                <w:sz w:val="18"/>
                <w:szCs w:val="18"/>
              </w:rPr>
              <w:t>Проблемность</w:t>
            </w:r>
            <w:proofErr w:type="spellEnd"/>
            <w:r w:rsidRPr="008C5BB8">
              <w:rPr>
                <w:sz w:val="18"/>
                <w:szCs w:val="18"/>
              </w:rPr>
              <w:t xml:space="preserve"> как качество ума</w:t>
            </w:r>
          </w:p>
        </w:tc>
        <w:tc>
          <w:tcPr>
            <w:tcW w:w="1274" w:type="dxa"/>
            <w:tcBorders>
              <w:top w:val="single" w:sz="4" w:space="0" w:color="auto"/>
              <w:left w:val="single" w:sz="4" w:space="0" w:color="auto"/>
              <w:bottom w:val="single" w:sz="4" w:space="0" w:color="auto"/>
              <w:right w:val="single" w:sz="4" w:space="0" w:color="auto"/>
            </w:tcBorders>
            <w:hideMark/>
          </w:tcPr>
          <w:p w:rsidR="00A008F5" w:rsidRPr="008C5BB8" w:rsidRDefault="00A008F5" w:rsidP="007F565A">
            <w:pPr>
              <w:pStyle w:val="a4"/>
              <w:spacing w:before="0" w:beforeAutospacing="0" w:after="0" w:afterAutospacing="0"/>
              <w:contextualSpacing/>
              <w:jc w:val="center"/>
              <w:rPr>
                <w:sz w:val="18"/>
                <w:szCs w:val="18"/>
              </w:rPr>
            </w:pPr>
            <w:r w:rsidRPr="008C5BB8">
              <w:rPr>
                <w:sz w:val="18"/>
                <w:szCs w:val="18"/>
              </w:rPr>
              <w:t>Преобразование способов решения задач (проблем) в зависимости от ситуации</w:t>
            </w:r>
          </w:p>
        </w:tc>
        <w:tc>
          <w:tcPr>
            <w:tcW w:w="1134" w:type="dxa"/>
            <w:tcBorders>
              <w:top w:val="single" w:sz="4" w:space="0" w:color="auto"/>
              <w:left w:val="single" w:sz="4" w:space="0" w:color="auto"/>
              <w:bottom w:val="single" w:sz="4" w:space="0" w:color="auto"/>
              <w:right w:val="single" w:sz="4" w:space="0" w:color="auto"/>
            </w:tcBorders>
            <w:hideMark/>
          </w:tcPr>
          <w:p w:rsidR="00A008F5" w:rsidRPr="008C5BB8" w:rsidRDefault="00A008F5" w:rsidP="007F565A">
            <w:pPr>
              <w:pStyle w:val="a4"/>
              <w:spacing w:before="0" w:beforeAutospacing="0" w:after="0" w:afterAutospacing="0"/>
              <w:contextualSpacing/>
              <w:jc w:val="center"/>
              <w:rPr>
                <w:sz w:val="18"/>
                <w:szCs w:val="18"/>
              </w:rPr>
            </w:pPr>
            <w:r w:rsidRPr="008C5BB8">
              <w:rPr>
                <w:sz w:val="18"/>
                <w:szCs w:val="18"/>
              </w:rPr>
              <w:t>Замысел в рисовании</w:t>
            </w:r>
          </w:p>
        </w:tc>
        <w:tc>
          <w:tcPr>
            <w:tcW w:w="993" w:type="dxa"/>
            <w:tcBorders>
              <w:top w:val="single" w:sz="4" w:space="0" w:color="auto"/>
              <w:left w:val="single" w:sz="4" w:space="0" w:color="auto"/>
              <w:bottom w:val="single" w:sz="4" w:space="0" w:color="auto"/>
              <w:right w:val="single" w:sz="4" w:space="0" w:color="auto"/>
            </w:tcBorders>
            <w:hideMark/>
          </w:tcPr>
          <w:p w:rsidR="00A008F5" w:rsidRPr="008C5BB8" w:rsidRDefault="00A008F5" w:rsidP="007F565A">
            <w:pPr>
              <w:pStyle w:val="a4"/>
              <w:spacing w:before="0" w:beforeAutospacing="0" w:after="0" w:afterAutospacing="0"/>
              <w:contextualSpacing/>
              <w:jc w:val="center"/>
              <w:rPr>
                <w:sz w:val="18"/>
                <w:szCs w:val="18"/>
              </w:rPr>
            </w:pPr>
            <w:r w:rsidRPr="008C5BB8">
              <w:rPr>
                <w:sz w:val="18"/>
                <w:szCs w:val="18"/>
              </w:rPr>
              <w:t>Замысел в конструировании, лепке</w:t>
            </w:r>
          </w:p>
        </w:tc>
        <w:tc>
          <w:tcPr>
            <w:tcW w:w="1134" w:type="dxa"/>
            <w:tcBorders>
              <w:top w:val="single" w:sz="4" w:space="0" w:color="auto"/>
              <w:left w:val="single" w:sz="4" w:space="0" w:color="auto"/>
              <w:bottom w:val="single" w:sz="4" w:space="0" w:color="auto"/>
              <w:right w:val="single" w:sz="4" w:space="0" w:color="auto"/>
            </w:tcBorders>
            <w:hideMark/>
          </w:tcPr>
          <w:p w:rsidR="00A008F5" w:rsidRPr="008C5BB8" w:rsidRDefault="00A008F5" w:rsidP="007F565A">
            <w:pPr>
              <w:pStyle w:val="a4"/>
              <w:spacing w:before="0" w:beforeAutospacing="0" w:after="0" w:afterAutospacing="0"/>
              <w:contextualSpacing/>
              <w:jc w:val="center"/>
              <w:rPr>
                <w:sz w:val="18"/>
                <w:szCs w:val="18"/>
              </w:rPr>
            </w:pPr>
            <w:r w:rsidRPr="008C5BB8">
              <w:rPr>
                <w:sz w:val="18"/>
                <w:szCs w:val="18"/>
              </w:rPr>
              <w:t>Замысел в речевом творчестве</w:t>
            </w:r>
          </w:p>
        </w:tc>
        <w:tc>
          <w:tcPr>
            <w:tcW w:w="850" w:type="dxa"/>
            <w:tcBorders>
              <w:top w:val="single" w:sz="4" w:space="0" w:color="auto"/>
              <w:left w:val="single" w:sz="4" w:space="0" w:color="auto"/>
              <w:bottom w:val="single" w:sz="4" w:space="0" w:color="auto"/>
              <w:right w:val="single" w:sz="4" w:space="0" w:color="auto"/>
            </w:tcBorders>
            <w:hideMark/>
          </w:tcPr>
          <w:p w:rsidR="00A008F5" w:rsidRPr="008C5BB8" w:rsidRDefault="00A008F5" w:rsidP="007F565A">
            <w:pPr>
              <w:pStyle w:val="a4"/>
              <w:spacing w:before="0" w:beforeAutospacing="0" w:after="0" w:afterAutospacing="0"/>
              <w:contextualSpacing/>
              <w:jc w:val="center"/>
              <w:rPr>
                <w:sz w:val="18"/>
                <w:szCs w:val="18"/>
              </w:rPr>
            </w:pPr>
            <w:r w:rsidRPr="008C5BB8">
              <w:rPr>
                <w:sz w:val="18"/>
                <w:szCs w:val="18"/>
              </w:rPr>
              <w:t>Всего баллов</w:t>
            </w:r>
          </w:p>
        </w:tc>
        <w:tc>
          <w:tcPr>
            <w:tcW w:w="851" w:type="dxa"/>
            <w:tcBorders>
              <w:top w:val="single" w:sz="4" w:space="0" w:color="auto"/>
              <w:left w:val="single" w:sz="4" w:space="0" w:color="auto"/>
              <w:bottom w:val="single" w:sz="4" w:space="0" w:color="auto"/>
              <w:right w:val="single" w:sz="4" w:space="0" w:color="auto"/>
            </w:tcBorders>
            <w:hideMark/>
          </w:tcPr>
          <w:p w:rsidR="00A008F5" w:rsidRPr="008C5BB8" w:rsidRDefault="00A008F5" w:rsidP="007F565A">
            <w:pPr>
              <w:pStyle w:val="a4"/>
              <w:spacing w:before="0" w:beforeAutospacing="0" w:after="0" w:afterAutospacing="0"/>
              <w:contextualSpacing/>
              <w:jc w:val="center"/>
              <w:rPr>
                <w:sz w:val="18"/>
                <w:szCs w:val="18"/>
              </w:rPr>
            </w:pPr>
            <w:r w:rsidRPr="008C5BB8">
              <w:rPr>
                <w:sz w:val="18"/>
                <w:szCs w:val="18"/>
              </w:rPr>
              <w:t>Суммарный уровень</w:t>
            </w:r>
          </w:p>
        </w:tc>
      </w:tr>
      <w:tr w:rsidR="007F565A" w:rsidRPr="008C5BB8" w:rsidTr="007F565A">
        <w:tc>
          <w:tcPr>
            <w:tcW w:w="426" w:type="dxa"/>
            <w:tcBorders>
              <w:top w:val="single" w:sz="4" w:space="0" w:color="auto"/>
              <w:left w:val="single" w:sz="4" w:space="0" w:color="auto"/>
              <w:bottom w:val="single" w:sz="4" w:space="0" w:color="auto"/>
              <w:right w:val="single" w:sz="4" w:space="0" w:color="auto"/>
            </w:tcBorders>
            <w:hideMark/>
          </w:tcPr>
          <w:p w:rsidR="00A008F5" w:rsidRPr="008C5BB8" w:rsidRDefault="00A008F5" w:rsidP="005E073E">
            <w:pPr>
              <w:pStyle w:val="a4"/>
              <w:spacing w:before="0" w:beforeAutospacing="0" w:after="0" w:afterAutospacing="0"/>
              <w:contextualSpacing/>
              <w:rPr>
                <w:sz w:val="20"/>
                <w:szCs w:val="20"/>
              </w:rPr>
            </w:pPr>
            <w:r w:rsidRPr="008C5BB8">
              <w:rPr>
                <w:sz w:val="20"/>
                <w:szCs w:val="20"/>
              </w:rPr>
              <w:t>1</w:t>
            </w:r>
          </w:p>
        </w:tc>
        <w:tc>
          <w:tcPr>
            <w:tcW w:w="992" w:type="dxa"/>
            <w:tcBorders>
              <w:top w:val="single" w:sz="4" w:space="0" w:color="auto"/>
              <w:left w:val="single" w:sz="4" w:space="0" w:color="auto"/>
              <w:bottom w:val="single" w:sz="4" w:space="0" w:color="auto"/>
              <w:right w:val="single" w:sz="4" w:space="0" w:color="auto"/>
            </w:tcBorders>
          </w:tcPr>
          <w:p w:rsidR="00A008F5" w:rsidRPr="008C5BB8" w:rsidRDefault="00A008F5" w:rsidP="005E073E">
            <w:pPr>
              <w:pStyle w:val="a4"/>
              <w:spacing w:before="0" w:beforeAutospacing="0" w:after="0" w:afterAutospacing="0"/>
              <w:ind w:firstLine="709"/>
              <w:contextualSpacing/>
            </w:pPr>
          </w:p>
        </w:tc>
        <w:tc>
          <w:tcPr>
            <w:tcW w:w="1702" w:type="dxa"/>
            <w:tcBorders>
              <w:top w:val="single" w:sz="4" w:space="0" w:color="auto"/>
              <w:left w:val="single" w:sz="4" w:space="0" w:color="auto"/>
              <w:bottom w:val="single" w:sz="4" w:space="0" w:color="auto"/>
              <w:right w:val="single" w:sz="4" w:space="0" w:color="auto"/>
            </w:tcBorders>
          </w:tcPr>
          <w:p w:rsidR="00A008F5" w:rsidRPr="008C5BB8" w:rsidRDefault="00A008F5" w:rsidP="005E073E">
            <w:pPr>
              <w:pStyle w:val="a4"/>
              <w:spacing w:before="0" w:beforeAutospacing="0" w:after="0" w:afterAutospacing="0"/>
              <w:ind w:firstLine="709"/>
              <w:contextualSpacing/>
            </w:pPr>
          </w:p>
        </w:tc>
        <w:tc>
          <w:tcPr>
            <w:tcW w:w="1135" w:type="dxa"/>
            <w:tcBorders>
              <w:top w:val="single" w:sz="4" w:space="0" w:color="auto"/>
              <w:left w:val="single" w:sz="4" w:space="0" w:color="auto"/>
              <w:bottom w:val="single" w:sz="4" w:space="0" w:color="auto"/>
              <w:right w:val="single" w:sz="4" w:space="0" w:color="auto"/>
            </w:tcBorders>
          </w:tcPr>
          <w:p w:rsidR="00A008F5" w:rsidRPr="008C5BB8" w:rsidRDefault="00A008F5" w:rsidP="005E073E">
            <w:pPr>
              <w:pStyle w:val="a4"/>
              <w:spacing w:before="0" w:beforeAutospacing="0" w:after="0" w:afterAutospacing="0"/>
              <w:ind w:firstLine="709"/>
              <w:contextualSpacing/>
            </w:pPr>
          </w:p>
        </w:tc>
        <w:tc>
          <w:tcPr>
            <w:tcW w:w="1274" w:type="dxa"/>
            <w:tcBorders>
              <w:top w:val="single" w:sz="4" w:space="0" w:color="auto"/>
              <w:left w:val="single" w:sz="4" w:space="0" w:color="auto"/>
              <w:bottom w:val="single" w:sz="4" w:space="0" w:color="auto"/>
              <w:right w:val="single" w:sz="4" w:space="0" w:color="auto"/>
            </w:tcBorders>
          </w:tcPr>
          <w:p w:rsidR="00A008F5" w:rsidRPr="008C5BB8" w:rsidRDefault="00A008F5" w:rsidP="005E073E">
            <w:pPr>
              <w:pStyle w:val="a4"/>
              <w:spacing w:before="0" w:beforeAutospacing="0" w:after="0" w:afterAutospacing="0"/>
              <w:ind w:firstLine="709"/>
              <w:contextualSpacing/>
            </w:pPr>
          </w:p>
        </w:tc>
        <w:tc>
          <w:tcPr>
            <w:tcW w:w="1134" w:type="dxa"/>
            <w:tcBorders>
              <w:top w:val="single" w:sz="4" w:space="0" w:color="auto"/>
              <w:left w:val="single" w:sz="4" w:space="0" w:color="auto"/>
              <w:bottom w:val="single" w:sz="4" w:space="0" w:color="auto"/>
              <w:right w:val="single" w:sz="4" w:space="0" w:color="auto"/>
            </w:tcBorders>
          </w:tcPr>
          <w:p w:rsidR="00A008F5" w:rsidRPr="008C5BB8" w:rsidRDefault="00A008F5" w:rsidP="005E073E">
            <w:pPr>
              <w:pStyle w:val="a4"/>
              <w:spacing w:before="0" w:beforeAutospacing="0" w:after="0" w:afterAutospacing="0"/>
              <w:ind w:firstLine="709"/>
              <w:contextualSpacing/>
            </w:pPr>
          </w:p>
        </w:tc>
        <w:tc>
          <w:tcPr>
            <w:tcW w:w="993" w:type="dxa"/>
            <w:tcBorders>
              <w:top w:val="single" w:sz="4" w:space="0" w:color="auto"/>
              <w:left w:val="single" w:sz="4" w:space="0" w:color="auto"/>
              <w:bottom w:val="single" w:sz="4" w:space="0" w:color="auto"/>
              <w:right w:val="single" w:sz="4" w:space="0" w:color="auto"/>
            </w:tcBorders>
          </w:tcPr>
          <w:p w:rsidR="00A008F5" w:rsidRPr="008C5BB8" w:rsidRDefault="00A008F5" w:rsidP="005E073E">
            <w:pPr>
              <w:pStyle w:val="a4"/>
              <w:spacing w:before="0" w:beforeAutospacing="0" w:after="0" w:afterAutospacing="0"/>
              <w:ind w:firstLine="709"/>
              <w:contextualSpacing/>
            </w:pPr>
          </w:p>
        </w:tc>
        <w:tc>
          <w:tcPr>
            <w:tcW w:w="1134" w:type="dxa"/>
            <w:tcBorders>
              <w:top w:val="single" w:sz="4" w:space="0" w:color="auto"/>
              <w:left w:val="single" w:sz="4" w:space="0" w:color="auto"/>
              <w:bottom w:val="single" w:sz="4" w:space="0" w:color="auto"/>
              <w:right w:val="single" w:sz="4" w:space="0" w:color="auto"/>
            </w:tcBorders>
          </w:tcPr>
          <w:p w:rsidR="00A008F5" w:rsidRPr="008C5BB8" w:rsidRDefault="00A008F5" w:rsidP="005E073E">
            <w:pPr>
              <w:pStyle w:val="a4"/>
              <w:spacing w:before="0" w:beforeAutospacing="0" w:after="0" w:afterAutospacing="0"/>
              <w:ind w:firstLine="709"/>
              <w:contextualSpacing/>
            </w:pPr>
          </w:p>
        </w:tc>
        <w:tc>
          <w:tcPr>
            <w:tcW w:w="850" w:type="dxa"/>
            <w:tcBorders>
              <w:top w:val="single" w:sz="4" w:space="0" w:color="auto"/>
              <w:left w:val="single" w:sz="4" w:space="0" w:color="auto"/>
              <w:bottom w:val="single" w:sz="4" w:space="0" w:color="auto"/>
              <w:right w:val="single" w:sz="4" w:space="0" w:color="auto"/>
            </w:tcBorders>
          </w:tcPr>
          <w:p w:rsidR="00A008F5" w:rsidRPr="008C5BB8" w:rsidRDefault="00A008F5" w:rsidP="005E073E">
            <w:pPr>
              <w:pStyle w:val="a4"/>
              <w:spacing w:before="0" w:beforeAutospacing="0" w:after="0" w:afterAutospacing="0"/>
              <w:ind w:firstLine="709"/>
              <w:contextualSpacing/>
            </w:pPr>
          </w:p>
        </w:tc>
        <w:tc>
          <w:tcPr>
            <w:tcW w:w="851" w:type="dxa"/>
            <w:tcBorders>
              <w:top w:val="single" w:sz="4" w:space="0" w:color="auto"/>
              <w:left w:val="single" w:sz="4" w:space="0" w:color="auto"/>
              <w:bottom w:val="single" w:sz="4" w:space="0" w:color="auto"/>
              <w:right w:val="single" w:sz="4" w:space="0" w:color="auto"/>
            </w:tcBorders>
          </w:tcPr>
          <w:p w:rsidR="00A008F5" w:rsidRPr="008C5BB8" w:rsidRDefault="00A008F5" w:rsidP="005E073E">
            <w:pPr>
              <w:pStyle w:val="a4"/>
              <w:spacing w:before="0" w:beforeAutospacing="0" w:after="0" w:afterAutospacing="0"/>
              <w:ind w:firstLine="709"/>
              <w:contextualSpacing/>
            </w:pPr>
          </w:p>
        </w:tc>
      </w:tr>
      <w:tr w:rsidR="007F565A" w:rsidRPr="008C5BB8" w:rsidTr="007F565A">
        <w:tc>
          <w:tcPr>
            <w:tcW w:w="426" w:type="dxa"/>
            <w:tcBorders>
              <w:top w:val="single" w:sz="4" w:space="0" w:color="auto"/>
              <w:left w:val="single" w:sz="4" w:space="0" w:color="auto"/>
              <w:bottom w:val="single" w:sz="4" w:space="0" w:color="auto"/>
              <w:right w:val="single" w:sz="4" w:space="0" w:color="auto"/>
            </w:tcBorders>
            <w:hideMark/>
          </w:tcPr>
          <w:p w:rsidR="00A008F5" w:rsidRPr="008C5BB8" w:rsidRDefault="00A008F5" w:rsidP="005E073E">
            <w:pPr>
              <w:pStyle w:val="a4"/>
              <w:spacing w:before="0" w:beforeAutospacing="0" w:after="0" w:afterAutospacing="0"/>
              <w:contextualSpacing/>
              <w:rPr>
                <w:sz w:val="20"/>
                <w:szCs w:val="20"/>
              </w:rPr>
            </w:pPr>
            <w:r w:rsidRPr="008C5BB8">
              <w:rPr>
                <w:sz w:val="20"/>
                <w:szCs w:val="20"/>
              </w:rPr>
              <w:t>2</w:t>
            </w:r>
          </w:p>
        </w:tc>
        <w:tc>
          <w:tcPr>
            <w:tcW w:w="992" w:type="dxa"/>
            <w:tcBorders>
              <w:top w:val="single" w:sz="4" w:space="0" w:color="auto"/>
              <w:left w:val="single" w:sz="4" w:space="0" w:color="auto"/>
              <w:bottom w:val="single" w:sz="4" w:space="0" w:color="auto"/>
              <w:right w:val="single" w:sz="4" w:space="0" w:color="auto"/>
            </w:tcBorders>
          </w:tcPr>
          <w:p w:rsidR="00A008F5" w:rsidRPr="008C5BB8" w:rsidRDefault="00A008F5" w:rsidP="005E073E">
            <w:pPr>
              <w:pStyle w:val="a4"/>
              <w:spacing w:before="0" w:beforeAutospacing="0" w:after="0" w:afterAutospacing="0"/>
              <w:ind w:firstLine="709"/>
              <w:contextualSpacing/>
            </w:pPr>
          </w:p>
        </w:tc>
        <w:tc>
          <w:tcPr>
            <w:tcW w:w="1702" w:type="dxa"/>
            <w:tcBorders>
              <w:top w:val="single" w:sz="4" w:space="0" w:color="auto"/>
              <w:left w:val="single" w:sz="4" w:space="0" w:color="auto"/>
              <w:bottom w:val="single" w:sz="4" w:space="0" w:color="auto"/>
              <w:right w:val="single" w:sz="4" w:space="0" w:color="auto"/>
            </w:tcBorders>
          </w:tcPr>
          <w:p w:rsidR="00A008F5" w:rsidRPr="008C5BB8" w:rsidRDefault="00A008F5" w:rsidP="005E073E">
            <w:pPr>
              <w:pStyle w:val="a4"/>
              <w:spacing w:before="0" w:beforeAutospacing="0" w:after="0" w:afterAutospacing="0"/>
              <w:ind w:firstLine="709"/>
              <w:contextualSpacing/>
            </w:pPr>
          </w:p>
        </w:tc>
        <w:tc>
          <w:tcPr>
            <w:tcW w:w="1135" w:type="dxa"/>
            <w:tcBorders>
              <w:top w:val="single" w:sz="4" w:space="0" w:color="auto"/>
              <w:left w:val="single" w:sz="4" w:space="0" w:color="auto"/>
              <w:bottom w:val="single" w:sz="4" w:space="0" w:color="auto"/>
              <w:right w:val="single" w:sz="4" w:space="0" w:color="auto"/>
            </w:tcBorders>
          </w:tcPr>
          <w:p w:rsidR="00A008F5" w:rsidRPr="008C5BB8" w:rsidRDefault="00A008F5" w:rsidP="005E073E">
            <w:pPr>
              <w:pStyle w:val="a4"/>
              <w:spacing w:before="0" w:beforeAutospacing="0" w:after="0" w:afterAutospacing="0"/>
              <w:ind w:firstLine="709"/>
              <w:contextualSpacing/>
            </w:pPr>
          </w:p>
        </w:tc>
        <w:tc>
          <w:tcPr>
            <w:tcW w:w="1274" w:type="dxa"/>
            <w:tcBorders>
              <w:top w:val="single" w:sz="4" w:space="0" w:color="auto"/>
              <w:left w:val="single" w:sz="4" w:space="0" w:color="auto"/>
              <w:bottom w:val="single" w:sz="4" w:space="0" w:color="auto"/>
              <w:right w:val="single" w:sz="4" w:space="0" w:color="auto"/>
            </w:tcBorders>
          </w:tcPr>
          <w:p w:rsidR="00A008F5" w:rsidRPr="008C5BB8" w:rsidRDefault="00A008F5" w:rsidP="005E073E">
            <w:pPr>
              <w:pStyle w:val="a4"/>
              <w:spacing w:before="0" w:beforeAutospacing="0" w:after="0" w:afterAutospacing="0"/>
              <w:ind w:firstLine="709"/>
              <w:contextualSpacing/>
            </w:pPr>
          </w:p>
        </w:tc>
        <w:tc>
          <w:tcPr>
            <w:tcW w:w="1134" w:type="dxa"/>
            <w:tcBorders>
              <w:top w:val="single" w:sz="4" w:space="0" w:color="auto"/>
              <w:left w:val="single" w:sz="4" w:space="0" w:color="auto"/>
              <w:bottom w:val="single" w:sz="4" w:space="0" w:color="auto"/>
              <w:right w:val="single" w:sz="4" w:space="0" w:color="auto"/>
            </w:tcBorders>
          </w:tcPr>
          <w:p w:rsidR="00A008F5" w:rsidRPr="008C5BB8" w:rsidRDefault="00A008F5" w:rsidP="005E073E">
            <w:pPr>
              <w:pStyle w:val="a4"/>
              <w:spacing w:before="0" w:beforeAutospacing="0" w:after="0" w:afterAutospacing="0"/>
              <w:ind w:firstLine="709"/>
              <w:contextualSpacing/>
            </w:pPr>
          </w:p>
        </w:tc>
        <w:tc>
          <w:tcPr>
            <w:tcW w:w="993" w:type="dxa"/>
            <w:tcBorders>
              <w:top w:val="single" w:sz="4" w:space="0" w:color="auto"/>
              <w:left w:val="single" w:sz="4" w:space="0" w:color="auto"/>
              <w:bottom w:val="single" w:sz="4" w:space="0" w:color="auto"/>
              <w:right w:val="single" w:sz="4" w:space="0" w:color="auto"/>
            </w:tcBorders>
          </w:tcPr>
          <w:p w:rsidR="00A008F5" w:rsidRPr="008C5BB8" w:rsidRDefault="00A008F5" w:rsidP="005E073E">
            <w:pPr>
              <w:pStyle w:val="a4"/>
              <w:spacing w:before="0" w:beforeAutospacing="0" w:after="0" w:afterAutospacing="0"/>
              <w:ind w:firstLine="709"/>
              <w:contextualSpacing/>
            </w:pPr>
          </w:p>
        </w:tc>
        <w:tc>
          <w:tcPr>
            <w:tcW w:w="1134" w:type="dxa"/>
            <w:tcBorders>
              <w:top w:val="single" w:sz="4" w:space="0" w:color="auto"/>
              <w:left w:val="single" w:sz="4" w:space="0" w:color="auto"/>
              <w:bottom w:val="single" w:sz="4" w:space="0" w:color="auto"/>
              <w:right w:val="single" w:sz="4" w:space="0" w:color="auto"/>
            </w:tcBorders>
          </w:tcPr>
          <w:p w:rsidR="00A008F5" w:rsidRPr="008C5BB8" w:rsidRDefault="00A008F5" w:rsidP="005E073E">
            <w:pPr>
              <w:pStyle w:val="a4"/>
              <w:spacing w:before="0" w:beforeAutospacing="0" w:after="0" w:afterAutospacing="0"/>
              <w:ind w:firstLine="709"/>
              <w:contextualSpacing/>
            </w:pPr>
          </w:p>
        </w:tc>
        <w:tc>
          <w:tcPr>
            <w:tcW w:w="850" w:type="dxa"/>
            <w:tcBorders>
              <w:top w:val="single" w:sz="4" w:space="0" w:color="auto"/>
              <w:left w:val="single" w:sz="4" w:space="0" w:color="auto"/>
              <w:bottom w:val="single" w:sz="4" w:space="0" w:color="auto"/>
              <w:right w:val="single" w:sz="4" w:space="0" w:color="auto"/>
            </w:tcBorders>
          </w:tcPr>
          <w:p w:rsidR="00A008F5" w:rsidRPr="008C5BB8" w:rsidRDefault="00A008F5" w:rsidP="005E073E">
            <w:pPr>
              <w:pStyle w:val="a4"/>
              <w:spacing w:before="0" w:beforeAutospacing="0" w:after="0" w:afterAutospacing="0"/>
              <w:ind w:firstLine="709"/>
              <w:contextualSpacing/>
            </w:pPr>
          </w:p>
        </w:tc>
        <w:tc>
          <w:tcPr>
            <w:tcW w:w="851" w:type="dxa"/>
            <w:tcBorders>
              <w:top w:val="single" w:sz="4" w:space="0" w:color="auto"/>
              <w:left w:val="single" w:sz="4" w:space="0" w:color="auto"/>
              <w:bottom w:val="single" w:sz="4" w:space="0" w:color="auto"/>
              <w:right w:val="single" w:sz="4" w:space="0" w:color="auto"/>
            </w:tcBorders>
          </w:tcPr>
          <w:p w:rsidR="00A008F5" w:rsidRPr="008C5BB8" w:rsidRDefault="00A008F5" w:rsidP="005E073E">
            <w:pPr>
              <w:pStyle w:val="a4"/>
              <w:spacing w:before="0" w:beforeAutospacing="0" w:after="0" w:afterAutospacing="0"/>
              <w:ind w:firstLine="709"/>
              <w:contextualSpacing/>
            </w:pPr>
          </w:p>
        </w:tc>
      </w:tr>
      <w:tr w:rsidR="007F565A" w:rsidRPr="008C5BB8" w:rsidTr="007F565A">
        <w:tc>
          <w:tcPr>
            <w:tcW w:w="426" w:type="dxa"/>
            <w:tcBorders>
              <w:top w:val="single" w:sz="4" w:space="0" w:color="auto"/>
              <w:left w:val="single" w:sz="4" w:space="0" w:color="auto"/>
              <w:bottom w:val="single" w:sz="4" w:space="0" w:color="auto"/>
              <w:right w:val="single" w:sz="4" w:space="0" w:color="auto"/>
            </w:tcBorders>
            <w:hideMark/>
          </w:tcPr>
          <w:p w:rsidR="00A008F5" w:rsidRPr="008C5BB8" w:rsidRDefault="00A008F5" w:rsidP="005E073E">
            <w:pPr>
              <w:pStyle w:val="a4"/>
              <w:spacing w:before="0" w:beforeAutospacing="0" w:after="0" w:afterAutospacing="0"/>
              <w:contextualSpacing/>
              <w:rPr>
                <w:sz w:val="20"/>
                <w:szCs w:val="20"/>
              </w:rPr>
            </w:pPr>
            <w:r w:rsidRPr="008C5BB8">
              <w:rPr>
                <w:sz w:val="20"/>
                <w:szCs w:val="20"/>
              </w:rPr>
              <w:t>3</w:t>
            </w:r>
          </w:p>
        </w:tc>
        <w:tc>
          <w:tcPr>
            <w:tcW w:w="992" w:type="dxa"/>
            <w:tcBorders>
              <w:top w:val="single" w:sz="4" w:space="0" w:color="auto"/>
              <w:left w:val="single" w:sz="4" w:space="0" w:color="auto"/>
              <w:bottom w:val="single" w:sz="4" w:space="0" w:color="auto"/>
              <w:right w:val="single" w:sz="4" w:space="0" w:color="auto"/>
            </w:tcBorders>
          </w:tcPr>
          <w:p w:rsidR="00A008F5" w:rsidRPr="008C5BB8" w:rsidRDefault="00A008F5" w:rsidP="005E073E">
            <w:pPr>
              <w:pStyle w:val="a4"/>
              <w:spacing w:before="0" w:beforeAutospacing="0" w:after="0" w:afterAutospacing="0"/>
              <w:ind w:firstLine="709"/>
              <w:contextualSpacing/>
            </w:pPr>
          </w:p>
        </w:tc>
        <w:tc>
          <w:tcPr>
            <w:tcW w:w="1702" w:type="dxa"/>
            <w:tcBorders>
              <w:top w:val="single" w:sz="4" w:space="0" w:color="auto"/>
              <w:left w:val="single" w:sz="4" w:space="0" w:color="auto"/>
              <w:bottom w:val="single" w:sz="4" w:space="0" w:color="auto"/>
              <w:right w:val="single" w:sz="4" w:space="0" w:color="auto"/>
            </w:tcBorders>
          </w:tcPr>
          <w:p w:rsidR="00A008F5" w:rsidRPr="008C5BB8" w:rsidRDefault="00A008F5" w:rsidP="005E073E">
            <w:pPr>
              <w:pStyle w:val="a4"/>
              <w:spacing w:before="0" w:beforeAutospacing="0" w:after="0" w:afterAutospacing="0"/>
              <w:ind w:firstLine="709"/>
              <w:contextualSpacing/>
            </w:pPr>
          </w:p>
        </w:tc>
        <w:tc>
          <w:tcPr>
            <w:tcW w:w="1135" w:type="dxa"/>
            <w:tcBorders>
              <w:top w:val="single" w:sz="4" w:space="0" w:color="auto"/>
              <w:left w:val="single" w:sz="4" w:space="0" w:color="auto"/>
              <w:bottom w:val="single" w:sz="4" w:space="0" w:color="auto"/>
              <w:right w:val="single" w:sz="4" w:space="0" w:color="auto"/>
            </w:tcBorders>
          </w:tcPr>
          <w:p w:rsidR="00A008F5" w:rsidRPr="008C5BB8" w:rsidRDefault="00A008F5" w:rsidP="005E073E">
            <w:pPr>
              <w:pStyle w:val="a4"/>
              <w:spacing w:before="0" w:beforeAutospacing="0" w:after="0" w:afterAutospacing="0"/>
              <w:ind w:firstLine="709"/>
              <w:contextualSpacing/>
            </w:pPr>
          </w:p>
        </w:tc>
        <w:tc>
          <w:tcPr>
            <w:tcW w:w="1274" w:type="dxa"/>
            <w:tcBorders>
              <w:top w:val="single" w:sz="4" w:space="0" w:color="auto"/>
              <w:left w:val="single" w:sz="4" w:space="0" w:color="auto"/>
              <w:bottom w:val="single" w:sz="4" w:space="0" w:color="auto"/>
              <w:right w:val="single" w:sz="4" w:space="0" w:color="auto"/>
            </w:tcBorders>
          </w:tcPr>
          <w:p w:rsidR="00A008F5" w:rsidRPr="008C5BB8" w:rsidRDefault="00A008F5" w:rsidP="005E073E">
            <w:pPr>
              <w:pStyle w:val="a4"/>
              <w:spacing w:before="0" w:beforeAutospacing="0" w:after="0" w:afterAutospacing="0"/>
              <w:ind w:firstLine="709"/>
              <w:contextualSpacing/>
            </w:pPr>
          </w:p>
        </w:tc>
        <w:tc>
          <w:tcPr>
            <w:tcW w:w="1134" w:type="dxa"/>
            <w:tcBorders>
              <w:top w:val="single" w:sz="4" w:space="0" w:color="auto"/>
              <w:left w:val="single" w:sz="4" w:space="0" w:color="auto"/>
              <w:bottom w:val="single" w:sz="4" w:space="0" w:color="auto"/>
              <w:right w:val="single" w:sz="4" w:space="0" w:color="auto"/>
            </w:tcBorders>
          </w:tcPr>
          <w:p w:rsidR="00A008F5" w:rsidRPr="008C5BB8" w:rsidRDefault="00A008F5" w:rsidP="005E073E">
            <w:pPr>
              <w:pStyle w:val="a4"/>
              <w:spacing w:before="0" w:beforeAutospacing="0" w:after="0" w:afterAutospacing="0"/>
              <w:ind w:firstLine="709"/>
              <w:contextualSpacing/>
            </w:pPr>
          </w:p>
        </w:tc>
        <w:tc>
          <w:tcPr>
            <w:tcW w:w="993" w:type="dxa"/>
            <w:tcBorders>
              <w:top w:val="single" w:sz="4" w:space="0" w:color="auto"/>
              <w:left w:val="single" w:sz="4" w:space="0" w:color="auto"/>
              <w:bottom w:val="single" w:sz="4" w:space="0" w:color="auto"/>
              <w:right w:val="single" w:sz="4" w:space="0" w:color="auto"/>
            </w:tcBorders>
          </w:tcPr>
          <w:p w:rsidR="00A008F5" w:rsidRPr="008C5BB8" w:rsidRDefault="00A008F5" w:rsidP="005E073E">
            <w:pPr>
              <w:pStyle w:val="a4"/>
              <w:spacing w:before="0" w:beforeAutospacing="0" w:after="0" w:afterAutospacing="0"/>
              <w:ind w:firstLine="709"/>
              <w:contextualSpacing/>
            </w:pPr>
          </w:p>
        </w:tc>
        <w:tc>
          <w:tcPr>
            <w:tcW w:w="1134" w:type="dxa"/>
            <w:tcBorders>
              <w:top w:val="single" w:sz="4" w:space="0" w:color="auto"/>
              <w:left w:val="single" w:sz="4" w:space="0" w:color="auto"/>
              <w:bottom w:val="single" w:sz="4" w:space="0" w:color="auto"/>
              <w:right w:val="single" w:sz="4" w:space="0" w:color="auto"/>
            </w:tcBorders>
          </w:tcPr>
          <w:p w:rsidR="00A008F5" w:rsidRPr="008C5BB8" w:rsidRDefault="00A008F5" w:rsidP="005E073E">
            <w:pPr>
              <w:pStyle w:val="a4"/>
              <w:spacing w:before="0" w:beforeAutospacing="0" w:after="0" w:afterAutospacing="0"/>
              <w:ind w:firstLine="709"/>
              <w:contextualSpacing/>
            </w:pPr>
          </w:p>
        </w:tc>
        <w:tc>
          <w:tcPr>
            <w:tcW w:w="850" w:type="dxa"/>
            <w:tcBorders>
              <w:top w:val="single" w:sz="4" w:space="0" w:color="auto"/>
              <w:left w:val="single" w:sz="4" w:space="0" w:color="auto"/>
              <w:bottom w:val="single" w:sz="4" w:space="0" w:color="auto"/>
              <w:right w:val="single" w:sz="4" w:space="0" w:color="auto"/>
            </w:tcBorders>
          </w:tcPr>
          <w:p w:rsidR="00A008F5" w:rsidRPr="008C5BB8" w:rsidRDefault="00A008F5" w:rsidP="005E073E">
            <w:pPr>
              <w:pStyle w:val="a4"/>
              <w:spacing w:before="0" w:beforeAutospacing="0" w:after="0" w:afterAutospacing="0"/>
              <w:ind w:firstLine="709"/>
              <w:contextualSpacing/>
            </w:pPr>
          </w:p>
        </w:tc>
        <w:tc>
          <w:tcPr>
            <w:tcW w:w="851" w:type="dxa"/>
            <w:tcBorders>
              <w:top w:val="single" w:sz="4" w:space="0" w:color="auto"/>
              <w:left w:val="single" w:sz="4" w:space="0" w:color="auto"/>
              <w:bottom w:val="single" w:sz="4" w:space="0" w:color="auto"/>
              <w:right w:val="single" w:sz="4" w:space="0" w:color="auto"/>
            </w:tcBorders>
          </w:tcPr>
          <w:p w:rsidR="00A008F5" w:rsidRPr="008C5BB8" w:rsidRDefault="00A008F5" w:rsidP="005E073E">
            <w:pPr>
              <w:pStyle w:val="a4"/>
              <w:spacing w:before="0" w:beforeAutospacing="0" w:after="0" w:afterAutospacing="0"/>
              <w:ind w:firstLine="709"/>
              <w:contextualSpacing/>
            </w:pPr>
          </w:p>
        </w:tc>
      </w:tr>
      <w:tr w:rsidR="007F565A" w:rsidRPr="008C5BB8" w:rsidTr="007F565A">
        <w:tc>
          <w:tcPr>
            <w:tcW w:w="426" w:type="dxa"/>
            <w:tcBorders>
              <w:top w:val="single" w:sz="4" w:space="0" w:color="auto"/>
              <w:left w:val="single" w:sz="4" w:space="0" w:color="auto"/>
              <w:bottom w:val="single" w:sz="4" w:space="0" w:color="auto"/>
              <w:right w:val="single" w:sz="4" w:space="0" w:color="auto"/>
            </w:tcBorders>
            <w:hideMark/>
          </w:tcPr>
          <w:p w:rsidR="00A008F5" w:rsidRPr="008C5BB8" w:rsidRDefault="00A008F5" w:rsidP="005E073E">
            <w:pPr>
              <w:pStyle w:val="a4"/>
              <w:spacing w:before="0" w:beforeAutospacing="0" w:after="0" w:afterAutospacing="0"/>
              <w:contextualSpacing/>
              <w:rPr>
                <w:sz w:val="20"/>
                <w:szCs w:val="20"/>
              </w:rPr>
            </w:pPr>
            <w:r w:rsidRPr="008C5BB8">
              <w:rPr>
                <w:sz w:val="20"/>
                <w:szCs w:val="20"/>
              </w:rPr>
              <w:t>4</w:t>
            </w:r>
          </w:p>
        </w:tc>
        <w:tc>
          <w:tcPr>
            <w:tcW w:w="992" w:type="dxa"/>
            <w:tcBorders>
              <w:top w:val="single" w:sz="4" w:space="0" w:color="auto"/>
              <w:left w:val="single" w:sz="4" w:space="0" w:color="auto"/>
              <w:bottom w:val="single" w:sz="4" w:space="0" w:color="auto"/>
              <w:right w:val="single" w:sz="4" w:space="0" w:color="auto"/>
            </w:tcBorders>
          </w:tcPr>
          <w:p w:rsidR="00A008F5" w:rsidRPr="008C5BB8" w:rsidRDefault="00A008F5" w:rsidP="005E073E">
            <w:pPr>
              <w:pStyle w:val="a4"/>
              <w:spacing w:before="0" w:beforeAutospacing="0" w:after="0" w:afterAutospacing="0"/>
              <w:ind w:firstLine="709"/>
              <w:contextualSpacing/>
            </w:pPr>
          </w:p>
        </w:tc>
        <w:tc>
          <w:tcPr>
            <w:tcW w:w="1702" w:type="dxa"/>
            <w:tcBorders>
              <w:top w:val="single" w:sz="4" w:space="0" w:color="auto"/>
              <w:left w:val="single" w:sz="4" w:space="0" w:color="auto"/>
              <w:bottom w:val="single" w:sz="4" w:space="0" w:color="auto"/>
              <w:right w:val="single" w:sz="4" w:space="0" w:color="auto"/>
            </w:tcBorders>
          </w:tcPr>
          <w:p w:rsidR="00A008F5" w:rsidRPr="008C5BB8" w:rsidRDefault="00A008F5" w:rsidP="005E073E">
            <w:pPr>
              <w:pStyle w:val="a4"/>
              <w:spacing w:before="0" w:beforeAutospacing="0" w:after="0" w:afterAutospacing="0"/>
              <w:ind w:firstLine="709"/>
              <w:contextualSpacing/>
            </w:pPr>
          </w:p>
        </w:tc>
        <w:tc>
          <w:tcPr>
            <w:tcW w:w="1135" w:type="dxa"/>
            <w:tcBorders>
              <w:top w:val="single" w:sz="4" w:space="0" w:color="auto"/>
              <w:left w:val="single" w:sz="4" w:space="0" w:color="auto"/>
              <w:bottom w:val="single" w:sz="4" w:space="0" w:color="auto"/>
              <w:right w:val="single" w:sz="4" w:space="0" w:color="auto"/>
            </w:tcBorders>
          </w:tcPr>
          <w:p w:rsidR="00A008F5" w:rsidRPr="008C5BB8" w:rsidRDefault="00A008F5" w:rsidP="005E073E">
            <w:pPr>
              <w:pStyle w:val="a4"/>
              <w:spacing w:before="0" w:beforeAutospacing="0" w:after="0" w:afterAutospacing="0"/>
              <w:ind w:firstLine="709"/>
              <w:contextualSpacing/>
            </w:pPr>
          </w:p>
        </w:tc>
        <w:tc>
          <w:tcPr>
            <w:tcW w:w="1274" w:type="dxa"/>
            <w:tcBorders>
              <w:top w:val="single" w:sz="4" w:space="0" w:color="auto"/>
              <w:left w:val="single" w:sz="4" w:space="0" w:color="auto"/>
              <w:bottom w:val="single" w:sz="4" w:space="0" w:color="auto"/>
              <w:right w:val="single" w:sz="4" w:space="0" w:color="auto"/>
            </w:tcBorders>
          </w:tcPr>
          <w:p w:rsidR="00A008F5" w:rsidRPr="008C5BB8" w:rsidRDefault="00A008F5" w:rsidP="005E073E">
            <w:pPr>
              <w:pStyle w:val="a4"/>
              <w:spacing w:before="0" w:beforeAutospacing="0" w:after="0" w:afterAutospacing="0"/>
              <w:ind w:firstLine="709"/>
              <w:contextualSpacing/>
            </w:pPr>
          </w:p>
        </w:tc>
        <w:tc>
          <w:tcPr>
            <w:tcW w:w="1134" w:type="dxa"/>
            <w:tcBorders>
              <w:top w:val="single" w:sz="4" w:space="0" w:color="auto"/>
              <w:left w:val="single" w:sz="4" w:space="0" w:color="auto"/>
              <w:bottom w:val="single" w:sz="4" w:space="0" w:color="auto"/>
              <w:right w:val="single" w:sz="4" w:space="0" w:color="auto"/>
            </w:tcBorders>
          </w:tcPr>
          <w:p w:rsidR="00A008F5" w:rsidRPr="008C5BB8" w:rsidRDefault="00A008F5" w:rsidP="005E073E">
            <w:pPr>
              <w:pStyle w:val="a4"/>
              <w:spacing w:before="0" w:beforeAutospacing="0" w:after="0" w:afterAutospacing="0"/>
              <w:ind w:firstLine="709"/>
              <w:contextualSpacing/>
            </w:pPr>
          </w:p>
        </w:tc>
        <w:tc>
          <w:tcPr>
            <w:tcW w:w="993" w:type="dxa"/>
            <w:tcBorders>
              <w:top w:val="single" w:sz="4" w:space="0" w:color="auto"/>
              <w:left w:val="single" w:sz="4" w:space="0" w:color="auto"/>
              <w:bottom w:val="single" w:sz="4" w:space="0" w:color="auto"/>
              <w:right w:val="single" w:sz="4" w:space="0" w:color="auto"/>
            </w:tcBorders>
          </w:tcPr>
          <w:p w:rsidR="00A008F5" w:rsidRPr="008C5BB8" w:rsidRDefault="00A008F5" w:rsidP="005E073E">
            <w:pPr>
              <w:pStyle w:val="a4"/>
              <w:spacing w:before="0" w:beforeAutospacing="0" w:after="0" w:afterAutospacing="0"/>
              <w:ind w:firstLine="709"/>
              <w:contextualSpacing/>
            </w:pPr>
          </w:p>
        </w:tc>
        <w:tc>
          <w:tcPr>
            <w:tcW w:w="1134" w:type="dxa"/>
            <w:tcBorders>
              <w:top w:val="single" w:sz="4" w:space="0" w:color="auto"/>
              <w:left w:val="single" w:sz="4" w:space="0" w:color="auto"/>
              <w:bottom w:val="single" w:sz="4" w:space="0" w:color="auto"/>
              <w:right w:val="single" w:sz="4" w:space="0" w:color="auto"/>
            </w:tcBorders>
          </w:tcPr>
          <w:p w:rsidR="00A008F5" w:rsidRPr="008C5BB8" w:rsidRDefault="00A008F5" w:rsidP="005E073E">
            <w:pPr>
              <w:pStyle w:val="a4"/>
              <w:spacing w:before="0" w:beforeAutospacing="0" w:after="0" w:afterAutospacing="0"/>
              <w:ind w:firstLine="709"/>
              <w:contextualSpacing/>
            </w:pPr>
          </w:p>
        </w:tc>
        <w:tc>
          <w:tcPr>
            <w:tcW w:w="850" w:type="dxa"/>
            <w:tcBorders>
              <w:top w:val="single" w:sz="4" w:space="0" w:color="auto"/>
              <w:left w:val="single" w:sz="4" w:space="0" w:color="auto"/>
              <w:bottom w:val="single" w:sz="4" w:space="0" w:color="auto"/>
              <w:right w:val="single" w:sz="4" w:space="0" w:color="auto"/>
            </w:tcBorders>
          </w:tcPr>
          <w:p w:rsidR="00A008F5" w:rsidRPr="008C5BB8" w:rsidRDefault="00A008F5" w:rsidP="005E073E">
            <w:pPr>
              <w:pStyle w:val="a4"/>
              <w:spacing w:before="0" w:beforeAutospacing="0" w:after="0" w:afterAutospacing="0"/>
              <w:ind w:firstLine="709"/>
              <w:contextualSpacing/>
            </w:pPr>
          </w:p>
        </w:tc>
        <w:tc>
          <w:tcPr>
            <w:tcW w:w="851" w:type="dxa"/>
            <w:tcBorders>
              <w:top w:val="single" w:sz="4" w:space="0" w:color="auto"/>
              <w:left w:val="single" w:sz="4" w:space="0" w:color="auto"/>
              <w:bottom w:val="single" w:sz="4" w:space="0" w:color="auto"/>
              <w:right w:val="single" w:sz="4" w:space="0" w:color="auto"/>
            </w:tcBorders>
          </w:tcPr>
          <w:p w:rsidR="00A008F5" w:rsidRPr="008C5BB8" w:rsidRDefault="00A008F5" w:rsidP="005E073E">
            <w:pPr>
              <w:pStyle w:val="a4"/>
              <w:spacing w:before="0" w:beforeAutospacing="0" w:after="0" w:afterAutospacing="0"/>
              <w:ind w:firstLine="709"/>
              <w:contextualSpacing/>
            </w:pPr>
          </w:p>
        </w:tc>
      </w:tr>
      <w:tr w:rsidR="007F565A" w:rsidRPr="008C5BB8" w:rsidTr="007F565A">
        <w:tc>
          <w:tcPr>
            <w:tcW w:w="426" w:type="dxa"/>
            <w:tcBorders>
              <w:top w:val="single" w:sz="4" w:space="0" w:color="auto"/>
              <w:left w:val="single" w:sz="4" w:space="0" w:color="auto"/>
              <w:bottom w:val="single" w:sz="4" w:space="0" w:color="auto"/>
              <w:right w:val="single" w:sz="4" w:space="0" w:color="auto"/>
            </w:tcBorders>
            <w:hideMark/>
          </w:tcPr>
          <w:p w:rsidR="00A008F5" w:rsidRPr="008C5BB8" w:rsidRDefault="00A008F5" w:rsidP="005E073E">
            <w:pPr>
              <w:pStyle w:val="a4"/>
              <w:spacing w:before="0" w:beforeAutospacing="0" w:after="0" w:afterAutospacing="0"/>
              <w:contextualSpacing/>
              <w:rPr>
                <w:sz w:val="20"/>
                <w:szCs w:val="20"/>
              </w:rPr>
            </w:pPr>
            <w:r w:rsidRPr="008C5BB8">
              <w:rPr>
                <w:sz w:val="20"/>
                <w:szCs w:val="20"/>
              </w:rPr>
              <w:t>5</w:t>
            </w:r>
          </w:p>
        </w:tc>
        <w:tc>
          <w:tcPr>
            <w:tcW w:w="992" w:type="dxa"/>
            <w:tcBorders>
              <w:top w:val="single" w:sz="4" w:space="0" w:color="auto"/>
              <w:left w:val="single" w:sz="4" w:space="0" w:color="auto"/>
              <w:bottom w:val="single" w:sz="4" w:space="0" w:color="auto"/>
              <w:right w:val="single" w:sz="4" w:space="0" w:color="auto"/>
            </w:tcBorders>
          </w:tcPr>
          <w:p w:rsidR="00A008F5" w:rsidRPr="008C5BB8" w:rsidRDefault="00A008F5" w:rsidP="005E073E">
            <w:pPr>
              <w:pStyle w:val="a4"/>
              <w:spacing w:before="0" w:beforeAutospacing="0" w:after="0" w:afterAutospacing="0"/>
              <w:ind w:firstLine="709"/>
              <w:contextualSpacing/>
            </w:pPr>
          </w:p>
        </w:tc>
        <w:tc>
          <w:tcPr>
            <w:tcW w:w="1702" w:type="dxa"/>
            <w:tcBorders>
              <w:top w:val="single" w:sz="4" w:space="0" w:color="auto"/>
              <w:left w:val="single" w:sz="4" w:space="0" w:color="auto"/>
              <w:bottom w:val="single" w:sz="4" w:space="0" w:color="auto"/>
              <w:right w:val="single" w:sz="4" w:space="0" w:color="auto"/>
            </w:tcBorders>
          </w:tcPr>
          <w:p w:rsidR="00A008F5" w:rsidRPr="008C5BB8" w:rsidRDefault="00A008F5" w:rsidP="005E073E">
            <w:pPr>
              <w:pStyle w:val="a4"/>
              <w:spacing w:before="0" w:beforeAutospacing="0" w:after="0" w:afterAutospacing="0"/>
              <w:ind w:firstLine="709"/>
              <w:contextualSpacing/>
            </w:pPr>
          </w:p>
        </w:tc>
        <w:tc>
          <w:tcPr>
            <w:tcW w:w="1135" w:type="dxa"/>
            <w:tcBorders>
              <w:top w:val="single" w:sz="4" w:space="0" w:color="auto"/>
              <w:left w:val="single" w:sz="4" w:space="0" w:color="auto"/>
              <w:bottom w:val="single" w:sz="4" w:space="0" w:color="auto"/>
              <w:right w:val="single" w:sz="4" w:space="0" w:color="auto"/>
            </w:tcBorders>
          </w:tcPr>
          <w:p w:rsidR="00A008F5" w:rsidRPr="008C5BB8" w:rsidRDefault="00A008F5" w:rsidP="005E073E">
            <w:pPr>
              <w:pStyle w:val="a4"/>
              <w:spacing w:before="0" w:beforeAutospacing="0" w:after="0" w:afterAutospacing="0"/>
              <w:ind w:firstLine="709"/>
              <w:contextualSpacing/>
            </w:pPr>
          </w:p>
        </w:tc>
        <w:tc>
          <w:tcPr>
            <w:tcW w:w="1274" w:type="dxa"/>
            <w:tcBorders>
              <w:top w:val="single" w:sz="4" w:space="0" w:color="auto"/>
              <w:left w:val="single" w:sz="4" w:space="0" w:color="auto"/>
              <w:bottom w:val="single" w:sz="4" w:space="0" w:color="auto"/>
              <w:right w:val="single" w:sz="4" w:space="0" w:color="auto"/>
            </w:tcBorders>
          </w:tcPr>
          <w:p w:rsidR="00A008F5" w:rsidRPr="008C5BB8" w:rsidRDefault="00A008F5" w:rsidP="005E073E">
            <w:pPr>
              <w:pStyle w:val="a4"/>
              <w:spacing w:before="0" w:beforeAutospacing="0" w:after="0" w:afterAutospacing="0"/>
              <w:ind w:firstLine="709"/>
              <w:contextualSpacing/>
            </w:pPr>
          </w:p>
        </w:tc>
        <w:tc>
          <w:tcPr>
            <w:tcW w:w="1134" w:type="dxa"/>
            <w:tcBorders>
              <w:top w:val="single" w:sz="4" w:space="0" w:color="auto"/>
              <w:left w:val="single" w:sz="4" w:space="0" w:color="auto"/>
              <w:bottom w:val="single" w:sz="4" w:space="0" w:color="auto"/>
              <w:right w:val="single" w:sz="4" w:space="0" w:color="auto"/>
            </w:tcBorders>
          </w:tcPr>
          <w:p w:rsidR="00A008F5" w:rsidRPr="008C5BB8" w:rsidRDefault="00A008F5" w:rsidP="005E073E">
            <w:pPr>
              <w:pStyle w:val="a4"/>
              <w:spacing w:before="0" w:beforeAutospacing="0" w:after="0" w:afterAutospacing="0"/>
              <w:ind w:firstLine="709"/>
              <w:contextualSpacing/>
            </w:pPr>
          </w:p>
        </w:tc>
        <w:tc>
          <w:tcPr>
            <w:tcW w:w="993" w:type="dxa"/>
            <w:tcBorders>
              <w:top w:val="single" w:sz="4" w:space="0" w:color="auto"/>
              <w:left w:val="single" w:sz="4" w:space="0" w:color="auto"/>
              <w:bottom w:val="single" w:sz="4" w:space="0" w:color="auto"/>
              <w:right w:val="single" w:sz="4" w:space="0" w:color="auto"/>
            </w:tcBorders>
          </w:tcPr>
          <w:p w:rsidR="00A008F5" w:rsidRPr="008C5BB8" w:rsidRDefault="00A008F5" w:rsidP="005E073E">
            <w:pPr>
              <w:pStyle w:val="a4"/>
              <w:spacing w:before="0" w:beforeAutospacing="0" w:after="0" w:afterAutospacing="0"/>
              <w:ind w:firstLine="709"/>
              <w:contextualSpacing/>
            </w:pPr>
          </w:p>
        </w:tc>
        <w:tc>
          <w:tcPr>
            <w:tcW w:w="1134" w:type="dxa"/>
            <w:tcBorders>
              <w:top w:val="single" w:sz="4" w:space="0" w:color="auto"/>
              <w:left w:val="single" w:sz="4" w:space="0" w:color="auto"/>
              <w:bottom w:val="single" w:sz="4" w:space="0" w:color="auto"/>
              <w:right w:val="single" w:sz="4" w:space="0" w:color="auto"/>
            </w:tcBorders>
          </w:tcPr>
          <w:p w:rsidR="00A008F5" w:rsidRPr="008C5BB8" w:rsidRDefault="00A008F5" w:rsidP="005E073E">
            <w:pPr>
              <w:pStyle w:val="a4"/>
              <w:spacing w:before="0" w:beforeAutospacing="0" w:after="0" w:afterAutospacing="0"/>
              <w:ind w:firstLine="709"/>
              <w:contextualSpacing/>
            </w:pPr>
          </w:p>
        </w:tc>
        <w:tc>
          <w:tcPr>
            <w:tcW w:w="850" w:type="dxa"/>
            <w:tcBorders>
              <w:top w:val="single" w:sz="4" w:space="0" w:color="auto"/>
              <w:left w:val="single" w:sz="4" w:space="0" w:color="auto"/>
              <w:bottom w:val="single" w:sz="4" w:space="0" w:color="auto"/>
              <w:right w:val="single" w:sz="4" w:space="0" w:color="auto"/>
            </w:tcBorders>
          </w:tcPr>
          <w:p w:rsidR="00A008F5" w:rsidRPr="008C5BB8" w:rsidRDefault="00A008F5" w:rsidP="005E073E">
            <w:pPr>
              <w:pStyle w:val="a4"/>
              <w:spacing w:before="0" w:beforeAutospacing="0" w:after="0" w:afterAutospacing="0"/>
              <w:ind w:firstLine="709"/>
              <w:contextualSpacing/>
            </w:pPr>
          </w:p>
        </w:tc>
        <w:tc>
          <w:tcPr>
            <w:tcW w:w="851" w:type="dxa"/>
            <w:tcBorders>
              <w:top w:val="single" w:sz="4" w:space="0" w:color="auto"/>
              <w:left w:val="single" w:sz="4" w:space="0" w:color="auto"/>
              <w:bottom w:val="single" w:sz="4" w:space="0" w:color="auto"/>
              <w:right w:val="single" w:sz="4" w:space="0" w:color="auto"/>
            </w:tcBorders>
          </w:tcPr>
          <w:p w:rsidR="00A008F5" w:rsidRPr="008C5BB8" w:rsidRDefault="00A008F5" w:rsidP="005E073E">
            <w:pPr>
              <w:pStyle w:val="a4"/>
              <w:spacing w:before="0" w:beforeAutospacing="0" w:after="0" w:afterAutospacing="0"/>
              <w:ind w:firstLine="709"/>
              <w:contextualSpacing/>
            </w:pPr>
          </w:p>
        </w:tc>
      </w:tr>
      <w:tr w:rsidR="007F565A" w:rsidRPr="008C5BB8" w:rsidTr="007F565A">
        <w:tc>
          <w:tcPr>
            <w:tcW w:w="426" w:type="dxa"/>
            <w:tcBorders>
              <w:top w:val="single" w:sz="4" w:space="0" w:color="auto"/>
              <w:left w:val="single" w:sz="4" w:space="0" w:color="auto"/>
              <w:bottom w:val="single" w:sz="4" w:space="0" w:color="auto"/>
              <w:right w:val="single" w:sz="4" w:space="0" w:color="auto"/>
            </w:tcBorders>
            <w:hideMark/>
          </w:tcPr>
          <w:p w:rsidR="00A008F5" w:rsidRPr="008C5BB8" w:rsidRDefault="00A008F5" w:rsidP="005E073E">
            <w:pPr>
              <w:pStyle w:val="a4"/>
              <w:spacing w:before="0" w:beforeAutospacing="0" w:after="0" w:afterAutospacing="0"/>
              <w:contextualSpacing/>
              <w:rPr>
                <w:sz w:val="20"/>
                <w:szCs w:val="20"/>
              </w:rPr>
            </w:pPr>
            <w:r w:rsidRPr="008C5BB8">
              <w:rPr>
                <w:sz w:val="20"/>
                <w:szCs w:val="20"/>
              </w:rPr>
              <w:t>6</w:t>
            </w:r>
          </w:p>
        </w:tc>
        <w:tc>
          <w:tcPr>
            <w:tcW w:w="992" w:type="dxa"/>
            <w:tcBorders>
              <w:top w:val="single" w:sz="4" w:space="0" w:color="auto"/>
              <w:left w:val="single" w:sz="4" w:space="0" w:color="auto"/>
              <w:bottom w:val="single" w:sz="4" w:space="0" w:color="auto"/>
              <w:right w:val="single" w:sz="4" w:space="0" w:color="auto"/>
            </w:tcBorders>
          </w:tcPr>
          <w:p w:rsidR="00A008F5" w:rsidRPr="008C5BB8" w:rsidRDefault="00A008F5" w:rsidP="005E073E">
            <w:pPr>
              <w:pStyle w:val="a4"/>
              <w:spacing w:before="0" w:beforeAutospacing="0" w:after="0" w:afterAutospacing="0"/>
              <w:ind w:firstLine="709"/>
              <w:contextualSpacing/>
            </w:pPr>
          </w:p>
        </w:tc>
        <w:tc>
          <w:tcPr>
            <w:tcW w:w="1702" w:type="dxa"/>
            <w:tcBorders>
              <w:top w:val="single" w:sz="4" w:space="0" w:color="auto"/>
              <w:left w:val="single" w:sz="4" w:space="0" w:color="auto"/>
              <w:bottom w:val="single" w:sz="4" w:space="0" w:color="auto"/>
              <w:right w:val="single" w:sz="4" w:space="0" w:color="auto"/>
            </w:tcBorders>
          </w:tcPr>
          <w:p w:rsidR="00A008F5" w:rsidRPr="008C5BB8" w:rsidRDefault="00A008F5" w:rsidP="005E073E">
            <w:pPr>
              <w:pStyle w:val="a4"/>
              <w:spacing w:before="0" w:beforeAutospacing="0" w:after="0" w:afterAutospacing="0"/>
              <w:ind w:firstLine="709"/>
              <w:contextualSpacing/>
            </w:pPr>
          </w:p>
        </w:tc>
        <w:tc>
          <w:tcPr>
            <w:tcW w:w="1135" w:type="dxa"/>
            <w:tcBorders>
              <w:top w:val="single" w:sz="4" w:space="0" w:color="auto"/>
              <w:left w:val="single" w:sz="4" w:space="0" w:color="auto"/>
              <w:bottom w:val="single" w:sz="4" w:space="0" w:color="auto"/>
              <w:right w:val="single" w:sz="4" w:space="0" w:color="auto"/>
            </w:tcBorders>
          </w:tcPr>
          <w:p w:rsidR="00A008F5" w:rsidRPr="008C5BB8" w:rsidRDefault="00A008F5" w:rsidP="005E073E">
            <w:pPr>
              <w:pStyle w:val="a4"/>
              <w:spacing w:before="0" w:beforeAutospacing="0" w:after="0" w:afterAutospacing="0"/>
              <w:ind w:firstLine="709"/>
              <w:contextualSpacing/>
            </w:pPr>
          </w:p>
        </w:tc>
        <w:tc>
          <w:tcPr>
            <w:tcW w:w="1274" w:type="dxa"/>
            <w:tcBorders>
              <w:top w:val="single" w:sz="4" w:space="0" w:color="auto"/>
              <w:left w:val="single" w:sz="4" w:space="0" w:color="auto"/>
              <w:bottom w:val="single" w:sz="4" w:space="0" w:color="auto"/>
              <w:right w:val="single" w:sz="4" w:space="0" w:color="auto"/>
            </w:tcBorders>
          </w:tcPr>
          <w:p w:rsidR="00A008F5" w:rsidRPr="008C5BB8" w:rsidRDefault="00A008F5" w:rsidP="005E073E">
            <w:pPr>
              <w:pStyle w:val="a4"/>
              <w:spacing w:before="0" w:beforeAutospacing="0" w:after="0" w:afterAutospacing="0"/>
              <w:ind w:firstLine="709"/>
              <w:contextualSpacing/>
            </w:pPr>
          </w:p>
        </w:tc>
        <w:tc>
          <w:tcPr>
            <w:tcW w:w="1134" w:type="dxa"/>
            <w:tcBorders>
              <w:top w:val="single" w:sz="4" w:space="0" w:color="auto"/>
              <w:left w:val="single" w:sz="4" w:space="0" w:color="auto"/>
              <w:bottom w:val="single" w:sz="4" w:space="0" w:color="auto"/>
              <w:right w:val="single" w:sz="4" w:space="0" w:color="auto"/>
            </w:tcBorders>
          </w:tcPr>
          <w:p w:rsidR="00A008F5" w:rsidRPr="008C5BB8" w:rsidRDefault="00A008F5" w:rsidP="005E073E">
            <w:pPr>
              <w:pStyle w:val="a4"/>
              <w:spacing w:before="0" w:beforeAutospacing="0" w:after="0" w:afterAutospacing="0"/>
              <w:ind w:firstLine="709"/>
              <w:contextualSpacing/>
            </w:pPr>
          </w:p>
        </w:tc>
        <w:tc>
          <w:tcPr>
            <w:tcW w:w="993" w:type="dxa"/>
            <w:tcBorders>
              <w:top w:val="single" w:sz="4" w:space="0" w:color="auto"/>
              <w:left w:val="single" w:sz="4" w:space="0" w:color="auto"/>
              <w:bottom w:val="single" w:sz="4" w:space="0" w:color="auto"/>
              <w:right w:val="single" w:sz="4" w:space="0" w:color="auto"/>
            </w:tcBorders>
          </w:tcPr>
          <w:p w:rsidR="00A008F5" w:rsidRPr="008C5BB8" w:rsidRDefault="00A008F5" w:rsidP="005E073E">
            <w:pPr>
              <w:pStyle w:val="a4"/>
              <w:spacing w:before="0" w:beforeAutospacing="0" w:after="0" w:afterAutospacing="0"/>
              <w:ind w:firstLine="709"/>
              <w:contextualSpacing/>
            </w:pPr>
          </w:p>
        </w:tc>
        <w:tc>
          <w:tcPr>
            <w:tcW w:w="1134" w:type="dxa"/>
            <w:tcBorders>
              <w:top w:val="single" w:sz="4" w:space="0" w:color="auto"/>
              <w:left w:val="single" w:sz="4" w:space="0" w:color="auto"/>
              <w:bottom w:val="single" w:sz="4" w:space="0" w:color="auto"/>
              <w:right w:val="single" w:sz="4" w:space="0" w:color="auto"/>
            </w:tcBorders>
          </w:tcPr>
          <w:p w:rsidR="00A008F5" w:rsidRPr="008C5BB8" w:rsidRDefault="00A008F5" w:rsidP="005E073E">
            <w:pPr>
              <w:pStyle w:val="a4"/>
              <w:spacing w:before="0" w:beforeAutospacing="0" w:after="0" w:afterAutospacing="0"/>
              <w:ind w:firstLine="709"/>
              <w:contextualSpacing/>
            </w:pPr>
          </w:p>
        </w:tc>
        <w:tc>
          <w:tcPr>
            <w:tcW w:w="850" w:type="dxa"/>
            <w:tcBorders>
              <w:top w:val="single" w:sz="4" w:space="0" w:color="auto"/>
              <w:left w:val="single" w:sz="4" w:space="0" w:color="auto"/>
              <w:bottom w:val="single" w:sz="4" w:space="0" w:color="auto"/>
              <w:right w:val="single" w:sz="4" w:space="0" w:color="auto"/>
            </w:tcBorders>
          </w:tcPr>
          <w:p w:rsidR="00A008F5" w:rsidRPr="008C5BB8" w:rsidRDefault="00A008F5" w:rsidP="005E073E">
            <w:pPr>
              <w:pStyle w:val="a4"/>
              <w:spacing w:before="0" w:beforeAutospacing="0" w:after="0" w:afterAutospacing="0"/>
              <w:ind w:firstLine="709"/>
              <w:contextualSpacing/>
            </w:pPr>
          </w:p>
        </w:tc>
        <w:tc>
          <w:tcPr>
            <w:tcW w:w="851" w:type="dxa"/>
            <w:tcBorders>
              <w:top w:val="single" w:sz="4" w:space="0" w:color="auto"/>
              <w:left w:val="single" w:sz="4" w:space="0" w:color="auto"/>
              <w:bottom w:val="single" w:sz="4" w:space="0" w:color="auto"/>
              <w:right w:val="single" w:sz="4" w:space="0" w:color="auto"/>
            </w:tcBorders>
          </w:tcPr>
          <w:p w:rsidR="00A008F5" w:rsidRPr="008C5BB8" w:rsidRDefault="00A008F5" w:rsidP="005E073E">
            <w:pPr>
              <w:pStyle w:val="a4"/>
              <w:spacing w:before="0" w:beforeAutospacing="0" w:after="0" w:afterAutospacing="0"/>
              <w:ind w:firstLine="709"/>
              <w:contextualSpacing/>
            </w:pPr>
          </w:p>
        </w:tc>
      </w:tr>
      <w:tr w:rsidR="007F565A" w:rsidRPr="008C5BB8" w:rsidTr="007F565A">
        <w:tc>
          <w:tcPr>
            <w:tcW w:w="426" w:type="dxa"/>
            <w:tcBorders>
              <w:top w:val="single" w:sz="4" w:space="0" w:color="auto"/>
              <w:left w:val="single" w:sz="4" w:space="0" w:color="auto"/>
              <w:bottom w:val="single" w:sz="4" w:space="0" w:color="auto"/>
              <w:right w:val="single" w:sz="4" w:space="0" w:color="auto"/>
            </w:tcBorders>
            <w:hideMark/>
          </w:tcPr>
          <w:p w:rsidR="00A008F5" w:rsidRPr="008C5BB8" w:rsidRDefault="00A008F5" w:rsidP="005E073E">
            <w:pPr>
              <w:pStyle w:val="a4"/>
              <w:spacing w:before="0" w:beforeAutospacing="0" w:after="0" w:afterAutospacing="0"/>
              <w:contextualSpacing/>
              <w:rPr>
                <w:sz w:val="20"/>
                <w:szCs w:val="20"/>
              </w:rPr>
            </w:pPr>
            <w:r w:rsidRPr="008C5BB8">
              <w:rPr>
                <w:sz w:val="20"/>
                <w:szCs w:val="20"/>
              </w:rPr>
              <w:t>7</w:t>
            </w:r>
          </w:p>
        </w:tc>
        <w:tc>
          <w:tcPr>
            <w:tcW w:w="992" w:type="dxa"/>
            <w:tcBorders>
              <w:top w:val="single" w:sz="4" w:space="0" w:color="auto"/>
              <w:left w:val="single" w:sz="4" w:space="0" w:color="auto"/>
              <w:bottom w:val="single" w:sz="4" w:space="0" w:color="auto"/>
              <w:right w:val="single" w:sz="4" w:space="0" w:color="auto"/>
            </w:tcBorders>
          </w:tcPr>
          <w:p w:rsidR="00A008F5" w:rsidRPr="008C5BB8" w:rsidRDefault="00A008F5" w:rsidP="005E073E">
            <w:pPr>
              <w:pStyle w:val="a4"/>
              <w:spacing w:before="0" w:beforeAutospacing="0" w:after="0" w:afterAutospacing="0"/>
              <w:ind w:firstLine="709"/>
              <w:contextualSpacing/>
            </w:pPr>
          </w:p>
        </w:tc>
        <w:tc>
          <w:tcPr>
            <w:tcW w:w="1702" w:type="dxa"/>
            <w:tcBorders>
              <w:top w:val="single" w:sz="4" w:space="0" w:color="auto"/>
              <w:left w:val="single" w:sz="4" w:space="0" w:color="auto"/>
              <w:bottom w:val="single" w:sz="4" w:space="0" w:color="auto"/>
              <w:right w:val="single" w:sz="4" w:space="0" w:color="auto"/>
            </w:tcBorders>
          </w:tcPr>
          <w:p w:rsidR="00A008F5" w:rsidRPr="008C5BB8" w:rsidRDefault="00A008F5" w:rsidP="005E073E">
            <w:pPr>
              <w:pStyle w:val="a4"/>
              <w:spacing w:before="0" w:beforeAutospacing="0" w:after="0" w:afterAutospacing="0"/>
              <w:ind w:firstLine="709"/>
              <w:contextualSpacing/>
            </w:pPr>
          </w:p>
        </w:tc>
        <w:tc>
          <w:tcPr>
            <w:tcW w:w="1135" w:type="dxa"/>
            <w:tcBorders>
              <w:top w:val="single" w:sz="4" w:space="0" w:color="auto"/>
              <w:left w:val="single" w:sz="4" w:space="0" w:color="auto"/>
              <w:bottom w:val="single" w:sz="4" w:space="0" w:color="auto"/>
              <w:right w:val="single" w:sz="4" w:space="0" w:color="auto"/>
            </w:tcBorders>
          </w:tcPr>
          <w:p w:rsidR="00A008F5" w:rsidRPr="008C5BB8" w:rsidRDefault="00A008F5" w:rsidP="005E073E">
            <w:pPr>
              <w:pStyle w:val="a4"/>
              <w:spacing w:before="0" w:beforeAutospacing="0" w:after="0" w:afterAutospacing="0"/>
              <w:ind w:firstLine="709"/>
              <w:contextualSpacing/>
            </w:pPr>
          </w:p>
        </w:tc>
        <w:tc>
          <w:tcPr>
            <w:tcW w:w="1274" w:type="dxa"/>
            <w:tcBorders>
              <w:top w:val="single" w:sz="4" w:space="0" w:color="auto"/>
              <w:left w:val="single" w:sz="4" w:space="0" w:color="auto"/>
              <w:bottom w:val="single" w:sz="4" w:space="0" w:color="auto"/>
              <w:right w:val="single" w:sz="4" w:space="0" w:color="auto"/>
            </w:tcBorders>
          </w:tcPr>
          <w:p w:rsidR="00A008F5" w:rsidRPr="008C5BB8" w:rsidRDefault="00A008F5" w:rsidP="005E073E">
            <w:pPr>
              <w:pStyle w:val="a4"/>
              <w:spacing w:before="0" w:beforeAutospacing="0" w:after="0" w:afterAutospacing="0"/>
              <w:ind w:firstLine="709"/>
              <w:contextualSpacing/>
            </w:pPr>
          </w:p>
        </w:tc>
        <w:tc>
          <w:tcPr>
            <w:tcW w:w="1134" w:type="dxa"/>
            <w:tcBorders>
              <w:top w:val="single" w:sz="4" w:space="0" w:color="auto"/>
              <w:left w:val="single" w:sz="4" w:space="0" w:color="auto"/>
              <w:bottom w:val="single" w:sz="4" w:space="0" w:color="auto"/>
              <w:right w:val="single" w:sz="4" w:space="0" w:color="auto"/>
            </w:tcBorders>
          </w:tcPr>
          <w:p w:rsidR="00A008F5" w:rsidRPr="008C5BB8" w:rsidRDefault="00A008F5" w:rsidP="005E073E">
            <w:pPr>
              <w:pStyle w:val="a4"/>
              <w:spacing w:before="0" w:beforeAutospacing="0" w:after="0" w:afterAutospacing="0"/>
              <w:ind w:firstLine="709"/>
              <w:contextualSpacing/>
            </w:pPr>
          </w:p>
        </w:tc>
        <w:tc>
          <w:tcPr>
            <w:tcW w:w="993" w:type="dxa"/>
            <w:tcBorders>
              <w:top w:val="single" w:sz="4" w:space="0" w:color="auto"/>
              <w:left w:val="single" w:sz="4" w:space="0" w:color="auto"/>
              <w:bottom w:val="single" w:sz="4" w:space="0" w:color="auto"/>
              <w:right w:val="single" w:sz="4" w:space="0" w:color="auto"/>
            </w:tcBorders>
          </w:tcPr>
          <w:p w:rsidR="00A008F5" w:rsidRPr="008C5BB8" w:rsidRDefault="00A008F5" w:rsidP="005E073E">
            <w:pPr>
              <w:pStyle w:val="a4"/>
              <w:spacing w:before="0" w:beforeAutospacing="0" w:after="0" w:afterAutospacing="0"/>
              <w:ind w:firstLine="709"/>
              <w:contextualSpacing/>
            </w:pPr>
          </w:p>
        </w:tc>
        <w:tc>
          <w:tcPr>
            <w:tcW w:w="1134" w:type="dxa"/>
            <w:tcBorders>
              <w:top w:val="single" w:sz="4" w:space="0" w:color="auto"/>
              <w:left w:val="single" w:sz="4" w:space="0" w:color="auto"/>
              <w:bottom w:val="single" w:sz="4" w:space="0" w:color="auto"/>
              <w:right w:val="single" w:sz="4" w:space="0" w:color="auto"/>
            </w:tcBorders>
          </w:tcPr>
          <w:p w:rsidR="00A008F5" w:rsidRPr="008C5BB8" w:rsidRDefault="00A008F5" w:rsidP="005E073E">
            <w:pPr>
              <w:pStyle w:val="a4"/>
              <w:spacing w:before="0" w:beforeAutospacing="0" w:after="0" w:afterAutospacing="0"/>
              <w:ind w:firstLine="709"/>
              <w:contextualSpacing/>
            </w:pPr>
          </w:p>
        </w:tc>
        <w:tc>
          <w:tcPr>
            <w:tcW w:w="850" w:type="dxa"/>
            <w:tcBorders>
              <w:top w:val="single" w:sz="4" w:space="0" w:color="auto"/>
              <w:left w:val="single" w:sz="4" w:space="0" w:color="auto"/>
              <w:bottom w:val="single" w:sz="4" w:space="0" w:color="auto"/>
              <w:right w:val="single" w:sz="4" w:space="0" w:color="auto"/>
            </w:tcBorders>
          </w:tcPr>
          <w:p w:rsidR="00A008F5" w:rsidRPr="008C5BB8" w:rsidRDefault="00A008F5" w:rsidP="005E073E">
            <w:pPr>
              <w:pStyle w:val="a4"/>
              <w:spacing w:before="0" w:beforeAutospacing="0" w:after="0" w:afterAutospacing="0"/>
              <w:ind w:firstLine="709"/>
              <w:contextualSpacing/>
            </w:pPr>
          </w:p>
        </w:tc>
        <w:tc>
          <w:tcPr>
            <w:tcW w:w="851" w:type="dxa"/>
            <w:tcBorders>
              <w:top w:val="single" w:sz="4" w:space="0" w:color="auto"/>
              <w:left w:val="single" w:sz="4" w:space="0" w:color="auto"/>
              <w:bottom w:val="single" w:sz="4" w:space="0" w:color="auto"/>
              <w:right w:val="single" w:sz="4" w:space="0" w:color="auto"/>
            </w:tcBorders>
          </w:tcPr>
          <w:p w:rsidR="00A008F5" w:rsidRPr="008C5BB8" w:rsidRDefault="00A008F5" w:rsidP="005E073E">
            <w:pPr>
              <w:pStyle w:val="a4"/>
              <w:spacing w:before="0" w:beforeAutospacing="0" w:after="0" w:afterAutospacing="0"/>
              <w:ind w:firstLine="709"/>
              <w:contextualSpacing/>
            </w:pPr>
          </w:p>
        </w:tc>
      </w:tr>
      <w:tr w:rsidR="007F565A" w:rsidRPr="008C5BB8" w:rsidTr="007F565A">
        <w:tc>
          <w:tcPr>
            <w:tcW w:w="426" w:type="dxa"/>
            <w:tcBorders>
              <w:top w:val="single" w:sz="4" w:space="0" w:color="auto"/>
              <w:left w:val="single" w:sz="4" w:space="0" w:color="auto"/>
              <w:bottom w:val="single" w:sz="4" w:space="0" w:color="auto"/>
              <w:right w:val="single" w:sz="4" w:space="0" w:color="auto"/>
            </w:tcBorders>
            <w:hideMark/>
          </w:tcPr>
          <w:p w:rsidR="00A008F5" w:rsidRPr="008C5BB8" w:rsidRDefault="00A008F5" w:rsidP="005E073E">
            <w:pPr>
              <w:pStyle w:val="a4"/>
              <w:spacing w:before="0" w:beforeAutospacing="0" w:after="0" w:afterAutospacing="0"/>
              <w:contextualSpacing/>
              <w:rPr>
                <w:sz w:val="20"/>
                <w:szCs w:val="20"/>
              </w:rPr>
            </w:pPr>
            <w:r w:rsidRPr="008C5BB8">
              <w:rPr>
                <w:sz w:val="20"/>
                <w:szCs w:val="20"/>
              </w:rPr>
              <w:t>8</w:t>
            </w:r>
          </w:p>
        </w:tc>
        <w:tc>
          <w:tcPr>
            <w:tcW w:w="992" w:type="dxa"/>
            <w:tcBorders>
              <w:top w:val="single" w:sz="4" w:space="0" w:color="auto"/>
              <w:left w:val="single" w:sz="4" w:space="0" w:color="auto"/>
              <w:bottom w:val="single" w:sz="4" w:space="0" w:color="auto"/>
              <w:right w:val="single" w:sz="4" w:space="0" w:color="auto"/>
            </w:tcBorders>
          </w:tcPr>
          <w:p w:rsidR="00A008F5" w:rsidRPr="008C5BB8" w:rsidRDefault="00A008F5" w:rsidP="005E073E">
            <w:pPr>
              <w:pStyle w:val="a4"/>
              <w:spacing w:before="0" w:beforeAutospacing="0" w:after="0" w:afterAutospacing="0"/>
              <w:ind w:firstLine="709"/>
              <w:contextualSpacing/>
            </w:pPr>
          </w:p>
        </w:tc>
        <w:tc>
          <w:tcPr>
            <w:tcW w:w="1702" w:type="dxa"/>
            <w:tcBorders>
              <w:top w:val="single" w:sz="4" w:space="0" w:color="auto"/>
              <w:left w:val="single" w:sz="4" w:space="0" w:color="auto"/>
              <w:bottom w:val="single" w:sz="4" w:space="0" w:color="auto"/>
              <w:right w:val="single" w:sz="4" w:space="0" w:color="auto"/>
            </w:tcBorders>
          </w:tcPr>
          <w:p w:rsidR="00A008F5" w:rsidRPr="008C5BB8" w:rsidRDefault="00A008F5" w:rsidP="005E073E">
            <w:pPr>
              <w:pStyle w:val="a4"/>
              <w:spacing w:before="0" w:beforeAutospacing="0" w:after="0" w:afterAutospacing="0"/>
              <w:ind w:firstLine="709"/>
              <w:contextualSpacing/>
            </w:pPr>
          </w:p>
        </w:tc>
        <w:tc>
          <w:tcPr>
            <w:tcW w:w="1135" w:type="dxa"/>
            <w:tcBorders>
              <w:top w:val="single" w:sz="4" w:space="0" w:color="auto"/>
              <w:left w:val="single" w:sz="4" w:space="0" w:color="auto"/>
              <w:bottom w:val="single" w:sz="4" w:space="0" w:color="auto"/>
              <w:right w:val="single" w:sz="4" w:space="0" w:color="auto"/>
            </w:tcBorders>
          </w:tcPr>
          <w:p w:rsidR="00A008F5" w:rsidRPr="008C5BB8" w:rsidRDefault="00A008F5" w:rsidP="005E073E">
            <w:pPr>
              <w:pStyle w:val="a4"/>
              <w:spacing w:before="0" w:beforeAutospacing="0" w:after="0" w:afterAutospacing="0"/>
              <w:ind w:firstLine="709"/>
              <w:contextualSpacing/>
            </w:pPr>
          </w:p>
        </w:tc>
        <w:tc>
          <w:tcPr>
            <w:tcW w:w="1274" w:type="dxa"/>
            <w:tcBorders>
              <w:top w:val="single" w:sz="4" w:space="0" w:color="auto"/>
              <w:left w:val="single" w:sz="4" w:space="0" w:color="auto"/>
              <w:bottom w:val="single" w:sz="4" w:space="0" w:color="auto"/>
              <w:right w:val="single" w:sz="4" w:space="0" w:color="auto"/>
            </w:tcBorders>
          </w:tcPr>
          <w:p w:rsidR="00A008F5" w:rsidRPr="008C5BB8" w:rsidRDefault="00A008F5" w:rsidP="005E073E">
            <w:pPr>
              <w:pStyle w:val="a4"/>
              <w:spacing w:before="0" w:beforeAutospacing="0" w:after="0" w:afterAutospacing="0"/>
              <w:ind w:firstLine="709"/>
              <w:contextualSpacing/>
            </w:pPr>
          </w:p>
        </w:tc>
        <w:tc>
          <w:tcPr>
            <w:tcW w:w="1134" w:type="dxa"/>
            <w:tcBorders>
              <w:top w:val="single" w:sz="4" w:space="0" w:color="auto"/>
              <w:left w:val="single" w:sz="4" w:space="0" w:color="auto"/>
              <w:bottom w:val="single" w:sz="4" w:space="0" w:color="auto"/>
              <w:right w:val="single" w:sz="4" w:space="0" w:color="auto"/>
            </w:tcBorders>
          </w:tcPr>
          <w:p w:rsidR="00A008F5" w:rsidRPr="008C5BB8" w:rsidRDefault="00A008F5" w:rsidP="005E073E">
            <w:pPr>
              <w:pStyle w:val="a4"/>
              <w:spacing w:before="0" w:beforeAutospacing="0" w:after="0" w:afterAutospacing="0"/>
              <w:ind w:firstLine="709"/>
              <w:contextualSpacing/>
            </w:pPr>
          </w:p>
        </w:tc>
        <w:tc>
          <w:tcPr>
            <w:tcW w:w="993" w:type="dxa"/>
            <w:tcBorders>
              <w:top w:val="single" w:sz="4" w:space="0" w:color="auto"/>
              <w:left w:val="single" w:sz="4" w:space="0" w:color="auto"/>
              <w:bottom w:val="single" w:sz="4" w:space="0" w:color="auto"/>
              <w:right w:val="single" w:sz="4" w:space="0" w:color="auto"/>
            </w:tcBorders>
          </w:tcPr>
          <w:p w:rsidR="00A008F5" w:rsidRPr="008C5BB8" w:rsidRDefault="00A008F5" w:rsidP="005E073E">
            <w:pPr>
              <w:pStyle w:val="a4"/>
              <w:spacing w:before="0" w:beforeAutospacing="0" w:after="0" w:afterAutospacing="0"/>
              <w:ind w:firstLine="709"/>
              <w:contextualSpacing/>
            </w:pPr>
          </w:p>
        </w:tc>
        <w:tc>
          <w:tcPr>
            <w:tcW w:w="1134" w:type="dxa"/>
            <w:tcBorders>
              <w:top w:val="single" w:sz="4" w:space="0" w:color="auto"/>
              <w:left w:val="single" w:sz="4" w:space="0" w:color="auto"/>
              <w:bottom w:val="single" w:sz="4" w:space="0" w:color="auto"/>
              <w:right w:val="single" w:sz="4" w:space="0" w:color="auto"/>
            </w:tcBorders>
          </w:tcPr>
          <w:p w:rsidR="00A008F5" w:rsidRPr="008C5BB8" w:rsidRDefault="00A008F5" w:rsidP="005E073E">
            <w:pPr>
              <w:pStyle w:val="a4"/>
              <w:spacing w:before="0" w:beforeAutospacing="0" w:after="0" w:afterAutospacing="0"/>
              <w:ind w:firstLine="709"/>
              <w:contextualSpacing/>
            </w:pPr>
          </w:p>
        </w:tc>
        <w:tc>
          <w:tcPr>
            <w:tcW w:w="850" w:type="dxa"/>
            <w:tcBorders>
              <w:top w:val="single" w:sz="4" w:space="0" w:color="auto"/>
              <w:left w:val="single" w:sz="4" w:space="0" w:color="auto"/>
              <w:bottom w:val="single" w:sz="4" w:space="0" w:color="auto"/>
              <w:right w:val="single" w:sz="4" w:space="0" w:color="auto"/>
            </w:tcBorders>
          </w:tcPr>
          <w:p w:rsidR="00A008F5" w:rsidRPr="008C5BB8" w:rsidRDefault="00A008F5" w:rsidP="005E073E">
            <w:pPr>
              <w:pStyle w:val="a4"/>
              <w:spacing w:before="0" w:beforeAutospacing="0" w:after="0" w:afterAutospacing="0"/>
              <w:ind w:firstLine="709"/>
              <w:contextualSpacing/>
            </w:pPr>
          </w:p>
        </w:tc>
        <w:tc>
          <w:tcPr>
            <w:tcW w:w="851" w:type="dxa"/>
            <w:tcBorders>
              <w:top w:val="single" w:sz="4" w:space="0" w:color="auto"/>
              <w:left w:val="single" w:sz="4" w:space="0" w:color="auto"/>
              <w:bottom w:val="single" w:sz="4" w:space="0" w:color="auto"/>
              <w:right w:val="single" w:sz="4" w:space="0" w:color="auto"/>
            </w:tcBorders>
          </w:tcPr>
          <w:p w:rsidR="00A008F5" w:rsidRPr="008C5BB8" w:rsidRDefault="00A008F5" w:rsidP="005E073E">
            <w:pPr>
              <w:pStyle w:val="a4"/>
              <w:spacing w:before="0" w:beforeAutospacing="0" w:after="0" w:afterAutospacing="0"/>
              <w:ind w:firstLine="709"/>
              <w:contextualSpacing/>
            </w:pPr>
          </w:p>
        </w:tc>
      </w:tr>
      <w:tr w:rsidR="007F565A" w:rsidRPr="008C5BB8" w:rsidTr="007F565A">
        <w:tc>
          <w:tcPr>
            <w:tcW w:w="426" w:type="dxa"/>
            <w:tcBorders>
              <w:top w:val="single" w:sz="4" w:space="0" w:color="auto"/>
              <w:left w:val="single" w:sz="4" w:space="0" w:color="auto"/>
              <w:bottom w:val="single" w:sz="4" w:space="0" w:color="auto"/>
              <w:right w:val="single" w:sz="4" w:space="0" w:color="auto"/>
            </w:tcBorders>
            <w:hideMark/>
          </w:tcPr>
          <w:p w:rsidR="00A008F5" w:rsidRPr="008C5BB8" w:rsidRDefault="00A008F5" w:rsidP="005E073E">
            <w:pPr>
              <w:pStyle w:val="a4"/>
              <w:spacing w:before="0" w:beforeAutospacing="0" w:after="0" w:afterAutospacing="0"/>
              <w:contextualSpacing/>
              <w:rPr>
                <w:sz w:val="20"/>
                <w:szCs w:val="20"/>
              </w:rPr>
            </w:pPr>
            <w:r w:rsidRPr="008C5BB8">
              <w:rPr>
                <w:sz w:val="20"/>
                <w:szCs w:val="20"/>
              </w:rPr>
              <w:t>9</w:t>
            </w:r>
          </w:p>
        </w:tc>
        <w:tc>
          <w:tcPr>
            <w:tcW w:w="992" w:type="dxa"/>
            <w:tcBorders>
              <w:top w:val="single" w:sz="4" w:space="0" w:color="auto"/>
              <w:left w:val="single" w:sz="4" w:space="0" w:color="auto"/>
              <w:bottom w:val="single" w:sz="4" w:space="0" w:color="auto"/>
              <w:right w:val="single" w:sz="4" w:space="0" w:color="auto"/>
            </w:tcBorders>
          </w:tcPr>
          <w:p w:rsidR="00A008F5" w:rsidRPr="008C5BB8" w:rsidRDefault="00A008F5" w:rsidP="005E073E">
            <w:pPr>
              <w:pStyle w:val="a4"/>
              <w:spacing w:before="0" w:beforeAutospacing="0" w:after="0" w:afterAutospacing="0"/>
              <w:ind w:firstLine="709"/>
              <w:contextualSpacing/>
            </w:pPr>
          </w:p>
        </w:tc>
        <w:tc>
          <w:tcPr>
            <w:tcW w:w="1702" w:type="dxa"/>
            <w:tcBorders>
              <w:top w:val="single" w:sz="4" w:space="0" w:color="auto"/>
              <w:left w:val="single" w:sz="4" w:space="0" w:color="auto"/>
              <w:bottom w:val="single" w:sz="4" w:space="0" w:color="auto"/>
              <w:right w:val="single" w:sz="4" w:space="0" w:color="auto"/>
            </w:tcBorders>
          </w:tcPr>
          <w:p w:rsidR="00A008F5" w:rsidRPr="008C5BB8" w:rsidRDefault="00A008F5" w:rsidP="005E073E">
            <w:pPr>
              <w:pStyle w:val="a4"/>
              <w:spacing w:before="0" w:beforeAutospacing="0" w:after="0" w:afterAutospacing="0"/>
              <w:ind w:firstLine="709"/>
              <w:contextualSpacing/>
            </w:pPr>
          </w:p>
        </w:tc>
        <w:tc>
          <w:tcPr>
            <w:tcW w:w="1135" w:type="dxa"/>
            <w:tcBorders>
              <w:top w:val="single" w:sz="4" w:space="0" w:color="auto"/>
              <w:left w:val="single" w:sz="4" w:space="0" w:color="auto"/>
              <w:bottom w:val="single" w:sz="4" w:space="0" w:color="auto"/>
              <w:right w:val="single" w:sz="4" w:space="0" w:color="auto"/>
            </w:tcBorders>
          </w:tcPr>
          <w:p w:rsidR="00A008F5" w:rsidRPr="008C5BB8" w:rsidRDefault="00A008F5" w:rsidP="005E073E">
            <w:pPr>
              <w:pStyle w:val="a4"/>
              <w:spacing w:before="0" w:beforeAutospacing="0" w:after="0" w:afterAutospacing="0"/>
              <w:ind w:firstLine="709"/>
              <w:contextualSpacing/>
            </w:pPr>
          </w:p>
        </w:tc>
        <w:tc>
          <w:tcPr>
            <w:tcW w:w="1274" w:type="dxa"/>
            <w:tcBorders>
              <w:top w:val="single" w:sz="4" w:space="0" w:color="auto"/>
              <w:left w:val="single" w:sz="4" w:space="0" w:color="auto"/>
              <w:bottom w:val="single" w:sz="4" w:space="0" w:color="auto"/>
              <w:right w:val="single" w:sz="4" w:space="0" w:color="auto"/>
            </w:tcBorders>
          </w:tcPr>
          <w:p w:rsidR="00A008F5" w:rsidRPr="008C5BB8" w:rsidRDefault="00A008F5" w:rsidP="005E073E">
            <w:pPr>
              <w:pStyle w:val="a4"/>
              <w:spacing w:before="0" w:beforeAutospacing="0" w:after="0" w:afterAutospacing="0"/>
              <w:ind w:firstLine="709"/>
              <w:contextualSpacing/>
            </w:pPr>
          </w:p>
        </w:tc>
        <w:tc>
          <w:tcPr>
            <w:tcW w:w="1134" w:type="dxa"/>
            <w:tcBorders>
              <w:top w:val="single" w:sz="4" w:space="0" w:color="auto"/>
              <w:left w:val="single" w:sz="4" w:space="0" w:color="auto"/>
              <w:bottom w:val="single" w:sz="4" w:space="0" w:color="auto"/>
              <w:right w:val="single" w:sz="4" w:space="0" w:color="auto"/>
            </w:tcBorders>
          </w:tcPr>
          <w:p w:rsidR="00A008F5" w:rsidRPr="008C5BB8" w:rsidRDefault="00A008F5" w:rsidP="005E073E">
            <w:pPr>
              <w:pStyle w:val="a4"/>
              <w:spacing w:before="0" w:beforeAutospacing="0" w:after="0" w:afterAutospacing="0"/>
              <w:ind w:firstLine="709"/>
              <w:contextualSpacing/>
            </w:pPr>
          </w:p>
        </w:tc>
        <w:tc>
          <w:tcPr>
            <w:tcW w:w="993" w:type="dxa"/>
            <w:tcBorders>
              <w:top w:val="single" w:sz="4" w:space="0" w:color="auto"/>
              <w:left w:val="single" w:sz="4" w:space="0" w:color="auto"/>
              <w:bottom w:val="single" w:sz="4" w:space="0" w:color="auto"/>
              <w:right w:val="single" w:sz="4" w:space="0" w:color="auto"/>
            </w:tcBorders>
          </w:tcPr>
          <w:p w:rsidR="00A008F5" w:rsidRPr="008C5BB8" w:rsidRDefault="00A008F5" w:rsidP="005E073E">
            <w:pPr>
              <w:pStyle w:val="a4"/>
              <w:spacing w:before="0" w:beforeAutospacing="0" w:after="0" w:afterAutospacing="0"/>
              <w:ind w:firstLine="709"/>
              <w:contextualSpacing/>
            </w:pPr>
          </w:p>
        </w:tc>
        <w:tc>
          <w:tcPr>
            <w:tcW w:w="1134" w:type="dxa"/>
            <w:tcBorders>
              <w:top w:val="single" w:sz="4" w:space="0" w:color="auto"/>
              <w:left w:val="single" w:sz="4" w:space="0" w:color="auto"/>
              <w:bottom w:val="single" w:sz="4" w:space="0" w:color="auto"/>
              <w:right w:val="single" w:sz="4" w:space="0" w:color="auto"/>
            </w:tcBorders>
          </w:tcPr>
          <w:p w:rsidR="00A008F5" w:rsidRPr="008C5BB8" w:rsidRDefault="00A008F5" w:rsidP="005E073E">
            <w:pPr>
              <w:pStyle w:val="a4"/>
              <w:spacing w:before="0" w:beforeAutospacing="0" w:after="0" w:afterAutospacing="0"/>
              <w:ind w:firstLine="709"/>
              <w:contextualSpacing/>
            </w:pPr>
          </w:p>
        </w:tc>
        <w:tc>
          <w:tcPr>
            <w:tcW w:w="850" w:type="dxa"/>
            <w:tcBorders>
              <w:top w:val="single" w:sz="4" w:space="0" w:color="auto"/>
              <w:left w:val="single" w:sz="4" w:space="0" w:color="auto"/>
              <w:bottom w:val="single" w:sz="4" w:space="0" w:color="auto"/>
              <w:right w:val="single" w:sz="4" w:space="0" w:color="auto"/>
            </w:tcBorders>
          </w:tcPr>
          <w:p w:rsidR="00A008F5" w:rsidRPr="008C5BB8" w:rsidRDefault="00A008F5" w:rsidP="005E073E">
            <w:pPr>
              <w:pStyle w:val="a4"/>
              <w:spacing w:before="0" w:beforeAutospacing="0" w:after="0" w:afterAutospacing="0"/>
              <w:ind w:firstLine="709"/>
              <w:contextualSpacing/>
            </w:pPr>
          </w:p>
        </w:tc>
        <w:tc>
          <w:tcPr>
            <w:tcW w:w="851" w:type="dxa"/>
            <w:tcBorders>
              <w:top w:val="single" w:sz="4" w:space="0" w:color="auto"/>
              <w:left w:val="single" w:sz="4" w:space="0" w:color="auto"/>
              <w:bottom w:val="single" w:sz="4" w:space="0" w:color="auto"/>
              <w:right w:val="single" w:sz="4" w:space="0" w:color="auto"/>
            </w:tcBorders>
          </w:tcPr>
          <w:p w:rsidR="00A008F5" w:rsidRPr="008C5BB8" w:rsidRDefault="00A008F5" w:rsidP="005E073E">
            <w:pPr>
              <w:pStyle w:val="a4"/>
              <w:spacing w:before="0" w:beforeAutospacing="0" w:after="0" w:afterAutospacing="0"/>
              <w:ind w:firstLine="709"/>
              <w:contextualSpacing/>
            </w:pPr>
          </w:p>
        </w:tc>
      </w:tr>
      <w:tr w:rsidR="007F565A" w:rsidRPr="008C5BB8" w:rsidTr="007F565A">
        <w:tc>
          <w:tcPr>
            <w:tcW w:w="426" w:type="dxa"/>
            <w:tcBorders>
              <w:top w:val="single" w:sz="4" w:space="0" w:color="auto"/>
              <w:left w:val="single" w:sz="4" w:space="0" w:color="auto"/>
              <w:bottom w:val="single" w:sz="4" w:space="0" w:color="auto"/>
              <w:right w:val="single" w:sz="4" w:space="0" w:color="auto"/>
            </w:tcBorders>
            <w:hideMark/>
          </w:tcPr>
          <w:p w:rsidR="00A008F5" w:rsidRPr="008C5BB8" w:rsidRDefault="00A008F5" w:rsidP="005E073E">
            <w:pPr>
              <w:pStyle w:val="a4"/>
              <w:spacing w:before="0" w:beforeAutospacing="0" w:after="0" w:afterAutospacing="0"/>
              <w:contextualSpacing/>
              <w:rPr>
                <w:sz w:val="20"/>
                <w:szCs w:val="20"/>
              </w:rPr>
            </w:pPr>
            <w:r w:rsidRPr="008C5BB8">
              <w:rPr>
                <w:sz w:val="20"/>
                <w:szCs w:val="20"/>
              </w:rPr>
              <w:t>10</w:t>
            </w:r>
          </w:p>
        </w:tc>
        <w:tc>
          <w:tcPr>
            <w:tcW w:w="992" w:type="dxa"/>
            <w:tcBorders>
              <w:top w:val="single" w:sz="4" w:space="0" w:color="auto"/>
              <w:left w:val="single" w:sz="4" w:space="0" w:color="auto"/>
              <w:bottom w:val="single" w:sz="4" w:space="0" w:color="auto"/>
              <w:right w:val="single" w:sz="4" w:space="0" w:color="auto"/>
            </w:tcBorders>
          </w:tcPr>
          <w:p w:rsidR="00A008F5" w:rsidRPr="008C5BB8" w:rsidRDefault="00A008F5" w:rsidP="005E073E">
            <w:pPr>
              <w:pStyle w:val="a4"/>
              <w:spacing w:before="0" w:beforeAutospacing="0" w:after="0" w:afterAutospacing="0"/>
              <w:ind w:firstLine="709"/>
              <w:contextualSpacing/>
            </w:pPr>
          </w:p>
        </w:tc>
        <w:tc>
          <w:tcPr>
            <w:tcW w:w="1702" w:type="dxa"/>
            <w:tcBorders>
              <w:top w:val="single" w:sz="4" w:space="0" w:color="auto"/>
              <w:left w:val="single" w:sz="4" w:space="0" w:color="auto"/>
              <w:bottom w:val="single" w:sz="4" w:space="0" w:color="auto"/>
              <w:right w:val="single" w:sz="4" w:space="0" w:color="auto"/>
            </w:tcBorders>
          </w:tcPr>
          <w:p w:rsidR="00A008F5" w:rsidRPr="008C5BB8" w:rsidRDefault="00A008F5" w:rsidP="005E073E">
            <w:pPr>
              <w:pStyle w:val="a4"/>
              <w:spacing w:before="0" w:beforeAutospacing="0" w:after="0" w:afterAutospacing="0"/>
              <w:ind w:firstLine="709"/>
              <w:contextualSpacing/>
            </w:pPr>
          </w:p>
        </w:tc>
        <w:tc>
          <w:tcPr>
            <w:tcW w:w="1135" w:type="dxa"/>
            <w:tcBorders>
              <w:top w:val="single" w:sz="4" w:space="0" w:color="auto"/>
              <w:left w:val="single" w:sz="4" w:space="0" w:color="auto"/>
              <w:bottom w:val="single" w:sz="4" w:space="0" w:color="auto"/>
              <w:right w:val="single" w:sz="4" w:space="0" w:color="auto"/>
            </w:tcBorders>
          </w:tcPr>
          <w:p w:rsidR="00A008F5" w:rsidRPr="008C5BB8" w:rsidRDefault="00A008F5" w:rsidP="005E073E">
            <w:pPr>
              <w:pStyle w:val="a4"/>
              <w:spacing w:before="0" w:beforeAutospacing="0" w:after="0" w:afterAutospacing="0"/>
              <w:ind w:firstLine="709"/>
              <w:contextualSpacing/>
            </w:pPr>
          </w:p>
        </w:tc>
        <w:tc>
          <w:tcPr>
            <w:tcW w:w="1274" w:type="dxa"/>
            <w:tcBorders>
              <w:top w:val="single" w:sz="4" w:space="0" w:color="auto"/>
              <w:left w:val="single" w:sz="4" w:space="0" w:color="auto"/>
              <w:bottom w:val="single" w:sz="4" w:space="0" w:color="auto"/>
              <w:right w:val="single" w:sz="4" w:space="0" w:color="auto"/>
            </w:tcBorders>
          </w:tcPr>
          <w:p w:rsidR="00A008F5" w:rsidRPr="008C5BB8" w:rsidRDefault="00A008F5" w:rsidP="005E073E">
            <w:pPr>
              <w:pStyle w:val="a4"/>
              <w:spacing w:before="0" w:beforeAutospacing="0" w:after="0" w:afterAutospacing="0"/>
              <w:ind w:firstLine="709"/>
              <w:contextualSpacing/>
            </w:pPr>
          </w:p>
        </w:tc>
        <w:tc>
          <w:tcPr>
            <w:tcW w:w="1134" w:type="dxa"/>
            <w:tcBorders>
              <w:top w:val="single" w:sz="4" w:space="0" w:color="auto"/>
              <w:left w:val="single" w:sz="4" w:space="0" w:color="auto"/>
              <w:bottom w:val="single" w:sz="4" w:space="0" w:color="auto"/>
              <w:right w:val="single" w:sz="4" w:space="0" w:color="auto"/>
            </w:tcBorders>
          </w:tcPr>
          <w:p w:rsidR="00A008F5" w:rsidRPr="008C5BB8" w:rsidRDefault="00A008F5" w:rsidP="005E073E">
            <w:pPr>
              <w:pStyle w:val="a4"/>
              <w:spacing w:before="0" w:beforeAutospacing="0" w:after="0" w:afterAutospacing="0"/>
              <w:ind w:firstLine="709"/>
              <w:contextualSpacing/>
            </w:pPr>
          </w:p>
        </w:tc>
        <w:tc>
          <w:tcPr>
            <w:tcW w:w="993" w:type="dxa"/>
            <w:tcBorders>
              <w:top w:val="single" w:sz="4" w:space="0" w:color="auto"/>
              <w:left w:val="single" w:sz="4" w:space="0" w:color="auto"/>
              <w:bottom w:val="single" w:sz="4" w:space="0" w:color="auto"/>
              <w:right w:val="single" w:sz="4" w:space="0" w:color="auto"/>
            </w:tcBorders>
          </w:tcPr>
          <w:p w:rsidR="00A008F5" w:rsidRPr="008C5BB8" w:rsidRDefault="00A008F5" w:rsidP="005E073E">
            <w:pPr>
              <w:pStyle w:val="a4"/>
              <w:spacing w:before="0" w:beforeAutospacing="0" w:after="0" w:afterAutospacing="0"/>
              <w:ind w:firstLine="709"/>
              <w:contextualSpacing/>
            </w:pPr>
          </w:p>
        </w:tc>
        <w:tc>
          <w:tcPr>
            <w:tcW w:w="1134" w:type="dxa"/>
            <w:tcBorders>
              <w:top w:val="single" w:sz="4" w:space="0" w:color="auto"/>
              <w:left w:val="single" w:sz="4" w:space="0" w:color="auto"/>
              <w:bottom w:val="single" w:sz="4" w:space="0" w:color="auto"/>
              <w:right w:val="single" w:sz="4" w:space="0" w:color="auto"/>
            </w:tcBorders>
          </w:tcPr>
          <w:p w:rsidR="00A008F5" w:rsidRPr="008C5BB8" w:rsidRDefault="00A008F5" w:rsidP="005E073E">
            <w:pPr>
              <w:pStyle w:val="a4"/>
              <w:spacing w:before="0" w:beforeAutospacing="0" w:after="0" w:afterAutospacing="0"/>
              <w:ind w:firstLine="709"/>
              <w:contextualSpacing/>
            </w:pPr>
          </w:p>
        </w:tc>
        <w:tc>
          <w:tcPr>
            <w:tcW w:w="850" w:type="dxa"/>
            <w:tcBorders>
              <w:top w:val="single" w:sz="4" w:space="0" w:color="auto"/>
              <w:left w:val="single" w:sz="4" w:space="0" w:color="auto"/>
              <w:bottom w:val="single" w:sz="4" w:space="0" w:color="auto"/>
              <w:right w:val="single" w:sz="4" w:space="0" w:color="auto"/>
            </w:tcBorders>
          </w:tcPr>
          <w:p w:rsidR="00A008F5" w:rsidRPr="008C5BB8" w:rsidRDefault="00A008F5" w:rsidP="005E073E">
            <w:pPr>
              <w:pStyle w:val="a4"/>
              <w:spacing w:before="0" w:beforeAutospacing="0" w:after="0" w:afterAutospacing="0"/>
              <w:ind w:firstLine="709"/>
              <w:contextualSpacing/>
            </w:pPr>
          </w:p>
        </w:tc>
        <w:tc>
          <w:tcPr>
            <w:tcW w:w="851" w:type="dxa"/>
            <w:tcBorders>
              <w:top w:val="single" w:sz="4" w:space="0" w:color="auto"/>
              <w:left w:val="single" w:sz="4" w:space="0" w:color="auto"/>
              <w:bottom w:val="single" w:sz="4" w:space="0" w:color="auto"/>
              <w:right w:val="single" w:sz="4" w:space="0" w:color="auto"/>
            </w:tcBorders>
          </w:tcPr>
          <w:p w:rsidR="00A008F5" w:rsidRPr="008C5BB8" w:rsidRDefault="00A008F5" w:rsidP="005E073E">
            <w:pPr>
              <w:pStyle w:val="a4"/>
              <w:spacing w:before="0" w:beforeAutospacing="0" w:after="0" w:afterAutospacing="0"/>
              <w:ind w:firstLine="709"/>
              <w:contextualSpacing/>
            </w:pPr>
          </w:p>
        </w:tc>
      </w:tr>
      <w:tr w:rsidR="007F565A" w:rsidRPr="008C5BB8" w:rsidTr="007F565A">
        <w:tc>
          <w:tcPr>
            <w:tcW w:w="426" w:type="dxa"/>
            <w:tcBorders>
              <w:top w:val="single" w:sz="4" w:space="0" w:color="auto"/>
              <w:left w:val="single" w:sz="4" w:space="0" w:color="auto"/>
              <w:bottom w:val="single" w:sz="4" w:space="0" w:color="auto"/>
              <w:right w:val="single" w:sz="4" w:space="0" w:color="auto"/>
            </w:tcBorders>
            <w:hideMark/>
          </w:tcPr>
          <w:p w:rsidR="00A008F5" w:rsidRPr="008C5BB8" w:rsidRDefault="00A008F5" w:rsidP="005E073E">
            <w:pPr>
              <w:pStyle w:val="a4"/>
              <w:spacing w:before="0" w:beforeAutospacing="0" w:after="0" w:afterAutospacing="0"/>
              <w:contextualSpacing/>
              <w:rPr>
                <w:sz w:val="20"/>
                <w:szCs w:val="20"/>
              </w:rPr>
            </w:pPr>
            <w:r w:rsidRPr="008C5BB8">
              <w:rPr>
                <w:sz w:val="20"/>
                <w:szCs w:val="20"/>
              </w:rPr>
              <w:t>11</w:t>
            </w:r>
          </w:p>
        </w:tc>
        <w:tc>
          <w:tcPr>
            <w:tcW w:w="992" w:type="dxa"/>
            <w:tcBorders>
              <w:top w:val="single" w:sz="4" w:space="0" w:color="auto"/>
              <w:left w:val="single" w:sz="4" w:space="0" w:color="auto"/>
              <w:bottom w:val="single" w:sz="4" w:space="0" w:color="auto"/>
              <w:right w:val="single" w:sz="4" w:space="0" w:color="auto"/>
            </w:tcBorders>
          </w:tcPr>
          <w:p w:rsidR="00A008F5" w:rsidRPr="008C5BB8" w:rsidRDefault="00A008F5" w:rsidP="005E073E">
            <w:pPr>
              <w:pStyle w:val="a4"/>
              <w:spacing w:before="0" w:beforeAutospacing="0" w:after="0" w:afterAutospacing="0"/>
              <w:ind w:firstLine="709"/>
              <w:contextualSpacing/>
            </w:pPr>
          </w:p>
        </w:tc>
        <w:tc>
          <w:tcPr>
            <w:tcW w:w="1702" w:type="dxa"/>
            <w:tcBorders>
              <w:top w:val="single" w:sz="4" w:space="0" w:color="auto"/>
              <w:left w:val="single" w:sz="4" w:space="0" w:color="auto"/>
              <w:bottom w:val="single" w:sz="4" w:space="0" w:color="auto"/>
              <w:right w:val="single" w:sz="4" w:space="0" w:color="auto"/>
            </w:tcBorders>
          </w:tcPr>
          <w:p w:rsidR="00A008F5" w:rsidRPr="008C5BB8" w:rsidRDefault="00A008F5" w:rsidP="005E073E">
            <w:pPr>
              <w:pStyle w:val="a4"/>
              <w:spacing w:before="0" w:beforeAutospacing="0" w:after="0" w:afterAutospacing="0"/>
              <w:ind w:firstLine="709"/>
              <w:contextualSpacing/>
            </w:pPr>
          </w:p>
        </w:tc>
        <w:tc>
          <w:tcPr>
            <w:tcW w:w="1135" w:type="dxa"/>
            <w:tcBorders>
              <w:top w:val="single" w:sz="4" w:space="0" w:color="auto"/>
              <w:left w:val="single" w:sz="4" w:space="0" w:color="auto"/>
              <w:bottom w:val="single" w:sz="4" w:space="0" w:color="auto"/>
              <w:right w:val="single" w:sz="4" w:space="0" w:color="auto"/>
            </w:tcBorders>
          </w:tcPr>
          <w:p w:rsidR="00A008F5" w:rsidRPr="008C5BB8" w:rsidRDefault="00A008F5" w:rsidP="005E073E">
            <w:pPr>
              <w:pStyle w:val="a4"/>
              <w:spacing w:before="0" w:beforeAutospacing="0" w:after="0" w:afterAutospacing="0"/>
              <w:ind w:firstLine="709"/>
              <w:contextualSpacing/>
            </w:pPr>
          </w:p>
        </w:tc>
        <w:tc>
          <w:tcPr>
            <w:tcW w:w="1274" w:type="dxa"/>
            <w:tcBorders>
              <w:top w:val="single" w:sz="4" w:space="0" w:color="auto"/>
              <w:left w:val="single" w:sz="4" w:space="0" w:color="auto"/>
              <w:bottom w:val="single" w:sz="4" w:space="0" w:color="auto"/>
              <w:right w:val="single" w:sz="4" w:space="0" w:color="auto"/>
            </w:tcBorders>
          </w:tcPr>
          <w:p w:rsidR="00A008F5" w:rsidRPr="008C5BB8" w:rsidRDefault="00A008F5" w:rsidP="005E073E">
            <w:pPr>
              <w:pStyle w:val="a4"/>
              <w:spacing w:before="0" w:beforeAutospacing="0" w:after="0" w:afterAutospacing="0"/>
              <w:ind w:firstLine="709"/>
              <w:contextualSpacing/>
            </w:pPr>
          </w:p>
        </w:tc>
        <w:tc>
          <w:tcPr>
            <w:tcW w:w="1134" w:type="dxa"/>
            <w:tcBorders>
              <w:top w:val="single" w:sz="4" w:space="0" w:color="auto"/>
              <w:left w:val="single" w:sz="4" w:space="0" w:color="auto"/>
              <w:bottom w:val="single" w:sz="4" w:space="0" w:color="auto"/>
              <w:right w:val="single" w:sz="4" w:space="0" w:color="auto"/>
            </w:tcBorders>
          </w:tcPr>
          <w:p w:rsidR="00A008F5" w:rsidRPr="008C5BB8" w:rsidRDefault="00A008F5" w:rsidP="005E073E">
            <w:pPr>
              <w:pStyle w:val="a4"/>
              <w:spacing w:before="0" w:beforeAutospacing="0" w:after="0" w:afterAutospacing="0"/>
              <w:ind w:firstLine="709"/>
              <w:contextualSpacing/>
            </w:pPr>
          </w:p>
        </w:tc>
        <w:tc>
          <w:tcPr>
            <w:tcW w:w="993" w:type="dxa"/>
            <w:tcBorders>
              <w:top w:val="single" w:sz="4" w:space="0" w:color="auto"/>
              <w:left w:val="single" w:sz="4" w:space="0" w:color="auto"/>
              <w:bottom w:val="single" w:sz="4" w:space="0" w:color="auto"/>
              <w:right w:val="single" w:sz="4" w:space="0" w:color="auto"/>
            </w:tcBorders>
          </w:tcPr>
          <w:p w:rsidR="00A008F5" w:rsidRPr="008C5BB8" w:rsidRDefault="00A008F5" w:rsidP="005E073E">
            <w:pPr>
              <w:pStyle w:val="a4"/>
              <w:spacing w:before="0" w:beforeAutospacing="0" w:after="0" w:afterAutospacing="0"/>
              <w:ind w:firstLine="709"/>
              <w:contextualSpacing/>
            </w:pPr>
          </w:p>
        </w:tc>
        <w:tc>
          <w:tcPr>
            <w:tcW w:w="1134" w:type="dxa"/>
            <w:tcBorders>
              <w:top w:val="single" w:sz="4" w:space="0" w:color="auto"/>
              <w:left w:val="single" w:sz="4" w:space="0" w:color="auto"/>
              <w:bottom w:val="single" w:sz="4" w:space="0" w:color="auto"/>
              <w:right w:val="single" w:sz="4" w:space="0" w:color="auto"/>
            </w:tcBorders>
          </w:tcPr>
          <w:p w:rsidR="00A008F5" w:rsidRPr="008C5BB8" w:rsidRDefault="00A008F5" w:rsidP="005E073E">
            <w:pPr>
              <w:pStyle w:val="a4"/>
              <w:spacing w:before="0" w:beforeAutospacing="0" w:after="0" w:afterAutospacing="0"/>
              <w:ind w:firstLine="709"/>
              <w:contextualSpacing/>
            </w:pPr>
          </w:p>
        </w:tc>
        <w:tc>
          <w:tcPr>
            <w:tcW w:w="850" w:type="dxa"/>
            <w:tcBorders>
              <w:top w:val="single" w:sz="4" w:space="0" w:color="auto"/>
              <w:left w:val="single" w:sz="4" w:space="0" w:color="auto"/>
              <w:bottom w:val="single" w:sz="4" w:space="0" w:color="auto"/>
              <w:right w:val="single" w:sz="4" w:space="0" w:color="auto"/>
            </w:tcBorders>
          </w:tcPr>
          <w:p w:rsidR="00A008F5" w:rsidRPr="008C5BB8" w:rsidRDefault="00A008F5" w:rsidP="005E073E">
            <w:pPr>
              <w:pStyle w:val="a4"/>
              <w:spacing w:before="0" w:beforeAutospacing="0" w:after="0" w:afterAutospacing="0"/>
              <w:ind w:firstLine="709"/>
              <w:contextualSpacing/>
            </w:pPr>
          </w:p>
        </w:tc>
        <w:tc>
          <w:tcPr>
            <w:tcW w:w="851" w:type="dxa"/>
            <w:tcBorders>
              <w:top w:val="single" w:sz="4" w:space="0" w:color="auto"/>
              <w:left w:val="single" w:sz="4" w:space="0" w:color="auto"/>
              <w:bottom w:val="single" w:sz="4" w:space="0" w:color="auto"/>
              <w:right w:val="single" w:sz="4" w:space="0" w:color="auto"/>
            </w:tcBorders>
          </w:tcPr>
          <w:p w:rsidR="00A008F5" w:rsidRPr="008C5BB8" w:rsidRDefault="00A008F5" w:rsidP="005E073E">
            <w:pPr>
              <w:pStyle w:val="a4"/>
              <w:spacing w:before="0" w:beforeAutospacing="0" w:after="0" w:afterAutospacing="0"/>
              <w:ind w:firstLine="709"/>
              <w:contextualSpacing/>
            </w:pPr>
          </w:p>
        </w:tc>
      </w:tr>
      <w:tr w:rsidR="007F565A" w:rsidRPr="008C5BB8" w:rsidTr="007F565A">
        <w:tc>
          <w:tcPr>
            <w:tcW w:w="426" w:type="dxa"/>
            <w:tcBorders>
              <w:top w:val="single" w:sz="4" w:space="0" w:color="auto"/>
              <w:left w:val="single" w:sz="4" w:space="0" w:color="auto"/>
              <w:bottom w:val="single" w:sz="4" w:space="0" w:color="auto"/>
              <w:right w:val="single" w:sz="4" w:space="0" w:color="auto"/>
            </w:tcBorders>
            <w:hideMark/>
          </w:tcPr>
          <w:p w:rsidR="00A008F5" w:rsidRPr="008C5BB8" w:rsidRDefault="00A008F5" w:rsidP="005E073E">
            <w:pPr>
              <w:pStyle w:val="a4"/>
              <w:spacing w:before="0" w:beforeAutospacing="0" w:after="0" w:afterAutospacing="0"/>
              <w:contextualSpacing/>
              <w:rPr>
                <w:sz w:val="20"/>
                <w:szCs w:val="20"/>
              </w:rPr>
            </w:pPr>
            <w:r w:rsidRPr="008C5BB8">
              <w:rPr>
                <w:sz w:val="20"/>
                <w:szCs w:val="20"/>
              </w:rPr>
              <w:t>12</w:t>
            </w:r>
          </w:p>
        </w:tc>
        <w:tc>
          <w:tcPr>
            <w:tcW w:w="992" w:type="dxa"/>
            <w:tcBorders>
              <w:top w:val="single" w:sz="4" w:space="0" w:color="auto"/>
              <w:left w:val="single" w:sz="4" w:space="0" w:color="auto"/>
              <w:bottom w:val="single" w:sz="4" w:space="0" w:color="auto"/>
              <w:right w:val="single" w:sz="4" w:space="0" w:color="auto"/>
            </w:tcBorders>
          </w:tcPr>
          <w:p w:rsidR="00A008F5" w:rsidRPr="008C5BB8" w:rsidRDefault="00A008F5" w:rsidP="005E073E">
            <w:pPr>
              <w:pStyle w:val="a4"/>
              <w:spacing w:before="0" w:beforeAutospacing="0" w:after="0" w:afterAutospacing="0"/>
              <w:ind w:firstLine="709"/>
              <w:contextualSpacing/>
            </w:pPr>
          </w:p>
        </w:tc>
        <w:tc>
          <w:tcPr>
            <w:tcW w:w="1702" w:type="dxa"/>
            <w:tcBorders>
              <w:top w:val="single" w:sz="4" w:space="0" w:color="auto"/>
              <w:left w:val="single" w:sz="4" w:space="0" w:color="auto"/>
              <w:bottom w:val="single" w:sz="4" w:space="0" w:color="auto"/>
              <w:right w:val="single" w:sz="4" w:space="0" w:color="auto"/>
            </w:tcBorders>
          </w:tcPr>
          <w:p w:rsidR="00A008F5" w:rsidRPr="008C5BB8" w:rsidRDefault="00A008F5" w:rsidP="005E073E">
            <w:pPr>
              <w:pStyle w:val="a4"/>
              <w:spacing w:before="0" w:beforeAutospacing="0" w:after="0" w:afterAutospacing="0"/>
              <w:ind w:firstLine="709"/>
              <w:contextualSpacing/>
            </w:pPr>
          </w:p>
        </w:tc>
        <w:tc>
          <w:tcPr>
            <w:tcW w:w="1135" w:type="dxa"/>
            <w:tcBorders>
              <w:top w:val="single" w:sz="4" w:space="0" w:color="auto"/>
              <w:left w:val="single" w:sz="4" w:space="0" w:color="auto"/>
              <w:bottom w:val="single" w:sz="4" w:space="0" w:color="auto"/>
              <w:right w:val="single" w:sz="4" w:space="0" w:color="auto"/>
            </w:tcBorders>
          </w:tcPr>
          <w:p w:rsidR="00A008F5" w:rsidRPr="008C5BB8" w:rsidRDefault="00A008F5" w:rsidP="005E073E">
            <w:pPr>
              <w:pStyle w:val="a4"/>
              <w:spacing w:before="0" w:beforeAutospacing="0" w:after="0" w:afterAutospacing="0"/>
              <w:ind w:firstLine="709"/>
              <w:contextualSpacing/>
            </w:pPr>
          </w:p>
        </w:tc>
        <w:tc>
          <w:tcPr>
            <w:tcW w:w="1274" w:type="dxa"/>
            <w:tcBorders>
              <w:top w:val="single" w:sz="4" w:space="0" w:color="auto"/>
              <w:left w:val="single" w:sz="4" w:space="0" w:color="auto"/>
              <w:bottom w:val="single" w:sz="4" w:space="0" w:color="auto"/>
              <w:right w:val="single" w:sz="4" w:space="0" w:color="auto"/>
            </w:tcBorders>
          </w:tcPr>
          <w:p w:rsidR="00A008F5" w:rsidRPr="008C5BB8" w:rsidRDefault="00A008F5" w:rsidP="005E073E">
            <w:pPr>
              <w:pStyle w:val="a4"/>
              <w:spacing w:before="0" w:beforeAutospacing="0" w:after="0" w:afterAutospacing="0"/>
              <w:ind w:firstLine="709"/>
              <w:contextualSpacing/>
            </w:pPr>
          </w:p>
        </w:tc>
        <w:tc>
          <w:tcPr>
            <w:tcW w:w="1134" w:type="dxa"/>
            <w:tcBorders>
              <w:top w:val="single" w:sz="4" w:space="0" w:color="auto"/>
              <w:left w:val="single" w:sz="4" w:space="0" w:color="auto"/>
              <w:bottom w:val="single" w:sz="4" w:space="0" w:color="auto"/>
              <w:right w:val="single" w:sz="4" w:space="0" w:color="auto"/>
            </w:tcBorders>
          </w:tcPr>
          <w:p w:rsidR="00A008F5" w:rsidRPr="008C5BB8" w:rsidRDefault="00A008F5" w:rsidP="005E073E">
            <w:pPr>
              <w:pStyle w:val="a4"/>
              <w:spacing w:before="0" w:beforeAutospacing="0" w:after="0" w:afterAutospacing="0"/>
              <w:ind w:firstLine="709"/>
              <w:contextualSpacing/>
            </w:pPr>
          </w:p>
        </w:tc>
        <w:tc>
          <w:tcPr>
            <w:tcW w:w="993" w:type="dxa"/>
            <w:tcBorders>
              <w:top w:val="single" w:sz="4" w:space="0" w:color="auto"/>
              <w:left w:val="single" w:sz="4" w:space="0" w:color="auto"/>
              <w:bottom w:val="single" w:sz="4" w:space="0" w:color="auto"/>
              <w:right w:val="single" w:sz="4" w:space="0" w:color="auto"/>
            </w:tcBorders>
          </w:tcPr>
          <w:p w:rsidR="00A008F5" w:rsidRPr="008C5BB8" w:rsidRDefault="00A008F5" w:rsidP="005E073E">
            <w:pPr>
              <w:pStyle w:val="a4"/>
              <w:spacing w:before="0" w:beforeAutospacing="0" w:after="0" w:afterAutospacing="0"/>
              <w:ind w:firstLine="709"/>
              <w:contextualSpacing/>
            </w:pPr>
          </w:p>
        </w:tc>
        <w:tc>
          <w:tcPr>
            <w:tcW w:w="1134" w:type="dxa"/>
            <w:tcBorders>
              <w:top w:val="single" w:sz="4" w:space="0" w:color="auto"/>
              <w:left w:val="single" w:sz="4" w:space="0" w:color="auto"/>
              <w:bottom w:val="single" w:sz="4" w:space="0" w:color="auto"/>
              <w:right w:val="single" w:sz="4" w:space="0" w:color="auto"/>
            </w:tcBorders>
          </w:tcPr>
          <w:p w:rsidR="00A008F5" w:rsidRPr="008C5BB8" w:rsidRDefault="00A008F5" w:rsidP="005E073E">
            <w:pPr>
              <w:pStyle w:val="a4"/>
              <w:spacing w:before="0" w:beforeAutospacing="0" w:after="0" w:afterAutospacing="0"/>
              <w:ind w:firstLine="709"/>
              <w:contextualSpacing/>
            </w:pPr>
          </w:p>
        </w:tc>
        <w:tc>
          <w:tcPr>
            <w:tcW w:w="850" w:type="dxa"/>
            <w:tcBorders>
              <w:top w:val="single" w:sz="4" w:space="0" w:color="auto"/>
              <w:left w:val="single" w:sz="4" w:space="0" w:color="auto"/>
              <w:bottom w:val="single" w:sz="4" w:space="0" w:color="auto"/>
              <w:right w:val="single" w:sz="4" w:space="0" w:color="auto"/>
            </w:tcBorders>
          </w:tcPr>
          <w:p w:rsidR="00A008F5" w:rsidRPr="008C5BB8" w:rsidRDefault="00A008F5" w:rsidP="005E073E">
            <w:pPr>
              <w:pStyle w:val="a4"/>
              <w:spacing w:before="0" w:beforeAutospacing="0" w:after="0" w:afterAutospacing="0"/>
              <w:ind w:firstLine="709"/>
              <w:contextualSpacing/>
            </w:pPr>
          </w:p>
        </w:tc>
        <w:tc>
          <w:tcPr>
            <w:tcW w:w="851" w:type="dxa"/>
            <w:tcBorders>
              <w:top w:val="single" w:sz="4" w:space="0" w:color="auto"/>
              <w:left w:val="single" w:sz="4" w:space="0" w:color="auto"/>
              <w:bottom w:val="single" w:sz="4" w:space="0" w:color="auto"/>
              <w:right w:val="single" w:sz="4" w:space="0" w:color="auto"/>
            </w:tcBorders>
          </w:tcPr>
          <w:p w:rsidR="00A008F5" w:rsidRPr="008C5BB8" w:rsidRDefault="00A008F5" w:rsidP="005E073E">
            <w:pPr>
              <w:pStyle w:val="a4"/>
              <w:spacing w:before="0" w:beforeAutospacing="0" w:after="0" w:afterAutospacing="0"/>
              <w:ind w:firstLine="709"/>
              <w:contextualSpacing/>
            </w:pPr>
          </w:p>
        </w:tc>
      </w:tr>
      <w:tr w:rsidR="007F565A" w:rsidRPr="008C5BB8" w:rsidTr="007F565A">
        <w:tc>
          <w:tcPr>
            <w:tcW w:w="426" w:type="dxa"/>
            <w:tcBorders>
              <w:top w:val="single" w:sz="4" w:space="0" w:color="auto"/>
              <w:left w:val="single" w:sz="4" w:space="0" w:color="auto"/>
              <w:bottom w:val="single" w:sz="4" w:space="0" w:color="auto"/>
              <w:right w:val="single" w:sz="4" w:space="0" w:color="auto"/>
            </w:tcBorders>
            <w:hideMark/>
          </w:tcPr>
          <w:p w:rsidR="00A008F5" w:rsidRPr="008C5BB8" w:rsidRDefault="00A008F5" w:rsidP="005E073E">
            <w:pPr>
              <w:pStyle w:val="a4"/>
              <w:spacing w:before="0" w:beforeAutospacing="0" w:after="0" w:afterAutospacing="0"/>
              <w:contextualSpacing/>
              <w:rPr>
                <w:sz w:val="20"/>
                <w:szCs w:val="20"/>
              </w:rPr>
            </w:pPr>
            <w:r w:rsidRPr="008C5BB8">
              <w:rPr>
                <w:sz w:val="20"/>
                <w:szCs w:val="20"/>
              </w:rPr>
              <w:t>13</w:t>
            </w:r>
          </w:p>
        </w:tc>
        <w:tc>
          <w:tcPr>
            <w:tcW w:w="992" w:type="dxa"/>
            <w:tcBorders>
              <w:top w:val="single" w:sz="4" w:space="0" w:color="auto"/>
              <w:left w:val="single" w:sz="4" w:space="0" w:color="auto"/>
              <w:bottom w:val="single" w:sz="4" w:space="0" w:color="auto"/>
              <w:right w:val="single" w:sz="4" w:space="0" w:color="auto"/>
            </w:tcBorders>
          </w:tcPr>
          <w:p w:rsidR="00A008F5" w:rsidRPr="008C5BB8" w:rsidRDefault="00A008F5" w:rsidP="005E073E">
            <w:pPr>
              <w:pStyle w:val="a4"/>
              <w:spacing w:before="0" w:beforeAutospacing="0" w:after="0" w:afterAutospacing="0"/>
              <w:ind w:firstLine="709"/>
              <w:contextualSpacing/>
            </w:pPr>
          </w:p>
        </w:tc>
        <w:tc>
          <w:tcPr>
            <w:tcW w:w="1702" w:type="dxa"/>
            <w:tcBorders>
              <w:top w:val="single" w:sz="4" w:space="0" w:color="auto"/>
              <w:left w:val="single" w:sz="4" w:space="0" w:color="auto"/>
              <w:bottom w:val="single" w:sz="4" w:space="0" w:color="auto"/>
              <w:right w:val="single" w:sz="4" w:space="0" w:color="auto"/>
            </w:tcBorders>
          </w:tcPr>
          <w:p w:rsidR="00A008F5" w:rsidRPr="008C5BB8" w:rsidRDefault="00A008F5" w:rsidP="005E073E">
            <w:pPr>
              <w:pStyle w:val="a4"/>
              <w:spacing w:before="0" w:beforeAutospacing="0" w:after="0" w:afterAutospacing="0"/>
              <w:ind w:firstLine="709"/>
              <w:contextualSpacing/>
            </w:pPr>
          </w:p>
        </w:tc>
        <w:tc>
          <w:tcPr>
            <w:tcW w:w="1135" w:type="dxa"/>
            <w:tcBorders>
              <w:top w:val="single" w:sz="4" w:space="0" w:color="auto"/>
              <w:left w:val="single" w:sz="4" w:space="0" w:color="auto"/>
              <w:bottom w:val="single" w:sz="4" w:space="0" w:color="auto"/>
              <w:right w:val="single" w:sz="4" w:space="0" w:color="auto"/>
            </w:tcBorders>
          </w:tcPr>
          <w:p w:rsidR="00A008F5" w:rsidRPr="008C5BB8" w:rsidRDefault="00A008F5" w:rsidP="005E073E">
            <w:pPr>
              <w:pStyle w:val="a4"/>
              <w:spacing w:before="0" w:beforeAutospacing="0" w:after="0" w:afterAutospacing="0"/>
              <w:ind w:firstLine="709"/>
              <w:contextualSpacing/>
            </w:pPr>
          </w:p>
        </w:tc>
        <w:tc>
          <w:tcPr>
            <w:tcW w:w="1274" w:type="dxa"/>
            <w:tcBorders>
              <w:top w:val="single" w:sz="4" w:space="0" w:color="auto"/>
              <w:left w:val="single" w:sz="4" w:space="0" w:color="auto"/>
              <w:bottom w:val="single" w:sz="4" w:space="0" w:color="auto"/>
              <w:right w:val="single" w:sz="4" w:space="0" w:color="auto"/>
            </w:tcBorders>
          </w:tcPr>
          <w:p w:rsidR="00A008F5" w:rsidRPr="008C5BB8" w:rsidRDefault="00A008F5" w:rsidP="005E073E">
            <w:pPr>
              <w:pStyle w:val="a4"/>
              <w:spacing w:before="0" w:beforeAutospacing="0" w:after="0" w:afterAutospacing="0"/>
              <w:ind w:firstLine="709"/>
              <w:contextualSpacing/>
            </w:pPr>
          </w:p>
        </w:tc>
        <w:tc>
          <w:tcPr>
            <w:tcW w:w="1134" w:type="dxa"/>
            <w:tcBorders>
              <w:top w:val="single" w:sz="4" w:space="0" w:color="auto"/>
              <w:left w:val="single" w:sz="4" w:space="0" w:color="auto"/>
              <w:bottom w:val="single" w:sz="4" w:space="0" w:color="auto"/>
              <w:right w:val="single" w:sz="4" w:space="0" w:color="auto"/>
            </w:tcBorders>
          </w:tcPr>
          <w:p w:rsidR="00A008F5" w:rsidRPr="008C5BB8" w:rsidRDefault="00A008F5" w:rsidP="005E073E">
            <w:pPr>
              <w:pStyle w:val="a4"/>
              <w:spacing w:before="0" w:beforeAutospacing="0" w:after="0" w:afterAutospacing="0"/>
              <w:ind w:firstLine="709"/>
              <w:contextualSpacing/>
            </w:pPr>
          </w:p>
        </w:tc>
        <w:tc>
          <w:tcPr>
            <w:tcW w:w="993" w:type="dxa"/>
            <w:tcBorders>
              <w:top w:val="single" w:sz="4" w:space="0" w:color="auto"/>
              <w:left w:val="single" w:sz="4" w:space="0" w:color="auto"/>
              <w:bottom w:val="single" w:sz="4" w:space="0" w:color="auto"/>
              <w:right w:val="single" w:sz="4" w:space="0" w:color="auto"/>
            </w:tcBorders>
          </w:tcPr>
          <w:p w:rsidR="00A008F5" w:rsidRPr="008C5BB8" w:rsidRDefault="00A008F5" w:rsidP="005E073E">
            <w:pPr>
              <w:pStyle w:val="a4"/>
              <w:spacing w:before="0" w:beforeAutospacing="0" w:after="0" w:afterAutospacing="0"/>
              <w:ind w:firstLine="709"/>
              <w:contextualSpacing/>
            </w:pPr>
          </w:p>
        </w:tc>
        <w:tc>
          <w:tcPr>
            <w:tcW w:w="1134" w:type="dxa"/>
            <w:tcBorders>
              <w:top w:val="single" w:sz="4" w:space="0" w:color="auto"/>
              <w:left w:val="single" w:sz="4" w:space="0" w:color="auto"/>
              <w:bottom w:val="single" w:sz="4" w:space="0" w:color="auto"/>
              <w:right w:val="single" w:sz="4" w:space="0" w:color="auto"/>
            </w:tcBorders>
          </w:tcPr>
          <w:p w:rsidR="00A008F5" w:rsidRPr="008C5BB8" w:rsidRDefault="00A008F5" w:rsidP="005E073E">
            <w:pPr>
              <w:pStyle w:val="a4"/>
              <w:spacing w:before="0" w:beforeAutospacing="0" w:after="0" w:afterAutospacing="0"/>
              <w:ind w:firstLine="709"/>
              <w:contextualSpacing/>
            </w:pPr>
          </w:p>
        </w:tc>
        <w:tc>
          <w:tcPr>
            <w:tcW w:w="850" w:type="dxa"/>
            <w:tcBorders>
              <w:top w:val="single" w:sz="4" w:space="0" w:color="auto"/>
              <w:left w:val="single" w:sz="4" w:space="0" w:color="auto"/>
              <w:bottom w:val="single" w:sz="4" w:space="0" w:color="auto"/>
              <w:right w:val="single" w:sz="4" w:space="0" w:color="auto"/>
            </w:tcBorders>
          </w:tcPr>
          <w:p w:rsidR="00A008F5" w:rsidRPr="008C5BB8" w:rsidRDefault="00A008F5" w:rsidP="005E073E">
            <w:pPr>
              <w:pStyle w:val="a4"/>
              <w:spacing w:before="0" w:beforeAutospacing="0" w:after="0" w:afterAutospacing="0"/>
              <w:ind w:firstLine="709"/>
              <w:contextualSpacing/>
            </w:pPr>
          </w:p>
        </w:tc>
        <w:tc>
          <w:tcPr>
            <w:tcW w:w="851" w:type="dxa"/>
            <w:tcBorders>
              <w:top w:val="single" w:sz="4" w:space="0" w:color="auto"/>
              <w:left w:val="single" w:sz="4" w:space="0" w:color="auto"/>
              <w:bottom w:val="single" w:sz="4" w:space="0" w:color="auto"/>
              <w:right w:val="single" w:sz="4" w:space="0" w:color="auto"/>
            </w:tcBorders>
          </w:tcPr>
          <w:p w:rsidR="00A008F5" w:rsidRPr="008C5BB8" w:rsidRDefault="00A008F5" w:rsidP="005E073E">
            <w:pPr>
              <w:pStyle w:val="a4"/>
              <w:spacing w:before="0" w:beforeAutospacing="0" w:after="0" w:afterAutospacing="0"/>
              <w:ind w:firstLine="709"/>
              <w:contextualSpacing/>
            </w:pPr>
          </w:p>
        </w:tc>
      </w:tr>
      <w:tr w:rsidR="007F565A" w:rsidRPr="008C5BB8" w:rsidTr="007F565A">
        <w:tc>
          <w:tcPr>
            <w:tcW w:w="426" w:type="dxa"/>
            <w:tcBorders>
              <w:top w:val="single" w:sz="4" w:space="0" w:color="auto"/>
              <w:left w:val="single" w:sz="4" w:space="0" w:color="auto"/>
              <w:bottom w:val="single" w:sz="4" w:space="0" w:color="auto"/>
              <w:right w:val="single" w:sz="4" w:space="0" w:color="auto"/>
            </w:tcBorders>
            <w:hideMark/>
          </w:tcPr>
          <w:p w:rsidR="00A008F5" w:rsidRPr="008C5BB8" w:rsidRDefault="00A008F5" w:rsidP="005E073E">
            <w:pPr>
              <w:pStyle w:val="a4"/>
              <w:spacing w:before="0" w:beforeAutospacing="0" w:after="0" w:afterAutospacing="0"/>
              <w:contextualSpacing/>
              <w:rPr>
                <w:sz w:val="20"/>
                <w:szCs w:val="20"/>
              </w:rPr>
            </w:pPr>
            <w:r w:rsidRPr="008C5BB8">
              <w:rPr>
                <w:sz w:val="20"/>
                <w:szCs w:val="20"/>
              </w:rPr>
              <w:t>14</w:t>
            </w:r>
          </w:p>
        </w:tc>
        <w:tc>
          <w:tcPr>
            <w:tcW w:w="992" w:type="dxa"/>
            <w:tcBorders>
              <w:top w:val="single" w:sz="4" w:space="0" w:color="auto"/>
              <w:left w:val="single" w:sz="4" w:space="0" w:color="auto"/>
              <w:bottom w:val="single" w:sz="4" w:space="0" w:color="auto"/>
              <w:right w:val="single" w:sz="4" w:space="0" w:color="auto"/>
            </w:tcBorders>
          </w:tcPr>
          <w:p w:rsidR="00A008F5" w:rsidRPr="008C5BB8" w:rsidRDefault="00A008F5" w:rsidP="005E073E">
            <w:pPr>
              <w:pStyle w:val="a4"/>
              <w:spacing w:before="0" w:beforeAutospacing="0" w:after="0" w:afterAutospacing="0"/>
              <w:ind w:firstLine="709"/>
              <w:contextualSpacing/>
            </w:pPr>
          </w:p>
        </w:tc>
        <w:tc>
          <w:tcPr>
            <w:tcW w:w="1702" w:type="dxa"/>
            <w:tcBorders>
              <w:top w:val="single" w:sz="4" w:space="0" w:color="auto"/>
              <w:left w:val="single" w:sz="4" w:space="0" w:color="auto"/>
              <w:bottom w:val="single" w:sz="4" w:space="0" w:color="auto"/>
              <w:right w:val="single" w:sz="4" w:space="0" w:color="auto"/>
            </w:tcBorders>
          </w:tcPr>
          <w:p w:rsidR="00A008F5" w:rsidRPr="008C5BB8" w:rsidRDefault="00A008F5" w:rsidP="005E073E">
            <w:pPr>
              <w:pStyle w:val="a4"/>
              <w:spacing w:before="0" w:beforeAutospacing="0" w:after="0" w:afterAutospacing="0"/>
              <w:ind w:firstLine="709"/>
              <w:contextualSpacing/>
            </w:pPr>
          </w:p>
        </w:tc>
        <w:tc>
          <w:tcPr>
            <w:tcW w:w="1135" w:type="dxa"/>
            <w:tcBorders>
              <w:top w:val="single" w:sz="4" w:space="0" w:color="auto"/>
              <w:left w:val="single" w:sz="4" w:space="0" w:color="auto"/>
              <w:bottom w:val="single" w:sz="4" w:space="0" w:color="auto"/>
              <w:right w:val="single" w:sz="4" w:space="0" w:color="auto"/>
            </w:tcBorders>
          </w:tcPr>
          <w:p w:rsidR="00A008F5" w:rsidRPr="008C5BB8" w:rsidRDefault="00A008F5" w:rsidP="005E073E">
            <w:pPr>
              <w:pStyle w:val="a4"/>
              <w:spacing w:before="0" w:beforeAutospacing="0" w:after="0" w:afterAutospacing="0"/>
              <w:ind w:firstLine="709"/>
              <w:contextualSpacing/>
            </w:pPr>
          </w:p>
        </w:tc>
        <w:tc>
          <w:tcPr>
            <w:tcW w:w="1274" w:type="dxa"/>
            <w:tcBorders>
              <w:top w:val="single" w:sz="4" w:space="0" w:color="auto"/>
              <w:left w:val="single" w:sz="4" w:space="0" w:color="auto"/>
              <w:bottom w:val="single" w:sz="4" w:space="0" w:color="auto"/>
              <w:right w:val="single" w:sz="4" w:space="0" w:color="auto"/>
            </w:tcBorders>
          </w:tcPr>
          <w:p w:rsidR="00A008F5" w:rsidRPr="008C5BB8" w:rsidRDefault="00A008F5" w:rsidP="005E073E">
            <w:pPr>
              <w:pStyle w:val="a4"/>
              <w:spacing w:before="0" w:beforeAutospacing="0" w:after="0" w:afterAutospacing="0"/>
              <w:ind w:firstLine="709"/>
              <w:contextualSpacing/>
            </w:pPr>
          </w:p>
        </w:tc>
        <w:tc>
          <w:tcPr>
            <w:tcW w:w="1134" w:type="dxa"/>
            <w:tcBorders>
              <w:top w:val="single" w:sz="4" w:space="0" w:color="auto"/>
              <w:left w:val="single" w:sz="4" w:space="0" w:color="auto"/>
              <w:bottom w:val="single" w:sz="4" w:space="0" w:color="auto"/>
              <w:right w:val="single" w:sz="4" w:space="0" w:color="auto"/>
            </w:tcBorders>
          </w:tcPr>
          <w:p w:rsidR="00A008F5" w:rsidRPr="008C5BB8" w:rsidRDefault="00A008F5" w:rsidP="005E073E">
            <w:pPr>
              <w:pStyle w:val="a4"/>
              <w:spacing w:before="0" w:beforeAutospacing="0" w:after="0" w:afterAutospacing="0"/>
              <w:ind w:firstLine="709"/>
              <w:contextualSpacing/>
            </w:pPr>
          </w:p>
        </w:tc>
        <w:tc>
          <w:tcPr>
            <w:tcW w:w="993" w:type="dxa"/>
            <w:tcBorders>
              <w:top w:val="single" w:sz="4" w:space="0" w:color="auto"/>
              <w:left w:val="single" w:sz="4" w:space="0" w:color="auto"/>
              <w:bottom w:val="single" w:sz="4" w:space="0" w:color="auto"/>
              <w:right w:val="single" w:sz="4" w:space="0" w:color="auto"/>
            </w:tcBorders>
          </w:tcPr>
          <w:p w:rsidR="00A008F5" w:rsidRPr="008C5BB8" w:rsidRDefault="00A008F5" w:rsidP="005E073E">
            <w:pPr>
              <w:pStyle w:val="a4"/>
              <w:spacing w:before="0" w:beforeAutospacing="0" w:after="0" w:afterAutospacing="0"/>
              <w:ind w:firstLine="709"/>
              <w:contextualSpacing/>
            </w:pPr>
          </w:p>
        </w:tc>
        <w:tc>
          <w:tcPr>
            <w:tcW w:w="1134" w:type="dxa"/>
            <w:tcBorders>
              <w:top w:val="single" w:sz="4" w:space="0" w:color="auto"/>
              <w:left w:val="single" w:sz="4" w:space="0" w:color="auto"/>
              <w:bottom w:val="single" w:sz="4" w:space="0" w:color="auto"/>
              <w:right w:val="single" w:sz="4" w:space="0" w:color="auto"/>
            </w:tcBorders>
          </w:tcPr>
          <w:p w:rsidR="00A008F5" w:rsidRPr="008C5BB8" w:rsidRDefault="00A008F5" w:rsidP="005E073E">
            <w:pPr>
              <w:pStyle w:val="a4"/>
              <w:spacing w:before="0" w:beforeAutospacing="0" w:after="0" w:afterAutospacing="0"/>
              <w:ind w:firstLine="709"/>
              <w:contextualSpacing/>
            </w:pPr>
          </w:p>
        </w:tc>
        <w:tc>
          <w:tcPr>
            <w:tcW w:w="850" w:type="dxa"/>
            <w:tcBorders>
              <w:top w:val="single" w:sz="4" w:space="0" w:color="auto"/>
              <w:left w:val="single" w:sz="4" w:space="0" w:color="auto"/>
              <w:bottom w:val="single" w:sz="4" w:space="0" w:color="auto"/>
              <w:right w:val="single" w:sz="4" w:space="0" w:color="auto"/>
            </w:tcBorders>
          </w:tcPr>
          <w:p w:rsidR="00A008F5" w:rsidRPr="008C5BB8" w:rsidRDefault="00A008F5" w:rsidP="005E073E">
            <w:pPr>
              <w:pStyle w:val="a4"/>
              <w:spacing w:before="0" w:beforeAutospacing="0" w:after="0" w:afterAutospacing="0"/>
              <w:ind w:firstLine="709"/>
              <w:contextualSpacing/>
            </w:pPr>
          </w:p>
        </w:tc>
        <w:tc>
          <w:tcPr>
            <w:tcW w:w="851" w:type="dxa"/>
            <w:tcBorders>
              <w:top w:val="single" w:sz="4" w:space="0" w:color="auto"/>
              <w:left w:val="single" w:sz="4" w:space="0" w:color="auto"/>
              <w:bottom w:val="single" w:sz="4" w:space="0" w:color="auto"/>
              <w:right w:val="single" w:sz="4" w:space="0" w:color="auto"/>
            </w:tcBorders>
          </w:tcPr>
          <w:p w:rsidR="00A008F5" w:rsidRPr="008C5BB8" w:rsidRDefault="00A008F5" w:rsidP="005E073E">
            <w:pPr>
              <w:pStyle w:val="a4"/>
              <w:spacing w:before="0" w:beforeAutospacing="0" w:after="0" w:afterAutospacing="0"/>
              <w:ind w:firstLine="709"/>
              <w:contextualSpacing/>
            </w:pPr>
          </w:p>
        </w:tc>
      </w:tr>
      <w:tr w:rsidR="007F565A" w:rsidRPr="008C5BB8" w:rsidTr="007F565A">
        <w:tc>
          <w:tcPr>
            <w:tcW w:w="426" w:type="dxa"/>
            <w:tcBorders>
              <w:top w:val="single" w:sz="4" w:space="0" w:color="auto"/>
              <w:left w:val="single" w:sz="4" w:space="0" w:color="auto"/>
              <w:bottom w:val="single" w:sz="4" w:space="0" w:color="auto"/>
              <w:right w:val="single" w:sz="4" w:space="0" w:color="auto"/>
            </w:tcBorders>
          </w:tcPr>
          <w:p w:rsidR="00A008F5" w:rsidRPr="008C5BB8" w:rsidRDefault="00A008F5" w:rsidP="005E073E">
            <w:pPr>
              <w:pStyle w:val="a4"/>
              <w:spacing w:before="0" w:beforeAutospacing="0" w:after="0" w:afterAutospacing="0"/>
              <w:ind w:firstLine="709"/>
              <w:contextualSpacing/>
              <w:rPr>
                <w:sz w:val="20"/>
                <w:szCs w:val="20"/>
              </w:rPr>
            </w:pPr>
          </w:p>
        </w:tc>
        <w:tc>
          <w:tcPr>
            <w:tcW w:w="992" w:type="dxa"/>
            <w:tcBorders>
              <w:top w:val="single" w:sz="4" w:space="0" w:color="auto"/>
              <w:left w:val="single" w:sz="4" w:space="0" w:color="auto"/>
              <w:bottom w:val="single" w:sz="4" w:space="0" w:color="auto"/>
              <w:right w:val="single" w:sz="4" w:space="0" w:color="auto"/>
            </w:tcBorders>
            <w:hideMark/>
          </w:tcPr>
          <w:p w:rsidR="00A008F5" w:rsidRPr="00800A9C" w:rsidRDefault="00A008F5" w:rsidP="005E073E">
            <w:pPr>
              <w:pStyle w:val="a4"/>
              <w:spacing w:before="0" w:beforeAutospacing="0" w:after="0" w:afterAutospacing="0"/>
              <w:contextualSpacing/>
              <w:rPr>
                <w:b/>
                <w:sz w:val="20"/>
                <w:szCs w:val="20"/>
              </w:rPr>
            </w:pPr>
            <w:r w:rsidRPr="00800A9C">
              <w:rPr>
                <w:b/>
                <w:sz w:val="20"/>
                <w:szCs w:val="20"/>
              </w:rPr>
              <w:t>Итого</w:t>
            </w:r>
          </w:p>
        </w:tc>
        <w:tc>
          <w:tcPr>
            <w:tcW w:w="1702" w:type="dxa"/>
            <w:tcBorders>
              <w:top w:val="single" w:sz="4" w:space="0" w:color="auto"/>
              <w:left w:val="single" w:sz="4" w:space="0" w:color="auto"/>
              <w:bottom w:val="single" w:sz="4" w:space="0" w:color="auto"/>
              <w:right w:val="single" w:sz="4" w:space="0" w:color="auto"/>
            </w:tcBorders>
          </w:tcPr>
          <w:p w:rsidR="00A008F5" w:rsidRPr="008C5BB8" w:rsidRDefault="00A008F5" w:rsidP="005E073E">
            <w:pPr>
              <w:pStyle w:val="a4"/>
              <w:spacing w:before="0" w:beforeAutospacing="0" w:after="0" w:afterAutospacing="0"/>
              <w:ind w:firstLine="709"/>
              <w:contextualSpacing/>
            </w:pPr>
          </w:p>
        </w:tc>
        <w:tc>
          <w:tcPr>
            <w:tcW w:w="1135" w:type="dxa"/>
            <w:tcBorders>
              <w:top w:val="single" w:sz="4" w:space="0" w:color="auto"/>
              <w:left w:val="single" w:sz="4" w:space="0" w:color="auto"/>
              <w:bottom w:val="single" w:sz="4" w:space="0" w:color="auto"/>
              <w:right w:val="single" w:sz="4" w:space="0" w:color="auto"/>
            </w:tcBorders>
          </w:tcPr>
          <w:p w:rsidR="00A008F5" w:rsidRPr="008C5BB8" w:rsidRDefault="00A008F5" w:rsidP="005E073E">
            <w:pPr>
              <w:pStyle w:val="a4"/>
              <w:spacing w:before="0" w:beforeAutospacing="0" w:after="0" w:afterAutospacing="0"/>
              <w:ind w:firstLine="709"/>
              <w:contextualSpacing/>
            </w:pPr>
          </w:p>
        </w:tc>
        <w:tc>
          <w:tcPr>
            <w:tcW w:w="1274" w:type="dxa"/>
            <w:tcBorders>
              <w:top w:val="single" w:sz="4" w:space="0" w:color="auto"/>
              <w:left w:val="single" w:sz="4" w:space="0" w:color="auto"/>
              <w:bottom w:val="single" w:sz="4" w:space="0" w:color="auto"/>
              <w:right w:val="single" w:sz="4" w:space="0" w:color="auto"/>
            </w:tcBorders>
          </w:tcPr>
          <w:p w:rsidR="00A008F5" w:rsidRPr="008C5BB8" w:rsidRDefault="00A008F5" w:rsidP="005E073E">
            <w:pPr>
              <w:pStyle w:val="a4"/>
              <w:spacing w:before="0" w:beforeAutospacing="0" w:after="0" w:afterAutospacing="0"/>
              <w:ind w:firstLine="709"/>
              <w:contextualSpacing/>
            </w:pPr>
          </w:p>
        </w:tc>
        <w:tc>
          <w:tcPr>
            <w:tcW w:w="1134" w:type="dxa"/>
            <w:tcBorders>
              <w:top w:val="single" w:sz="4" w:space="0" w:color="auto"/>
              <w:left w:val="single" w:sz="4" w:space="0" w:color="auto"/>
              <w:bottom w:val="single" w:sz="4" w:space="0" w:color="auto"/>
              <w:right w:val="single" w:sz="4" w:space="0" w:color="auto"/>
            </w:tcBorders>
          </w:tcPr>
          <w:p w:rsidR="00A008F5" w:rsidRPr="008C5BB8" w:rsidRDefault="00A008F5" w:rsidP="005E073E">
            <w:pPr>
              <w:pStyle w:val="a4"/>
              <w:spacing w:before="0" w:beforeAutospacing="0" w:after="0" w:afterAutospacing="0"/>
              <w:ind w:firstLine="709"/>
              <w:contextualSpacing/>
            </w:pPr>
          </w:p>
        </w:tc>
        <w:tc>
          <w:tcPr>
            <w:tcW w:w="993" w:type="dxa"/>
            <w:tcBorders>
              <w:top w:val="single" w:sz="4" w:space="0" w:color="auto"/>
              <w:left w:val="single" w:sz="4" w:space="0" w:color="auto"/>
              <w:bottom w:val="single" w:sz="4" w:space="0" w:color="auto"/>
              <w:right w:val="single" w:sz="4" w:space="0" w:color="auto"/>
            </w:tcBorders>
          </w:tcPr>
          <w:p w:rsidR="00A008F5" w:rsidRPr="008C5BB8" w:rsidRDefault="00A008F5" w:rsidP="005E073E">
            <w:pPr>
              <w:pStyle w:val="a4"/>
              <w:spacing w:before="0" w:beforeAutospacing="0" w:after="0" w:afterAutospacing="0"/>
              <w:ind w:firstLine="709"/>
              <w:contextualSpacing/>
            </w:pPr>
          </w:p>
        </w:tc>
        <w:tc>
          <w:tcPr>
            <w:tcW w:w="1134" w:type="dxa"/>
            <w:tcBorders>
              <w:top w:val="single" w:sz="4" w:space="0" w:color="auto"/>
              <w:left w:val="single" w:sz="4" w:space="0" w:color="auto"/>
              <w:bottom w:val="single" w:sz="4" w:space="0" w:color="auto"/>
              <w:right w:val="single" w:sz="4" w:space="0" w:color="auto"/>
            </w:tcBorders>
          </w:tcPr>
          <w:p w:rsidR="00A008F5" w:rsidRPr="008C5BB8" w:rsidRDefault="00A008F5" w:rsidP="005E073E">
            <w:pPr>
              <w:pStyle w:val="a4"/>
              <w:spacing w:before="0" w:beforeAutospacing="0" w:after="0" w:afterAutospacing="0"/>
              <w:ind w:firstLine="709"/>
              <w:contextualSpacing/>
            </w:pPr>
          </w:p>
        </w:tc>
        <w:tc>
          <w:tcPr>
            <w:tcW w:w="850" w:type="dxa"/>
            <w:tcBorders>
              <w:top w:val="single" w:sz="4" w:space="0" w:color="auto"/>
              <w:left w:val="single" w:sz="4" w:space="0" w:color="auto"/>
              <w:bottom w:val="single" w:sz="4" w:space="0" w:color="auto"/>
              <w:right w:val="single" w:sz="4" w:space="0" w:color="auto"/>
            </w:tcBorders>
          </w:tcPr>
          <w:p w:rsidR="00A008F5" w:rsidRPr="008C5BB8" w:rsidRDefault="00A008F5" w:rsidP="005E073E">
            <w:pPr>
              <w:pStyle w:val="a4"/>
              <w:spacing w:before="0" w:beforeAutospacing="0" w:after="0" w:afterAutospacing="0"/>
              <w:ind w:firstLine="709"/>
              <w:contextualSpacing/>
            </w:pPr>
          </w:p>
        </w:tc>
        <w:tc>
          <w:tcPr>
            <w:tcW w:w="851" w:type="dxa"/>
            <w:tcBorders>
              <w:top w:val="single" w:sz="4" w:space="0" w:color="auto"/>
              <w:left w:val="single" w:sz="4" w:space="0" w:color="auto"/>
              <w:bottom w:val="single" w:sz="4" w:space="0" w:color="auto"/>
              <w:right w:val="single" w:sz="4" w:space="0" w:color="auto"/>
            </w:tcBorders>
          </w:tcPr>
          <w:p w:rsidR="00A008F5" w:rsidRPr="008C5BB8" w:rsidRDefault="00A008F5" w:rsidP="005E073E">
            <w:pPr>
              <w:pStyle w:val="a4"/>
              <w:spacing w:before="0" w:beforeAutospacing="0" w:after="0" w:afterAutospacing="0"/>
              <w:ind w:firstLine="709"/>
              <w:contextualSpacing/>
            </w:pPr>
          </w:p>
        </w:tc>
      </w:tr>
    </w:tbl>
    <w:p w:rsidR="00A008F5" w:rsidRDefault="00A008F5" w:rsidP="00A008F5">
      <w:pPr>
        <w:pStyle w:val="a4"/>
        <w:shd w:val="clear" w:color="auto" w:fill="FFFFFF"/>
        <w:spacing w:before="0" w:beforeAutospacing="0" w:after="0" w:afterAutospacing="0"/>
        <w:ind w:firstLine="709"/>
        <w:contextualSpacing/>
      </w:pPr>
    </w:p>
    <w:p w:rsidR="00A008F5" w:rsidRPr="00867803" w:rsidRDefault="00A008F5" w:rsidP="00867803">
      <w:pPr>
        <w:pStyle w:val="a4"/>
        <w:shd w:val="clear" w:color="auto" w:fill="FFFFFF"/>
        <w:spacing w:before="0" w:beforeAutospacing="0" w:after="0" w:afterAutospacing="0"/>
        <w:ind w:firstLine="709"/>
        <w:contextualSpacing/>
        <w:jc w:val="both"/>
        <w:rPr>
          <w:szCs w:val="28"/>
        </w:rPr>
      </w:pPr>
      <w:r w:rsidRPr="00867803">
        <w:rPr>
          <w:szCs w:val="28"/>
        </w:rPr>
        <w:t>Распределение баллов по степени соответствия достижения ребёнком планируемых результатов (показателей) определённому уровню.</w:t>
      </w:r>
    </w:p>
    <w:p w:rsidR="00A008F5" w:rsidRDefault="00A008F5" w:rsidP="00A008F5">
      <w:pPr>
        <w:pStyle w:val="a4"/>
        <w:shd w:val="clear" w:color="auto" w:fill="FFFFFF"/>
        <w:spacing w:before="0" w:beforeAutospacing="0" w:after="0" w:afterAutospacing="0"/>
        <w:ind w:firstLine="709"/>
        <w:contextualSpacing/>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2410"/>
        <w:gridCol w:w="2410"/>
        <w:gridCol w:w="2835"/>
      </w:tblGrid>
      <w:tr w:rsidR="00867803" w:rsidTr="00867803">
        <w:tc>
          <w:tcPr>
            <w:tcW w:w="2518" w:type="dxa"/>
            <w:tcBorders>
              <w:top w:val="single" w:sz="4" w:space="0" w:color="auto"/>
              <w:left w:val="single" w:sz="4" w:space="0" w:color="auto"/>
              <w:bottom w:val="single" w:sz="4" w:space="0" w:color="auto"/>
              <w:right w:val="single" w:sz="4" w:space="0" w:color="auto"/>
            </w:tcBorders>
            <w:hideMark/>
          </w:tcPr>
          <w:p w:rsidR="00867803" w:rsidRPr="00867803" w:rsidRDefault="00867803" w:rsidP="005E073E">
            <w:pPr>
              <w:pStyle w:val="a4"/>
              <w:spacing w:before="0" w:beforeAutospacing="0" w:after="0" w:afterAutospacing="0"/>
              <w:ind w:firstLine="709"/>
              <w:contextualSpacing/>
              <w:rPr>
                <w:b/>
              </w:rPr>
            </w:pPr>
            <w:r w:rsidRPr="00867803">
              <w:rPr>
                <w:b/>
              </w:rPr>
              <w:t>Уровни</w:t>
            </w:r>
          </w:p>
        </w:tc>
        <w:tc>
          <w:tcPr>
            <w:tcW w:w="2410" w:type="dxa"/>
            <w:tcBorders>
              <w:top w:val="single" w:sz="4" w:space="0" w:color="auto"/>
              <w:left w:val="single" w:sz="4" w:space="0" w:color="auto"/>
              <w:bottom w:val="single" w:sz="4" w:space="0" w:color="auto"/>
              <w:right w:val="single" w:sz="4" w:space="0" w:color="auto"/>
            </w:tcBorders>
            <w:hideMark/>
          </w:tcPr>
          <w:p w:rsidR="00867803" w:rsidRPr="00867803" w:rsidRDefault="00867803" w:rsidP="005E073E">
            <w:pPr>
              <w:pStyle w:val="a4"/>
              <w:spacing w:before="0" w:beforeAutospacing="0" w:after="0" w:afterAutospacing="0"/>
              <w:ind w:firstLine="709"/>
              <w:contextualSpacing/>
              <w:rPr>
                <w:i/>
              </w:rPr>
            </w:pPr>
            <w:r w:rsidRPr="00867803">
              <w:rPr>
                <w:i/>
              </w:rPr>
              <w:t>Высокий</w:t>
            </w:r>
          </w:p>
        </w:tc>
        <w:tc>
          <w:tcPr>
            <w:tcW w:w="2410" w:type="dxa"/>
            <w:tcBorders>
              <w:top w:val="single" w:sz="4" w:space="0" w:color="auto"/>
              <w:left w:val="single" w:sz="4" w:space="0" w:color="auto"/>
              <w:bottom w:val="single" w:sz="4" w:space="0" w:color="auto"/>
              <w:right w:val="single" w:sz="4" w:space="0" w:color="auto"/>
            </w:tcBorders>
            <w:hideMark/>
          </w:tcPr>
          <w:p w:rsidR="00867803" w:rsidRPr="00867803" w:rsidRDefault="00867803" w:rsidP="005E073E">
            <w:pPr>
              <w:pStyle w:val="a4"/>
              <w:spacing w:before="0" w:beforeAutospacing="0" w:after="0" w:afterAutospacing="0"/>
              <w:ind w:firstLine="709"/>
              <w:contextualSpacing/>
              <w:rPr>
                <w:i/>
              </w:rPr>
            </w:pPr>
            <w:r w:rsidRPr="00867803">
              <w:rPr>
                <w:i/>
              </w:rPr>
              <w:t>Средний</w:t>
            </w:r>
          </w:p>
        </w:tc>
        <w:tc>
          <w:tcPr>
            <w:tcW w:w="2835" w:type="dxa"/>
            <w:tcBorders>
              <w:top w:val="single" w:sz="4" w:space="0" w:color="auto"/>
              <w:left w:val="single" w:sz="4" w:space="0" w:color="auto"/>
              <w:bottom w:val="single" w:sz="4" w:space="0" w:color="auto"/>
              <w:right w:val="single" w:sz="4" w:space="0" w:color="auto"/>
            </w:tcBorders>
            <w:hideMark/>
          </w:tcPr>
          <w:p w:rsidR="00867803" w:rsidRPr="00867803" w:rsidRDefault="00867803" w:rsidP="005E073E">
            <w:pPr>
              <w:pStyle w:val="a4"/>
              <w:spacing w:before="0" w:beforeAutospacing="0" w:after="0" w:afterAutospacing="0"/>
              <w:ind w:firstLine="709"/>
              <w:contextualSpacing/>
              <w:rPr>
                <w:i/>
              </w:rPr>
            </w:pPr>
            <w:r w:rsidRPr="00867803">
              <w:rPr>
                <w:i/>
              </w:rPr>
              <w:t>Низкий</w:t>
            </w:r>
          </w:p>
        </w:tc>
      </w:tr>
      <w:tr w:rsidR="00867803" w:rsidTr="00867803">
        <w:tc>
          <w:tcPr>
            <w:tcW w:w="2518" w:type="dxa"/>
            <w:tcBorders>
              <w:top w:val="single" w:sz="4" w:space="0" w:color="auto"/>
              <w:left w:val="single" w:sz="4" w:space="0" w:color="auto"/>
              <w:bottom w:val="single" w:sz="4" w:space="0" w:color="auto"/>
              <w:right w:val="single" w:sz="4" w:space="0" w:color="auto"/>
            </w:tcBorders>
            <w:hideMark/>
          </w:tcPr>
          <w:p w:rsidR="00867803" w:rsidRDefault="00867803" w:rsidP="005E073E">
            <w:pPr>
              <w:pStyle w:val="a4"/>
              <w:spacing w:before="0" w:beforeAutospacing="0" w:after="0" w:afterAutospacing="0"/>
              <w:contextualSpacing/>
            </w:pPr>
            <w:r>
              <w:t>Количество детей</w:t>
            </w:r>
          </w:p>
        </w:tc>
        <w:tc>
          <w:tcPr>
            <w:tcW w:w="2410" w:type="dxa"/>
            <w:tcBorders>
              <w:top w:val="single" w:sz="4" w:space="0" w:color="auto"/>
              <w:left w:val="single" w:sz="4" w:space="0" w:color="auto"/>
              <w:bottom w:val="single" w:sz="4" w:space="0" w:color="auto"/>
              <w:right w:val="single" w:sz="4" w:space="0" w:color="auto"/>
            </w:tcBorders>
          </w:tcPr>
          <w:p w:rsidR="00867803" w:rsidRDefault="00867803" w:rsidP="005E073E">
            <w:pPr>
              <w:pStyle w:val="a4"/>
              <w:spacing w:before="0" w:beforeAutospacing="0" w:after="0" w:afterAutospacing="0"/>
              <w:ind w:firstLine="709"/>
              <w:contextualSpacing/>
            </w:pPr>
          </w:p>
        </w:tc>
        <w:tc>
          <w:tcPr>
            <w:tcW w:w="2410" w:type="dxa"/>
            <w:tcBorders>
              <w:top w:val="single" w:sz="4" w:space="0" w:color="auto"/>
              <w:left w:val="single" w:sz="4" w:space="0" w:color="auto"/>
              <w:bottom w:val="single" w:sz="4" w:space="0" w:color="auto"/>
              <w:right w:val="single" w:sz="4" w:space="0" w:color="auto"/>
            </w:tcBorders>
          </w:tcPr>
          <w:p w:rsidR="00867803" w:rsidRDefault="00867803" w:rsidP="005E073E">
            <w:pPr>
              <w:pStyle w:val="a4"/>
              <w:spacing w:before="0" w:beforeAutospacing="0" w:after="0" w:afterAutospacing="0"/>
              <w:ind w:firstLine="709"/>
              <w:contextualSpacing/>
            </w:pPr>
          </w:p>
        </w:tc>
        <w:tc>
          <w:tcPr>
            <w:tcW w:w="2835" w:type="dxa"/>
            <w:tcBorders>
              <w:top w:val="single" w:sz="4" w:space="0" w:color="auto"/>
              <w:left w:val="single" w:sz="4" w:space="0" w:color="auto"/>
              <w:bottom w:val="single" w:sz="4" w:space="0" w:color="auto"/>
              <w:right w:val="single" w:sz="4" w:space="0" w:color="auto"/>
            </w:tcBorders>
          </w:tcPr>
          <w:p w:rsidR="00867803" w:rsidRDefault="00867803" w:rsidP="005E073E">
            <w:pPr>
              <w:pStyle w:val="a4"/>
              <w:spacing w:before="0" w:beforeAutospacing="0" w:after="0" w:afterAutospacing="0"/>
              <w:ind w:firstLine="709"/>
              <w:contextualSpacing/>
            </w:pPr>
          </w:p>
        </w:tc>
      </w:tr>
      <w:tr w:rsidR="00867803" w:rsidTr="00867803">
        <w:tc>
          <w:tcPr>
            <w:tcW w:w="2518" w:type="dxa"/>
            <w:tcBorders>
              <w:top w:val="single" w:sz="4" w:space="0" w:color="auto"/>
              <w:left w:val="single" w:sz="4" w:space="0" w:color="auto"/>
              <w:bottom w:val="single" w:sz="4" w:space="0" w:color="auto"/>
              <w:right w:val="single" w:sz="4" w:space="0" w:color="auto"/>
            </w:tcBorders>
            <w:hideMark/>
          </w:tcPr>
          <w:p w:rsidR="00867803" w:rsidRDefault="00867803" w:rsidP="005E073E">
            <w:pPr>
              <w:pStyle w:val="a4"/>
              <w:spacing w:before="0" w:beforeAutospacing="0" w:after="0" w:afterAutospacing="0"/>
              <w:contextualSpacing/>
            </w:pPr>
            <w:r>
              <w:t>Показатели %</w:t>
            </w:r>
          </w:p>
        </w:tc>
        <w:tc>
          <w:tcPr>
            <w:tcW w:w="2410" w:type="dxa"/>
            <w:tcBorders>
              <w:top w:val="single" w:sz="4" w:space="0" w:color="auto"/>
              <w:left w:val="single" w:sz="4" w:space="0" w:color="auto"/>
              <w:bottom w:val="single" w:sz="4" w:space="0" w:color="auto"/>
              <w:right w:val="single" w:sz="4" w:space="0" w:color="auto"/>
            </w:tcBorders>
          </w:tcPr>
          <w:p w:rsidR="00867803" w:rsidRDefault="00867803" w:rsidP="005E073E">
            <w:pPr>
              <w:pStyle w:val="a4"/>
              <w:spacing w:before="0" w:beforeAutospacing="0" w:after="0" w:afterAutospacing="0"/>
              <w:ind w:firstLine="709"/>
              <w:contextualSpacing/>
            </w:pPr>
          </w:p>
        </w:tc>
        <w:tc>
          <w:tcPr>
            <w:tcW w:w="2410" w:type="dxa"/>
            <w:tcBorders>
              <w:top w:val="single" w:sz="4" w:space="0" w:color="auto"/>
              <w:left w:val="single" w:sz="4" w:space="0" w:color="auto"/>
              <w:bottom w:val="single" w:sz="4" w:space="0" w:color="auto"/>
              <w:right w:val="single" w:sz="4" w:space="0" w:color="auto"/>
            </w:tcBorders>
          </w:tcPr>
          <w:p w:rsidR="00867803" w:rsidRDefault="00867803" w:rsidP="005E073E">
            <w:pPr>
              <w:pStyle w:val="a4"/>
              <w:spacing w:before="0" w:beforeAutospacing="0" w:after="0" w:afterAutospacing="0"/>
              <w:ind w:firstLine="709"/>
              <w:contextualSpacing/>
            </w:pPr>
          </w:p>
        </w:tc>
        <w:tc>
          <w:tcPr>
            <w:tcW w:w="2835" w:type="dxa"/>
            <w:tcBorders>
              <w:top w:val="single" w:sz="4" w:space="0" w:color="auto"/>
              <w:left w:val="single" w:sz="4" w:space="0" w:color="auto"/>
              <w:bottom w:val="single" w:sz="4" w:space="0" w:color="auto"/>
              <w:right w:val="single" w:sz="4" w:space="0" w:color="auto"/>
            </w:tcBorders>
          </w:tcPr>
          <w:p w:rsidR="00867803" w:rsidRDefault="00867803" w:rsidP="005E073E">
            <w:pPr>
              <w:pStyle w:val="a4"/>
              <w:spacing w:before="0" w:beforeAutospacing="0" w:after="0" w:afterAutospacing="0"/>
              <w:ind w:firstLine="709"/>
              <w:contextualSpacing/>
            </w:pPr>
          </w:p>
        </w:tc>
      </w:tr>
    </w:tbl>
    <w:p w:rsidR="00211763" w:rsidRPr="00800A9C" w:rsidRDefault="001120A5" w:rsidP="00800A9C">
      <w:pPr>
        <w:shd w:val="clear" w:color="auto" w:fill="FFFFFF"/>
        <w:spacing w:before="100" w:beforeAutospacing="1" w:after="245"/>
        <w:jc w:val="both"/>
        <w:rPr>
          <w:rFonts w:ascii="Times New Roman" w:eastAsia="Times New Roman" w:hAnsi="Times New Roman" w:cs="Times New Roman"/>
          <w:b/>
          <w:sz w:val="28"/>
          <w:szCs w:val="24"/>
          <w:lang w:eastAsia="ru-RU"/>
        </w:rPr>
      </w:pPr>
      <w:r w:rsidRPr="00800A9C">
        <w:rPr>
          <w:rFonts w:ascii="Times New Roman" w:eastAsia="Times New Roman" w:hAnsi="Times New Roman" w:cs="Times New Roman"/>
          <w:b/>
          <w:sz w:val="28"/>
          <w:szCs w:val="24"/>
          <w:lang w:val="en-US" w:eastAsia="ru-RU"/>
        </w:rPr>
        <w:lastRenderedPageBreak/>
        <w:t>II</w:t>
      </w:r>
      <w:r w:rsidRPr="00800A9C">
        <w:rPr>
          <w:rFonts w:ascii="Times New Roman" w:eastAsia="Times New Roman" w:hAnsi="Times New Roman" w:cs="Times New Roman"/>
          <w:b/>
          <w:sz w:val="28"/>
          <w:szCs w:val="24"/>
          <w:lang w:eastAsia="ru-RU"/>
        </w:rPr>
        <w:t xml:space="preserve">. Учебно-тематический план </w:t>
      </w:r>
    </w:p>
    <w:tbl>
      <w:tblPr>
        <w:tblW w:w="10005" w:type="dxa"/>
        <w:tblCellSpacing w:w="0" w:type="dxa"/>
        <w:shd w:val="clear" w:color="auto" w:fill="FFFFFF"/>
        <w:tblCellMar>
          <w:top w:w="15" w:type="dxa"/>
          <w:left w:w="15" w:type="dxa"/>
          <w:bottom w:w="15" w:type="dxa"/>
          <w:right w:w="15" w:type="dxa"/>
        </w:tblCellMar>
        <w:tblLook w:val="04A0" w:firstRow="1" w:lastRow="0" w:firstColumn="1" w:lastColumn="0" w:noHBand="0" w:noVBand="1"/>
      </w:tblPr>
      <w:tblGrid>
        <w:gridCol w:w="4411"/>
        <w:gridCol w:w="5594"/>
      </w:tblGrid>
      <w:tr w:rsidR="009E513C" w:rsidRPr="00B14EB2" w:rsidTr="002A58B5">
        <w:trPr>
          <w:trHeight w:val="465"/>
          <w:tblCellSpacing w:w="0" w:type="dxa"/>
        </w:trPr>
        <w:tc>
          <w:tcPr>
            <w:tcW w:w="441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9E513C" w:rsidRPr="00800A9C" w:rsidRDefault="009E513C" w:rsidP="002A58B5">
            <w:pPr>
              <w:spacing w:before="100" w:beforeAutospacing="1" w:after="100" w:afterAutospacing="1"/>
              <w:rPr>
                <w:rFonts w:ascii="yandex-sans" w:eastAsia="Times New Roman" w:hAnsi="yandex-sans" w:cs="Times New Roman"/>
                <w:color w:val="000000"/>
                <w:sz w:val="28"/>
                <w:szCs w:val="23"/>
                <w:lang w:eastAsia="ru-RU"/>
              </w:rPr>
            </w:pPr>
            <w:r w:rsidRPr="00800A9C">
              <w:rPr>
                <w:rFonts w:ascii="Times New Roman" w:eastAsia="Times New Roman" w:hAnsi="Times New Roman" w:cs="Times New Roman"/>
                <w:b/>
                <w:bCs/>
                <w:color w:val="000000"/>
                <w:sz w:val="28"/>
                <w:szCs w:val="24"/>
                <w:lang w:eastAsia="ru-RU"/>
              </w:rPr>
              <w:t>Тема занятия</w:t>
            </w:r>
          </w:p>
        </w:tc>
        <w:tc>
          <w:tcPr>
            <w:tcW w:w="559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9E513C" w:rsidRPr="00800A9C" w:rsidRDefault="009E513C" w:rsidP="002A58B5">
            <w:pPr>
              <w:spacing w:before="100" w:beforeAutospacing="1" w:after="100" w:afterAutospacing="1"/>
              <w:rPr>
                <w:rFonts w:ascii="yandex-sans" w:eastAsia="Times New Roman" w:hAnsi="yandex-sans" w:cs="Times New Roman"/>
                <w:color w:val="000000"/>
                <w:sz w:val="28"/>
                <w:szCs w:val="23"/>
                <w:lang w:eastAsia="ru-RU"/>
              </w:rPr>
            </w:pPr>
            <w:r w:rsidRPr="00800A9C">
              <w:rPr>
                <w:rFonts w:ascii="Times New Roman" w:eastAsia="Times New Roman" w:hAnsi="Times New Roman" w:cs="Times New Roman"/>
                <w:b/>
                <w:bCs/>
                <w:color w:val="000000"/>
                <w:sz w:val="28"/>
                <w:szCs w:val="24"/>
                <w:lang w:eastAsia="ru-RU"/>
              </w:rPr>
              <w:t>Количество занятий</w:t>
            </w:r>
          </w:p>
        </w:tc>
      </w:tr>
      <w:tr w:rsidR="009E513C" w:rsidRPr="00B14EB2" w:rsidTr="002A58B5">
        <w:trPr>
          <w:trHeight w:val="195"/>
          <w:tblCellSpacing w:w="0" w:type="dxa"/>
        </w:trPr>
        <w:tc>
          <w:tcPr>
            <w:tcW w:w="441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9E513C" w:rsidRPr="00A55C14" w:rsidRDefault="009E513C" w:rsidP="002A58B5">
            <w:pPr>
              <w:spacing w:before="100" w:beforeAutospacing="1" w:after="100" w:afterAutospacing="1" w:line="195" w:lineRule="atLeast"/>
              <w:rPr>
                <w:rFonts w:ascii="Times New Roman" w:eastAsia="Times New Roman" w:hAnsi="Times New Roman" w:cs="Times New Roman"/>
                <w:color w:val="000000"/>
                <w:sz w:val="24"/>
                <w:szCs w:val="28"/>
                <w:lang w:eastAsia="ru-RU"/>
              </w:rPr>
            </w:pPr>
            <w:r w:rsidRPr="00A55C14">
              <w:rPr>
                <w:rFonts w:ascii="Times New Roman" w:eastAsia="Times New Roman" w:hAnsi="Times New Roman" w:cs="Times New Roman"/>
                <w:bCs/>
                <w:color w:val="000000"/>
                <w:sz w:val="24"/>
                <w:szCs w:val="28"/>
                <w:lang w:eastAsia="ru-RU"/>
              </w:rPr>
              <w:t>Волшебный комочек.</w:t>
            </w:r>
          </w:p>
        </w:tc>
        <w:tc>
          <w:tcPr>
            <w:tcW w:w="559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9E513C" w:rsidRPr="00A55C14" w:rsidRDefault="009E513C" w:rsidP="002A58B5">
            <w:pPr>
              <w:spacing w:before="100" w:beforeAutospacing="1" w:after="100" w:afterAutospacing="1" w:line="195" w:lineRule="atLeast"/>
              <w:rPr>
                <w:rFonts w:ascii="Times New Roman" w:eastAsia="Times New Roman" w:hAnsi="Times New Roman" w:cs="Times New Roman"/>
                <w:color w:val="000000"/>
                <w:sz w:val="24"/>
                <w:szCs w:val="28"/>
                <w:lang w:eastAsia="ru-RU"/>
              </w:rPr>
            </w:pPr>
            <w:r w:rsidRPr="00A55C14">
              <w:rPr>
                <w:rFonts w:ascii="Times New Roman" w:eastAsia="Times New Roman" w:hAnsi="Times New Roman" w:cs="Times New Roman"/>
                <w:color w:val="000000"/>
                <w:sz w:val="24"/>
                <w:szCs w:val="28"/>
                <w:lang w:eastAsia="ru-RU"/>
              </w:rPr>
              <w:t>1 занятие.</w:t>
            </w:r>
          </w:p>
        </w:tc>
      </w:tr>
      <w:tr w:rsidR="009E513C" w:rsidRPr="00B14EB2" w:rsidTr="002A58B5">
        <w:trPr>
          <w:trHeight w:val="105"/>
          <w:tblCellSpacing w:w="0" w:type="dxa"/>
        </w:trPr>
        <w:tc>
          <w:tcPr>
            <w:tcW w:w="441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9E513C" w:rsidRPr="00A55C14" w:rsidRDefault="009E513C" w:rsidP="002A58B5">
            <w:pPr>
              <w:spacing w:before="100" w:beforeAutospacing="1"/>
              <w:rPr>
                <w:rFonts w:ascii="Times New Roman" w:eastAsia="Times New Roman" w:hAnsi="Times New Roman" w:cs="Times New Roman"/>
                <w:color w:val="000000"/>
                <w:sz w:val="24"/>
                <w:szCs w:val="28"/>
                <w:lang w:eastAsia="ru-RU"/>
              </w:rPr>
            </w:pPr>
            <w:r w:rsidRPr="00A55C14">
              <w:rPr>
                <w:rFonts w:ascii="Times New Roman" w:eastAsia="Times New Roman" w:hAnsi="Times New Roman" w:cs="Times New Roman"/>
                <w:bCs/>
                <w:color w:val="000000"/>
                <w:sz w:val="24"/>
                <w:szCs w:val="28"/>
                <w:lang w:eastAsia="ru-RU"/>
              </w:rPr>
              <w:t>Улитка.</w:t>
            </w:r>
          </w:p>
        </w:tc>
        <w:tc>
          <w:tcPr>
            <w:tcW w:w="559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9E513C" w:rsidRPr="00A55C14" w:rsidRDefault="009E513C" w:rsidP="002A58B5">
            <w:pPr>
              <w:spacing w:before="100" w:beforeAutospacing="1" w:after="100" w:afterAutospacing="1" w:line="105" w:lineRule="atLeast"/>
              <w:rPr>
                <w:rFonts w:ascii="Times New Roman" w:eastAsia="Times New Roman" w:hAnsi="Times New Roman" w:cs="Times New Roman"/>
                <w:color w:val="000000"/>
                <w:sz w:val="24"/>
                <w:szCs w:val="28"/>
                <w:lang w:eastAsia="ru-RU"/>
              </w:rPr>
            </w:pPr>
            <w:r w:rsidRPr="00A55C14">
              <w:rPr>
                <w:rFonts w:ascii="Times New Roman" w:eastAsia="Times New Roman" w:hAnsi="Times New Roman" w:cs="Times New Roman"/>
                <w:color w:val="000000"/>
                <w:sz w:val="24"/>
                <w:szCs w:val="28"/>
                <w:lang w:eastAsia="ru-RU"/>
              </w:rPr>
              <w:t>1 занятие.</w:t>
            </w:r>
          </w:p>
        </w:tc>
      </w:tr>
      <w:tr w:rsidR="009E513C" w:rsidRPr="00B14EB2" w:rsidTr="002A58B5">
        <w:trPr>
          <w:trHeight w:val="150"/>
          <w:tblCellSpacing w:w="0" w:type="dxa"/>
        </w:trPr>
        <w:tc>
          <w:tcPr>
            <w:tcW w:w="441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9E513C" w:rsidRPr="00A55C14" w:rsidRDefault="009E513C" w:rsidP="002A58B5">
            <w:pPr>
              <w:spacing w:before="100" w:beforeAutospacing="1" w:after="100" w:afterAutospacing="1" w:line="150" w:lineRule="atLeast"/>
              <w:rPr>
                <w:rFonts w:ascii="Times New Roman" w:eastAsia="Times New Roman" w:hAnsi="Times New Roman" w:cs="Times New Roman"/>
                <w:color w:val="000000"/>
                <w:sz w:val="24"/>
                <w:szCs w:val="28"/>
                <w:lang w:eastAsia="ru-RU"/>
              </w:rPr>
            </w:pPr>
            <w:r w:rsidRPr="00A55C14">
              <w:rPr>
                <w:rFonts w:ascii="Times New Roman" w:eastAsia="Times New Roman" w:hAnsi="Times New Roman" w:cs="Times New Roman"/>
                <w:color w:val="000000"/>
                <w:sz w:val="24"/>
                <w:szCs w:val="28"/>
                <w:lang w:eastAsia="ru-RU"/>
              </w:rPr>
              <w:t>Мой весёлый, звонкий мяч…</w:t>
            </w:r>
          </w:p>
        </w:tc>
        <w:tc>
          <w:tcPr>
            <w:tcW w:w="559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9E513C" w:rsidRPr="00A55C14" w:rsidRDefault="009E513C" w:rsidP="002A58B5">
            <w:pPr>
              <w:spacing w:before="100" w:beforeAutospacing="1" w:after="100" w:afterAutospacing="1" w:line="150" w:lineRule="atLeast"/>
              <w:rPr>
                <w:rFonts w:ascii="Times New Roman" w:eastAsia="Times New Roman" w:hAnsi="Times New Roman" w:cs="Times New Roman"/>
                <w:color w:val="000000"/>
                <w:sz w:val="24"/>
                <w:szCs w:val="28"/>
                <w:lang w:eastAsia="ru-RU"/>
              </w:rPr>
            </w:pPr>
            <w:r w:rsidRPr="00A55C14">
              <w:rPr>
                <w:rFonts w:ascii="Times New Roman" w:eastAsia="Times New Roman" w:hAnsi="Times New Roman" w:cs="Times New Roman"/>
                <w:color w:val="000000"/>
                <w:sz w:val="24"/>
                <w:szCs w:val="28"/>
                <w:lang w:eastAsia="ru-RU"/>
              </w:rPr>
              <w:t>1 занятие.</w:t>
            </w:r>
          </w:p>
        </w:tc>
      </w:tr>
      <w:tr w:rsidR="009E513C" w:rsidRPr="00B14EB2" w:rsidTr="002A58B5">
        <w:trPr>
          <w:tblCellSpacing w:w="0" w:type="dxa"/>
        </w:trPr>
        <w:tc>
          <w:tcPr>
            <w:tcW w:w="441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9E513C" w:rsidRPr="00A55C14" w:rsidRDefault="009E513C" w:rsidP="002A58B5">
            <w:pPr>
              <w:spacing w:before="100" w:beforeAutospacing="1" w:after="100" w:afterAutospacing="1"/>
              <w:rPr>
                <w:rFonts w:ascii="Times New Roman" w:eastAsia="Times New Roman" w:hAnsi="Times New Roman" w:cs="Times New Roman"/>
                <w:color w:val="000000"/>
                <w:sz w:val="24"/>
                <w:szCs w:val="28"/>
                <w:lang w:eastAsia="ru-RU"/>
              </w:rPr>
            </w:pPr>
            <w:r w:rsidRPr="00A55C14">
              <w:rPr>
                <w:rFonts w:ascii="Times New Roman" w:eastAsia="Times New Roman" w:hAnsi="Times New Roman" w:cs="Times New Roman"/>
                <w:color w:val="000000"/>
                <w:sz w:val="24"/>
                <w:szCs w:val="28"/>
                <w:lang w:eastAsia="ru-RU"/>
              </w:rPr>
              <w:t>Падают, падают листья…</w:t>
            </w:r>
          </w:p>
        </w:tc>
        <w:tc>
          <w:tcPr>
            <w:tcW w:w="559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9E513C" w:rsidRPr="00A55C14" w:rsidRDefault="009E513C" w:rsidP="002A58B5">
            <w:pPr>
              <w:spacing w:before="100" w:beforeAutospacing="1" w:after="100" w:afterAutospacing="1"/>
              <w:rPr>
                <w:rFonts w:ascii="Times New Roman" w:eastAsia="Times New Roman" w:hAnsi="Times New Roman" w:cs="Times New Roman"/>
                <w:color w:val="000000"/>
                <w:sz w:val="24"/>
                <w:szCs w:val="28"/>
                <w:lang w:eastAsia="ru-RU"/>
              </w:rPr>
            </w:pPr>
            <w:r w:rsidRPr="00A55C14">
              <w:rPr>
                <w:rFonts w:ascii="Times New Roman" w:eastAsia="Times New Roman" w:hAnsi="Times New Roman" w:cs="Times New Roman"/>
                <w:color w:val="000000"/>
                <w:sz w:val="24"/>
                <w:szCs w:val="28"/>
                <w:lang w:eastAsia="ru-RU"/>
              </w:rPr>
              <w:t>1 занятие.</w:t>
            </w:r>
          </w:p>
        </w:tc>
      </w:tr>
      <w:tr w:rsidR="009E513C" w:rsidRPr="00B14EB2" w:rsidTr="002A58B5">
        <w:trPr>
          <w:tblCellSpacing w:w="0" w:type="dxa"/>
        </w:trPr>
        <w:tc>
          <w:tcPr>
            <w:tcW w:w="441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9E513C" w:rsidRPr="00A55C14" w:rsidRDefault="009E513C" w:rsidP="002A58B5">
            <w:pPr>
              <w:spacing w:before="100" w:beforeAutospacing="1" w:after="100" w:afterAutospacing="1"/>
              <w:rPr>
                <w:rFonts w:ascii="Times New Roman" w:eastAsia="Times New Roman" w:hAnsi="Times New Roman" w:cs="Times New Roman"/>
                <w:color w:val="000000"/>
                <w:sz w:val="24"/>
                <w:szCs w:val="28"/>
                <w:lang w:eastAsia="ru-RU"/>
              </w:rPr>
            </w:pPr>
            <w:r w:rsidRPr="00A55C14">
              <w:rPr>
                <w:rFonts w:ascii="Times New Roman" w:eastAsia="Times New Roman" w:hAnsi="Times New Roman" w:cs="Times New Roman"/>
                <w:color w:val="000000"/>
                <w:sz w:val="24"/>
                <w:szCs w:val="28"/>
                <w:lang w:eastAsia="ru-RU"/>
              </w:rPr>
              <w:t>Разноцветные бусины</w:t>
            </w:r>
          </w:p>
        </w:tc>
        <w:tc>
          <w:tcPr>
            <w:tcW w:w="559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9E513C" w:rsidRPr="00A55C14" w:rsidRDefault="009E513C" w:rsidP="002A58B5">
            <w:pPr>
              <w:spacing w:before="100" w:beforeAutospacing="1" w:after="100" w:afterAutospacing="1"/>
              <w:rPr>
                <w:rFonts w:ascii="Times New Roman" w:eastAsia="Times New Roman" w:hAnsi="Times New Roman" w:cs="Times New Roman"/>
                <w:color w:val="000000"/>
                <w:sz w:val="24"/>
                <w:szCs w:val="28"/>
                <w:lang w:eastAsia="ru-RU"/>
              </w:rPr>
            </w:pPr>
            <w:r w:rsidRPr="00A55C14">
              <w:rPr>
                <w:rFonts w:ascii="Times New Roman" w:eastAsia="Times New Roman" w:hAnsi="Times New Roman" w:cs="Times New Roman"/>
                <w:color w:val="000000"/>
                <w:sz w:val="24"/>
                <w:szCs w:val="28"/>
                <w:lang w:eastAsia="ru-RU"/>
              </w:rPr>
              <w:t>2 занятие.</w:t>
            </w:r>
          </w:p>
        </w:tc>
      </w:tr>
      <w:tr w:rsidR="009E513C" w:rsidRPr="00B14EB2" w:rsidTr="002A58B5">
        <w:trPr>
          <w:tblCellSpacing w:w="0" w:type="dxa"/>
        </w:trPr>
        <w:tc>
          <w:tcPr>
            <w:tcW w:w="441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9E513C" w:rsidRPr="00A55C14" w:rsidRDefault="009E513C" w:rsidP="002A58B5">
            <w:pPr>
              <w:spacing w:before="100" w:beforeAutospacing="1" w:after="100" w:afterAutospacing="1"/>
              <w:rPr>
                <w:rFonts w:ascii="Times New Roman" w:eastAsia="Times New Roman" w:hAnsi="Times New Roman" w:cs="Times New Roman"/>
                <w:color w:val="000000"/>
                <w:sz w:val="24"/>
                <w:szCs w:val="28"/>
                <w:lang w:eastAsia="ru-RU"/>
              </w:rPr>
            </w:pPr>
            <w:r w:rsidRPr="00A55C14">
              <w:rPr>
                <w:rFonts w:ascii="Times New Roman" w:eastAsia="Times New Roman" w:hAnsi="Times New Roman" w:cs="Times New Roman"/>
                <w:color w:val="000000"/>
                <w:sz w:val="24"/>
                <w:szCs w:val="28"/>
                <w:lang w:eastAsia="ru-RU"/>
              </w:rPr>
              <w:t>Грибы на пенечке.</w:t>
            </w:r>
          </w:p>
        </w:tc>
        <w:tc>
          <w:tcPr>
            <w:tcW w:w="559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9E513C" w:rsidRPr="00A55C14" w:rsidRDefault="009E513C" w:rsidP="002A58B5">
            <w:pPr>
              <w:spacing w:before="100" w:beforeAutospacing="1" w:after="100" w:afterAutospacing="1"/>
              <w:rPr>
                <w:rFonts w:ascii="Times New Roman" w:eastAsia="Times New Roman" w:hAnsi="Times New Roman" w:cs="Times New Roman"/>
                <w:color w:val="000000"/>
                <w:sz w:val="24"/>
                <w:szCs w:val="28"/>
                <w:lang w:eastAsia="ru-RU"/>
              </w:rPr>
            </w:pPr>
            <w:r w:rsidRPr="00A55C14">
              <w:rPr>
                <w:rFonts w:ascii="Times New Roman" w:eastAsia="Times New Roman" w:hAnsi="Times New Roman" w:cs="Times New Roman"/>
                <w:color w:val="000000"/>
                <w:sz w:val="24"/>
                <w:szCs w:val="28"/>
                <w:lang w:eastAsia="ru-RU"/>
              </w:rPr>
              <w:t>1 занятия.</w:t>
            </w:r>
          </w:p>
        </w:tc>
      </w:tr>
      <w:tr w:rsidR="009E513C" w:rsidRPr="00B14EB2" w:rsidTr="002A58B5">
        <w:trPr>
          <w:tblCellSpacing w:w="0" w:type="dxa"/>
        </w:trPr>
        <w:tc>
          <w:tcPr>
            <w:tcW w:w="441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9E513C" w:rsidRPr="00A55C14" w:rsidRDefault="009E513C" w:rsidP="002A58B5">
            <w:pPr>
              <w:spacing w:before="100" w:beforeAutospacing="1" w:after="100" w:afterAutospacing="1"/>
              <w:rPr>
                <w:rFonts w:ascii="Times New Roman" w:eastAsia="Times New Roman" w:hAnsi="Times New Roman" w:cs="Times New Roman"/>
                <w:color w:val="000000"/>
                <w:sz w:val="24"/>
                <w:szCs w:val="28"/>
                <w:lang w:eastAsia="ru-RU"/>
              </w:rPr>
            </w:pPr>
            <w:r w:rsidRPr="00A55C14">
              <w:rPr>
                <w:rFonts w:ascii="Times New Roman" w:eastAsia="Times New Roman" w:hAnsi="Times New Roman" w:cs="Times New Roman"/>
                <w:color w:val="000000"/>
                <w:sz w:val="24"/>
                <w:szCs w:val="28"/>
                <w:lang w:eastAsia="ru-RU"/>
              </w:rPr>
              <w:t>Сырная елочка для мышки</w:t>
            </w:r>
          </w:p>
        </w:tc>
        <w:tc>
          <w:tcPr>
            <w:tcW w:w="559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9E513C" w:rsidRPr="00A55C14" w:rsidRDefault="009E513C" w:rsidP="002A58B5">
            <w:pPr>
              <w:spacing w:before="100" w:beforeAutospacing="1" w:after="100" w:afterAutospacing="1"/>
              <w:rPr>
                <w:rFonts w:ascii="Times New Roman" w:eastAsia="Times New Roman" w:hAnsi="Times New Roman" w:cs="Times New Roman"/>
                <w:color w:val="000000"/>
                <w:sz w:val="24"/>
                <w:szCs w:val="28"/>
                <w:lang w:eastAsia="ru-RU"/>
              </w:rPr>
            </w:pPr>
            <w:r w:rsidRPr="00A55C14">
              <w:rPr>
                <w:rFonts w:ascii="Times New Roman" w:eastAsia="Times New Roman" w:hAnsi="Times New Roman" w:cs="Times New Roman"/>
                <w:color w:val="000000"/>
                <w:sz w:val="24"/>
                <w:szCs w:val="28"/>
                <w:lang w:eastAsia="ru-RU"/>
              </w:rPr>
              <w:t>1 занятия.</w:t>
            </w:r>
          </w:p>
        </w:tc>
      </w:tr>
      <w:tr w:rsidR="009E513C" w:rsidRPr="00B14EB2" w:rsidTr="002A58B5">
        <w:trPr>
          <w:tblCellSpacing w:w="0" w:type="dxa"/>
        </w:trPr>
        <w:tc>
          <w:tcPr>
            <w:tcW w:w="441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9E513C" w:rsidRPr="00A55C14" w:rsidRDefault="009E513C" w:rsidP="002A58B5">
            <w:pPr>
              <w:spacing w:before="100" w:beforeAutospacing="1" w:after="100" w:afterAutospacing="1"/>
              <w:rPr>
                <w:rFonts w:ascii="Times New Roman" w:eastAsia="Times New Roman" w:hAnsi="Times New Roman" w:cs="Times New Roman"/>
                <w:color w:val="000000"/>
                <w:sz w:val="24"/>
                <w:szCs w:val="28"/>
                <w:lang w:eastAsia="ru-RU"/>
              </w:rPr>
            </w:pPr>
            <w:r w:rsidRPr="00A55C14">
              <w:rPr>
                <w:rFonts w:ascii="Times New Roman" w:eastAsia="Times New Roman" w:hAnsi="Times New Roman" w:cs="Times New Roman"/>
                <w:color w:val="000000"/>
                <w:sz w:val="24"/>
                <w:szCs w:val="28"/>
                <w:lang w:eastAsia="ru-RU"/>
              </w:rPr>
              <w:t>Новогодние игрушки</w:t>
            </w:r>
          </w:p>
        </w:tc>
        <w:tc>
          <w:tcPr>
            <w:tcW w:w="559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9E513C" w:rsidRPr="00A55C14" w:rsidRDefault="009E513C" w:rsidP="002A58B5">
            <w:pPr>
              <w:spacing w:before="100" w:beforeAutospacing="1" w:after="100" w:afterAutospacing="1"/>
              <w:rPr>
                <w:rFonts w:ascii="Times New Roman" w:eastAsia="Times New Roman" w:hAnsi="Times New Roman" w:cs="Times New Roman"/>
                <w:color w:val="000000"/>
                <w:sz w:val="24"/>
                <w:szCs w:val="28"/>
                <w:lang w:eastAsia="ru-RU"/>
              </w:rPr>
            </w:pPr>
            <w:r w:rsidRPr="00A55C14">
              <w:rPr>
                <w:rFonts w:ascii="Times New Roman" w:eastAsia="Times New Roman" w:hAnsi="Times New Roman" w:cs="Times New Roman"/>
                <w:color w:val="000000"/>
                <w:sz w:val="24"/>
                <w:szCs w:val="28"/>
                <w:lang w:eastAsia="ru-RU"/>
              </w:rPr>
              <w:t>2 занятия.</w:t>
            </w:r>
          </w:p>
        </w:tc>
      </w:tr>
      <w:tr w:rsidR="009E513C" w:rsidRPr="00B14EB2" w:rsidTr="002A58B5">
        <w:trPr>
          <w:tblCellSpacing w:w="0" w:type="dxa"/>
        </w:trPr>
        <w:tc>
          <w:tcPr>
            <w:tcW w:w="441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9E513C" w:rsidRPr="00A55C14" w:rsidRDefault="009E513C" w:rsidP="002A58B5">
            <w:pPr>
              <w:spacing w:before="100" w:beforeAutospacing="1" w:after="100" w:afterAutospacing="1"/>
              <w:rPr>
                <w:rFonts w:ascii="Times New Roman" w:eastAsia="Times New Roman" w:hAnsi="Times New Roman" w:cs="Times New Roman"/>
                <w:color w:val="000000"/>
                <w:sz w:val="24"/>
                <w:szCs w:val="28"/>
                <w:lang w:eastAsia="ru-RU"/>
              </w:rPr>
            </w:pPr>
            <w:r w:rsidRPr="00A55C14">
              <w:rPr>
                <w:rFonts w:ascii="Times New Roman" w:eastAsia="Times New Roman" w:hAnsi="Times New Roman" w:cs="Times New Roman"/>
                <w:color w:val="000000"/>
                <w:sz w:val="24"/>
                <w:szCs w:val="28"/>
                <w:lang w:eastAsia="ru-RU"/>
              </w:rPr>
              <w:t>Новогодняя елочка</w:t>
            </w:r>
          </w:p>
        </w:tc>
        <w:tc>
          <w:tcPr>
            <w:tcW w:w="559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9E513C" w:rsidRPr="00A55C14" w:rsidRDefault="009E513C" w:rsidP="002A58B5">
            <w:pPr>
              <w:spacing w:before="100" w:beforeAutospacing="1" w:after="100" w:afterAutospacing="1"/>
              <w:rPr>
                <w:rFonts w:ascii="Times New Roman" w:eastAsia="Times New Roman" w:hAnsi="Times New Roman" w:cs="Times New Roman"/>
                <w:color w:val="000000"/>
                <w:sz w:val="24"/>
                <w:szCs w:val="28"/>
                <w:lang w:eastAsia="ru-RU"/>
              </w:rPr>
            </w:pPr>
            <w:r w:rsidRPr="00A55C14">
              <w:rPr>
                <w:rFonts w:ascii="Times New Roman" w:eastAsia="Times New Roman" w:hAnsi="Times New Roman" w:cs="Times New Roman"/>
                <w:color w:val="000000"/>
                <w:sz w:val="24"/>
                <w:szCs w:val="28"/>
                <w:lang w:eastAsia="ru-RU"/>
              </w:rPr>
              <w:t>1 занятия.</w:t>
            </w:r>
          </w:p>
        </w:tc>
      </w:tr>
      <w:tr w:rsidR="009E513C" w:rsidRPr="00B14EB2" w:rsidTr="002A58B5">
        <w:trPr>
          <w:tblCellSpacing w:w="0" w:type="dxa"/>
        </w:trPr>
        <w:tc>
          <w:tcPr>
            <w:tcW w:w="441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9E513C" w:rsidRPr="00A55C14" w:rsidRDefault="009E513C" w:rsidP="002A58B5">
            <w:pPr>
              <w:spacing w:before="100" w:beforeAutospacing="1" w:after="100" w:afterAutospacing="1"/>
              <w:rPr>
                <w:rFonts w:ascii="Times New Roman" w:eastAsia="Times New Roman" w:hAnsi="Times New Roman" w:cs="Times New Roman"/>
                <w:color w:val="000000"/>
                <w:sz w:val="24"/>
                <w:szCs w:val="28"/>
                <w:lang w:eastAsia="ru-RU"/>
              </w:rPr>
            </w:pPr>
            <w:r w:rsidRPr="00A55C14">
              <w:rPr>
                <w:rFonts w:ascii="Times New Roman" w:eastAsia="Times New Roman" w:hAnsi="Times New Roman" w:cs="Times New Roman"/>
                <w:color w:val="000000"/>
                <w:sz w:val="24"/>
                <w:szCs w:val="28"/>
                <w:lang w:eastAsia="ru-RU"/>
              </w:rPr>
              <w:t>Зимний лес</w:t>
            </w:r>
          </w:p>
        </w:tc>
        <w:tc>
          <w:tcPr>
            <w:tcW w:w="559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9E513C" w:rsidRPr="00A55C14" w:rsidRDefault="009E513C" w:rsidP="002A58B5">
            <w:pPr>
              <w:spacing w:before="100" w:beforeAutospacing="1" w:after="100" w:afterAutospacing="1"/>
              <w:rPr>
                <w:rFonts w:ascii="Times New Roman" w:eastAsia="Times New Roman" w:hAnsi="Times New Roman" w:cs="Times New Roman"/>
                <w:color w:val="000000"/>
                <w:sz w:val="24"/>
                <w:szCs w:val="28"/>
                <w:lang w:eastAsia="ru-RU"/>
              </w:rPr>
            </w:pPr>
            <w:r w:rsidRPr="00A55C14">
              <w:rPr>
                <w:rFonts w:ascii="Times New Roman" w:eastAsia="Times New Roman" w:hAnsi="Times New Roman" w:cs="Times New Roman"/>
                <w:color w:val="000000"/>
                <w:sz w:val="24"/>
                <w:szCs w:val="28"/>
                <w:lang w:eastAsia="ru-RU"/>
              </w:rPr>
              <w:t>1 занятие.</w:t>
            </w:r>
          </w:p>
        </w:tc>
      </w:tr>
      <w:tr w:rsidR="009E513C" w:rsidRPr="00B14EB2" w:rsidTr="002A58B5">
        <w:trPr>
          <w:tblCellSpacing w:w="0" w:type="dxa"/>
        </w:trPr>
        <w:tc>
          <w:tcPr>
            <w:tcW w:w="441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9E513C" w:rsidRPr="00A55C14" w:rsidRDefault="009E513C" w:rsidP="002A58B5">
            <w:pPr>
              <w:spacing w:before="100" w:beforeAutospacing="1" w:after="100" w:afterAutospacing="1"/>
              <w:rPr>
                <w:rFonts w:ascii="Times New Roman" w:eastAsia="Times New Roman" w:hAnsi="Times New Roman" w:cs="Times New Roman"/>
                <w:color w:val="000000"/>
                <w:sz w:val="24"/>
                <w:szCs w:val="28"/>
                <w:lang w:eastAsia="ru-RU"/>
              </w:rPr>
            </w:pPr>
            <w:r w:rsidRPr="00A55C14">
              <w:rPr>
                <w:rFonts w:ascii="Times New Roman" w:eastAsia="Times New Roman" w:hAnsi="Times New Roman" w:cs="Times New Roman"/>
                <w:color w:val="000000"/>
                <w:sz w:val="24"/>
                <w:szCs w:val="28"/>
                <w:lang w:eastAsia="ru-RU"/>
              </w:rPr>
              <w:t>Снежный домик.</w:t>
            </w:r>
          </w:p>
        </w:tc>
        <w:tc>
          <w:tcPr>
            <w:tcW w:w="559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9E513C" w:rsidRPr="00A55C14" w:rsidRDefault="009E513C" w:rsidP="002A58B5">
            <w:pPr>
              <w:spacing w:before="100" w:beforeAutospacing="1" w:after="100" w:afterAutospacing="1"/>
              <w:rPr>
                <w:rFonts w:ascii="Times New Roman" w:eastAsia="Times New Roman" w:hAnsi="Times New Roman" w:cs="Times New Roman"/>
                <w:color w:val="000000"/>
                <w:sz w:val="24"/>
                <w:szCs w:val="28"/>
                <w:lang w:eastAsia="ru-RU"/>
              </w:rPr>
            </w:pPr>
            <w:r w:rsidRPr="00A55C14">
              <w:rPr>
                <w:rFonts w:ascii="Times New Roman" w:eastAsia="Times New Roman" w:hAnsi="Times New Roman" w:cs="Times New Roman"/>
                <w:color w:val="000000"/>
                <w:sz w:val="24"/>
                <w:szCs w:val="28"/>
                <w:lang w:eastAsia="ru-RU"/>
              </w:rPr>
              <w:t>1 занятие.</w:t>
            </w:r>
          </w:p>
        </w:tc>
      </w:tr>
      <w:tr w:rsidR="009E513C" w:rsidRPr="00B14EB2" w:rsidTr="002A58B5">
        <w:trPr>
          <w:tblCellSpacing w:w="0" w:type="dxa"/>
        </w:trPr>
        <w:tc>
          <w:tcPr>
            <w:tcW w:w="441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9E513C" w:rsidRPr="00A55C14" w:rsidRDefault="009E513C" w:rsidP="002A58B5">
            <w:pPr>
              <w:spacing w:before="100" w:beforeAutospacing="1" w:after="100" w:afterAutospacing="1"/>
              <w:rPr>
                <w:rFonts w:ascii="Times New Roman" w:eastAsia="Times New Roman" w:hAnsi="Times New Roman" w:cs="Times New Roman"/>
                <w:color w:val="000000"/>
                <w:sz w:val="24"/>
                <w:szCs w:val="28"/>
                <w:lang w:eastAsia="ru-RU"/>
              </w:rPr>
            </w:pPr>
            <w:r w:rsidRPr="00A55C14">
              <w:rPr>
                <w:rFonts w:ascii="Times New Roman" w:eastAsia="Times New Roman" w:hAnsi="Times New Roman" w:cs="Times New Roman"/>
                <w:color w:val="000000"/>
                <w:sz w:val="24"/>
                <w:szCs w:val="28"/>
                <w:lang w:eastAsia="ru-RU"/>
              </w:rPr>
              <w:t>Мимоза.</w:t>
            </w:r>
          </w:p>
        </w:tc>
        <w:tc>
          <w:tcPr>
            <w:tcW w:w="559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9E513C" w:rsidRPr="00A55C14" w:rsidRDefault="009E513C" w:rsidP="002A58B5">
            <w:pPr>
              <w:spacing w:before="100" w:beforeAutospacing="1" w:after="100" w:afterAutospacing="1"/>
              <w:rPr>
                <w:rFonts w:ascii="Times New Roman" w:eastAsia="Times New Roman" w:hAnsi="Times New Roman" w:cs="Times New Roman"/>
                <w:color w:val="000000"/>
                <w:sz w:val="24"/>
                <w:szCs w:val="28"/>
                <w:lang w:eastAsia="ru-RU"/>
              </w:rPr>
            </w:pPr>
            <w:r w:rsidRPr="00A55C14">
              <w:rPr>
                <w:rFonts w:ascii="Times New Roman" w:eastAsia="Times New Roman" w:hAnsi="Times New Roman" w:cs="Times New Roman"/>
                <w:color w:val="000000"/>
                <w:sz w:val="24"/>
                <w:szCs w:val="28"/>
                <w:lang w:eastAsia="ru-RU"/>
              </w:rPr>
              <w:t>1 занятия.</w:t>
            </w:r>
          </w:p>
        </w:tc>
      </w:tr>
      <w:tr w:rsidR="009E513C" w:rsidRPr="00B14EB2" w:rsidTr="002A58B5">
        <w:trPr>
          <w:tblCellSpacing w:w="0" w:type="dxa"/>
        </w:trPr>
        <w:tc>
          <w:tcPr>
            <w:tcW w:w="441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9E513C" w:rsidRPr="00A55C14" w:rsidRDefault="009E513C" w:rsidP="002A58B5">
            <w:pPr>
              <w:spacing w:before="100" w:beforeAutospacing="1" w:after="100" w:afterAutospacing="1"/>
              <w:rPr>
                <w:rFonts w:ascii="Times New Roman" w:eastAsia="Times New Roman" w:hAnsi="Times New Roman" w:cs="Times New Roman"/>
                <w:color w:val="000000"/>
                <w:sz w:val="24"/>
                <w:szCs w:val="28"/>
                <w:lang w:eastAsia="ru-RU"/>
              </w:rPr>
            </w:pPr>
            <w:proofErr w:type="spellStart"/>
            <w:r w:rsidRPr="00A55C14">
              <w:rPr>
                <w:rFonts w:ascii="Times New Roman" w:eastAsia="Times New Roman" w:hAnsi="Times New Roman" w:cs="Times New Roman"/>
                <w:color w:val="000000"/>
                <w:sz w:val="24"/>
                <w:szCs w:val="28"/>
                <w:lang w:eastAsia="ru-RU"/>
              </w:rPr>
              <w:t>Лямбля</w:t>
            </w:r>
            <w:proofErr w:type="spellEnd"/>
          </w:p>
        </w:tc>
        <w:tc>
          <w:tcPr>
            <w:tcW w:w="559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9E513C" w:rsidRPr="00A55C14" w:rsidRDefault="009E513C" w:rsidP="002A58B5">
            <w:pPr>
              <w:spacing w:before="100" w:beforeAutospacing="1" w:after="100" w:afterAutospacing="1"/>
              <w:rPr>
                <w:rFonts w:ascii="Times New Roman" w:eastAsia="Times New Roman" w:hAnsi="Times New Roman" w:cs="Times New Roman"/>
                <w:color w:val="000000"/>
                <w:sz w:val="24"/>
                <w:szCs w:val="28"/>
                <w:lang w:eastAsia="ru-RU"/>
              </w:rPr>
            </w:pPr>
            <w:r w:rsidRPr="00A55C14">
              <w:rPr>
                <w:rFonts w:ascii="Times New Roman" w:eastAsia="Times New Roman" w:hAnsi="Times New Roman" w:cs="Times New Roman"/>
                <w:color w:val="000000"/>
                <w:sz w:val="24"/>
                <w:szCs w:val="28"/>
                <w:lang w:eastAsia="ru-RU"/>
              </w:rPr>
              <w:t>1 занятия.</w:t>
            </w:r>
          </w:p>
        </w:tc>
      </w:tr>
      <w:tr w:rsidR="009E513C" w:rsidRPr="00B14EB2" w:rsidTr="002A58B5">
        <w:trPr>
          <w:tblCellSpacing w:w="0" w:type="dxa"/>
        </w:trPr>
        <w:tc>
          <w:tcPr>
            <w:tcW w:w="441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9E513C" w:rsidRPr="00A55C14" w:rsidRDefault="009E513C" w:rsidP="002A58B5">
            <w:pPr>
              <w:spacing w:before="100" w:beforeAutospacing="1" w:after="100" w:afterAutospacing="1"/>
              <w:rPr>
                <w:rFonts w:ascii="Times New Roman" w:eastAsia="Times New Roman" w:hAnsi="Times New Roman" w:cs="Times New Roman"/>
                <w:color w:val="000000"/>
                <w:sz w:val="24"/>
                <w:szCs w:val="28"/>
                <w:lang w:eastAsia="ru-RU"/>
              </w:rPr>
            </w:pPr>
            <w:r w:rsidRPr="00A55C14">
              <w:rPr>
                <w:rFonts w:ascii="Times New Roman" w:eastAsia="Times New Roman" w:hAnsi="Times New Roman" w:cs="Times New Roman"/>
                <w:color w:val="000000"/>
                <w:sz w:val="24"/>
                <w:szCs w:val="28"/>
                <w:lang w:eastAsia="ru-RU"/>
              </w:rPr>
              <w:t>Я пеку, пеку, пеку.</w:t>
            </w:r>
          </w:p>
        </w:tc>
        <w:tc>
          <w:tcPr>
            <w:tcW w:w="559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9E513C" w:rsidRPr="00A55C14" w:rsidRDefault="009E513C" w:rsidP="002A58B5">
            <w:pPr>
              <w:spacing w:before="100" w:beforeAutospacing="1" w:after="100" w:afterAutospacing="1"/>
              <w:rPr>
                <w:rFonts w:ascii="Times New Roman" w:eastAsia="Times New Roman" w:hAnsi="Times New Roman" w:cs="Times New Roman"/>
                <w:color w:val="000000"/>
                <w:sz w:val="24"/>
                <w:szCs w:val="28"/>
                <w:lang w:eastAsia="ru-RU"/>
              </w:rPr>
            </w:pPr>
            <w:r w:rsidRPr="00A55C14">
              <w:rPr>
                <w:rFonts w:ascii="Times New Roman" w:eastAsia="Times New Roman" w:hAnsi="Times New Roman" w:cs="Times New Roman"/>
                <w:color w:val="000000"/>
                <w:sz w:val="24"/>
                <w:szCs w:val="28"/>
                <w:lang w:eastAsia="ru-RU"/>
              </w:rPr>
              <w:t>1 занятия.</w:t>
            </w:r>
          </w:p>
        </w:tc>
      </w:tr>
      <w:tr w:rsidR="009E513C" w:rsidRPr="00B14EB2" w:rsidTr="002A58B5">
        <w:trPr>
          <w:tblCellSpacing w:w="0" w:type="dxa"/>
        </w:trPr>
        <w:tc>
          <w:tcPr>
            <w:tcW w:w="441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9E513C" w:rsidRPr="00A55C14" w:rsidRDefault="009E513C" w:rsidP="002A58B5">
            <w:pPr>
              <w:spacing w:before="100" w:beforeAutospacing="1" w:after="100" w:afterAutospacing="1"/>
              <w:rPr>
                <w:rFonts w:ascii="Times New Roman" w:eastAsia="Times New Roman" w:hAnsi="Times New Roman" w:cs="Times New Roman"/>
                <w:color w:val="000000"/>
                <w:sz w:val="24"/>
                <w:szCs w:val="28"/>
                <w:lang w:eastAsia="ru-RU"/>
              </w:rPr>
            </w:pPr>
            <w:r w:rsidRPr="00A55C14">
              <w:rPr>
                <w:rFonts w:ascii="Times New Roman" w:eastAsia="Times New Roman" w:hAnsi="Times New Roman" w:cs="Times New Roman"/>
                <w:color w:val="000000"/>
                <w:sz w:val="24"/>
                <w:szCs w:val="28"/>
                <w:lang w:eastAsia="ru-RU"/>
              </w:rPr>
              <w:t>Птенчики в гнездах</w:t>
            </w:r>
          </w:p>
        </w:tc>
        <w:tc>
          <w:tcPr>
            <w:tcW w:w="559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9E513C" w:rsidRPr="00A55C14" w:rsidRDefault="009E513C" w:rsidP="002A58B5">
            <w:pPr>
              <w:spacing w:before="100" w:beforeAutospacing="1" w:after="100" w:afterAutospacing="1"/>
              <w:rPr>
                <w:rFonts w:ascii="Times New Roman" w:eastAsia="Times New Roman" w:hAnsi="Times New Roman" w:cs="Times New Roman"/>
                <w:color w:val="000000"/>
                <w:sz w:val="24"/>
                <w:szCs w:val="28"/>
                <w:lang w:eastAsia="ru-RU"/>
              </w:rPr>
            </w:pPr>
            <w:r w:rsidRPr="00A55C14">
              <w:rPr>
                <w:rFonts w:ascii="Times New Roman" w:eastAsia="Times New Roman" w:hAnsi="Times New Roman" w:cs="Times New Roman"/>
                <w:color w:val="000000"/>
                <w:sz w:val="24"/>
                <w:szCs w:val="28"/>
                <w:lang w:eastAsia="ru-RU"/>
              </w:rPr>
              <w:t>1 занятие.</w:t>
            </w:r>
          </w:p>
        </w:tc>
      </w:tr>
      <w:tr w:rsidR="009E513C" w:rsidRPr="00B14EB2" w:rsidTr="002A58B5">
        <w:trPr>
          <w:tblCellSpacing w:w="0" w:type="dxa"/>
        </w:trPr>
        <w:tc>
          <w:tcPr>
            <w:tcW w:w="4411" w:type="dxa"/>
            <w:tcBorders>
              <w:top w:val="single" w:sz="6" w:space="0" w:color="000001"/>
              <w:left w:val="single" w:sz="6" w:space="0" w:color="000001"/>
              <w:bottom w:val="single" w:sz="6" w:space="0" w:color="000001"/>
              <w:right w:val="single" w:sz="6" w:space="0" w:color="00000A"/>
            </w:tcBorders>
            <w:shd w:val="clear" w:color="auto" w:fill="FFFFFF"/>
            <w:tcMar>
              <w:top w:w="0" w:type="dxa"/>
              <w:left w:w="115" w:type="dxa"/>
              <w:bottom w:w="0" w:type="dxa"/>
              <w:right w:w="115" w:type="dxa"/>
            </w:tcMar>
            <w:vAlign w:val="center"/>
            <w:hideMark/>
          </w:tcPr>
          <w:p w:rsidR="009E513C" w:rsidRPr="00A55C14" w:rsidRDefault="009E513C" w:rsidP="002A58B5">
            <w:pPr>
              <w:spacing w:before="100" w:beforeAutospacing="1" w:after="100" w:afterAutospacing="1"/>
              <w:rPr>
                <w:rFonts w:ascii="Times New Roman" w:eastAsia="Times New Roman" w:hAnsi="Times New Roman" w:cs="Times New Roman"/>
                <w:color w:val="000000"/>
                <w:sz w:val="24"/>
                <w:szCs w:val="28"/>
                <w:lang w:eastAsia="ru-RU"/>
              </w:rPr>
            </w:pPr>
            <w:r w:rsidRPr="00A55C14">
              <w:rPr>
                <w:rFonts w:ascii="Times New Roman" w:eastAsia="Times New Roman" w:hAnsi="Times New Roman" w:cs="Times New Roman"/>
                <w:color w:val="000000"/>
                <w:sz w:val="24"/>
                <w:szCs w:val="28"/>
                <w:lang w:eastAsia="ru-RU"/>
              </w:rPr>
              <w:t>Веселая неваляшка</w:t>
            </w:r>
          </w:p>
        </w:tc>
        <w:tc>
          <w:tcPr>
            <w:tcW w:w="5594" w:type="dxa"/>
            <w:tcBorders>
              <w:top w:val="single" w:sz="6" w:space="0" w:color="000001"/>
              <w:left w:val="single" w:sz="6" w:space="0" w:color="00000A"/>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9E513C" w:rsidRPr="00A55C14" w:rsidRDefault="009E513C" w:rsidP="002A58B5">
            <w:pPr>
              <w:spacing w:before="100" w:beforeAutospacing="1" w:after="100" w:afterAutospacing="1"/>
              <w:rPr>
                <w:rFonts w:ascii="Times New Roman" w:eastAsia="Times New Roman" w:hAnsi="Times New Roman" w:cs="Times New Roman"/>
                <w:color w:val="000000"/>
                <w:sz w:val="24"/>
                <w:szCs w:val="28"/>
                <w:lang w:eastAsia="ru-RU"/>
              </w:rPr>
            </w:pPr>
            <w:r w:rsidRPr="00A55C14">
              <w:rPr>
                <w:rFonts w:ascii="Times New Roman" w:eastAsia="Times New Roman" w:hAnsi="Times New Roman" w:cs="Times New Roman"/>
                <w:color w:val="000000"/>
                <w:sz w:val="24"/>
                <w:szCs w:val="28"/>
                <w:lang w:eastAsia="ru-RU"/>
              </w:rPr>
              <w:t>1 занятия.</w:t>
            </w:r>
          </w:p>
        </w:tc>
      </w:tr>
      <w:tr w:rsidR="009E513C" w:rsidRPr="00B14EB2" w:rsidTr="002A58B5">
        <w:trPr>
          <w:trHeight w:val="120"/>
          <w:tblCellSpacing w:w="0" w:type="dxa"/>
        </w:trPr>
        <w:tc>
          <w:tcPr>
            <w:tcW w:w="441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9E513C" w:rsidRPr="00A55C14" w:rsidRDefault="009E513C" w:rsidP="002A58B5">
            <w:pPr>
              <w:spacing w:before="100" w:beforeAutospacing="1" w:after="100" w:afterAutospacing="1" w:line="120" w:lineRule="atLeast"/>
              <w:rPr>
                <w:rFonts w:ascii="Times New Roman" w:eastAsia="Times New Roman" w:hAnsi="Times New Roman" w:cs="Times New Roman"/>
                <w:color w:val="000000"/>
                <w:sz w:val="24"/>
                <w:szCs w:val="28"/>
                <w:lang w:eastAsia="ru-RU"/>
              </w:rPr>
            </w:pPr>
            <w:r w:rsidRPr="00A55C14">
              <w:rPr>
                <w:rFonts w:ascii="Times New Roman" w:eastAsia="Times New Roman" w:hAnsi="Times New Roman" w:cs="Times New Roman"/>
                <w:color w:val="000000"/>
                <w:sz w:val="24"/>
                <w:szCs w:val="28"/>
                <w:lang w:eastAsia="ru-RU"/>
              </w:rPr>
              <w:t>Бублики – баранки.</w:t>
            </w:r>
          </w:p>
        </w:tc>
        <w:tc>
          <w:tcPr>
            <w:tcW w:w="559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9E513C" w:rsidRPr="00A55C14" w:rsidRDefault="009E513C" w:rsidP="002A58B5">
            <w:pPr>
              <w:spacing w:before="100" w:beforeAutospacing="1" w:after="100" w:afterAutospacing="1" w:line="120" w:lineRule="atLeast"/>
              <w:rPr>
                <w:rFonts w:ascii="Times New Roman" w:eastAsia="Times New Roman" w:hAnsi="Times New Roman" w:cs="Times New Roman"/>
                <w:color w:val="000000"/>
                <w:sz w:val="24"/>
                <w:szCs w:val="28"/>
                <w:lang w:eastAsia="ru-RU"/>
              </w:rPr>
            </w:pPr>
            <w:r w:rsidRPr="00A55C14">
              <w:rPr>
                <w:rFonts w:ascii="Times New Roman" w:eastAsia="Times New Roman" w:hAnsi="Times New Roman" w:cs="Times New Roman"/>
                <w:color w:val="000000"/>
                <w:sz w:val="24"/>
                <w:szCs w:val="28"/>
                <w:lang w:eastAsia="ru-RU"/>
              </w:rPr>
              <w:t>1 занятие</w:t>
            </w:r>
          </w:p>
        </w:tc>
      </w:tr>
      <w:tr w:rsidR="009E513C" w:rsidRPr="00B14EB2" w:rsidTr="002A58B5">
        <w:trPr>
          <w:trHeight w:val="60"/>
          <w:tblCellSpacing w:w="0" w:type="dxa"/>
        </w:trPr>
        <w:tc>
          <w:tcPr>
            <w:tcW w:w="441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9E513C" w:rsidRPr="00A55C14" w:rsidRDefault="009E513C" w:rsidP="002A58B5">
            <w:pPr>
              <w:spacing w:before="100" w:beforeAutospacing="1" w:after="100" w:afterAutospacing="1" w:line="60" w:lineRule="atLeast"/>
              <w:rPr>
                <w:rFonts w:ascii="Times New Roman" w:eastAsia="Times New Roman" w:hAnsi="Times New Roman" w:cs="Times New Roman"/>
                <w:color w:val="000000"/>
                <w:sz w:val="24"/>
                <w:szCs w:val="28"/>
                <w:lang w:eastAsia="ru-RU"/>
              </w:rPr>
            </w:pPr>
            <w:r w:rsidRPr="00A55C14">
              <w:rPr>
                <w:rFonts w:ascii="Times New Roman" w:eastAsia="Times New Roman" w:hAnsi="Times New Roman" w:cs="Times New Roman"/>
                <w:color w:val="000000"/>
                <w:sz w:val="24"/>
                <w:szCs w:val="28"/>
                <w:lang w:eastAsia="ru-RU"/>
              </w:rPr>
              <w:t>Подводное царство</w:t>
            </w:r>
          </w:p>
        </w:tc>
        <w:tc>
          <w:tcPr>
            <w:tcW w:w="559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9E513C" w:rsidRPr="00A55C14" w:rsidRDefault="009E513C" w:rsidP="002A58B5">
            <w:pPr>
              <w:spacing w:before="100" w:beforeAutospacing="1" w:after="100" w:afterAutospacing="1" w:line="60" w:lineRule="atLeast"/>
              <w:rPr>
                <w:rFonts w:ascii="Times New Roman" w:eastAsia="Times New Roman" w:hAnsi="Times New Roman" w:cs="Times New Roman"/>
                <w:color w:val="000000"/>
                <w:sz w:val="24"/>
                <w:szCs w:val="28"/>
                <w:lang w:eastAsia="ru-RU"/>
              </w:rPr>
            </w:pPr>
            <w:r w:rsidRPr="00A55C14">
              <w:rPr>
                <w:rFonts w:ascii="Times New Roman" w:eastAsia="Times New Roman" w:hAnsi="Times New Roman" w:cs="Times New Roman"/>
                <w:color w:val="000000"/>
                <w:sz w:val="24"/>
                <w:szCs w:val="28"/>
                <w:lang w:eastAsia="ru-RU"/>
              </w:rPr>
              <w:t>1 занятие</w:t>
            </w:r>
          </w:p>
        </w:tc>
      </w:tr>
      <w:tr w:rsidR="009E513C" w:rsidRPr="00B14EB2" w:rsidTr="002A58B5">
        <w:trPr>
          <w:trHeight w:val="75"/>
          <w:tblCellSpacing w:w="0" w:type="dxa"/>
        </w:trPr>
        <w:tc>
          <w:tcPr>
            <w:tcW w:w="441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9E513C" w:rsidRPr="00A55C14" w:rsidRDefault="009E513C" w:rsidP="002A58B5">
            <w:pPr>
              <w:spacing w:before="100" w:beforeAutospacing="1" w:after="100" w:afterAutospacing="1" w:line="75" w:lineRule="atLeast"/>
              <w:rPr>
                <w:rFonts w:ascii="Times New Roman" w:eastAsia="Times New Roman" w:hAnsi="Times New Roman" w:cs="Times New Roman"/>
                <w:color w:val="000000"/>
                <w:sz w:val="24"/>
                <w:szCs w:val="28"/>
                <w:lang w:eastAsia="ru-RU"/>
              </w:rPr>
            </w:pPr>
            <w:r w:rsidRPr="00A55C14">
              <w:rPr>
                <w:rFonts w:ascii="Times New Roman" w:eastAsia="Times New Roman" w:hAnsi="Times New Roman" w:cs="Times New Roman"/>
                <w:color w:val="000000"/>
                <w:sz w:val="24"/>
                <w:szCs w:val="28"/>
                <w:lang w:eastAsia="ru-RU"/>
              </w:rPr>
              <w:t>Сороконожка.</w:t>
            </w:r>
          </w:p>
        </w:tc>
        <w:tc>
          <w:tcPr>
            <w:tcW w:w="559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9E513C" w:rsidRPr="00A55C14" w:rsidRDefault="009E513C" w:rsidP="002A58B5">
            <w:pPr>
              <w:spacing w:before="100" w:beforeAutospacing="1" w:after="100" w:afterAutospacing="1" w:line="75" w:lineRule="atLeast"/>
              <w:rPr>
                <w:rFonts w:ascii="Times New Roman" w:eastAsia="Times New Roman" w:hAnsi="Times New Roman" w:cs="Times New Roman"/>
                <w:color w:val="000000"/>
                <w:sz w:val="24"/>
                <w:szCs w:val="28"/>
                <w:lang w:eastAsia="ru-RU"/>
              </w:rPr>
            </w:pPr>
            <w:r w:rsidRPr="00A55C14">
              <w:rPr>
                <w:rFonts w:ascii="Times New Roman" w:eastAsia="Times New Roman" w:hAnsi="Times New Roman" w:cs="Times New Roman"/>
                <w:color w:val="000000"/>
                <w:sz w:val="24"/>
                <w:szCs w:val="28"/>
                <w:lang w:eastAsia="ru-RU"/>
              </w:rPr>
              <w:t>2 занятие.</w:t>
            </w:r>
          </w:p>
        </w:tc>
      </w:tr>
      <w:tr w:rsidR="009E513C" w:rsidRPr="00B14EB2" w:rsidTr="002A58B5">
        <w:trPr>
          <w:trHeight w:val="45"/>
          <w:tblCellSpacing w:w="0" w:type="dxa"/>
        </w:trPr>
        <w:tc>
          <w:tcPr>
            <w:tcW w:w="441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9E513C" w:rsidRPr="00A55C14" w:rsidRDefault="009E513C" w:rsidP="002A58B5">
            <w:pPr>
              <w:spacing w:before="100" w:beforeAutospacing="1" w:after="100" w:afterAutospacing="1" w:line="45" w:lineRule="atLeast"/>
              <w:rPr>
                <w:rFonts w:ascii="Times New Roman" w:eastAsia="Times New Roman" w:hAnsi="Times New Roman" w:cs="Times New Roman"/>
                <w:color w:val="000000"/>
                <w:sz w:val="24"/>
                <w:szCs w:val="28"/>
                <w:lang w:eastAsia="ru-RU"/>
              </w:rPr>
            </w:pPr>
            <w:r w:rsidRPr="00A55C14">
              <w:rPr>
                <w:rFonts w:ascii="Times New Roman" w:eastAsia="Times New Roman" w:hAnsi="Times New Roman" w:cs="Times New Roman"/>
                <w:color w:val="000000"/>
                <w:sz w:val="24"/>
                <w:szCs w:val="28"/>
                <w:lang w:eastAsia="ru-RU"/>
              </w:rPr>
              <w:t>Мой веселый звонкий мяч</w:t>
            </w:r>
          </w:p>
        </w:tc>
        <w:tc>
          <w:tcPr>
            <w:tcW w:w="559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9E513C" w:rsidRPr="00A55C14" w:rsidRDefault="009E513C" w:rsidP="002A58B5">
            <w:pPr>
              <w:spacing w:before="100" w:beforeAutospacing="1" w:after="100" w:afterAutospacing="1" w:line="45" w:lineRule="atLeast"/>
              <w:rPr>
                <w:rFonts w:ascii="Times New Roman" w:eastAsia="Times New Roman" w:hAnsi="Times New Roman" w:cs="Times New Roman"/>
                <w:color w:val="000000"/>
                <w:sz w:val="24"/>
                <w:szCs w:val="28"/>
                <w:lang w:eastAsia="ru-RU"/>
              </w:rPr>
            </w:pPr>
            <w:r w:rsidRPr="00A55C14">
              <w:rPr>
                <w:rFonts w:ascii="Times New Roman" w:eastAsia="Times New Roman" w:hAnsi="Times New Roman" w:cs="Times New Roman"/>
                <w:color w:val="000000"/>
                <w:sz w:val="24"/>
                <w:szCs w:val="28"/>
                <w:lang w:eastAsia="ru-RU"/>
              </w:rPr>
              <w:t>1 занятие.</w:t>
            </w:r>
          </w:p>
        </w:tc>
      </w:tr>
      <w:tr w:rsidR="009E513C" w:rsidRPr="00B14EB2" w:rsidTr="002A58B5">
        <w:trPr>
          <w:trHeight w:val="45"/>
          <w:tblCellSpacing w:w="0" w:type="dxa"/>
        </w:trPr>
        <w:tc>
          <w:tcPr>
            <w:tcW w:w="441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9E513C" w:rsidRPr="00A55C14" w:rsidRDefault="009E513C" w:rsidP="002A58B5">
            <w:pPr>
              <w:spacing w:before="100" w:beforeAutospacing="1" w:after="100" w:afterAutospacing="1" w:line="45" w:lineRule="atLeast"/>
              <w:rPr>
                <w:rFonts w:ascii="Times New Roman" w:eastAsia="Times New Roman" w:hAnsi="Times New Roman" w:cs="Times New Roman"/>
                <w:color w:val="000000"/>
                <w:sz w:val="24"/>
                <w:szCs w:val="28"/>
                <w:lang w:eastAsia="ru-RU"/>
              </w:rPr>
            </w:pPr>
            <w:r w:rsidRPr="00A55C14">
              <w:rPr>
                <w:rFonts w:ascii="Times New Roman" w:eastAsia="Times New Roman" w:hAnsi="Times New Roman" w:cs="Times New Roman"/>
                <w:color w:val="000000"/>
                <w:sz w:val="24"/>
                <w:szCs w:val="28"/>
                <w:lang w:eastAsia="ru-RU"/>
              </w:rPr>
              <w:t>Баю – бай засыпай.</w:t>
            </w:r>
          </w:p>
        </w:tc>
        <w:tc>
          <w:tcPr>
            <w:tcW w:w="559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9E513C" w:rsidRPr="00A55C14" w:rsidRDefault="009E513C" w:rsidP="002A58B5">
            <w:pPr>
              <w:spacing w:before="100" w:beforeAutospacing="1" w:after="100" w:afterAutospacing="1" w:line="45" w:lineRule="atLeast"/>
              <w:rPr>
                <w:rFonts w:ascii="Times New Roman" w:eastAsia="Times New Roman" w:hAnsi="Times New Roman" w:cs="Times New Roman"/>
                <w:color w:val="000000"/>
                <w:sz w:val="24"/>
                <w:szCs w:val="28"/>
                <w:lang w:eastAsia="ru-RU"/>
              </w:rPr>
            </w:pPr>
            <w:r w:rsidRPr="00A55C14">
              <w:rPr>
                <w:rFonts w:ascii="Times New Roman" w:eastAsia="Times New Roman" w:hAnsi="Times New Roman" w:cs="Times New Roman"/>
                <w:color w:val="000000"/>
                <w:sz w:val="24"/>
                <w:szCs w:val="28"/>
                <w:lang w:eastAsia="ru-RU"/>
              </w:rPr>
              <w:t>1 занятие.</w:t>
            </w:r>
          </w:p>
        </w:tc>
      </w:tr>
      <w:tr w:rsidR="009E513C" w:rsidRPr="00B14EB2" w:rsidTr="002A58B5">
        <w:trPr>
          <w:trHeight w:val="15"/>
          <w:tblCellSpacing w:w="0" w:type="dxa"/>
        </w:trPr>
        <w:tc>
          <w:tcPr>
            <w:tcW w:w="441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9E513C" w:rsidRPr="00A55C14" w:rsidRDefault="009E513C" w:rsidP="002A58B5">
            <w:pPr>
              <w:spacing w:before="100" w:beforeAutospacing="1" w:after="100" w:afterAutospacing="1" w:line="15" w:lineRule="atLeast"/>
              <w:rPr>
                <w:rFonts w:ascii="Times New Roman" w:eastAsia="Times New Roman" w:hAnsi="Times New Roman" w:cs="Times New Roman"/>
                <w:color w:val="000000"/>
                <w:sz w:val="24"/>
                <w:szCs w:val="28"/>
                <w:lang w:eastAsia="ru-RU"/>
              </w:rPr>
            </w:pPr>
            <w:r w:rsidRPr="00A55C14">
              <w:rPr>
                <w:rFonts w:ascii="Times New Roman" w:eastAsia="Times New Roman" w:hAnsi="Times New Roman" w:cs="Times New Roman"/>
                <w:color w:val="000000"/>
                <w:sz w:val="24"/>
                <w:szCs w:val="28"/>
                <w:lang w:eastAsia="ru-RU"/>
              </w:rPr>
              <w:t xml:space="preserve">Робин – бобин </w:t>
            </w:r>
            <w:proofErr w:type="spellStart"/>
            <w:r w:rsidRPr="00A55C14">
              <w:rPr>
                <w:rFonts w:ascii="Times New Roman" w:eastAsia="Times New Roman" w:hAnsi="Times New Roman" w:cs="Times New Roman"/>
                <w:color w:val="000000"/>
                <w:sz w:val="24"/>
                <w:szCs w:val="28"/>
                <w:lang w:eastAsia="ru-RU"/>
              </w:rPr>
              <w:t>Баробек</w:t>
            </w:r>
            <w:proofErr w:type="spellEnd"/>
          </w:p>
        </w:tc>
        <w:tc>
          <w:tcPr>
            <w:tcW w:w="559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9E513C" w:rsidRPr="00A55C14" w:rsidRDefault="009E513C" w:rsidP="002A58B5">
            <w:pPr>
              <w:spacing w:before="100" w:beforeAutospacing="1" w:after="100" w:afterAutospacing="1" w:line="15" w:lineRule="atLeast"/>
              <w:rPr>
                <w:rFonts w:ascii="Times New Roman" w:eastAsia="Times New Roman" w:hAnsi="Times New Roman" w:cs="Times New Roman"/>
                <w:color w:val="000000"/>
                <w:sz w:val="24"/>
                <w:szCs w:val="28"/>
                <w:lang w:eastAsia="ru-RU"/>
              </w:rPr>
            </w:pPr>
            <w:r w:rsidRPr="00A55C14">
              <w:rPr>
                <w:rFonts w:ascii="Times New Roman" w:eastAsia="Times New Roman" w:hAnsi="Times New Roman" w:cs="Times New Roman"/>
                <w:color w:val="000000"/>
                <w:sz w:val="24"/>
                <w:szCs w:val="28"/>
                <w:lang w:eastAsia="ru-RU"/>
              </w:rPr>
              <w:t>2 занятия.</w:t>
            </w:r>
          </w:p>
        </w:tc>
      </w:tr>
      <w:tr w:rsidR="009E513C" w:rsidRPr="00B14EB2" w:rsidTr="002A58B5">
        <w:trPr>
          <w:trHeight w:val="150"/>
          <w:tblCellSpacing w:w="0" w:type="dxa"/>
        </w:trPr>
        <w:tc>
          <w:tcPr>
            <w:tcW w:w="441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9E513C" w:rsidRPr="00A55C14" w:rsidRDefault="009E513C" w:rsidP="002A58B5">
            <w:pPr>
              <w:spacing w:before="100" w:beforeAutospacing="1" w:after="100" w:afterAutospacing="1" w:line="150" w:lineRule="atLeast"/>
              <w:rPr>
                <w:rFonts w:ascii="Times New Roman" w:eastAsia="Times New Roman" w:hAnsi="Times New Roman" w:cs="Times New Roman"/>
                <w:color w:val="000000"/>
                <w:sz w:val="24"/>
                <w:szCs w:val="28"/>
                <w:lang w:eastAsia="ru-RU"/>
              </w:rPr>
            </w:pPr>
            <w:r w:rsidRPr="00A55C14">
              <w:rPr>
                <w:rFonts w:ascii="Times New Roman" w:eastAsia="Times New Roman" w:hAnsi="Times New Roman" w:cs="Times New Roman"/>
                <w:color w:val="000000"/>
                <w:sz w:val="24"/>
                <w:szCs w:val="28"/>
                <w:lang w:eastAsia="ru-RU"/>
              </w:rPr>
              <w:t>Божья коровка.</w:t>
            </w:r>
          </w:p>
        </w:tc>
        <w:tc>
          <w:tcPr>
            <w:tcW w:w="559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9E513C" w:rsidRPr="00A55C14" w:rsidRDefault="009E513C" w:rsidP="002A58B5">
            <w:pPr>
              <w:spacing w:before="100" w:beforeAutospacing="1" w:after="100" w:afterAutospacing="1" w:line="150" w:lineRule="atLeast"/>
              <w:ind w:left="-29"/>
              <w:rPr>
                <w:rFonts w:ascii="Times New Roman" w:eastAsia="Times New Roman" w:hAnsi="Times New Roman" w:cs="Times New Roman"/>
                <w:color w:val="000000"/>
                <w:sz w:val="24"/>
                <w:szCs w:val="28"/>
                <w:lang w:eastAsia="ru-RU"/>
              </w:rPr>
            </w:pPr>
            <w:r w:rsidRPr="00A55C14">
              <w:rPr>
                <w:rFonts w:ascii="Times New Roman" w:eastAsia="Times New Roman" w:hAnsi="Times New Roman" w:cs="Times New Roman"/>
                <w:color w:val="000000"/>
                <w:sz w:val="24"/>
                <w:szCs w:val="28"/>
                <w:lang w:eastAsia="ru-RU"/>
              </w:rPr>
              <w:t>2 занятия.</w:t>
            </w:r>
          </w:p>
        </w:tc>
      </w:tr>
      <w:tr w:rsidR="009E513C" w:rsidRPr="00B14EB2" w:rsidTr="002A58B5">
        <w:trPr>
          <w:trHeight w:val="60"/>
          <w:tblCellSpacing w:w="0" w:type="dxa"/>
        </w:trPr>
        <w:tc>
          <w:tcPr>
            <w:tcW w:w="441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9E513C" w:rsidRPr="00A55C14" w:rsidRDefault="009E513C" w:rsidP="002A58B5">
            <w:pPr>
              <w:spacing w:before="100" w:beforeAutospacing="1" w:after="100" w:afterAutospacing="1" w:line="60" w:lineRule="atLeast"/>
              <w:rPr>
                <w:rFonts w:ascii="Times New Roman" w:eastAsia="Times New Roman" w:hAnsi="Times New Roman" w:cs="Times New Roman"/>
                <w:color w:val="000000"/>
                <w:sz w:val="24"/>
                <w:szCs w:val="28"/>
                <w:lang w:eastAsia="ru-RU"/>
              </w:rPr>
            </w:pPr>
            <w:r w:rsidRPr="00A55C14">
              <w:rPr>
                <w:rFonts w:ascii="Times New Roman" w:eastAsia="Times New Roman" w:hAnsi="Times New Roman" w:cs="Times New Roman"/>
                <w:color w:val="000000"/>
                <w:sz w:val="24"/>
                <w:szCs w:val="28"/>
                <w:lang w:eastAsia="ru-RU"/>
              </w:rPr>
              <w:t>Цветок в подарок.</w:t>
            </w:r>
          </w:p>
        </w:tc>
        <w:tc>
          <w:tcPr>
            <w:tcW w:w="559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9E513C" w:rsidRPr="00A55C14" w:rsidRDefault="009E513C" w:rsidP="002A58B5">
            <w:pPr>
              <w:spacing w:before="100" w:beforeAutospacing="1" w:after="100" w:afterAutospacing="1" w:line="60" w:lineRule="atLeast"/>
              <w:rPr>
                <w:rFonts w:ascii="Times New Roman" w:eastAsia="Times New Roman" w:hAnsi="Times New Roman" w:cs="Times New Roman"/>
                <w:color w:val="000000"/>
                <w:sz w:val="24"/>
                <w:szCs w:val="28"/>
                <w:lang w:eastAsia="ru-RU"/>
              </w:rPr>
            </w:pPr>
            <w:r w:rsidRPr="00A55C14">
              <w:rPr>
                <w:rFonts w:ascii="Times New Roman" w:eastAsia="Times New Roman" w:hAnsi="Times New Roman" w:cs="Times New Roman"/>
                <w:color w:val="000000"/>
                <w:sz w:val="24"/>
                <w:szCs w:val="28"/>
                <w:lang w:eastAsia="ru-RU"/>
              </w:rPr>
              <w:t>1 занятие.</w:t>
            </w:r>
          </w:p>
        </w:tc>
      </w:tr>
      <w:tr w:rsidR="009E513C" w:rsidRPr="00B14EB2" w:rsidTr="002A58B5">
        <w:trPr>
          <w:trHeight w:val="60"/>
          <w:tblCellSpacing w:w="0" w:type="dxa"/>
        </w:trPr>
        <w:tc>
          <w:tcPr>
            <w:tcW w:w="441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tcPr>
          <w:p w:rsidR="009E513C" w:rsidRPr="00A55C14" w:rsidRDefault="009E513C" w:rsidP="002A58B5">
            <w:pPr>
              <w:spacing w:before="100" w:beforeAutospacing="1" w:after="100" w:afterAutospacing="1" w:line="60" w:lineRule="atLeast"/>
              <w:jc w:val="both"/>
              <w:rPr>
                <w:rFonts w:ascii="Times New Roman" w:eastAsia="Times New Roman" w:hAnsi="Times New Roman" w:cs="Times New Roman"/>
                <w:color w:val="000000"/>
                <w:sz w:val="24"/>
                <w:szCs w:val="28"/>
                <w:lang w:eastAsia="ru-RU"/>
              </w:rPr>
            </w:pPr>
          </w:p>
        </w:tc>
        <w:tc>
          <w:tcPr>
            <w:tcW w:w="559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tcPr>
          <w:p w:rsidR="009E513C" w:rsidRPr="00A55C14" w:rsidRDefault="009E513C" w:rsidP="002A58B5">
            <w:pPr>
              <w:spacing w:before="100" w:beforeAutospacing="1" w:after="100" w:afterAutospacing="1" w:line="60" w:lineRule="atLeast"/>
              <w:rPr>
                <w:rFonts w:ascii="Times New Roman" w:eastAsia="Times New Roman" w:hAnsi="Times New Roman" w:cs="Times New Roman"/>
                <w:color w:val="000000"/>
                <w:sz w:val="24"/>
                <w:szCs w:val="28"/>
                <w:lang w:eastAsia="ru-RU"/>
              </w:rPr>
            </w:pPr>
          </w:p>
        </w:tc>
      </w:tr>
      <w:tr w:rsidR="009E513C" w:rsidRPr="00B14EB2" w:rsidTr="002A58B5">
        <w:trPr>
          <w:trHeight w:val="300"/>
          <w:tblCellSpacing w:w="0" w:type="dxa"/>
        </w:trPr>
        <w:tc>
          <w:tcPr>
            <w:tcW w:w="10005" w:type="dxa"/>
            <w:gridSpan w:val="2"/>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9E513C" w:rsidRPr="00800A9C" w:rsidRDefault="009E513C" w:rsidP="002A58B5">
            <w:pPr>
              <w:spacing w:before="100" w:beforeAutospacing="1" w:after="100" w:afterAutospacing="1"/>
              <w:rPr>
                <w:rFonts w:ascii="Times New Roman" w:eastAsia="Times New Roman" w:hAnsi="Times New Roman" w:cs="Times New Roman"/>
                <w:color w:val="000000"/>
                <w:sz w:val="28"/>
                <w:szCs w:val="28"/>
                <w:lang w:eastAsia="ru-RU"/>
              </w:rPr>
            </w:pPr>
            <w:r w:rsidRPr="00800A9C">
              <w:rPr>
                <w:rFonts w:ascii="Times New Roman" w:eastAsia="Times New Roman" w:hAnsi="Times New Roman" w:cs="Times New Roman"/>
                <w:b/>
                <w:bCs/>
                <w:color w:val="000000"/>
                <w:sz w:val="28"/>
                <w:szCs w:val="28"/>
                <w:lang w:eastAsia="ru-RU"/>
              </w:rPr>
              <w:t>Итого: 29</w:t>
            </w:r>
          </w:p>
        </w:tc>
      </w:tr>
    </w:tbl>
    <w:p w:rsidR="009E513C" w:rsidRDefault="009E513C" w:rsidP="00211763">
      <w:pPr>
        <w:shd w:val="clear" w:color="auto" w:fill="FFFFFF"/>
        <w:spacing w:before="100" w:beforeAutospacing="1" w:after="245"/>
        <w:rPr>
          <w:rFonts w:ascii="Times New Roman" w:eastAsia="Times New Roman" w:hAnsi="Times New Roman" w:cs="Times New Roman"/>
          <w:b/>
          <w:sz w:val="24"/>
          <w:szCs w:val="24"/>
          <w:lang w:eastAsia="ru-RU"/>
        </w:rPr>
      </w:pPr>
    </w:p>
    <w:p w:rsidR="008E2DAD" w:rsidRPr="00B14EB2" w:rsidRDefault="008E2DAD" w:rsidP="00211763">
      <w:pPr>
        <w:shd w:val="clear" w:color="auto" w:fill="FFFFFF"/>
        <w:spacing w:before="100" w:beforeAutospacing="1" w:after="245"/>
        <w:rPr>
          <w:rFonts w:ascii="yandex-sans" w:eastAsia="Times New Roman" w:hAnsi="yandex-sans" w:cs="Times New Roman"/>
          <w:color w:val="000000"/>
          <w:sz w:val="23"/>
          <w:szCs w:val="23"/>
          <w:lang w:eastAsia="ru-RU"/>
        </w:rPr>
      </w:pPr>
    </w:p>
    <w:p w:rsidR="00E05AC3" w:rsidRPr="00E05AC3" w:rsidRDefault="00E05AC3" w:rsidP="005D7D27">
      <w:pPr>
        <w:jc w:val="both"/>
        <w:rPr>
          <w:rFonts w:ascii="Times New Roman" w:eastAsia="Times New Roman" w:hAnsi="Times New Roman" w:cs="Times New Roman"/>
          <w:b/>
          <w:sz w:val="24"/>
          <w:szCs w:val="24"/>
          <w:lang w:eastAsia="ru-RU"/>
        </w:rPr>
      </w:pPr>
      <w:r w:rsidRPr="00E05AC3">
        <w:rPr>
          <w:rFonts w:ascii="Times New Roman" w:eastAsia="Times New Roman" w:hAnsi="Times New Roman" w:cs="Times New Roman"/>
          <w:b/>
          <w:sz w:val="24"/>
          <w:szCs w:val="24"/>
          <w:lang w:eastAsia="ru-RU"/>
        </w:rPr>
        <w:br w:type="page"/>
      </w:r>
    </w:p>
    <w:p w:rsidR="001F7C1A" w:rsidRPr="00A55C14" w:rsidRDefault="001120A5" w:rsidP="001120A5">
      <w:pPr>
        <w:pStyle w:val="aa"/>
        <w:shd w:val="clear" w:color="auto" w:fill="FFFFFF"/>
        <w:spacing w:line="276" w:lineRule="auto"/>
        <w:jc w:val="both"/>
        <w:rPr>
          <w:rFonts w:ascii="Times New Roman" w:eastAsia="Times New Roman" w:hAnsi="Times New Roman" w:cs="Times New Roman"/>
          <w:b/>
          <w:sz w:val="28"/>
          <w:szCs w:val="24"/>
          <w:lang w:eastAsia="ru-RU"/>
        </w:rPr>
      </w:pPr>
      <w:r w:rsidRPr="00A55C14">
        <w:rPr>
          <w:rFonts w:ascii="Times New Roman" w:eastAsia="Times New Roman" w:hAnsi="Times New Roman" w:cs="Times New Roman"/>
          <w:b/>
          <w:sz w:val="28"/>
          <w:szCs w:val="24"/>
          <w:lang w:val="en-US" w:eastAsia="ru-RU"/>
        </w:rPr>
        <w:lastRenderedPageBreak/>
        <w:t>III</w:t>
      </w:r>
      <w:r w:rsidRPr="00A55C14">
        <w:rPr>
          <w:rFonts w:ascii="Times New Roman" w:eastAsia="Times New Roman" w:hAnsi="Times New Roman" w:cs="Times New Roman"/>
          <w:b/>
          <w:sz w:val="28"/>
          <w:szCs w:val="24"/>
          <w:lang w:eastAsia="ru-RU"/>
        </w:rPr>
        <w:t xml:space="preserve">. </w:t>
      </w:r>
      <w:r w:rsidR="00DE359F" w:rsidRPr="00A55C14">
        <w:rPr>
          <w:rFonts w:ascii="Times New Roman" w:eastAsia="Times New Roman" w:hAnsi="Times New Roman" w:cs="Times New Roman"/>
          <w:b/>
          <w:sz w:val="28"/>
          <w:szCs w:val="24"/>
          <w:lang w:eastAsia="ru-RU"/>
        </w:rPr>
        <w:t>Содержание программы</w:t>
      </w:r>
    </w:p>
    <w:p w:rsidR="00925DA5" w:rsidRDefault="00925DA5" w:rsidP="001120A5">
      <w:pPr>
        <w:pStyle w:val="aa"/>
        <w:shd w:val="clear" w:color="auto" w:fill="FFFFFF"/>
        <w:spacing w:line="276"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Механизм реализации программы</w:t>
      </w:r>
    </w:p>
    <w:p w:rsidR="00925DA5" w:rsidRDefault="00925DA5" w:rsidP="00925DA5">
      <w:pPr>
        <w:pStyle w:val="aa"/>
        <w:numPr>
          <w:ilvl w:val="0"/>
          <w:numId w:val="19"/>
        </w:numPr>
        <w:shd w:val="clear" w:color="auto" w:fill="FFFFFF"/>
        <w:spacing w:line="276" w:lineRule="auto"/>
        <w:jc w:val="both"/>
        <w:rPr>
          <w:rFonts w:ascii="Times New Roman" w:eastAsia="Times New Roman" w:hAnsi="Times New Roman" w:cs="Times New Roman"/>
          <w:b/>
          <w:sz w:val="24"/>
          <w:szCs w:val="24"/>
          <w:lang w:eastAsia="ru-RU"/>
        </w:rPr>
      </w:pPr>
      <w:r w:rsidRPr="00925DA5">
        <w:rPr>
          <w:rFonts w:ascii="Times New Roman" w:eastAsia="Times New Roman" w:hAnsi="Times New Roman" w:cs="Times New Roman"/>
          <w:sz w:val="24"/>
          <w:szCs w:val="24"/>
          <w:u w:val="single"/>
          <w:lang w:eastAsia="ru-RU"/>
        </w:rPr>
        <w:t>Подготовительный этап</w:t>
      </w:r>
      <w:r>
        <w:rPr>
          <w:rFonts w:ascii="Times New Roman" w:eastAsia="Times New Roman" w:hAnsi="Times New Roman" w:cs="Times New Roman"/>
          <w:b/>
          <w:sz w:val="24"/>
          <w:szCs w:val="24"/>
          <w:lang w:eastAsia="ru-RU"/>
        </w:rPr>
        <w:t>:</w:t>
      </w:r>
    </w:p>
    <w:p w:rsidR="00925DA5" w:rsidRPr="000023A5" w:rsidRDefault="00925DA5" w:rsidP="00925DA5">
      <w:pPr>
        <w:pStyle w:val="aa"/>
        <w:shd w:val="clear" w:color="auto" w:fill="FFFFFF"/>
        <w:spacing w:line="276" w:lineRule="auto"/>
        <w:ind w:left="1080"/>
        <w:jc w:val="both"/>
        <w:rPr>
          <w:rFonts w:ascii="Times New Roman" w:eastAsia="Times New Roman" w:hAnsi="Times New Roman" w:cs="Times New Roman"/>
          <w:sz w:val="24"/>
          <w:szCs w:val="24"/>
          <w:lang w:eastAsia="ru-RU"/>
        </w:rPr>
      </w:pPr>
      <w:r w:rsidRPr="000023A5">
        <w:rPr>
          <w:rFonts w:ascii="Times New Roman" w:eastAsia="Times New Roman" w:hAnsi="Times New Roman" w:cs="Times New Roman"/>
          <w:sz w:val="24"/>
          <w:szCs w:val="24"/>
          <w:lang w:eastAsia="ru-RU"/>
        </w:rPr>
        <w:t>-анализ содержание эффективных технолог</w:t>
      </w:r>
      <w:r w:rsidR="004E635F">
        <w:rPr>
          <w:rFonts w:ascii="Times New Roman" w:eastAsia="Times New Roman" w:hAnsi="Times New Roman" w:cs="Times New Roman"/>
          <w:sz w:val="24"/>
          <w:szCs w:val="24"/>
          <w:lang w:eastAsia="ru-RU"/>
        </w:rPr>
        <w:t>ий и методик в области лепки из теста и</w:t>
      </w:r>
      <w:r w:rsidRPr="000023A5">
        <w:rPr>
          <w:rFonts w:ascii="Times New Roman" w:eastAsia="Times New Roman" w:hAnsi="Times New Roman" w:cs="Times New Roman"/>
          <w:sz w:val="24"/>
          <w:szCs w:val="24"/>
          <w:lang w:eastAsia="ru-RU"/>
        </w:rPr>
        <w:t xml:space="preserve"> рисования;</w:t>
      </w:r>
    </w:p>
    <w:p w:rsidR="00925DA5" w:rsidRPr="000023A5" w:rsidRDefault="00925DA5" w:rsidP="00925DA5">
      <w:pPr>
        <w:pStyle w:val="aa"/>
        <w:shd w:val="clear" w:color="auto" w:fill="FFFFFF"/>
        <w:spacing w:line="276" w:lineRule="auto"/>
        <w:ind w:left="1080"/>
        <w:jc w:val="both"/>
        <w:rPr>
          <w:rFonts w:ascii="Times New Roman" w:eastAsia="Times New Roman" w:hAnsi="Times New Roman" w:cs="Times New Roman"/>
          <w:sz w:val="24"/>
          <w:szCs w:val="24"/>
          <w:lang w:eastAsia="ru-RU"/>
        </w:rPr>
      </w:pPr>
      <w:r w:rsidRPr="000023A5">
        <w:rPr>
          <w:rFonts w:ascii="Times New Roman" w:eastAsia="Times New Roman" w:hAnsi="Times New Roman" w:cs="Times New Roman"/>
          <w:sz w:val="24"/>
          <w:szCs w:val="24"/>
          <w:lang w:eastAsia="ru-RU"/>
        </w:rPr>
        <w:t>-приобретение  и изготовление учебно-дидактического и наглядного материала;</w:t>
      </w:r>
    </w:p>
    <w:p w:rsidR="00925DA5" w:rsidRPr="000023A5" w:rsidRDefault="00925DA5" w:rsidP="00925DA5">
      <w:pPr>
        <w:pStyle w:val="aa"/>
        <w:shd w:val="clear" w:color="auto" w:fill="FFFFFF"/>
        <w:spacing w:line="276" w:lineRule="auto"/>
        <w:ind w:left="1080"/>
        <w:jc w:val="both"/>
        <w:rPr>
          <w:rFonts w:ascii="Times New Roman" w:eastAsia="Times New Roman" w:hAnsi="Times New Roman" w:cs="Times New Roman"/>
          <w:sz w:val="24"/>
          <w:szCs w:val="24"/>
          <w:lang w:eastAsia="ru-RU"/>
        </w:rPr>
      </w:pPr>
      <w:r w:rsidRPr="000023A5">
        <w:rPr>
          <w:rFonts w:ascii="Times New Roman" w:eastAsia="Times New Roman" w:hAnsi="Times New Roman" w:cs="Times New Roman"/>
          <w:sz w:val="24"/>
          <w:szCs w:val="24"/>
          <w:lang w:eastAsia="ru-RU"/>
        </w:rPr>
        <w:t>-анкетирование родителей;</w:t>
      </w:r>
    </w:p>
    <w:p w:rsidR="00925DA5" w:rsidRDefault="00925DA5" w:rsidP="00925DA5">
      <w:pPr>
        <w:pStyle w:val="aa"/>
        <w:numPr>
          <w:ilvl w:val="0"/>
          <w:numId w:val="19"/>
        </w:numPr>
        <w:shd w:val="clear" w:color="auto" w:fill="FFFFFF"/>
        <w:spacing w:line="276" w:lineRule="auto"/>
        <w:jc w:val="both"/>
        <w:rPr>
          <w:rFonts w:ascii="Times New Roman" w:eastAsia="Times New Roman" w:hAnsi="Times New Roman" w:cs="Times New Roman"/>
          <w:b/>
          <w:sz w:val="24"/>
          <w:szCs w:val="24"/>
          <w:lang w:eastAsia="ru-RU"/>
        </w:rPr>
      </w:pPr>
      <w:r w:rsidRPr="00925DA5">
        <w:rPr>
          <w:rFonts w:ascii="Times New Roman" w:eastAsia="Times New Roman" w:hAnsi="Times New Roman" w:cs="Times New Roman"/>
          <w:sz w:val="24"/>
          <w:szCs w:val="24"/>
          <w:u w:val="single"/>
          <w:lang w:eastAsia="ru-RU"/>
        </w:rPr>
        <w:t>Основной этап</w:t>
      </w:r>
      <w:r>
        <w:rPr>
          <w:rFonts w:ascii="Times New Roman" w:eastAsia="Times New Roman" w:hAnsi="Times New Roman" w:cs="Times New Roman"/>
          <w:b/>
          <w:sz w:val="24"/>
          <w:szCs w:val="24"/>
          <w:lang w:eastAsia="ru-RU"/>
        </w:rPr>
        <w:t>:</w:t>
      </w:r>
    </w:p>
    <w:p w:rsidR="000023A5" w:rsidRPr="000023A5" w:rsidRDefault="000023A5" w:rsidP="000023A5">
      <w:pPr>
        <w:pStyle w:val="aa"/>
        <w:shd w:val="clear" w:color="auto" w:fill="FFFFFF"/>
        <w:spacing w:line="276" w:lineRule="auto"/>
        <w:ind w:left="1080"/>
        <w:jc w:val="both"/>
        <w:rPr>
          <w:rFonts w:ascii="Times New Roman" w:eastAsia="Times New Roman" w:hAnsi="Times New Roman" w:cs="Times New Roman"/>
          <w:sz w:val="24"/>
          <w:szCs w:val="24"/>
          <w:lang w:eastAsia="ru-RU"/>
        </w:rPr>
      </w:pPr>
      <w:r w:rsidRPr="000023A5">
        <w:rPr>
          <w:rFonts w:ascii="Times New Roman" w:eastAsia="Times New Roman" w:hAnsi="Times New Roman" w:cs="Times New Roman"/>
          <w:sz w:val="24"/>
          <w:szCs w:val="24"/>
          <w:lang w:eastAsia="ru-RU"/>
        </w:rPr>
        <w:t>-создание условий, подбор средств методов достижения цели;</w:t>
      </w:r>
    </w:p>
    <w:p w:rsidR="000023A5" w:rsidRPr="000023A5" w:rsidRDefault="000023A5" w:rsidP="000023A5">
      <w:pPr>
        <w:pStyle w:val="aa"/>
        <w:shd w:val="clear" w:color="auto" w:fill="FFFFFF"/>
        <w:spacing w:line="276" w:lineRule="auto"/>
        <w:ind w:left="1080"/>
        <w:jc w:val="both"/>
        <w:rPr>
          <w:rFonts w:ascii="Times New Roman" w:eastAsia="Times New Roman" w:hAnsi="Times New Roman" w:cs="Times New Roman"/>
          <w:sz w:val="24"/>
          <w:szCs w:val="24"/>
          <w:lang w:eastAsia="ru-RU"/>
        </w:rPr>
      </w:pPr>
      <w:r w:rsidRPr="000023A5">
        <w:rPr>
          <w:rFonts w:ascii="Times New Roman" w:eastAsia="Times New Roman" w:hAnsi="Times New Roman" w:cs="Times New Roman"/>
          <w:sz w:val="24"/>
          <w:szCs w:val="24"/>
          <w:lang w:eastAsia="ru-RU"/>
        </w:rPr>
        <w:t>-непосредственная реализация программы;</w:t>
      </w:r>
    </w:p>
    <w:p w:rsidR="000023A5" w:rsidRPr="000023A5" w:rsidRDefault="000023A5" w:rsidP="000023A5">
      <w:pPr>
        <w:pStyle w:val="aa"/>
        <w:shd w:val="clear" w:color="auto" w:fill="FFFFFF"/>
        <w:spacing w:line="276" w:lineRule="auto"/>
        <w:ind w:left="1080"/>
        <w:jc w:val="both"/>
        <w:rPr>
          <w:rFonts w:ascii="Times New Roman" w:eastAsia="Times New Roman" w:hAnsi="Times New Roman" w:cs="Times New Roman"/>
          <w:sz w:val="24"/>
          <w:szCs w:val="24"/>
          <w:lang w:eastAsia="ru-RU"/>
        </w:rPr>
      </w:pPr>
      <w:r w:rsidRPr="000023A5">
        <w:rPr>
          <w:rFonts w:ascii="Times New Roman" w:eastAsia="Times New Roman" w:hAnsi="Times New Roman" w:cs="Times New Roman"/>
          <w:sz w:val="24"/>
          <w:szCs w:val="24"/>
          <w:lang w:eastAsia="ru-RU"/>
        </w:rPr>
        <w:t>-организация деятельности через совместную и самостоятельную детальность детей;</w:t>
      </w:r>
    </w:p>
    <w:p w:rsidR="00925DA5" w:rsidRDefault="00925DA5" w:rsidP="00925DA5">
      <w:pPr>
        <w:pStyle w:val="aa"/>
        <w:numPr>
          <w:ilvl w:val="0"/>
          <w:numId w:val="19"/>
        </w:numPr>
        <w:shd w:val="clear" w:color="auto" w:fill="FFFFFF"/>
        <w:spacing w:line="276" w:lineRule="auto"/>
        <w:jc w:val="both"/>
        <w:rPr>
          <w:rFonts w:ascii="Times New Roman" w:eastAsia="Times New Roman" w:hAnsi="Times New Roman" w:cs="Times New Roman"/>
          <w:b/>
          <w:sz w:val="24"/>
          <w:szCs w:val="24"/>
          <w:lang w:eastAsia="ru-RU"/>
        </w:rPr>
      </w:pPr>
      <w:r w:rsidRPr="00925DA5">
        <w:rPr>
          <w:rFonts w:ascii="Times New Roman" w:eastAsia="Times New Roman" w:hAnsi="Times New Roman" w:cs="Times New Roman"/>
          <w:sz w:val="24"/>
          <w:szCs w:val="24"/>
          <w:u w:val="single"/>
          <w:lang w:eastAsia="ru-RU"/>
        </w:rPr>
        <w:t>Заключительный этап</w:t>
      </w:r>
      <w:r>
        <w:rPr>
          <w:rFonts w:ascii="Times New Roman" w:eastAsia="Times New Roman" w:hAnsi="Times New Roman" w:cs="Times New Roman"/>
          <w:b/>
          <w:sz w:val="24"/>
          <w:szCs w:val="24"/>
          <w:lang w:eastAsia="ru-RU"/>
        </w:rPr>
        <w:t>:</w:t>
      </w:r>
    </w:p>
    <w:p w:rsidR="000023A5" w:rsidRPr="000023A5" w:rsidRDefault="000023A5" w:rsidP="000023A5">
      <w:pPr>
        <w:pStyle w:val="aa"/>
        <w:shd w:val="clear" w:color="auto" w:fill="FFFFFF"/>
        <w:spacing w:line="276" w:lineRule="auto"/>
        <w:ind w:left="1080"/>
        <w:jc w:val="both"/>
        <w:rPr>
          <w:rFonts w:ascii="Times New Roman" w:eastAsia="Times New Roman" w:hAnsi="Times New Roman" w:cs="Times New Roman"/>
          <w:sz w:val="24"/>
          <w:szCs w:val="24"/>
          <w:lang w:eastAsia="ru-RU"/>
        </w:rPr>
      </w:pPr>
      <w:r w:rsidRPr="000023A5">
        <w:rPr>
          <w:rFonts w:ascii="Times New Roman" w:eastAsia="Times New Roman" w:hAnsi="Times New Roman" w:cs="Times New Roman"/>
          <w:sz w:val="24"/>
          <w:szCs w:val="24"/>
          <w:lang w:eastAsia="ru-RU"/>
        </w:rPr>
        <w:t>-обобщение результатов реализации программы на муниципальном, региональном и федеральном уровнях;</w:t>
      </w:r>
    </w:p>
    <w:p w:rsidR="000023A5" w:rsidRDefault="000023A5" w:rsidP="000023A5">
      <w:pPr>
        <w:pStyle w:val="aa"/>
        <w:shd w:val="clear" w:color="auto" w:fill="FFFFFF"/>
        <w:spacing w:line="276" w:lineRule="auto"/>
        <w:ind w:left="1080"/>
        <w:jc w:val="both"/>
        <w:rPr>
          <w:rFonts w:ascii="Times New Roman" w:eastAsia="Times New Roman" w:hAnsi="Times New Roman" w:cs="Times New Roman"/>
          <w:sz w:val="24"/>
          <w:szCs w:val="24"/>
          <w:lang w:eastAsia="ru-RU"/>
        </w:rPr>
      </w:pPr>
      <w:r w:rsidRPr="000023A5">
        <w:rPr>
          <w:rFonts w:ascii="Times New Roman" w:eastAsia="Times New Roman" w:hAnsi="Times New Roman" w:cs="Times New Roman"/>
          <w:sz w:val="24"/>
          <w:szCs w:val="24"/>
          <w:lang w:eastAsia="ru-RU"/>
        </w:rPr>
        <w:t>-демонстрация детских достижений на фотовыставках, исследовательских проектах с детьми;</w:t>
      </w:r>
    </w:p>
    <w:p w:rsidR="000023A5" w:rsidRDefault="000023A5" w:rsidP="000023A5">
      <w:pPr>
        <w:shd w:val="clear" w:color="auto" w:fill="FFFFFF"/>
        <w:spacing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t>Программа состоит из трех модулей: целевого, процессуально-</w:t>
      </w:r>
      <w:proofErr w:type="spellStart"/>
      <w:r>
        <w:rPr>
          <w:rFonts w:ascii="Times New Roman" w:eastAsia="Times New Roman" w:hAnsi="Times New Roman" w:cs="Times New Roman"/>
          <w:sz w:val="24"/>
          <w:szCs w:val="24"/>
          <w:lang w:eastAsia="ru-RU"/>
        </w:rPr>
        <w:t>деятельностного</w:t>
      </w:r>
      <w:proofErr w:type="spellEnd"/>
      <w:r>
        <w:rPr>
          <w:rFonts w:ascii="Times New Roman" w:eastAsia="Times New Roman" w:hAnsi="Times New Roman" w:cs="Times New Roman"/>
          <w:sz w:val="24"/>
          <w:szCs w:val="24"/>
          <w:lang w:eastAsia="ru-RU"/>
        </w:rPr>
        <w:t xml:space="preserve"> и </w:t>
      </w:r>
      <w:proofErr w:type="spellStart"/>
      <w:r>
        <w:rPr>
          <w:rFonts w:ascii="Times New Roman" w:eastAsia="Times New Roman" w:hAnsi="Times New Roman" w:cs="Times New Roman"/>
          <w:sz w:val="24"/>
          <w:szCs w:val="24"/>
          <w:lang w:eastAsia="ru-RU"/>
        </w:rPr>
        <w:t>диагностико</w:t>
      </w:r>
      <w:proofErr w:type="spellEnd"/>
      <w:r>
        <w:rPr>
          <w:rFonts w:ascii="Times New Roman" w:eastAsia="Times New Roman" w:hAnsi="Times New Roman" w:cs="Times New Roman"/>
          <w:sz w:val="24"/>
          <w:szCs w:val="24"/>
          <w:lang w:eastAsia="ru-RU"/>
        </w:rPr>
        <w:t xml:space="preserve"> – результативного.</w:t>
      </w:r>
    </w:p>
    <w:p w:rsidR="005F3FA1" w:rsidRDefault="005F3FA1" w:rsidP="000023A5">
      <w:pPr>
        <w:shd w:val="clear" w:color="auto" w:fill="FFFFFF"/>
        <w:spacing w:line="276" w:lineRule="auto"/>
        <w:jc w:val="both"/>
        <w:rPr>
          <w:rFonts w:ascii="Times New Roman" w:eastAsia="Times New Roman" w:hAnsi="Times New Roman" w:cs="Times New Roman"/>
          <w:sz w:val="24"/>
          <w:szCs w:val="24"/>
          <w:lang w:eastAsia="ru-RU"/>
        </w:rPr>
      </w:pPr>
    </w:p>
    <w:tbl>
      <w:tblPr>
        <w:tblStyle w:val="a7"/>
        <w:tblW w:w="10632" w:type="dxa"/>
        <w:tblInd w:w="-459" w:type="dxa"/>
        <w:tblLook w:val="04A0" w:firstRow="1" w:lastRow="0" w:firstColumn="1" w:lastColumn="0" w:noHBand="0" w:noVBand="1"/>
      </w:tblPr>
      <w:tblGrid>
        <w:gridCol w:w="2552"/>
        <w:gridCol w:w="8080"/>
      </w:tblGrid>
      <w:tr w:rsidR="00763841" w:rsidTr="00A55C14">
        <w:tc>
          <w:tcPr>
            <w:tcW w:w="2552" w:type="dxa"/>
            <w:shd w:val="clear" w:color="auto" w:fill="F2DBDB" w:themeFill="accent2" w:themeFillTint="33"/>
          </w:tcPr>
          <w:p w:rsidR="00763841" w:rsidRDefault="00763841">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Модуль</w:t>
            </w:r>
          </w:p>
        </w:tc>
        <w:tc>
          <w:tcPr>
            <w:tcW w:w="8080" w:type="dxa"/>
            <w:shd w:val="clear" w:color="auto" w:fill="F2DBDB" w:themeFill="accent2" w:themeFillTint="33"/>
          </w:tcPr>
          <w:p w:rsidR="00763841" w:rsidRDefault="00763841">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Содержание модуля</w:t>
            </w:r>
          </w:p>
        </w:tc>
      </w:tr>
      <w:tr w:rsidR="00763841" w:rsidTr="00A55C14">
        <w:tc>
          <w:tcPr>
            <w:tcW w:w="2552" w:type="dxa"/>
          </w:tcPr>
          <w:p w:rsidR="00763841" w:rsidRDefault="00763841" w:rsidP="00871C3D">
            <w:pPr>
              <w:jc w:val="lef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Целевой модуль </w:t>
            </w:r>
          </w:p>
        </w:tc>
        <w:tc>
          <w:tcPr>
            <w:tcW w:w="8080" w:type="dxa"/>
          </w:tcPr>
          <w:p w:rsidR="00763841" w:rsidRDefault="00871C3D" w:rsidP="004E635F">
            <w:pPr>
              <w:jc w:val="left"/>
              <w:rPr>
                <w:rFonts w:ascii="Times New Roman" w:eastAsia="Times New Roman" w:hAnsi="Times New Roman" w:cs="Times New Roman"/>
                <w:sz w:val="24"/>
                <w:szCs w:val="24"/>
                <w:lang w:eastAsia="ru-RU"/>
              </w:rPr>
            </w:pPr>
            <w:r>
              <w:rPr>
                <w:rFonts w:ascii="Times New Roman" w:eastAsia="Times New Roman" w:hAnsi="Times New Roman" w:cs="Times New Roman"/>
                <w:color w:val="000000" w:themeColor="text1"/>
                <w:sz w:val="24"/>
                <w:szCs w:val="24"/>
                <w:lang w:eastAsia="ru-RU"/>
              </w:rPr>
              <w:t>Р</w:t>
            </w:r>
            <w:r w:rsidRPr="00A036FE">
              <w:rPr>
                <w:rFonts w:ascii="Times New Roman" w:eastAsia="Times New Roman" w:hAnsi="Times New Roman" w:cs="Times New Roman"/>
                <w:color w:val="000000" w:themeColor="text1"/>
                <w:sz w:val="24"/>
                <w:szCs w:val="24"/>
                <w:lang w:eastAsia="ru-RU"/>
              </w:rPr>
              <w:t>азвитие</w:t>
            </w:r>
            <w:r>
              <w:rPr>
                <w:rFonts w:ascii="Times New Roman" w:eastAsia="Times New Roman" w:hAnsi="Times New Roman" w:cs="Times New Roman"/>
                <w:color w:val="000000" w:themeColor="text1"/>
                <w:sz w:val="24"/>
                <w:szCs w:val="24"/>
                <w:lang w:eastAsia="ru-RU"/>
              </w:rPr>
              <w:t xml:space="preserve"> творческих способностей, </w:t>
            </w:r>
            <w:r w:rsidRPr="00A036FE">
              <w:rPr>
                <w:rFonts w:ascii="Times New Roman" w:eastAsia="Times New Roman" w:hAnsi="Times New Roman" w:cs="Times New Roman"/>
                <w:color w:val="000000" w:themeColor="text1"/>
                <w:sz w:val="24"/>
                <w:szCs w:val="24"/>
                <w:lang w:eastAsia="ru-RU"/>
              </w:rPr>
              <w:t xml:space="preserve"> познав</w:t>
            </w:r>
            <w:r w:rsidR="004E635F">
              <w:rPr>
                <w:rFonts w:ascii="Times New Roman" w:eastAsia="Times New Roman" w:hAnsi="Times New Roman" w:cs="Times New Roman"/>
                <w:color w:val="000000" w:themeColor="text1"/>
                <w:sz w:val="24"/>
                <w:szCs w:val="24"/>
                <w:lang w:eastAsia="ru-RU"/>
              </w:rPr>
              <w:t>ательного интереса у  детей млад</w:t>
            </w:r>
            <w:r w:rsidRPr="00A036FE">
              <w:rPr>
                <w:rFonts w:ascii="Times New Roman" w:eastAsia="Times New Roman" w:hAnsi="Times New Roman" w:cs="Times New Roman"/>
                <w:color w:val="000000" w:themeColor="text1"/>
                <w:sz w:val="24"/>
                <w:szCs w:val="24"/>
                <w:lang w:eastAsia="ru-RU"/>
              </w:rPr>
              <w:t>шего дошкольного возраста, формирование практическ</w:t>
            </w:r>
            <w:r w:rsidR="004E635F">
              <w:rPr>
                <w:rFonts w:ascii="Times New Roman" w:eastAsia="Times New Roman" w:hAnsi="Times New Roman" w:cs="Times New Roman"/>
                <w:color w:val="000000" w:themeColor="text1"/>
                <w:sz w:val="24"/>
                <w:szCs w:val="24"/>
                <w:lang w:eastAsia="ru-RU"/>
              </w:rPr>
              <w:t>их навыков лепки</w:t>
            </w:r>
            <w:r w:rsidRPr="00A036FE">
              <w:rPr>
                <w:rFonts w:ascii="Times New Roman" w:eastAsia="Times New Roman" w:hAnsi="Times New Roman" w:cs="Times New Roman"/>
                <w:color w:val="000000" w:themeColor="text1"/>
                <w:sz w:val="24"/>
                <w:szCs w:val="24"/>
                <w:lang w:eastAsia="ru-RU"/>
              </w:rPr>
              <w:t xml:space="preserve"> </w:t>
            </w:r>
            <w:r w:rsidR="004E635F">
              <w:rPr>
                <w:rFonts w:ascii="Times New Roman" w:eastAsia="Times New Roman" w:hAnsi="Times New Roman" w:cs="Times New Roman"/>
                <w:color w:val="000000" w:themeColor="text1"/>
                <w:sz w:val="24"/>
                <w:szCs w:val="24"/>
                <w:lang w:eastAsia="ru-RU"/>
              </w:rPr>
              <w:t>из теста</w:t>
            </w:r>
            <w:r w:rsidRPr="00A036FE">
              <w:rPr>
                <w:rFonts w:ascii="Times New Roman" w:eastAsia="Times New Roman" w:hAnsi="Times New Roman" w:cs="Times New Roman"/>
                <w:color w:val="000000" w:themeColor="text1"/>
                <w:sz w:val="24"/>
                <w:szCs w:val="24"/>
                <w:lang w:eastAsia="ru-RU"/>
              </w:rPr>
              <w:t xml:space="preserve"> посредством техники </w:t>
            </w:r>
            <w:r w:rsidR="004E635F">
              <w:rPr>
                <w:rFonts w:ascii="Times New Roman" w:eastAsia="Times New Roman" w:hAnsi="Times New Roman" w:cs="Times New Roman"/>
                <w:color w:val="000000" w:themeColor="text1"/>
                <w:sz w:val="24"/>
                <w:szCs w:val="24"/>
                <w:lang w:eastAsia="ru-RU"/>
              </w:rPr>
              <w:t>лепки</w:t>
            </w:r>
          </w:p>
        </w:tc>
      </w:tr>
      <w:tr w:rsidR="00763841" w:rsidTr="00A55C14">
        <w:tc>
          <w:tcPr>
            <w:tcW w:w="2552" w:type="dxa"/>
          </w:tcPr>
          <w:p w:rsidR="00763841" w:rsidRDefault="00CF3A24" w:rsidP="00DC724E">
            <w:pPr>
              <w:jc w:val="lef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Процессуально-деятельный</w:t>
            </w:r>
            <w:r w:rsidR="00871C3D">
              <w:rPr>
                <w:rFonts w:ascii="Times New Roman" w:eastAsia="Times New Roman" w:hAnsi="Times New Roman" w:cs="Times New Roman"/>
                <w:sz w:val="24"/>
                <w:szCs w:val="24"/>
                <w:lang w:eastAsia="ru-RU"/>
              </w:rPr>
              <w:t xml:space="preserve"> </w:t>
            </w:r>
          </w:p>
        </w:tc>
        <w:tc>
          <w:tcPr>
            <w:tcW w:w="8080" w:type="dxa"/>
          </w:tcPr>
          <w:p w:rsidR="00763841" w:rsidRPr="00DC724E" w:rsidRDefault="00871C3D" w:rsidP="00871C3D">
            <w:pPr>
              <w:jc w:val="left"/>
              <w:rPr>
                <w:rFonts w:ascii="Times New Roman" w:eastAsia="Times New Roman" w:hAnsi="Times New Roman" w:cs="Times New Roman"/>
                <w:b/>
                <w:i/>
                <w:sz w:val="24"/>
                <w:szCs w:val="24"/>
                <w:lang w:eastAsia="ru-RU"/>
              </w:rPr>
            </w:pPr>
            <w:r w:rsidRPr="00DC724E">
              <w:rPr>
                <w:rFonts w:ascii="Times New Roman" w:eastAsia="Times New Roman" w:hAnsi="Times New Roman" w:cs="Times New Roman"/>
                <w:b/>
                <w:i/>
                <w:sz w:val="24"/>
                <w:szCs w:val="24"/>
                <w:lang w:eastAsia="ru-RU"/>
              </w:rPr>
              <w:t>Этапы работы</w:t>
            </w:r>
          </w:p>
          <w:p w:rsidR="00871C3D" w:rsidRDefault="00871C3D" w:rsidP="00871C3D">
            <w:pPr>
              <w:jc w:val="left"/>
              <w:rPr>
                <w:rFonts w:ascii="Times New Roman" w:eastAsia="Times New Roman" w:hAnsi="Times New Roman" w:cs="Times New Roman"/>
                <w:i/>
                <w:sz w:val="24"/>
                <w:szCs w:val="24"/>
                <w:lang w:eastAsia="ru-RU"/>
              </w:rPr>
            </w:pPr>
            <w:r w:rsidRPr="00871C3D">
              <w:rPr>
                <w:rFonts w:ascii="Times New Roman" w:eastAsia="Times New Roman" w:hAnsi="Times New Roman" w:cs="Times New Roman"/>
                <w:b/>
                <w:i/>
                <w:sz w:val="24"/>
                <w:szCs w:val="24"/>
                <w:lang w:eastAsia="ru-RU"/>
              </w:rPr>
              <w:t>1.Подготовительный этап</w:t>
            </w:r>
            <w:r>
              <w:rPr>
                <w:rFonts w:ascii="Times New Roman" w:eastAsia="Times New Roman" w:hAnsi="Times New Roman" w:cs="Times New Roman"/>
                <w:b/>
                <w:i/>
                <w:sz w:val="24"/>
                <w:szCs w:val="24"/>
                <w:lang w:eastAsia="ru-RU"/>
              </w:rPr>
              <w:t>-</w:t>
            </w:r>
            <w:r w:rsidR="004E635F">
              <w:rPr>
                <w:rFonts w:ascii="Times New Roman" w:eastAsia="Times New Roman" w:hAnsi="Times New Roman" w:cs="Times New Roman"/>
                <w:i/>
                <w:sz w:val="24"/>
                <w:szCs w:val="24"/>
                <w:lang w:eastAsia="ru-RU"/>
              </w:rPr>
              <w:t xml:space="preserve">повышение интереса у младших </w:t>
            </w:r>
            <w:r w:rsidRPr="00871C3D">
              <w:rPr>
                <w:rFonts w:ascii="Times New Roman" w:eastAsia="Times New Roman" w:hAnsi="Times New Roman" w:cs="Times New Roman"/>
                <w:i/>
                <w:sz w:val="24"/>
                <w:szCs w:val="24"/>
                <w:lang w:eastAsia="ru-RU"/>
              </w:rPr>
              <w:t>дошкольников к проц</w:t>
            </w:r>
            <w:r w:rsidR="004E635F">
              <w:rPr>
                <w:rFonts w:ascii="Times New Roman" w:eastAsia="Times New Roman" w:hAnsi="Times New Roman" w:cs="Times New Roman"/>
                <w:i/>
                <w:sz w:val="24"/>
                <w:szCs w:val="24"/>
                <w:lang w:eastAsia="ru-RU"/>
              </w:rPr>
              <w:t>ессу лепки из теста</w:t>
            </w:r>
            <w:r w:rsidRPr="00871C3D">
              <w:rPr>
                <w:rFonts w:ascii="Times New Roman" w:eastAsia="Times New Roman" w:hAnsi="Times New Roman" w:cs="Times New Roman"/>
                <w:i/>
                <w:sz w:val="24"/>
                <w:szCs w:val="24"/>
                <w:lang w:eastAsia="ru-RU"/>
              </w:rPr>
              <w:t xml:space="preserve">, к созданию </w:t>
            </w:r>
            <w:r w:rsidR="004E635F">
              <w:rPr>
                <w:rFonts w:ascii="Times New Roman" w:eastAsia="Times New Roman" w:hAnsi="Times New Roman" w:cs="Times New Roman"/>
                <w:i/>
                <w:sz w:val="24"/>
                <w:szCs w:val="24"/>
                <w:lang w:eastAsia="ru-RU"/>
              </w:rPr>
              <w:t>изделий и скульптур</w:t>
            </w:r>
            <w:r w:rsidRPr="00871C3D">
              <w:rPr>
                <w:rFonts w:ascii="Times New Roman" w:eastAsia="Times New Roman" w:hAnsi="Times New Roman" w:cs="Times New Roman"/>
                <w:i/>
                <w:sz w:val="24"/>
                <w:szCs w:val="24"/>
                <w:lang w:eastAsia="ru-RU"/>
              </w:rPr>
              <w:t>.</w:t>
            </w:r>
          </w:p>
          <w:p w:rsidR="00871C3D" w:rsidRDefault="00871C3D" w:rsidP="00871C3D">
            <w:pPr>
              <w:jc w:val="left"/>
              <w:rPr>
                <w:rFonts w:ascii="Times New Roman" w:eastAsia="Times New Roman" w:hAnsi="Times New Roman" w:cs="Times New Roman"/>
                <w:sz w:val="24"/>
                <w:szCs w:val="24"/>
                <w:lang w:eastAsia="ru-RU"/>
              </w:rPr>
            </w:pPr>
            <w:r w:rsidRPr="00DC724E">
              <w:rPr>
                <w:rFonts w:ascii="Times New Roman" w:eastAsia="Times New Roman" w:hAnsi="Times New Roman" w:cs="Times New Roman"/>
                <w:sz w:val="24"/>
                <w:szCs w:val="24"/>
                <w:u w:val="single"/>
                <w:lang w:eastAsia="ru-RU"/>
              </w:rPr>
              <w:t>Методы:</w:t>
            </w:r>
            <w:r>
              <w:rPr>
                <w:rFonts w:ascii="Times New Roman" w:eastAsia="Times New Roman" w:hAnsi="Times New Roman" w:cs="Times New Roman"/>
                <w:sz w:val="24"/>
                <w:szCs w:val="24"/>
                <w:lang w:eastAsia="ru-RU"/>
              </w:rPr>
              <w:t xml:space="preserve"> наглядно-словесный (беседа, объяснение, чтение и рассказывание сказок, рассматривание</w:t>
            </w:r>
            <w:r w:rsidR="004E635F">
              <w:rPr>
                <w:rFonts w:ascii="Times New Roman" w:eastAsia="Times New Roman" w:hAnsi="Times New Roman" w:cs="Times New Roman"/>
                <w:sz w:val="24"/>
                <w:szCs w:val="24"/>
                <w:lang w:eastAsia="ru-RU"/>
              </w:rPr>
              <w:t xml:space="preserve"> видео зарисовок, мультфильмов</w:t>
            </w:r>
            <w:proofErr w:type="gramStart"/>
            <w:r w:rsidR="004E635F">
              <w:rPr>
                <w:rFonts w:ascii="Times New Roman" w:eastAsia="Times New Roman" w:hAnsi="Times New Roman" w:cs="Times New Roman"/>
                <w:sz w:val="24"/>
                <w:szCs w:val="24"/>
                <w:lang w:eastAsia="ru-RU"/>
              </w:rPr>
              <w:t xml:space="preserve"> .</w:t>
            </w:r>
            <w:proofErr w:type="gramEnd"/>
          </w:p>
          <w:p w:rsidR="00871C3D" w:rsidRDefault="00871C3D" w:rsidP="00871C3D">
            <w:pPr>
              <w:jc w:val="left"/>
              <w:rPr>
                <w:rFonts w:ascii="Times New Roman" w:eastAsia="Times New Roman" w:hAnsi="Times New Roman" w:cs="Times New Roman"/>
                <w:i/>
                <w:sz w:val="24"/>
                <w:szCs w:val="24"/>
                <w:lang w:eastAsia="ru-RU"/>
              </w:rPr>
            </w:pPr>
            <w:r w:rsidRPr="00871C3D">
              <w:rPr>
                <w:rFonts w:ascii="Times New Roman" w:eastAsia="Times New Roman" w:hAnsi="Times New Roman" w:cs="Times New Roman"/>
                <w:b/>
                <w:sz w:val="24"/>
                <w:szCs w:val="24"/>
                <w:lang w:eastAsia="ru-RU"/>
              </w:rPr>
              <w:t>2.</w:t>
            </w:r>
            <w:r w:rsidRPr="00871C3D">
              <w:rPr>
                <w:rFonts w:ascii="Times New Roman" w:eastAsia="Times New Roman" w:hAnsi="Times New Roman" w:cs="Times New Roman"/>
                <w:b/>
                <w:i/>
                <w:sz w:val="24"/>
                <w:szCs w:val="24"/>
                <w:lang w:eastAsia="ru-RU"/>
              </w:rPr>
              <w:t>Основной этап</w:t>
            </w:r>
            <w:r>
              <w:rPr>
                <w:rFonts w:ascii="Times New Roman" w:eastAsia="Times New Roman" w:hAnsi="Times New Roman" w:cs="Times New Roman"/>
                <w:b/>
                <w:i/>
                <w:sz w:val="24"/>
                <w:szCs w:val="24"/>
                <w:lang w:eastAsia="ru-RU"/>
              </w:rPr>
              <w:t>-</w:t>
            </w:r>
            <w:r w:rsidR="004E635F">
              <w:rPr>
                <w:rFonts w:ascii="Times New Roman" w:eastAsia="Times New Roman" w:hAnsi="Times New Roman" w:cs="Times New Roman"/>
                <w:i/>
                <w:sz w:val="24"/>
                <w:szCs w:val="24"/>
                <w:lang w:eastAsia="ru-RU"/>
              </w:rPr>
              <w:t>обучение млад</w:t>
            </w:r>
            <w:r>
              <w:rPr>
                <w:rFonts w:ascii="Times New Roman" w:eastAsia="Times New Roman" w:hAnsi="Times New Roman" w:cs="Times New Roman"/>
                <w:i/>
                <w:sz w:val="24"/>
                <w:szCs w:val="24"/>
                <w:lang w:eastAsia="ru-RU"/>
              </w:rPr>
              <w:t>ших</w:t>
            </w:r>
            <w:r w:rsidR="004E635F">
              <w:rPr>
                <w:rFonts w:ascii="Times New Roman" w:eastAsia="Times New Roman" w:hAnsi="Times New Roman" w:cs="Times New Roman"/>
                <w:i/>
                <w:sz w:val="24"/>
                <w:szCs w:val="24"/>
                <w:lang w:eastAsia="ru-RU"/>
              </w:rPr>
              <w:t xml:space="preserve"> дошкольников технике лепки соленого теста,  созданию поделок и их закрашивание.</w:t>
            </w:r>
          </w:p>
          <w:p w:rsidR="00871C3D" w:rsidRDefault="00871C3D" w:rsidP="00871C3D">
            <w:pPr>
              <w:jc w:val="left"/>
              <w:rPr>
                <w:rFonts w:ascii="Times New Roman" w:eastAsia="Times New Roman" w:hAnsi="Times New Roman" w:cs="Times New Roman"/>
                <w:sz w:val="24"/>
                <w:szCs w:val="24"/>
                <w:lang w:eastAsia="ru-RU"/>
              </w:rPr>
            </w:pPr>
            <w:proofErr w:type="gramStart"/>
            <w:r w:rsidRPr="00DC724E">
              <w:rPr>
                <w:rFonts w:ascii="Times New Roman" w:eastAsia="Times New Roman" w:hAnsi="Times New Roman" w:cs="Times New Roman"/>
                <w:sz w:val="24"/>
                <w:szCs w:val="24"/>
                <w:u w:val="single"/>
                <w:lang w:eastAsia="ru-RU"/>
              </w:rPr>
              <w:t>Методы:</w:t>
            </w:r>
            <w:r w:rsidRPr="00871C3D">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игровые, проблемно-поисковые, продуктивные (</w:t>
            </w:r>
            <w:r w:rsidR="004E635F">
              <w:rPr>
                <w:rFonts w:ascii="Times New Roman" w:eastAsia="Times New Roman" w:hAnsi="Times New Roman" w:cs="Times New Roman"/>
                <w:sz w:val="24"/>
                <w:szCs w:val="24"/>
                <w:lang w:eastAsia="ru-RU"/>
              </w:rPr>
              <w:t xml:space="preserve">лепка из соленого теста и </w:t>
            </w:r>
            <w:r>
              <w:rPr>
                <w:rFonts w:ascii="Times New Roman" w:eastAsia="Times New Roman" w:hAnsi="Times New Roman" w:cs="Times New Roman"/>
                <w:sz w:val="24"/>
                <w:szCs w:val="24"/>
                <w:lang w:eastAsia="ru-RU"/>
              </w:rPr>
              <w:t>рисо</w:t>
            </w:r>
            <w:r w:rsidR="004E635F">
              <w:rPr>
                <w:rFonts w:ascii="Times New Roman" w:eastAsia="Times New Roman" w:hAnsi="Times New Roman" w:cs="Times New Roman"/>
                <w:sz w:val="24"/>
                <w:szCs w:val="24"/>
                <w:lang w:eastAsia="ru-RU"/>
              </w:rPr>
              <w:t>вание</w:t>
            </w:r>
            <w:r>
              <w:rPr>
                <w:rFonts w:ascii="Times New Roman" w:eastAsia="Times New Roman" w:hAnsi="Times New Roman" w:cs="Times New Roman"/>
                <w:sz w:val="24"/>
                <w:szCs w:val="24"/>
                <w:lang w:eastAsia="ru-RU"/>
              </w:rPr>
              <w:t>); совместное выполнение заданий с родителями, подготовка проектов, презентации, рекомендации беседы, совместные занятия.</w:t>
            </w:r>
            <w:proofErr w:type="gramEnd"/>
          </w:p>
          <w:p w:rsidR="00871C3D" w:rsidRDefault="00871C3D" w:rsidP="00871C3D">
            <w:pPr>
              <w:jc w:val="left"/>
              <w:rPr>
                <w:rFonts w:ascii="Times New Roman" w:eastAsia="Times New Roman" w:hAnsi="Times New Roman" w:cs="Times New Roman"/>
                <w:sz w:val="24"/>
                <w:szCs w:val="24"/>
                <w:lang w:eastAsia="ru-RU"/>
              </w:rPr>
            </w:pPr>
            <w:r w:rsidRPr="00871C3D">
              <w:rPr>
                <w:rFonts w:ascii="Times New Roman" w:eastAsia="Times New Roman" w:hAnsi="Times New Roman" w:cs="Times New Roman"/>
                <w:b/>
                <w:i/>
                <w:sz w:val="24"/>
                <w:szCs w:val="24"/>
                <w:lang w:eastAsia="ru-RU"/>
              </w:rPr>
              <w:t>3.Заключительный эта</w:t>
            </w:r>
            <w:proofErr w:type="gramStart"/>
            <w:r w:rsidRPr="00871C3D">
              <w:rPr>
                <w:rFonts w:ascii="Times New Roman" w:eastAsia="Times New Roman" w:hAnsi="Times New Roman" w:cs="Times New Roman"/>
                <w:b/>
                <w:i/>
                <w:sz w:val="24"/>
                <w:szCs w:val="24"/>
                <w:lang w:eastAsia="ru-RU"/>
              </w:rPr>
              <w:t>п</w:t>
            </w:r>
            <w:r w:rsidRPr="00871C3D">
              <w:rPr>
                <w:rFonts w:ascii="Times New Roman" w:eastAsia="Times New Roman" w:hAnsi="Times New Roman" w:cs="Times New Roman"/>
                <w:i/>
                <w:sz w:val="24"/>
                <w:szCs w:val="24"/>
                <w:lang w:eastAsia="ru-RU"/>
              </w:rPr>
              <w:t>-</w:t>
            </w:r>
            <w:proofErr w:type="gramEnd"/>
            <w:r w:rsidRPr="00871C3D">
              <w:rPr>
                <w:rFonts w:ascii="Times New Roman" w:eastAsia="Times New Roman" w:hAnsi="Times New Roman" w:cs="Times New Roman"/>
                <w:i/>
                <w:sz w:val="24"/>
                <w:szCs w:val="24"/>
                <w:lang w:eastAsia="ru-RU"/>
              </w:rPr>
              <w:t xml:space="preserve"> </w:t>
            </w:r>
            <w:r>
              <w:rPr>
                <w:rFonts w:ascii="Times New Roman" w:eastAsia="Times New Roman" w:hAnsi="Times New Roman" w:cs="Times New Roman"/>
                <w:sz w:val="24"/>
                <w:szCs w:val="24"/>
                <w:lang w:eastAsia="ru-RU"/>
              </w:rPr>
              <w:t>участие</w:t>
            </w:r>
            <w:r w:rsidR="00CF3A24">
              <w:rPr>
                <w:rFonts w:ascii="Times New Roman" w:eastAsia="Times New Roman" w:hAnsi="Times New Roman" w:cs="Times New Roman"/>
                <w:sz w:val="24"/>
                <w:szCs w:val="24"/>
                <w:lang w:eastAsia="ru-RU"/>
              </w:rPr>
              <w:t xml:space="preserve"> младших </w:t>
            </w:r>
            <w:r>
              <w:rPr>
                <w:rFonts w:ascii="Times New Roman" w:eastAsia="Times New Roman" w:hAnsi="Times New Roman" w:cs="Times New Roman"/>
                <w:sz w:val="24"/>
                <w:szCs w:val="24"/>
                <w:lang w:eastAsia="ru-RU"/>
              </w:rPr>
              <w:t xml:space="preserve"> дошкольников в творческих открытых мероприятиях и конкурсах различного уровня, участие в конкурсах исследовательских проектов; подготовка фотовыставки с работами воспитанников.</w:t>
            </w:r>
          </w:p>
          <w:p w:rsidR="00DC724E" w:rsidRDefault="00DC724E" w:rsidP="00871C3D">
            <w:pPr>
              <w:jc w:val="left"/>
              <w:rPr>
                <w:rFonts w:ascii="Times New Roman" w:eastAsia="Times New Roman" w:hAnsi="Times New Roman" w:cs="Times New Roman"/>
                <w:sz w:val="24"/>
                <w:szCs w:val="24"/>
                <w:lang w:eastAsia="ru-RU"/>
              </w:rPr>
            </w:pPr>
            <w:r w:rsidRPr="00DC724E">
              <w:rPr>
                <w:rFonts w:ascii="Times New Roman" w:eastAsia="Times New Roman" w:hAnsi="Times New Roman" w:cs="Times New Roman"/>
                <w:b/>
                <w:i/>
                <w:sz w:val="24"/>
                <w:szCs w:val="24"/>
                <w:lang w:eastAsia="ru-RU"/>
              </w:rPr>
              <w:t>Участники образовательного процесса</w:t>
            </w:r>
            <w:r w:rsidR="00CF3A24">
              <w:rPr>
                <w:rFonts w:ascii="Times New Roman" w:eastAsia="Times New Roman" w:hAnsi="Times New Roman" w:cs="Times New Roman"/>
                <w:sz w:val="24"/>
                <w:szCs w:val="24"/>
                <w:lang w:eastAsia="ru-RU"/>
              </w:rPr>
              <w:t>: дети  млад</w:t>
            </w:r>
            <w:r>
              <w:rPr>
                <w:rFonts w:ascii="Times New Roman" w:eastAsia="Times New Roman" w:hAnsi="Times New Roman" w:cs="Times New Roman"/>
                <w:sz w:val="24"/>
                <w:szCs w:val="24"/>
                <w:lang w:eastAsia="ru-RU"/>
              </w:rPr>
              <w:t>шего дошкольного возраста, педагог, родители.</w:t>
            </w:r>
          </w:p>
          <w:p w:rsidR="00DC724E" w:rsidRPr="00871C3D" w:rsidRDefault="00DC724E" w:rsidP="00871C3D">
            <w:pPr>
              <w:jc w:val="left"/>
              <w:rPr>
                <w:rFonts w:ascii="Times New Roman" w:eastAsia="Times New Roman" w:hAnsi="Times New Roman" w:cs="Times New Roman"/>
                <w:sz w:val="24"/>
                <w:szCs w:val="24"/>
                <w:lang w:eastAsia="ru-RU"/>
              </w:rPr>
            </w:pPr>
            <w:r w:rsidRPr="00DC724E">
              <w:rPr>
                <w:rFonts w:ascii="Times New Roman" w:eastAsia="Times New Roman" w:hAnsi="Times New Roman" w:cs="Times New Roman"/>
                <w:b/>
                <w:i/>
                <w:sz w:val="24"/>
                <w:szCs w:val="24"/>
                <w:lang w:eastAsia="ru-RU"/>
              </w:rPr>
              <w:t>Последовательность:</w:t>
            </w:r>
            <w:r>
              <w:rPr>
                <w:rFonts w:ascii="Times New Roman" w:eastAsia="Times New Roman" w:hAnsi="Times New Roman" w:cs="Times New Roman"/>
                <w:sz w:val="24"/>
                <w:szCs w:val="24"/>
                <w:lang w:eastAsia="ru-RU"/>
              </w:rPr>
              <w:t xml:space="preserve"> поэтапная реализация данного модуля.</w:t>
            </w:r>
          </w:p>
        </w:tc>
      </w:tr>
      <w:tr w:rsidR="00763841" w:rsidRPr="008E67A4" w:rsidTr="00A55C14">
        <w:tc>
          <w:tcPr>
            <w:tcW w:w="2552" w:type="dxa"/>
          </w:tcPr>
          <w:p w:rsidR="00763841" w:rsidRPr="008E67A4" w:rsidRDefault="00DC724E" w:rsidP="00DC724E">
            <w:pPr>
              <w:jc w:val="left"/>
              <w:rPr>
                <w:rFonts w:ascii="Times New Roman" w:eastAsia="Times New Roman" w:hAnsi="Times New Roman" w:cs="Times New Roman"/>
                <w:sz w:val="24"/>
                <w:szCs w:val="24"/>
                <w:lang w:eastAsia="ru-RU"/>
              </w:rPr>
            </w:pPr>
            <w:proofErr w:type="spellStart"/>
            <w:r w:rsidRPr="008E67A4">
              <w:rPr>
                <w:rFonts w:ascii="Times New Roman" w:eastAsia="Times New Roman" w:hAnsi="Times New Roman" w:cs="Times New Roman"/>
                <w:sz w:val="24"/>
                <w:szCs w:val="24"/>
                <w:lang w:eastAsia="ru-RU"/>
              </w:rPr>
              <w:t>Диагностико</w:t>
            </w:r>
            <w:proofErr w:type="spellEnd"/>
            <w:r w:rsidRPr="008E67A4">
              <w:rPr>
                <w:rFonts w:ascii="Times New Roman" w:eastAsia="Times New Roman" w:hAnsi="Times New Roman" w:cs="Times New Roman"/>
                <w:sz w:val="24"/>
                <w:szCs w:val="24"/>
                <w:lang w:eastAsia="ru-RU"/>
              </w:rPr>
              <w:t xml:space="preserve"> </w:t>
            </w:r>
            <w:proofErr w:type="gramStart"/>
            <w:r w:rsidRPr="008E67A4">
              <w:rPr>
                <w:rFonts w:ascii="Times New Roman" w:eastAsia="Times New Roman" w:hAnsi="Times New Roman" w:cs="Times New Roman"/>
                <w:sz w:val="24"/>
                <w:szCs w:val="24"/>
                <w:lang w:eastAsia="ru-RU"/>
              </w:rPr>
              <w:t>–р</w:t>
            </w:r>
            <w:proofErr w:type="gramEnd"/>
            <w:r w:rsidRPr="008E67A4">
              <w:rPr>
                <w:rFonts w:ascii="Times New Roman" w:eastAsia="Times New Roman" w:hAnsi="Times New Roman" w:cs="Times New Roman"/>
                <w:sz w:val="24"/>
                <w:szCs w:val="24"/>
                <w:lang w:eastAsia="ru-RU"/>
              </w:rPr>
              <w:t xml:space="preserve">езультативный </w:t>
            </w:r>
          </w:p>
        </w:tc>
        <w:tc>
          <w:tcPr>
            <w:tcW w:w="8080" w:type="dxa"/>
          </w:tcPr>
          <w:p w:rsidR="00DC724E" w:rsidRPr="008E67A4" w:rsidRDefault="00DC724E" w:rsidP="00DC724E">
            <w:pPr>
              <w:jc w:val="left"/>
              <w:rPr>
                <w:rFonts w:ascii="Times New Roman" w:eastAsia="Times New Roman" w:hAnsi="Times New Roman" w:cs="Times New Roman"/>
                <w:sz w:val="24"/>
                <w:szCs w:val="24"/>
                <w:lang w:eastAsia="ru-RU"/>
              </w:rPr>
            </w:pPr>
            <w:r w:rsidRPr="008E67A4">
              <w:rPr>
                <w:rFonts w:ascii="Times New Roman" w:eastAsia="Times New Roman" w:hAnsi="Times New Roman" w:cs="Times New Roman"/>
                <w:b/>
                <w:i/>
                <w:sz w:val="24"/>
                <w:szCs w:val="24"/>
                <w:lang w:eastAsia="ru-RU"/>
              </w:rPr>
              <w:t>Результат:</w:t>
            </w:r>
            <w:r w:rsidR="00CF3A24" w:rsidRPr="008E67A4">
              <w:rPr>
                <w:rFonts w:ascii="Times New Roman" w:eastAsia="Times New Roman" w:hAnsi="Times New Roman" w:cs="Times New Roman"/>
                <w:sz w:val="24"/>
                <w:szCs w:val="24"/>
                <w:lang w:eastAsia="ru-RU"/>
              </w:rPr>
              <w:t xml:space="preserve"> умение создавать  в </w:t>
            </w:r>
            <w:r w:rsidRPr="008E67A4">
              <w:rPr>
                <w:rFonts w:ascii="Times New Roman" w:eastAsia="Times New Roman" w:hAnsi="Times New Roman" w:cs="Times New Roman"/>
                <w:sz w:val="24"/>
                <w:szCs w:val="24"/>
                <w:lang w:eastAsia="ru-RU"/>
              </w:rPr>
              <w:t xml:space="preserve">технике </w:t>
            </w:r>
            <w:r w:rsidR="00CF3A24" w:rsidRPr="008E67A4">
              <w:rPr>
                <w:rFonts w:ascii="Times New Roman" w:eastAsia="Times New Roman" w:hAnsi="Times New Roman" w:cs="Times New Roman"/>
                <w:sz w:val="24"/>
                <w:szCs w:val="24"/>
                <w:lang w:eastAsia="ru-RU"/>
              </w:rPr>
              <w:t xml:space="preserve">лепки из соленого теста </w:t>
            </w:r>
            <w:r w:rsidRPr="008E67A4">
              <w:rPr>
                <w:rFonts w:ascii="Times New Roman" w:eastAsia="Times New Roman" w:hAnsi="Times New Roman" w:cs="Times New Roman"/>
                <w:sz w:val="24"/>
                <w:szCs w:val="24"/>
                <w:lang w:eastAsia="ru-RU"/>
              </w:rPr>
              <w:t>предметные и сюжетные изображения, и трансформировать их; улучшение координации кисти руки, развитие моторики; появление интереса к конкретной детальности, к определенному познавательному материалу.</w:t>
            </w:r>
          </w:p>
          <w:p w:rsidR="00763841" w:rsidRPr="008E67A4" w:rsidRDefault="00DC724E" w:rsidP="00DC724E">
            <w:pPr>
              <w:jc w:val="left"/>
              <w:rPr>
                <w:rFonts w:ascii="Times New Roman" w:eastAsia="Times New Roman" w:hAnsi="Times New Roman" w:cs="Times New Roman"/>
                <w:sz w:val="24"/>
                <w:szCs w:val="24"/>
                <w:lang w:eastAsia="ru-RU"/>
              </w:rPr>
            </w:pPr>
            <w:r w:rsidRPr="008E67A4">
              <w:rPr>
                <w:rFonts w:ascii="Times New Roman" w:eastAsia="Times New Roman" w:hAnsi="Times New Roman" w:cs="Times New Roman"/>
                <w:sz w:val="24"/>
                <w:szCs w:val="24"/>
                <w:lang w:eastAsia="ru-RU"/>
              </w:rPr>
              <w:t>Диагностические методы: диагностические задания и упражнения.</w:t>
            </w:r>
          </w:p>
        </w:tc>
      </w:tr>
    </w:tbl>
    <w:p w:rsidR="00AB78EF" w:rsidRPr="00AB78EF" w:rsidRDefault="00AB78EF" w:rsidP="00AB78EF">
      <w:pPr>
        <w:shd w:val="clear" w:color="auto" w:fill="FFFFFF"/>
        <w:spacing w:line="276" w:lineRule="auto"/>
        <w:ind w:left="720"/>
        <w:jc w:val="both"/>
        <w:rPr>
          <w:rFonts w:ascii="Times New Roman" w:eastAsia="Times New Roman" w:hAnsi="Times New Roman" w:cs="Times New Roman"/>
          <w:b/>
          <w:sz w:val="28"/>
          <w:szCs w:val="28"/>
          <w:lang w:eastAsia="ru-RU"/>
        </w:rPr>
      </w:pPr>
    </w:p>
    <w:p w:rsidR="009E513C" w:rsidRPr="00A55C14" w:rsidRDefault="00A55C14" w:rsidP="00A55C14">
      <w:pPr>
        <w:pStyle w:val="aa"/>
        <w:numPr>
          <w:ilvl w:val="1"/>
          <w:numId w:val="19"/>
        </w:numPr>
        <w:shd w:val="clear" w:color="auto" w:fill="FFFFFF"/>
        <w:spacing w:line="276"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 xml:space="preserve"> </w:t>
      </w:r>
      <w:r w:rsidR="00DE359F" w:rsidRPr="00A55C14">
        <w:rPr>
          <w:rFonts w:ascii="Times New Roman" w:eastAsia="Times New Roman" w:hAnsi="Times New Roman" w:cs="Times New Roman"/>
          <w:b/>
          <w:sz w:val="28"/>
          <w:szCs w:val="28"/>
          <w:lang w:eastAsia="ru-RU"/>
        </w:rPr>
        <w:t>Календарно-тематическое планирование</w:t>
      </w:r>
      <w:r w:rsidR="00F03811" w:rsidRPr="00A55C14">
        <w:rPr>
          <w:rFonts w:ascii="Times New Roman" w:eastAsia="Times New Roman" w:hAnsi="Times New Roman" w:cs="Times New Roman"/>
          <w:b/>
          <w:sz w:val="28"/>
          <w:szCs w:val="28"/>
          <w:lang w:eastAsia="ru-RU"/>
        </w:rPr>
        <w:t xml:space="preserve"> </w:t>
      </w:r>
      <w:r w:rsidR="009E513C" w:rsidRPr="00A55C14">
        <w:rPr>
          <w:rFonts w:ascii="Times New Roman" w:eastAsia="Times New Roman" w:hAnsi="Times New Roman" w:cs="Times New Roman"/>
          <w:b/>
          <w:bCs/>
          <w:color w:val="000000"/>
          <w:sz w:val="28"/>
          <w:szCs w:val="28"/>
          <w:lang w:eastAsia="ru-RU"/>
        </w:rPr>
        <w:t>по работе кружка</w:t>
      </w:r>
    </w:p>
    <w:p w:rsidR="00F03811" w:rsidRPr="00A55C14" w:rsidRDefault="00F03811" w:rsidP="00F03811">
      <w:pPr>
        <w:pStyle w:val="aa"/>
        <w:shd w:val="clear" w:color="auto" w:fill="FFFFFF"/>
        <w:spacing w:line="276" w:lineRule="auto"/>
        <w:ind w:left="1140"/>
        <w:jc w:val="both"/>
        <w:rPr>
          <w:rFonts w:ascii="Times New Roman" w:eastAsia="Times New Roman" w:hAnsi="Times New Roman" w:cs="Times New Roman"/>
          <w:b/>
          <w:sz w:val="28"/>
          <w:szCs w:val="28"/>
          <w:lang w:eastAsia="ru-RU"/>
        </w:rPr>
      </w:pPr>
    </w:p>
    <w:tbl>
      <w:tblPr>
        <w:tblW w:w="10577" w:type="dxa"/>
        <w:tblCellSpacing w:w="0" w:type="dxa"/>
        <w:tblInd w:w="-437"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709"/>
        <w:gridCol w:w="2126"/>
        <w:gridCol w:w="5670"/>
        <w:gridCol w:w="2072"/>
      </w:tblGrid>
      <w:tr w:rsidR="009E513C" w:rsidRPr="00B14EB2" w:rsidTr="00F05EED">
        <w:trPr>
          <w:tblCellSpacing w:w="0" w:type="dxa"/>
        </w:trPr>
        <w:tc>
          <w:tcPr>
            <w:tcW w:w="10577" w:type="dxa"/>
            <w:gridSpan w:val="4"/>
            <w:shd w:val="clear" w:color="auto" w:fill="FFFFFF"/>
            <w:tcMar>
              <w:top w:w="0" w:type="dxa"/>
              <w:left w:w="115" w:type="dxa"/>
              <w:bottom w:w="0" w:type="dxa"/>
              <w:right w:w="115" w:type="dxa"/>
            </w:tcMar>
            <w:hideMark/>
          </w:tcPr>
          <w:p w:rsidR="009E513C" w:rsidRPr="00B14EB2" w:rsidRDefault="009E513C" w:rsidP="002A58B5">
            <w:pPr>
              <w:spacing w:before="100" w:beforeAutospacing="1" w:after="100" w:afterAutospacing="1"/>
              <w:jc w:val="left"/>
              <w:rPr>
                <w:rFonts w:ascii="yandex-sans" w:eastAsia="Times New Roman" w:hAnsi="yandex-sans" w:cs="Times New Roman"/>
                <w:color w:val="000000"/>
                <w:sz w:val="23"/>
                <w:szCs w:val="23"/>
                <w:lang w:eastAsia="ru-RU"/>
              </w:rPr>
            </w:pPr>
            <w:r w:rsidRPr="00B14EB2">
              <w:rPr>
                <w:rFonts w:ascii="Calibri" w:eastAsia="Times New Roman" w:hAnsi="Calibri" w:cs="Calibri"/>
                <w:b/>
                <w:bCs/>
                <w:color w:val="FF0000"/>
                <w:sz w:val="28"/>
                <w:szCs w:val="28"/>
                <w:lang w:eastAsia="ru-RU"/>
              </w:rPr>
              <w:t>Октябрь.</w:t>
            </w:r>
            <w:r>
              <w:rPr>
                <w:rFonts w:ascii="Calibri" w:eastAsia="Times New Roman" w:hAnsi="Calibri" w:cs="Calibri"/>
                <w:b/>
                <w:bCs/>
                <w:color w:val="FF0000"/>
                <w:sz w:val="28"/>
                <w:szCs w:val="28"/>
                <w:lang w:eastAsia="ru-RU"/>
              </w:rPr>
              <w:t xml:space="preserve">                                      </w:t>
            </w:r>
            <w:r w:rsidRPr="00DE359F">
              <w:rPr>
                <w:rFonts w:ascii="Times New Roman" w:eastAsia="Times New Roman" w:hAnsi="Times New Roman" w:cs="Times New Roman"/>
                <w:b/>
                <w:sz w:val="24"/>
                <w:szCs w:val="24"/>
                <w:lang w:eastAsia="ru-RU"/>
              </w:rPr>
              <w:t>Основные темы</w:t>
            </w:r>
            <w:r>
              <w:rPr>
                <w:rFonts w:ascii="Times New Roman" w:eastAsia="Times New Roman" w:hAnsi="Times New Roman" w:cs="Times New Roman"/>
                <w:b/>
                <w:sz w:val="24"/>
                <w:szCs w:val="24"/>
                <w:lang w:eastAsia="ru-RU"/>
              </w:rPr>
              <w:t xml:space="preserve"> и содержание </w:t>
            </w:r>
          </w:p>
        </w:tc>
      </w:tr>
      <w:tr w:rsidR="009E513C" w:rsidRPr="00B14EB2" w:rsidTr="00F05EED">
        <w:trPr>
          <w:tblCellSpacing w:w="0" w:type="dxa"/>
        </w:trPr>
        <w:tc>
          <w:tcPr>
            <w:tcW w:w="709" w:type="dxa"/>
            <w:shd w:val="clear" w:color="auto" w:fill="FFFFFF"/>
            <w:tcMar>
              <w:top w:w="0" w:type="dxa"/>
              <w:left w:w="115" w:type="dxa"/>
              <w:bottom w:w="0" w:type="dxa"/>
              <w:right w:w="115" w:type="dxa"/>
            </w:tcMar>
            <w:hideMark/>
          </w:tcPr>
          <w:p w:rsidR="00A55C14" w:rsidRDefault="00A55C14" w:rsidP="002A58B5">
            <w:pPr>
              <w:spacing w:before="100" w:beforeAutospacing="1" w:after="100" w:afterAutospacing="1"/>
              <w:rPr>
                <w:rFonts w:ascii="Times New Roman" w:eastAsia="Times New Roman" w:hAnsi="Times New Roman" w:cs="Times New Roman"/>
                <w:color w:val="000000"/>
                <w:sz w:val="28"/>
                <w:szCs w:val="28"/>
                <w:lang w:eastAsia="ru-RU"/>
              </w:rPr>
            </w:pPr>
          </w:p>
          <w:p w:rsidR="009E513C" w:rsidRPr="00A55C14" w:rsidRDefault="009E513C" w:rsidP="002A58B5">
            <w:pPr>
              <w:spacing w:before="100" w:beforeAutospacing="1" w:after="100" w:afterAutospacing="1"/>
              <w:rPr>
                <w:rFonts w:ascii="Times New Roman" w:eastAsia="Times New Roman" w:hAnsi="Times New Roman" w:cs="Times New Roman"/>
                <w:color w:val="000000"/>
                <w:sz w:val="23"/>
                <w:szCs w:val="23"/>
                <w:lang w:eastAsia="ru-RU"/>
              </w:rPr>
            </w:pPr>
            <w:r w:rsidRPr="00A55C14">
              <w:rPr>
                <w:rFonts w:ascii="Times New Roman" w:eastAsia="Times New Roman" w:hAnsi="Times New Roman" w:cs="Times New Roman"/>
                <w:color w:val="000000"/>
                <w:sz w:val="28"/>
                <w:szCs w:val="28"/>
                <w:lang w:eastAsia="ru-RU"/>
              </w:rPr>
              <w:t>1</w:t>
            </w:r>
          </w:p>
        </w:tc>
        <w:tc>
          <w:tcPr>
            <w:tcW w:w="2126" w:type="dxa"/>
            <w:shd w:val="clear" w:color="auto" w:fill="FFFFFF"/>
            <w:tcMar>
              <w:top w:w="0" w:type="dxa"/>
              <w:left w:w="115" w:type="dxa"/>
              <w:bottom w:w="0" w:type="dxa"/>
              <w:right w:w="115" w:type="dxa"/>
            </w:tcMar>
            <w:hideMark/>
          </w:tcPr>
          <w:p w:rsidR="00A55C14" w:rsidRDefault="00A55C14" w:rsidP="002A58B5">
            <w:pPr>
              <w:spacing w:before="100" w:beforeAutospacing="1" w:after="100" w:afterAutospacing="1"/>
              <w:rPr>
                <w:rFonts w:ascii="Times New Roman" w:eastAsia="Times New Roman" w:hAnsi="Times New Roman" w:cs="Times New Roman"/>
                <w:b/>
                <w:bCs/>
                <w:color w:val="000000"/>
                <w:sz w:val="28"/>
                <w:szCs w:val="28"/>
                <w:lang w:eastAsia="ru-RU"/>
              </w:rPr>
            </w:pPr>
          </w:p>
          <w:p w:rsidR="009E513C" w:rsidRPr="00A55C14" w:rsidRDefault="009E513C" w:rsidP="002A58B5">
            <w:pPr>
              <w:spacing w:before="100" w:beforeAutospacing="1" w:after="100" w:afterAutospacing="1"/>
              <w:rPr>
                <w:rFonts w:ascii="Times New Roman" w:eastAsia="Times New Roman" w:hAnsi="Times New Roman" w:cs="Times New Roman"/>
                <w:color w:val="000000"/>
                <w:sz w:val="23"/>
                <w:szCs w:val="23"/>
                <w:lang w:eastAsia="ru-RU"/>
              </w:rPr>
            </w:pPr>
            <w:r w:rsidRPr="00A55C14">
              <w:rPr>
                <w:rFonts w:ascii="Times New Roman" w:eastAsia="Times New Roman" w:hAnsi="Times New Roman" w:cs="Times New Roman"/>
                <w:b/>
                <w:bCs/>
                <w:color w:val="000000"/>
                <w:sz w:val="28"/>
                <w:szCs w:val="28"/>
                <w:lang w:eastAsia="ru-RU"/>
              </w:rPr>
              <w:t>Волшебный комочек.</w:t>
            </w:r>
          </w:p>
        </w:tc>
        <w:tc>
          <w:tcPr>
            <w:tcW w:w="5670" w:type="dxa"/>
            <w:shd w:val="clear" w:color="auto" w:fill="FFFFFF"/>
            <w:tcMar>
              <w:top w:w="0" w:type="dxa"/>
              <w:left w:w="115" w:type="dxa"/>
              <w:bottom w:w="0" w:type="dxa"/>
              <w:right w:w="115" w:type="dxa"/>
            </w:tcMar>
            <w:hideMark/>
          </w:tcPr>
          <w:p w:rsidR="009E513C" w:rsidRPr="00B14EB2" w:rsidRDefault="009E513C" w:rsidP="00AB78EF">
            <w:pPr>
              <w:spacing w:before="100" w:beforeAutospacing="1" w:after="100" w:afterAutospacing="1"/>
              <w:jc w:val="left"/>
              <w:rPr>
                <w:rFonts w:ascii="yandex-sans" w:eastAsia="Times New Roman" w:hAnsi="yandex-sans" w:cs="Times New Roman"/>
                <w:color w:val="000000"/>
                <w:sz w:val="23"/>
                <w:szCs w:val="23"/>
                <w:lang w:eastAsia="ru-RU"/>
              </w:rPr>
            </w:pPr>
            <w:r w:rsidRPr="00B14EB2">
              <w:rPr>
                <w:rFonts w:ascii="Times New Roman" w:eastAsia="Times New Roman" w:hAnsi="Times New Roman" w:cs="Times New Roman"/>
                <w:color w:val="000000"/>
                <w:sz w:val="24"/>
                <w:szCs w:val="24"/>
                <w:lang w:eastAsia="ru-RU"/>
              </w:rPr>
              <w:t>Познакомить с лепкой из соленого теста, с его особенностями (</w:t>
            </w:r>
            <w:proofErr w:type="gramStart"/>
            <w:r w:rsidRPr="00B14EB2">
              <w:rPr>
                <w:rFonts w:ascii="Times New Roman" w:eastAsia="Times New Roman" w:hAnsi="Times New Roman" w:cs="Times New Roman"/>
                <w:color w:val="000000"/>
                <w:sz w:val="24"/>
                <w:szCs w:val="24"/>
                <w:lang w:eastAsia="ru-RU"/>
              </w:rPr>
              <w:t>Соленое</w:t>
            </w:r>
            <w:proofErr w:type="gramEnd"/>
            <w:r w:rsidRPr="00B14EB2">
              <w:rPr>
                <w:rFonts w:ascii="Times New Roman" w:eastAsia="Times New Roman" w:hAnsi="Times New Roman" w:cs="Times New Roman"/>
                <w:color w:val="000000"/>
                <w:sz w:val="24"/>
                <w:szCs w:val="24"/>
                <w:lang w:eastAsia="ru-RU"/>
              </w:rPr>
              <w:t>, мягкое). Развивать наблюдательность, внимание, мышление, память, мелкую моторику. Воспитывать интерес к лепке и соленого теста.</w:t>
            </w:r>
          </w:p>
        </w:tc>
        <w:tc>
          <w:tcPr>
            <w:tcW w:w="2072" w:type="dxa"/>
            <w:shd w:val="clear" w:color="auto" w:fill="FFFFFF"/>
            <w:tcMar>
              <w:top w:w="0" w:type="dxa"/>
              <w:left w:w="115" w:type="dxa"/>
              <w:bottom w:w="0" w:type="dxa"/>
              <w:right w:w="115" w:type="dxa"/>
            </w:tcMar>
            <w:hideMark/>
          </w:tcPr>
          <w:p w:rsidR="009E513C" w:rsidRPr="00B14EB2" w:rsidRDefault="009E513C" w:rsidP="002A58B5">
            <w:pPr>
              <w:spacing w:before="100" w:beforeAutospacing="1"/>
              <w:rPr>
                <w:rFonts w:ascii="yandex-sans" w:eastAsia="Times New Roman" w:hAnsi="yandex-sans" w:cs="Times New Roman"/>
                <w:color w:val="000000"/>
                <w:sz w:val="23"/>
                <w:szCs w:val="23"/>
                <w:lang w:eastAsia="ru-RU"/>
              </w:rPr>
            </w:pPr>
            <w:r w:rsidRPr="00B14EB2">
              <w:rPr>
                <w:rFonts w:ascii="Times New Roman" w:eastAsia="Times New Roman" w:hAnsi="Times New Roman" w:cs="Times New Roman"/>
                <w:color w:val="000000"/>
                <w:sz w:val="24"/>
                <w:szCs w:val="24"/>
                <w:lang w:eastAsia="ru-RU"/>
              </w:rPr>
              <w:t>- соленое тесто; доски для лепки Магнитофон.</w:t>
            </w:r>
          </w:p>
          <w:p w:rsidR="009E513C" w:rsidRPr="00B14EB2" w:rsidRDefault="009E513C" w:rsidP="002A58B5">
            <w:pPr>
              <w:spacing w:before="100" w:beforeAutospacing="1" w:after="100" w:afterAutospacing="1"/>
              <w:rPr>
                <w:rFonts w:ascii="yandex-sans" w:eastAsia="Times New Roman" w:hAnsi="yandex-sans" w:cs="Times New Roman"/>
                <w:color w:val="000000"/>
                <w:sz w:val="23"/>
                <w:szCs w:val="23"/>
                <w:lang w:eastAsia="ru-RU"/>
              </w:rPr>
            </w:pPr>
          </w:p>
        </w:tc>
      </w:tr>
      <w:tr w:rsidR="009E513C" w:rsidRPr="00B14EB2" w:rsidTr="00F05EED">
        <w:trPr>
          <w:tblCellSpacing w:w="0" w:type="dxa"/>
        </w:trPr>
        <w:tc>
          <w:tcPr>
            <w:tcW w:w="709" w:type="dxa"/>
            <w:shd w:val="clear" w:color="auto" w:fill="FFFFFF"/>
            <w:tcMar>
              <w:top w:w="0" w:type="dxa"/>
              <w:left w:w="115" w:type="dxa"/>
              <w:bottom w:w="0" w:type="dxa"/>
              <w:right w:w="115" w:type="dxa"/>
            </w:tcMar>
            <w:hideMark/>
          </w:tcPr>
          <w:p w:rsidR="00A55C14" w:rsidRDefault="00A55C14" w:rsidP="002A58B5">
            <w:pPr>
              <w:spacing w:before="100" w:beforeAutospacing="1" w:after="100" w:afterAutospacing="1"/>
              <w:rPr>
                <w:rFonts w:ascii="Times New Roman" w:eastAsia="Times New Roman" w:hAnsi="Times New Roman" w:cs="Times New Roman"/>
                <w:color w:val="000000"/>
                <w:sz w:val="28"/>
                <w:szCs w:val="28"/>
                <w:lang w:eastAsia="ru-RU"/>
              </w:rPr>
            </w:pPr>
          </w:p>
          <w:p w:rsidR="009E513C" w:rsidRPr="00A55C14" w:rsidRDefault="009E513C" w:rsidP="002A58B5">
            <w:pPr>
              <w:spacing w:before="100" w:beforeAutospacing="1" w:after="100" w:afterAutospacing="1"/>
              <w:rPr>
                <w:rFonts w:ascii="Times New Roman" w:eastAsia="Times New Roman" w:hAnsi="Times New Roman" w:cs="Times New Roman"/>
                <w:color w:val="000000"/>
                <w:sz w:val="23"/>
                <w:szCs w:val="23"/>
                <w:lang w:eastAsia="ru-RU"/>
              </w:rPr>
            </w:pPr>
            <w:r w:rsidRPr="00A55C14">
              <w:rPr>
                <w:rFonts w:ascii="Times New Roman" w:eastAsia="Times New Roman" w:hAnsi="Times New Roman" w:cs="Times New Roman"/>
                <w:color w:val="000000"/>
                <w:sz w:val="28"/>
                <w:szCs w:val="28"/>
                <w:lang w:eastAsia="ru-RU"/>
              </w:rPr>
              <w:t>2</w:t>
            </w:r>
          </w:p>
        </w:tc>
        <w:tc>
          <w:tcPr>
            <w:tcW w:w="2126" w:type="dxa"/>
            <w:shd w:val="clear" w:color="auto" w:fill="FFFFFF"/>
            <w:tcMar>
              <w:top w:w="0" w:type="dxa"/>
              <w:left w:w="115" w:type="dxa"/>
              <w:bottom w:w="0" w:type="dxa"/>
              <w:right w:w="115" w:type="dxa"/>
            </w:tcMar>
            <w:hideMark/>
          </w:tcPr>
          <w:p w:rsidR="00A55C14" w:rsidRDefault="00A55C14" w:rsidP="002A58B5">
            <w:pPr>
              <w:spacing w:before="100" w:beforeAutospacing="1"/>
              <w:rPr>
                <w:rFonts w:ascii="Times New Roman" w:eastAsia="Times New Roman" w:hAnsi="Times New Roman" w:cs="Times New Roman"/>
                <w:b/>
                <w:bCs/>
                <w:color w:val="000000"/>
                <w:sz w:val="28"/>
                <w:szCs w:val="28"/>
                <w:lang w:eastAsia="ru-RU"/>
              </w:rPr>
            </w:pPr>
          </w:p>
          <w:p w:rsidR="009E513C" w:rsidRPr="00A55C14" w:rsidRDefault="009E513C" w:rsidP="002A58B5">
            <w:pPr>
              <w:spacing w:before="100" w:beforeAutospacing="1"/>
              <w:rPr>
                <w:rFonts w:ascii="Times New Roman" w:eastAsia="Times New Roman" w:hAnsi="Times New Roman" w:cs="Times New Roman"/>
                <w:color w:val="000000"/>
                <w:sz w:val="23"/>
                <w:szCs w:val="23"/>
                <w:lang w:eastAsia="ru-RU"/>
              </w:rPr>
            </w:pPr>
            <w:r w:rsidRPr="00A55C14">
              <w:rPr>
                <w:rFonts w:ascii="Times New Roman" w:eastAsia="Times New Roman" w:hAnsi="Times New Roman" w:cs="Times New Roman"/>
                <w:b/>
                <w:bCs/>
                <w:color w:val="000000"/>
                <w:sz w:val="28"/>
                <w:szCs w:val="28"/>
                <w:lang w:eastAsia="ru-RU"/>
              </w:rPr>
              <w:t>Улитка.</w:t>
            </w:r>
          </w:p>
          <w:p w:rsidR="009E513C" w:rsidRPr="00A55C14" w:rsidRDefault="009E513C" w:rsidP="002A58B5">
            <w:pPr>
              <w:spacing w:before="100" w:beforeAutospacing="1" w:after="100" w:afterAutospacing="1"/>
              <w:rPr>
                <w:rFonts w:ascii="Times New Roman" w:eastAsia="Times New Roman" w:hAnsi="Times New Roman" w:cs="Times New Roman"/>
                <w:color w:val="000000"/>
                <w:sz w:val="23"/>
                <w:szCs w:val="23"/>
                <w:lang w:eastAsia="ru-RU"/>
              </w:rPr>
            </w:pPr>
          </w:p>
        </w:tc>
        <w:tc>
          <w:tcPr>
            <w:tcW w:w="5670" w:type="dxa"/>
            <w:shd w:val="clear" w:color="auto" w:fill="FFFFFF"/>
            <w:tcMar>
              <w:top w:w="0" w:type="dxa"/>
              <w:left w:w="115" w:type="dxa"/>
              <w:bottom w:w="0" w:type="dxa"/>
              <w:right w:w="115" w:type="dxa"/>
            </w:tcMar>
            <w:hideMark/>
          </w:tcPr>
          <w:p w:rsidR="009E513C" w:rsidRPr="00B14EB2" w:rsidRDefault="009E513C" w:rsidP="00AB78EF">
            <w:pPr>
              <w:spacing w:before="100" w:beforeAutospacing="1" w:after="100" w:afterAutospacing="1"/>
              <w:jc w:val="left"/>
              <w:rPr>
                <w:rFonts w:ascii="yandex-sans" w:eastAsia="Times New Roman" w:hAnsi="yandex-sans" w:cs="Times New Roman"/>
                <w:color w:val="000000"/>
                <w:sz w:val="23"/>
                <w:szCs w:val="23"/>
                <w:lang w:eastAsia="ru-RU"/>
              </w:rPr>
            </w:pPr>
            <w:r w:rsidRPr="00B14EB2">
              <w:rPr>
                <w:rFonts w:ascii="Times New Roman" w:eastAsia="Times New Roman" w:hAnsi="Times New Roman" w:cs="Times New Roman"/>
                <w:color w:val="000000"/>
                <w:sz w:val="24"/>
                <w:szCs w:val="24"/>
                <w:lang w:eastAsia="ru-RU"/>
              </w:rPr>
              <w:t>Продолжать учить детей лепить из соленого теста. Упражнять в умении раскатывать столбики 2.Развивать наблюдательность, внимание, мышление, память, мелкую моторику, речь.3.Воспитывать интерес к лепке из соленого теста.</w:t>
            </w:r>
          </w:p>
        </w:tc>
        <w:tc>
          <w:tcPr>
            <w:tcW w:w="2072" w:type="dxa"/>
            <w:shd w:val="clear" w:color="auto" w:fill="FFFFFF"/>
            <w:tcMar>
              <w:top w:w="0" w:type="dxa"/>
              <w:left w:w="115" w:type="dxa"/>
              <w:bottom w:w="0" w:type="dxa"/>
              <w:right w:w="115" w:type="dxa"/>
            </w:tcMar>
            <w:hideMark/>
          </w:tcPr>
          <w:p w:rsidR="009E513C" w:rsidRPr="00B14EB2" w:rsidRDefault="009E513C" w:rsidP="00AB78EF">
            <w:pPr>
              <w:spacing w:before="100" w:beforeAutospacing="1"/>
              <w:rPr>
                <w:rFonts w:ascii="yandex-sans" w:eastAsia="Times New Roman" w:hAnsi="yandex-sans" w:cs="Times New Roman"/>
                <w:color w:val="000000"/>
                <w:sz w:val="23"/>
                <w:szCs w:val="23"/>
                <w:lang w:eastAsia="ru-RU"/>
              </w:rPr>
            </w:pPr>
            <w:r w:rsidRPr="00B14EB2">
              <w:rPr>
                <w:rFonts w:ascii="Times New Roman" w:eastAsia="Times New Roman" w:hAnsi="Times New Roman" w:cs="Times New Roman"/>
                <w:color w:val="000000"/>
                <w:sz w:val="24"/>
                <w:szCs w:val="24"/>
                <w:lang w:eastAsia="ru-RU"/>
              </w:rPr>
              <w:t>соленое тесто; игрушка – улитка; доски для лепки; магнитофон.</w:t>
            </w:r>
          </w:p>
        </w:tc>
      </w:tr>
      <w:tr w:rsidR="009E513C" w:rsidRPr="00B14EB2" w:rsidTr="00F05EED">
        <w:trPr>
          <w:tblCellSpacing w:w="0" w:type="dxa"/>
        </w:trPr>
        <w:tc>
          <w:tcPr>
            <w:tcW w:w="709" w:type="dxa"/>
            <w:shd w:val="clear" w:color="auto" w:fill="FFFFFF"/>
            <w:tcMar>
              <w:top w:w="0" w:type="dxa"/>
              <w:left w:w="115" w:type="dxa"/>
              <w:bottom w:w="0" w:type="dxa"/>
              <w:right w:w="115" w:type="dxa"/>
            </w:tcMar>
            <w:hideMark/>
          </w:tcPr>
          <w:p w:rsidR="00A55C14" w:rsidRDefault="00A55C14" w:rsidP="002A58B5">
            <w:pPr>
              <w:spacing w:before="100" w:beforeAutospacing="1" w:after="100" w:afterAutospacing="1"/>
              <w:rPr>
                <w:rFonts w:ascii="Times New Roman" w:eastAsia="Times New Roman" w:hAnsi="Times New Roman" w:cs="Times New Roman"/>
                <w:color w:val="000000"/>
                <w:sz w:val="28"/>
                <w:szCs w:val="28"/>
                <w:lang w:eastAsia="ru-RU"/>
              </w:rPr>
            </w:pPr>
          </w:p>
          <w:p w:rsidR="009E513C" w:rsidRPr="00A55C14" w:rsidRDefault="009E513C" w:rsidP="002A58B5">
            <w:pPr>
              <w:spacing w:before="100" w:beforeAutospacing="1" w:after="100" w:afterAutospacing="1"/>
              <w:rPr>
                <w:rFonts w:ascii="Times New Roman" w:eastAsia="Times New Roman" w:hAnsi="Times New Roman" w:cs="Times New Roman"/>
                <w:color w:val="000000"/>
                <w:sz w:val="23"/>
                <w:szCs w:val="23"/>
                <w:lang w:eastAsia="ru-RU"/>
              </w:rPr>
            </w:pPr>
            <w:r w:rsidRPr="00A55C14">
              <w:rPr>
                <w:rFonts w:ascii="Times New Roman" w:eastAsia="Times New Roman" w:hAnsi="Times New Roman" w:cs="Times New Roman"/>
                <w:color w:val="000000"/>
                <w:sz w:val="28"/>
                <w:szCs w:val="28"/>
                <w:lang w:eastAsia="ru-RU"/>
              </w:rPr>
              <w:t>3</w:t>
            </w:r>
          </w:p>
        </w:tc>
        <w:tc>
          <w:tcPr>
            <w:tcW w:w="2126" w:type="dxa"/>
            <w:shd w:val="clear" w:color="auto" w:fill="FFFFFF"/>
            <w:tcMar>
              <w:top w:w="0" w:type="dxa"/>
              <w:left w:w="115" w:type="dxa"/>
              <w:bottom w:w="0" w:type="dxa"/>
              <w:right w:w="115" w:type="dxa"/>
            </w:tcMar>
            <w:hideMark/>
          </w:tcPr>
          <w:p w:rsidR="00A55C14" w:rsidRDefault="00A55C14" w:rsidP="002A58B5">
            <w:pPr>
              <w:spacing w:before="100" w:beforeAutospacing="1"/>
              <w:rPr>
                <w:rFonts w:ascii="Times New Roman" w:eastAsia="Times New Roman" w:hAnsi="Times New Roman" w:cs="Times New Roman"/>
                <w:b/>
                <w:bCs/>
                <w:color w:val="000000"/>
                <w:sz w:val="28"/>
                <w:szCs w:val="28"/>
                <w:lang w:eastAsia="ru-RU"/>
              </w:rPr>
            </w:pPr>
          </w:p>
          <w:p w:rsidR="009E513C" w:rsidRPr="00A55C14" w:rsidRDefault="009E513C" w:rsidP="002A58B5">
            <w:pPr>
              <w:spacing w:before="100" w:beforeAutospacing="1"/>
              <w:rPr>
                <w:rFonts w:ascii="Times New Roman" w:eastAsia="Times New Roman" w:hAnsi="Times New Roman" w:cs="Times New Roman"/>
                <w:color w:val="000000"/>
                <w:sz w:val="23"/>
                <w:szCs w:val="23"/>
                <w:lang w:eastAsia="ru-RU"/>
              </w:rPr>
            </w:pPr>
            <w:r w:rsidRPr="00A55C14">
              <w:rPr>
                <w:rFonts w:ascii="Times New Roman" w:eastAsia="Times New Roman" w:hAnsi="Times New Roman" w:cs="Times New Roman"/>
                <w:b/>
                <w:bCs/>
                <w:color w:val="000000"/>
                <w:sz w:val="28"/>
                <w:szCs w:val="28"/>
                <w:lang w:eastAsia="ru-RU"/>
              </w:rPr>
              <w:t>Ягодки на тарелочке.</w:t>
            </w:r>
          </w:p>
          <w:p w:rsidR="009E513C" w:rsidRPr="00A55C14" w:rsidRDefault="009E513C" w:rsidP="002A58B5">
            <w:pPr>
              <w:spacing w:before="100" w:beforeAutospacing="1" w:after="100" w:afterAutospacing="1"/>
              <w:rPr>
                <w:rFonts w:ascii="Times New Roman" w:eastAsia="Times New Roman" w:hAnsi="Times New Roman" w:cs="Times New Roman"/>
                <w:color w:val="000000"/>
                <w:sz w:val="23"/>
                <w:szCs w:val="23"/>
                <w:lang w:eastAsia="ru-RU"/>
              </w:rPr>
            </w:pPr>
          </w:p>
        </w:tc>
        <w:tc>
          <w:tcPr>
            <w:tcW w:w="5670" w:type="dxa"/>
            <w:shd w:val="clear" w:color="auto" w:fill="FFFFFF"/>
            <w:tcMar>
              <w:top w:w="0" w:type="dxa"/>
              <w:left w:w="115" w:type="dxa"/>
              <w:bottom w:w="0" w:type="dxa"/>
              <w:right w:w="115" w:type="dxa"/>
            </w:tcMar>
            <w:hideMark/>
          </w:tcPr>
          <w:p w:rsidR="009E513C" w:rsidRPr="00B14EB2" w:rsidRDefault="009E513C" w:rsidP="00AB78EF">
            <w:pPr>
              <w:spacing w:before="100" w:beforeAutospacing="1" w:after="100" w:afterAutospacing="1"/>
              <w:jc w:val="left"/>
              <w:rPr>
                <w:rFonts w:ascii="yandex-sans" w:eastAsia="Times New Roman" w:hAnsi="yandex-sans" w:cs="Times New Roman"/>
                <w:color w:val="000000"/>
                <w:sz w:val="23"/>
                <w:szCs w:val="23"/>
                <w:lang w:eastAsia="ru-RU"/>
              </w:rPr>
            </w:pPr>
            <w:r w:rsidRPr="00B14EB2">
              <w:rPr>
                <w:rFonts w:ascii="Times New Roman" w:eastAsia="Times New Roman" w:hAnsi="Times New Roman" w:cs="Times New Roman"/>
                <w:color w:val="000000"/>
                <w:sz w:val="24"/>
                <w:szCs w:val="24"/>
                <w:lang w:eastAsia="ru-RU"/>
              </w:rPr>
              <w:t xml:space="preserve">Учить детей лепить шар разными способами: круговыми движениями ладоней для получения тарелочке и пальцев для ягодок. 2.Показать возможность преобразования </w:t>
            </w:r>
            <w:proofErr w:type="gramStart"/>
            <w:r w:rsidRPr="00B14EB2">
              <w:rPr>
                <w:rFonts w:ascii="Times New Roman" w:eastAsia="Times New Roman" w:hAnsi="Times New Roman" w:cs="Times New Roman"/>
                <w:color w:val="000000"/>
                <w:sz w:val="24"/>
                <w:szCs w:val="24"/>
                <w:lang w:eastAsia="ru-RU"/>
              </w:rPr>
              <w:t xml:space="preserve">( </w:t>
            </w:r>
            <w:proofErr w:type="gramEnd"/>
            <w:r w:rsidRPr="00B14EB2">
              <w:rPr>
                <w:rFonts w:ascii="Times New Roman" w:eastAsia="Times New Roman" w:hAnsi="Times New Roman" w:cs="Times New Roman"/>
                <w:color w:val="000000"/>
                <w:sz w:val="24"/>
                <w:szCs w:val="24"/>
                <w:lang w:eastAsia="ru-RU"/>
              </w:rPr>
              <w:t xml:space="preserve">сплющивания) шара в диск для получения тарелочки и поднимания ( загибания ) бортиков, чтобы « ягодки не выкатывались».3. Вызвать интерес к созданию пластической композиции из одного большого предмета </w:t>
            </w:r>
            <w:proofErr w:type="gramStart"/>
            <w:r w:rsidRPr="00B14EB2">
              <w:rPr>
                <w:rFonts w:ascii="Times New Roman" w:eastAsia="Times New Roman" w:hAnsi="Times New Roman" w:cs="Times New Roman"/>
                <w:color w:val="000000"/>
                <w:sz w:val="24"/>
                <w:szCs w:val="24"/>
                <w:lang w:eastAsia="ru-RU"/>
              </w:rPr>
              <w:t xml:space="preserve">( </w:t>
            </w:r>
            <w:proofErr w:type="gramEnd"/>
            <w:r w:rsidRPr="00B14EB2">
              <w:rPr>
                <w:rFonts w:ascii="Times New Roman" w:eastAsia="Times New Roman" w:hAnsi="Times New Roman" w:cs="Times New Roman"/>
                <w:color w:val="000000"/>
                <w:sz w:val="24"/>
                <w:szCs w:val="24"/>
                <w:lang w:eastAsia="ru-RU"/>
              </w:rPr>
              <w:t>тарелки) и 5 – 10 мелких ягодок. 4.Развивать глазомер, мелкую моторику, чувство формы.</w:t>
            </w:r>
          </w:p>
        </w:tc>
        <w:tc>
          <w:tcPr>
            <w:tcW w:w="2072" w:type="dxa"/>
            <w:shd w:val="clear" w:color="auto" w:fill="FFFFFF"/>
            <w:tcMar>
              <w:top w:w="0" w:type="dxa"/>
              <w:left w:w="115" w:type="dxa"/>
              <w:bottom w:w="0" w:type="dxa"/>
              <w:right w:w="115" w:type="dxa"/>
            </w:tcMar>
            <w:hideMark/>
          </w:tcPr>
          <w:p w:rsidR="009E513C" w:rsidRPr="00B14EB2" w:rsidRDefault="009E513C" w:rsidP="002A58B5">
            <w:pPr>
              <w:spacing w:before="100" w:beforeAutospacing="1"/>
              <w:rPr>
                <w:rFonts w:ascii="yandex-sans" w:eastAsia="Times New Roman" w:hAnsi="yandex-sans" w:cs="Times New Roman"/>
                <w:color w:val="000000"/>
                <w:sz w:val="23"/>
                <w:szCs w:val="23"/>
                <w:lang w:eastAsia="ru-RU"/>
              </w:rPr>
            </w:pPr>
            <w:r w:rsidRPr="00B14EB2">
              <w:rPr>
                <w:rFonts w:ascii="Times New Roman" w:eastAsia="Times New Roman" w:hAnsi="Times New Roman" w:cs="Times New Roman"/>
                <w:color w:val="000000"/>
                <w:sz w:val="24"/>
                <w:szCs w:val="24"/>
                <w:lang w:eastAsia="ru-RU"/>
              </w:rPr>
              <w:t>Комочки соленого теста разного цвета (красные, зеленые, желтые). Салфетки, дополнительные материалы.</w:t>
            </w:r>
          </w:p>
          <w:p w:rsidR="009E513C" w:rsidRPr="00B14EB2" w:rsidRDefault="009E513C" w:rsidP="002A58B5">
            <w:pPr>
              <w:spacing w:before="100" w:beforeAutospacing="1" w:after="100" w:afterAutospacing="1"/>
              <w:rPr>
                <w:rFonts w:ascii="yandex-sans" w:eastAsia="Times New Roman" w:hAnsi="yandex-sans" w:cs="Times New Roman"/>
                <w:color w:val="000000"/>
                <w:sz w:val="23"/>
                <w:szCs w:val="23"/>
                <w:lang w:eastAsia="ru-RU"/>
              </w:rPr>
            </w:pPr>
          </w:p>
        </w:tc>
      </w:tr>
      <w:tr w:rsidR="009E513C" w:rsidRPr="00B14EB2" w:rsidTr="00F05EED">
        <w:trPr>
          <w:tblCellSpacing w:w="0" w:type="dxa"/>
        </w:trPr>
        <w:tc>
          <w:tcPr>
            <w:tcW w:w="709" w:type="dxa"/>
            <w:shd w:val="clear" w:color="auto" w:fill="FFFFFF"/>
            <w:tcMar>
              <w:top w:w="0" w:type="dxa"/>
              <w:left w:w="115" w:type="dxa"/>
              <w:bottom w:w="0" w:type="dxa"/>
              <w:right w:w="115" w:type="dxa"/>
            </w:tcMar>
            <w:hideMark/>
          </w:tcPr>
          <w:p w:rsidR="00A55C14" w:rsidRDefault="00A55C14" w:rsidP="002A58B5">
            <w:pPr>
              <w:spacing w:before="100" w:beforeAutospacing="1" w:after="100" w:afterAutospacing="1"/>
              <w:rPr>
                <w:rFonts w:ascii="Times New Roman" w:eastAsia="Times New Roman" w:hAnsi="Times New Roman" w:cs="Times New Roman"/>
                <w:color w:val="000000"/>
                <w:sz w:val="28"/>
                <w:szCs w:val="28"/>
                <w:lang w:eastAsia="ru-RU"/>
              </w:rPr>
            </w:pPr>
          </w:p>
          <w:p w:rsidR="009E513C" w:rsidRPr="00A55C14" w:rsidRDefault="009E513C" w:rsidP="002A58B5">
            <w:pPr>
              <w:spacing w:before="100" w:beforeAutospacing="1" w:after="100" w:afterAutospacing="1"/>
              <w:rPr>
                <w:rFonts w:ascii="Times New Roman" w:eastAsia="Times New Roman" w:hAnsi="Times New Roman" w:cs="Times New Roman"/>
                <w:color w:val="000000"/>
                <w:sz w:val="23"/>
                <w:szCs w:val="23"/>
                <w:lang w:eastAsia="ru-RU"/>
              </w:rPr>
            </w:pPr>
            <w:r w:rsidRPr="00A55C14">
              <w:rPr>
                <w:rFonts w:ascii="Times New Roman" w:eastAsia="Times New Roman" w:hAnsi="Times New Roman" w:cs="Times New Roman"/>
                <w:color w:val="000000"/>
                <w:sz w:val="28"/>
                <w:szCs w:val="28"/>
                <w:lang w:eastAsia="ru-RU"/>
              </w:rPr>
              <w:t>4</w:t>
            </w:r>
          </w:p>
        </w:tc>
        <w:tc>
          <w:tcPr>
            <w:tcW w:w="2126" w:type="dxa"/>
            <w:shd w:val="clear" w:color="auto" w:fill="FFFFFF"/>
            <w:tcMar>
              <w:top w:w="0" w:type="dxa"/>
              <w:left w:w="115" w:type="dxa"/>
              <w:bottom w:w="0" w:type="dxa"/>
              <w:right w:w="115" w:type="dxa"/>
            </w:tcMar>
            <w:hideMark/>
          </w:tcPr>
          <w:p w:rsidR="00A55C14" w:rsidRDefault="00A55C14" w:rsidP="002A58B5">
            <w:pPr>
              <w:spacing w:before="100" w:beforeAutospacing="1"/>
              <w:rPr>
                <w:rFonts w:ascii="Times New Roman" w:eastAsia="Times New Roman" w:hAnsi="Times New Roman" w:cs="Times New Roman"/>
                <w:b/>
                <w:bCs/>
                <w:color w:val="000000"/>
                <w:sz w:val="28"/>
                <w:szCs w:val="28"/>
                <w:lang w:eastAsia="ru-RU"/>
              </w:rPr>
            </w:pPr>
          </w:p>
          <w:p w:rsidR="009E513C" w:rsidRPr="00A55C14" w:rsidRDefault="009E513C" w:rsidP="002A58B5">
            <w:pPr>
              <w:spacing w:before="100" w:beforeAutospacing="1"/>
              <w:rPr>
                <w:rFonts w:ascii="Times New Roman" w:eastAsia="Times New Roman" w:hAnsi="Times New Roman" w:cs="Times New Roman"/>
                <w:color w:val="000000"/>
                <w:sz w:val="23"/>
                <w:szCs w:val="23"/>
                <w:lang w:eastAsia="ru-RU"/>
              </w:rPr>
            </w:pPr>
            <w:r w:rsidRPr="00A55C14">
              <w:rPr>
                <w:rFonts w:ascii="Times New Roman" w:eastAsia="Times New Roman" w:hAnsi="Times New Roman" w:cs="Times New Roman"/>
                <w:b/>
                <w:bCs/>
                <w:color w:val="000000"/>
                <w:sz w:val="28"/>
                <w:szCs w:val="28"/>
                <w:lang w:eastAsia="ru-RU"/>
              </w:rPr>
              <w:t>Мышка Норушка.</w:t>
            </w:r>
          </w:p>
          <w:p w:rsidR="009E513C" w:rsidRPr="00A55C14" w:rsidRDefault="009E513C" w:rsidP="002A58B5">
            <w:pPr>
              <w:spacing w:before="100" w:beforeAutospacing="1" w:after="100" w:afterAutospacing="1"/>
              <w:rPr>
                <w:rFonts w:ascii="Times New Roman" w:eastAsia="Times New Roman" w:hAnsi="Times New Roman" w:cs="Times New Roman"/>
                <w:color w:val="000000"/>
                <w:sz w:val="23"/>
                <w:szCs w:val="23"/>
                <w:lang w:eastAsia="ru-RU"/>
              </w:rPr>
            </w:pPr>
          </w:p>
        </w:tc>
        <w:tc>
          <w:tcPr>
            <w:tcW w:w="5670" w:type="dxa"/>
            <w:shd w:val="clear" w:color="auto" w:fill="FFFFFF"/>
            <w:tcMar>
              <w:top w:w="0" w:type="dxa"/>
              <w:left w:w="115" w:type="dxa"/>
              <w:bottom w:w="0" w:type="dxa"/>
              <w:right w:w="115" w:type="dxa"/>
            </w:tcMar>
            <w:hideMark/>
          </w:tcPr>
          <w:p w:rsidR="009E513C" w:rsidRPr="00B14EB2" w:rsidRDefault="009E513C" w:rsidP="00AB78EF">
            <w:pPr>
              <w:spacing w:before="100" w:beforeAutospacing="1" w:after="100" w:afterAutospacing="1"/>
              <w:jc w:val="left"/>
              <w:rPr>
                <w:rFonts w:ascii="yandex-sans" w:eastAsia="Times New Roman" w:hAnsi="yandex-sans" w:cs="Times New Roman"/>
                <w:color w:val="000000"/>
                <w:sz w:val="23"/>
                <w:szCs w:val="23"/>
                <w:lang w:eastAsia="ru-RU"/>
              </w:rPr>
            </w:pPr>
            <w:r w:rsidRPr="00B14EB2">
              <w:rPr>
                <w:rFonts w:ascii="Times New Roman" w:eastAsia="Times New Roman" w:hAnsi="Times New Roman" w:cs="Times New Roman"/>
                <w:color w:val="000000"/>
                <w:sz w:val="24"/>
                <w:szCs w:val="24"/>
                <w:lang w:eastAsia="ru-RU"/>
              </w:rPr>
              <w:t>Учить детей лепить мышку на основе конусообразной формы. Показать способы создания выразительного образа: заострение мордочки, использование дополнительных материалов (для ушек – семечек, для хвостика – шерстяных ниток, для глаз – бусинок). Развивать чувство формы, творческое воображение, мелкую моторику, внимание, мышление, память,  </w:t>
            </w:r>
            <w:proofErr w:type="spellStart"/>
            <w:r w:rsidRPr="00B14EB2">
              <w:rPr>
                <w:rFonts w:ascii="Times New Roman" w:eastAsia="Times New Roman" w:hAnsi="Times New Roman" w:cs="Times New Roman"/>
                <w:color w:val="000000"/>
                <w:sz w:val="24"/>
                <w:szCs w:val="24"/>
                <w:lang w:eastAsia="ru-RU"/>
              </w:rPr>
              <w:t>речь</w:t>
            </w:r>
            <w:proofErr w:type="gramStart"/>
            <w:r w:rsidRPr="00B14EB2">
              <w:rPr>
                <w:rFonts w:ascii="Times New Roman" w:eastAsia="Times New Roman" w:hAnsi="Times New Roman" w:cs="Times New Roman"/>
                <w:color w:val="000000"/>
                <w:sz w:val="24"/>
                <w:szCs w:val="24"/>
                <w:lang w:eastAsia="ru-RU"/>
              </w:rPr>
              <w:t>.В</w:t>
            </w:r>
            <w:proofErr w:type="gramEnd"/>
            <w:r w:rsidRPr="00B14EB2">
              <w:rPr>
                <w:rFonts w:ascii="Times New Roman" w:eastAsia="Times New Roman" w:hAnsi="Times New Roman" w:cs="Times New Roman"/>
                <w:color w:val="000000"/>
                <w:sz w:val="24"/>
                <w:szCs w:val="24"/>
                <w:lang w:eastAsia="ru-RU"/>
              </w:rPr>
              <w:t>оспитывать</w:t>
            </w:r>
            <w:proofErr w:type="spellEnd"/>
            <w:r w:rsidRPr="00B14EB2">
              <w:rPr>
                <w:rFonts w:ascii="Times New Roman" w:eastAsia="Times New Roman" w:hAnsi="Times New Roman" w:cs="Times New Roman"/>
                <w:color w:val="000000"/>
                <w:sz w:val="24"/>
                <w:szCs w:val="24"/>
                <w:lang w:eastAsia="ru-RU"/>
              </w:rPr>
              <w:t xml:space="preserve"> интерес к отображению представлений о сказочных героях пластическими средствами.</w:t>
            </w:r>
          </w:p>
        </w:tc>
        <w:tc>
          <w:tcPr>
            <w:tcW w:w="2072" w:type="dxa"/>
            <w:shd w:val="clear" w:color="auto" w:fill="FFFFFF"/>
            <w:tcMar>
              <w:top w:w="0" w:type="dxa"/>
              <w:left w:w="115" w:type="dxa"/>
              <w:bottom w:w="0" w:type="dxa"/>
              <w:right w:w="115" w:type="dxa"/>
            </w:tcMar>
            <w:hideMark/>
          </w:tcPr>
          <w:p w:rsidR="009E513C" w:rsidRPr="00B14EB2" w:rsidRDefault="009E513C" w:rsidP="00AB78EF">
            <w:pPr>
              <w:spacing w:before="100" w:beforeAutospacing="1"/>
              <w:rPr>
                <w:rFonts w:ascii="yandex-sans" w:eastAsia="Times New Roman" w:hAnsi="yandex-sans" w:cs="Times New Roman"/>
                <w:color w:val="000000"/>
                <w:sz w:val="23"/>
                <w:szCs w:val="23"/>
                <w:lang w:eastAsia="ru-RU"/>
              </w:rPr>
            </w:pPr>
            <w:proofErr w:type="gramStart"/>
            <w:r w:rsidRPr="00B14EB2">
              <w:rPr>
                <w:rFonts w:ascii="Times New Roman" w:eastAsia="Times New Roman" w:hAnsi="Times New Roman" w:cs="Times New Roman"/>
                <w:color w:val="000000"/>
                <w:sz w:val="24"/>
                <w:szCs w:val="24"/>
                <w:lang w:eastAsia="ru-RU"/>
              </w:rPr>
              <w:t>соленое тесто, окрашенное в   серый, розовый, коричневый цвета; шерстяные нитки; семечки; бусины; доски для лепки; персонажи</w:t>
            </w:r>
            <w:proofErr w:type="gramEnd"/>
          </w:p>
        </w:tc>
      </w:tr>
      <w:tr w:rsidR="009E513C" w:rsidRPr="00B14EB2" w:rsidTr="00F05EED">
        <w:trPr>
          <w:tblCellSpacing w:w="0" w:type="dxa"/>
        </w:trPr>
        <w:tc>
          <w:tcPr>
            <w:tcW w:w="10577" w:type="dxa"/>
            <w:gridSpan w:val="4"/>
            <w:shd w:val="clear" w:color="auto" w:fill="FFFFFF"/>
            <w:tcMar>
              <w:top w:w="0" w:type="dxa"/>
              <w:left w:w="115" w:type="dxa"/>
              <w:bottom w:w="0" w:type="dxa"/>
              <w:right w:w="115" w:type="dxa"/>
            </w:tcMar>
            <w:hideMark/>
          </w:tcPr>
          <w:p w:rsidR="009E513C" w:rsidRPr="00B14EB2" w:rsidRDefault="009E513C" w:rsidP="00AB78EF">
            <w:pPr>
              <w:spacing w:before="100" w:beforeAutospacing="1" w:after="100" w:afterAutospacing="1"/>
              <w:jc w:val="left"/>
              <w:rPr>
                <w:rFonts w:ascii="yandex-sans" w:eastAsia="Times New Roman" w:hAnsi="yandex-sans" w:cs="Times New Roman"/>
                <w:color w:val="000000"/>
                <w:sz w:val="23"/>
                <w:szCs w:val="23"/>
                <w:lang w:eastAsia="ru-RU"/>
              </w:rPr>
            </w:pPr>
            <w:r w:rsidRPr="00B14EB2">
              <w:rPr>
                <w:rFonts w:ascii="Calibri" w:eastAsia="Times New Roman" w:hAnsi="Calibri" w:cs="Calibri"/>
                <w:b/>
                <w:bCs/>
                <w:color w:val="FF0000"/>
                <w:sz w:val="28"/>
                <w:szCs w:val="28"/>
                <w:lang w:eastAsia="ru-RU"/>
              </w:rPr>
              <w:t>Ноябрь.</w:t>
            </w:r>
          </w:p>
        </w:tc>
      </w:tr>
      <w:tr w:rsidR="009E513C" w:rsidRPr="00B14EB2" w:rsidTr="00F05EED">
        <w:trPr>
          <w:tblCellSpacing w:w="0" w:type="dxa"/>
        </w:trPr>
        <w:tc>
          <w:tcPr>
            <w:tcW w:w="709" w:type="dxa"/>
            <w:shd w:val="clear" w:color="auto" w:fill="FFFFFF"/>
            <w:tcMar>
              <w:top w:w="0" w:type="dxa"/>
              <w:left w:w="115" w:type="dxa"/>
              <w:bottom w:w="0" w:type="dxa"/>
              <w:right w:w="115" w:type="dxa"/>
            </w:tcMar>
            <w:hideMark/>
          </w:tcPr>
          <w:p w:rsidR="009E513C" w:rsidRPr="00B14EB2" w:rsidRDefault="009E513C" w:rsidP="002A58B5">
            <w:pPr>
              <w:spacing w:before="100" w:beforeAutospacing="1" w:after="100" w:afterAutospacing="1"/>
              <w:rPr>
                <w:rFonts w:ascii="yandex-sans" w:eastAsia="Times New Roman" w:hAnsi="yandex-sans" w:cs="Times New Roman"/>
                <w:color w:val="000000"/>
                <w:sz w:val="23"/>
                <w:szCs w:val="23"/>
                <w:lang w:eastAsia="ru-RU"/>
              </w:rPr>
            </w:pPr>
            <w:r w:rsidRPr="00B14EB2">
              <w:rPr>
                <w:rFonts w:ascii="Times New Roman" w:eastAsia="Times New Roman" w:hAnsi="Times New Roman" w:cs="Times New Roman"/>
                <w:color w:val="000000"/>
                <w:sz w:val="28"/>
                <w:szCs w:val="28"/>
                <w:lang w:eastAsia="ru-RU"/>
              </w:rPr>
              <w:t>5</w:t>
            </w:r>
          </w:p>
        </w:tc>
        <w:tc>
          <w:tcPr>
            <w:tcW w:w="2126" w:type="dxa"/>
            <w:shd w:val="clear" w:color="auto" w:fill="FFFFFF"/>
            <w:tcMar>
              <w:top w:w="0" w:type="dxa"/>
              <w:left w:w="115" w:type="dxa"/>
              <w:bottom w:w="0" w:type="dxa"/>
              <w:right w:w="115" w:type="dxa"/>
            </w:tcMar>
            <w:hideMark/>
          </w:tcPr>
          <w:p w:rsidR="009E513C" w:rsidRPr="00B14EB2" w:rsidRDefault="009E513C" w:rsidP="002A58B5">
            <w:pPr>
              <w:spacing w:before="100" w:beforeAutospacing="1"/>
              <w:rPr>
                <w:rFonts w:ascii="yandex-sans" w:eastAsia="Times New Roman" w:hAnsi="yandex-sans" w:cs="Times New Roman"/>
                <w:color w:val="000000"/>
                <w:sz w:val="23"/>
                <w:szCs w:val="23"/>
                <w:lang w:eastAsia="ru-RU"/>
              </w:rPr>
            </w:pPr>
            <w:r w:rsidRPr="00B14EB2">
              <w:rPr>
                <w:rFonts w:ascii="yandex-sans" w:eastAsia="Times New Roman" w:hAnsi="yandex-sans" w:cs="Times New Roman"/>
                <w:b/>
                <w:bCs/>
                <w:color w:val="000000"/>
                <w:sz w:val="28"/>
                <w:szCs w:val="28"/>
                <w:lang w:eastAsia="ru-RU"/>
              </w:rPr>
              <w:t>Разноцветные бусины. </w:t>
            </w:r>
            <w:r w:rsidRPr="00B14EB2">
              <w:rPr>
                <w:rFonts w:ascii="yandex-sans" w:eastAsia="Times New Roman" w:hAnsi="yandex-sans" w:cs="Times New Roman"/>
                <w:i/>
                <w:iCs/>
                <w:color w:val="000000"/>
                <w:sz w:val="24"/>
                <w:szCs w:val="24"/>
                <w:lang w:eastAsia="ru-RU"/>
              </w:rPr>
              <w:t>1 занятие.</w:t>
            </w:r>
          </w:p>
          <w:p w:rsidR="009E513C" w:rsidRPr="00B14EB2" w:rsidRDefault="009E513C" w:rsidP="002A58B5">
            <w:pPr>
              <w:spacing w:before="100" w:beforeAutospacing="1" w:after="100" w:afterAutospacing="1"/>
              <w:rPr>
                <w:rFonts w:ascii="yandex-sans" w:eastAsia="Times New Roman" w:hAnsi="yandex-sans" w:cs="Times New Roman"/>
                <w:color w:val="000000"/>
                <w:sz w:val="23"/>
                <w:szCs w:val="23"/>
                <w:lang w:eastAsia="ru-RU"/>
              </w:rPr>
            </w:pPr>
          </w:p>
        </w:tc>
        <w:tc>
          <w:tcPr>
            <w:tcW w:w="5670" w:type="dxa"/>
            <w:shd w:val="clear" w:color="auto" w:fill="FFFFFF"/>
            <w:tcMar>
              <w:top w:w="0" w:type="dxa"/>
              <w:left w:w="115" w:type="dxa"/>
              <w:bottom w:w="0" w:type="dxa"/>
              <w:right w:w="115" w:type="dxa"/>
            </w:tcMar>
            <w:hideMark/>
          </w:tcPr>
          <w:p w:rsidR="009E513C" w:rsidRPr="00B14EB2" w:rsidRDefault="009E513C" w:rsidP="00AB78EF">
            <w:pPr>
              <w:spacing w:before="100" w:beforeAutospacing="1" w:after="100" w:afterAutospacing="1"/>
              <w:jc w:val="left"/>
              <w:rPr>
                <w:rFonts w:ascii="yandex-sans" w:eastAsia="Times New Roman" w:hAnsi="yandex-sans" w:cs="Times New Roman"/>
                <w:color w:val="000000"/>
                <w:sz w:val="23"/>
                <w:szCs w:val="23"/>
                <w:lang w:eastAsia="ru-RU"/>
              </w:rPr>
            </w:pPr>
            <w:r w:rsidRPr="00B14EB2">
              <w:rPr>
                <w:rFonts w:ascii="Times New Roman" w:eastAsia="Times New Roman" w:hAnsi="Times New Roman" w:cs="Times New Roman"/>
                <w:color w:val="000000"/>
                <w:sz w:val="24"/>
                <w:szCs w:val="24"/>
                <w:lang w:eastAsia="ru-RU"/>
              </w:rPr>
              <w:t>Продолжать учить детей лепить из соленого теста. Учить детей делать бусины из соленого теста и нанизывать их на толстую проволоку – для получения отверстия. Развивать наблюдательность внимание, мышление, память, мелкую моторику, речь. Воспитывать интерес к лепке из соленого теста.</w:t>
            </w:r>
          </w:p>
        </w:tc>
        <w:tc>
          <w:tcPr>
            <w:tcW w:w="2072" w:type="dxa"/>
            <w:shd w:val="clear" w:color="auto" w:fill="FFFFFF"/>
            <w:tcMar>
              <w:top w:w="0" w:type="dxa"/>
              <w:left w:w="115" w:type="dxa"/>
              <w:bottom w:w="0" w:type="dxa"/>
              <w:right w:w="115" w:type="dxa"/>
            </w:tcMar>
            <w:hideMark/>
          </w:tcPr>
          <w:p w:rsidR="009E513C" w:rsidRPr="00B14EB2" w:rsidRDefault="009E513C" w:rsidP="002A58B5">
            <w:pPr>
              <w:spacing w:before="100" w:beforeAutospacing="1"/>
              <w:rPr>
                <w:rFonts w:ascii="yandex-sans" w:eastAsia="Times New Roman" w:hAnsi="yandex-sans" w:cs="Times New Roman"/>
                <w:color w:val="000000"/>
                <w:sz w:val="23"/>
                <w:szCs w:val="23"/>
                <w:lang w:eastAsia="ru-RU"/>
              </w:rPr>
            </w:pPr>
            <w:r w:rsidRPr="00B14EB2">
              <w:rPr>
                <w:rFonts w:ascii="Times New Roman" w:eastAsia="Times New Roman" w:hAnsi="Times New Roman" w:cs="Times New Roman"/>
                <w:color w:val="000000"/>
                <w:sz w:val="24"/>
                <w:szCs w:val="24"/>
                <w:lang w:eastAsia="ru-RU"/>
              </w:rPr>
              <w:t xml:space="preserve">соленое тесто </w:t>
            </w:r>
            <w:proofErr w:type="gramStart"/>
            <w:r w:rsidRPr="00B14EB2">
              <w:rPr>
                <w:rFonts w:ascii="Times New Roman" w:eastAsia="Times New Roman" w:hAnsi="Times New Roman" w:cs="Times New Roman"/>
                <w:color w:val="000000"/>
                <w:sz w:val="24"/>
                <w:szCs w:val="24"/>
                <w:lang w:eastAsia="ru-RU"/>
              </w:rPr>
              <w:t>;т</w:t>
            </w:r>
            <w:proofErr w:type="gramEnd"/>
            <w:r w:rsidRPr="00B14EB2">
              <w:rPr>
                <w:rFonts w:ascii="Times New Roman" w:eastAsia="Times New Roman" w:hAnsi="Times New Roman" w:cs="Times New Roman"/>
                <w:color w:val="000000"/>
                <w:sz w:val="24"/>
                <w:szCs w:val="24"/>
                <w:lang w:eastAsia="ru-RU"/>
              </w:rPr>
              <w:t>олстая проволока; доски для лепки</w:t>
            </w:r>
          </w:p>
          <w:p w:rsidR="009E513C" w:rsidRPr="00B14EB2" w:rsidRDefault="009E513C" w:rsidP="002A58B5">
            <w:pPr>
              <w:spacing w:before="100" w:beforeAutospacing="1" w:after="100" w:afterAutospacing="1"/>
              <w:rPr>
                <w:rFonts w:ascii="yandex-sans" w:eastAsia="Times New Roman" w:hAnsi="yandex-sans" w:cs="Times New Roman"/>
                <w:color w:val="000000"/>
                <w:sz w:val="23"/>
                <w:szCs w:val="23"/>
                <w:lang w:eastAsia="ru-RU"/>
              </w:rPr>
            </w:pPr>
          </w:p>
        </w:tc>
      </w:tr>
      <w:tr w:rsidR="009E513C" w:rsidRPr="00B14EB2" w:rsidTr="00F05EED">
        <w:trPr>
          <w:tblCellSpacing w:w="0" w:type="dxa"/>
        </w:trPr>
        <w:tc>
          <w:tcPr>
            <w:tcW w:w="709" w:type="dxa"/>
            <w:shd w:val="clear" w:color="auto" w:fill="FFFFFF"/>
            <w:tcMar>
              <w:top w:w="0" w:type="dxa"/>
              <w:left w:w="115" w:type="dxa"/>
              <w:bottom w:w="0" w:type="dxa"/>
              <w:right w:w="115" w:type="dxa"/>
            </w:tcMar>
            <w:hideMark/>
          </w:tcPr>
          <w:p w:rsidR="009E513C" w:rsidRPr="00B14EB2" w:rsidRDefault="009E513C" w:rsidP="002A58B5">
            <w:pPr>
              <w:spacing w:before="100" w:beforeAutospacing="1" w:after="100" w:afterAutospacing="1"/>
              <w:rPr>
                <w:rFonts w:ascii="yandex-sans" w:eastAsia="Times New Roman" w:hAnsi="yandex-sans" w:cs="Times New Roman"/>
                <w:color w:val="000000"/>
                <w:sz w:val="23"/>
                <w:szCs w:val="23"/>
                <w:lang w:eastAsia="ru-RU"/>
              </w:rPr>
            </w:pPr>
            <w:r w:rsidRPr="00B14EB2">
              <w:rPr>
                <w:rFonts w:ascii="Times New Roman" w:eastAsia="Times New Roman" w:hAnsi="Times New Roman" w:cs="Times New Roman"/>
                <w:color w:val="000000"/>
                <w:sz w:val="28"/>
                <w:szCs w:val="28"/>
                <w:lang w:eastAsia="ru-RU"/>
              </w:rPr>
              <w:t>6</w:t>
            </w:r>
          </w:p>
        </w:tc>
        <w:tc>
          <w:tcPr>
            <w:tcW w:w="2126" w:type="dxa"/>
            <w:shd w:val="clear" w:color="auto" w:fill="FFFFFF"/>
            <w:tcMar>
              <w:top w:w="0" w:type="dxa"/>
              <w:left w:w="115" w:type="dxa"/>
              <w:bottom w:w="0" w:type="dxa"/>
              <w:right w:w="115" w:type="dxa"/>
            </w:tcMar>
            <w:hideMark/>
          </w:tcPr>
          <w:p w:rsidR="009E513C" w:rsidRPr="00B14EB2" w:rsidRDefault="009E513C" w:rsidP="002A58B5">
            <w:pPr>
              <w:spacing w:before="100" w:beforeAutospacing="1"/>
              <w:rPr>
                <w:rFonts w:ascii="yandex-sans" w:eastAsia="Times New Roman" w:hAnsi="yandex-sans" w:cs="Times New Roman"/>
                <w:color w:val="000000"/>
                <w:sz w:val="23"/>
                <w:szCs w:val="23"/>
                <w:lang w:eastAsia="ru-RU"/>
              </w:rPr>
            </w:pPr>
            <w:r w:rsidRPr="00B14EB2">
              <w:rPr>
                <w:rFonts w:ascii="yandex-sans" w:eastAsia="Times New Roman" w:hAnsi="yandex-sans" w:cs="Times New Roman"/>
                <w:b/>
                <w:bCs/>
                <w:color w:val="000000"/>
                <w:sz w:val="28"/>
                <w:szCs w:val="28"/>
                <w:lang w:eastAsia="ru-RU"/>
              </w:rPr>
              <w:t>Разноцветные бусины </w:t>
            </w:r>
            <w:r w:rsidRPr="00B14EB2">
              <w:rPr>
                <w:rFonts w:ascii="yandex-sans" w:eastAsia="Times New Roman" w:hAnsi="yandex-sans" w:cs="Times New Roman"/>
                <w:i/>
                <w:iCs/>
                <w:color w:val="000000"/>
                <w:sz w:val="24"/>
                <w:szCs w:val="24"/>
                <w:lang w:eastAsia="ru-RU"/>
              </w:rPr>
              <w:t>2 занятие.</w:t>
            </w:r>
          </w:p>
          <w:p w:rsidR="009E513C" w:rsidRPr="00B14EB2" w:rsidRDefault="009E513C" w:rsidP="002A58B5">
            <w:pPr>
              <w:spacing w:before="100" w:beforeAutospacing="1" w:after="100" w:afterAutospacing="1"/>
              <w:rPr>
                <w:rFonts w:ascii="yandex-sans" w:eastAsia="Times New Roman" w:hAnsi="yandex-sans" w:cs="Times New Roman"/>
                <w:color w:val="000000"/>
                <w:sz w:val="23"/>
                <w:szCs w:val="23"/>
                <w:lang w:eastAsia="ru-RU"/>
              </w:rPr>
            </w:pPr>
          </w:p>
        </w:tc>
        <w:tc>
          <w:tcPr>
            <w:tcW w:w="5670" w:type="dxa"/>
            <w:shd w:val="clear" w:color="auto" w:fill="FFFFFF"/>
            <w:tcMar>
              <w:top w:w="0" w:type="dxa"/>
              <w:left w:w="115" w:type="dxa"/>
              <w:bottom w:w="0" w:type="dxa"/>
              <w:right w:w="115" w:type="dxa"/>
            </w:tcMar>
            <w:hideMark/>
          </w:tcPr>
          <w:p w:rsidR="009E513C" w:rsidRPr="00B14EB2" w:rsidRDefault="009E513C" w:rsidP="00AB78EF">
            <w:pPr>
              <w:spacing w:before="100" w:beforeAutospacing="1" w:after="100" w:afterAutospacing="1"/>
              <w:jc w:val="left"/>
              <w:rPr>
                <w:rFonts w:ascii="yandex-sans" w:eastAsia="Times New Roman" w:hAnsi="yandex-sans" w:cs="Times New Roman"/>
                <w:color w:val="000000"/>
                <w:sz w:val="23"/>
                <w:szCs w:val="23"/>
                <w:lang w:eastAsia="ru-RU"/>
              </w:rPr>
            </w:pPr>
            <w:r w:rsidRPr="00B14EB2">
              <w:rPr>
                <w:rFonts w:ascii="Times New Roman" w:eastAsia="Times New Roman" w:hAnsi="Times New Roman" w:cs="Times New Roman"/>
                <w:color w:val="000000"/>
                <w:sz w:val="24"/>
                <w:szCs w:val="24"/>
                <w:lang w:eastAsia="ru-RU"/>
              </w:rPr>
              <w:t>Продолжать учить детей делать бусины, расписывать бусины краской. Развивать наблюдательность внимание, мышление, память, мелкую моторику, речь. Вызвать желание сделать необычные, красивые бусины.</w:t>
            </w:r>
          </w:p>
        </w:tc>
        <w:tc>
          <w:tcPr>
            <w:tcW w:w="2072" w:type="dxa"/>
            <w:shd w:val="clear" w:color="auto" w:fill="FFFFFF"/>
            <w:tcMar>
              <w:top w:w="0" w:type="dxa"/>
              <w:left w:w="115" w:type="dxa"/>
              <w:bottom w:w="0" w:type="dxa"/>
              <w:right w:w="115" w:type="dxa"/>
            </w:tcMar>
            <w:hideMark/>
          </w:tcPr>
          <w:p w:rsidR="009E513C" w:rsidRPr="00B14EB2" w:rsidRDefault="009E513C" w:rsidP="007E6F4B">
            <w:pPr>
              <w:pStyle w:val="af"/>
              <w:rPr>
                <w:rFonts w:ascii="yandex-sans" w:hAnsi="yandex-sans"/>
                <w:sz w:val="23"/>
                <w:szCs w:val="23"/>
                <w:lang w:eastAsia="ru-RU"/>
              </w:rPr>
            </w:pPr>
            <w:r w:rsidRPr="00AB78EF">
              <w:rPr>
                <w:rFonts w:ascii="Times New Roman" w:hAnsi="Times New Roman" w:cs="Times New Roman"/>
                <w:lang w:eastAsia="ru-RU"/>
              </w:rPr>
              <w:t xml:space="preserve">бусины из соленого теста; гуашь разноцветная; кисточки; </w:t>
            </w:r>
            <w:r w:rsidR="007E6F4B">
              <w:rPr>
                <w:rFonts w:ascii="Times New Roman" w:hAnsi="Times New Roman" w:cs="Times New Roman"/>
                <w:lang w:eastAsia="ru-RU"/>
              </w:rPr>
              <w:t>подставки</w:t>
            </w:r>
            <w:r w:rsidRPr="00B14EB2">
              <w:rPr>
                <w:lang w:eastAsia="ru-RU"/>
              </w:rPr>
              <w:t xml:space="preserve">; </w:t>
            </w:r>
          </w:p>
        </w:tc>
      </w:tr>
      <w:tr w:rsidR="009E513C" w:rsidRPr="00B14EB2" w:rsidTr="00F05EED">
        <w:trPr>
          <w:trHeight w:val="1970"/>
          <w:tblCellSpacing w:w="0" w:type="dxa"/>
        </w:trPr>
        <w:tc>
          <w:tcPr>
            <w:tcW w:w="709" w:type="dxa"/>
            <w:shd w:val="clear" w:color="auto" w:fill="FFFFFF"/>
            <w:tcMar>
              <w:top w:w="0" w:type="dxa"/>
              <w:left w:w="115" w:type="dxa"/>
              <w:bottom w:w="0" w:type="dxa"/>
              <w:right w:w="115" w:type="dxa"/>
            </w:tcMar>
            <w:hideMark/>
          </w:tcPr>
          <w:p w:rsidR="009E513C" w:rsidRPr="00B14EB2" w:rsidRDefault="009E513C" w:rsidP="002A58B5">
            <w:pPr>
              <w:spacing w:before="100" w:beforeAutospacing="1" w:after="100" w:afterAutospacing="1"/>
              <w:rPr>
                <w:rFonts w:ascii="yandex-sans" w:eastAsia="Times New Roman" w:hAnsi="yandex-sans" w:cs="Times New Roman"/>
                <w:color w:val="000000"/>
                <w:sz w:val="23"/>
                <w:szCs w:val="23"/>
                <w:lang w:eastAsia="ru-RU"/>
              </w:rPr>
            </w:pPr>
            <w:r w:rsidRPr="00B14EB2">
              <w:rPr>
                <w:rFonts w:ascii="Times New Roman" w:eastAsia="Times New Roman" w:hAnsi="Times New Roman" w:cs="Times New Roman"/>
                <w:color w:val="000000"/>
                <w:sz w:val="28"/>
                <w:szCs w:val="28"/>
                <w:lang w:eastAsia="ru-RU"/>
              </w:rPr>
              <w:lastRenderedPageBreak/>
              <w:t>7</w:t>
            </w:r>
          </w:p>
        </w:tc>
        <w:tc>
          <w:tcPr>
            <w:tcW w:w="2126" w:type="dxa"/>
            <w:shd w:val="clear" w:color="auto" w:fill="FFFFFF"/>
            <w:tcMar>
              <w:top w:w="0" w:type="dxa"/>
              <w:left w:w="115" w:type="dxa"/>
              <w:bottom w:w="0" w:type="dxa"/>
              <w:right w:w="115" w:type="dxa"/>
            </w:tcMar>
            <w:hideMark/>
          </w:tcPr>
          <w:p w:rsidR="009E513C" w:rsidRPr="007E6F4B" w:rsidRDefault="009E513C" w:rsidP="002A58B5">
            <w:pPr>
              <w:spacing w:before="100" w:beforeAutospacing="1"/>
              <w:rPr>
                <w:rFonts w:ascii="Times New Roman" w:eastAsia="Times New Roman" w:hAnsi="Times New Roman" w:cs="Times New Roman"/>
                <w:color w:val="000000"/>
                <w:sz w:val="24"/>
                <w:szCs w:val="24"/>
                <w:lang w:eastAsia="ru-RU"/>
              </w:rPr>
            </w:pPr>
            <w:r w:rsidRPr="007E6F4B">
              <w:rPr>
                <w:rFonts w:ascii="Times New Roman" w:eastAsia="Times New Roman" w:hAnsi="Times New Roman" w:cs="Times New Roman"/>
                <w:b/>
                <w:bCs/>
                <w:color w:val="000000"/>
                <w:sz w:val="24"/>
                <w:szCs w:val="24"/>
                <w:lang w:eastAsia="ru-RU"/>
              </w:rPr>
              <w:t>Грибы на пенечке.</w:t>
            </w:r>
          </w:p>
          <w:p w:rsidR="009E513C" w:rsidRPr="007E6F4B" w:rsidRDefault="009E513C" w:rsidP="002A58B5">
            <w:pPr>
              <w:spacing w:before="100" w:beforeAutospacing="1" w:after="100" w:afterAutospacing="1"/>
              <w:rPr>
                <w:rFonts w:ascii="Times New Roman" w:eastAsia="Times New Roman" w:hAnsi="Times New Roman" w:cs="Times New Roman"/>
                <w:color w:val="000000"/>
                <w:sz w:val="24"/>
                <w:szCs w:val="24"/>
                <w:lang w:eastAsia="ru-RU"/>
              </w:rPr>
            </w:pPr>
          </w:p>
        </w:tc>
        <w:tc>
          <w:tcPr>
            <w:tcW w:w="5670" w:type="dxa"/>
            <w:shd w:val="clear" w:color="auto" w:fill="FFFFFF"/>
            <w:tcMar>
              <w:top w:w="0" w:type="dxa"/>
              <w:left w:w="115" w:type="dxa"/>
              <w:bottom w:w="0" w:type="dxa"/>
              <w:right w:w="115" w:type="dxa"/>
            </w:tcMar>
            <w:hideMark/>
          </w:tcPr>
          <w:p w:rsidR="009E513C" w:rsidRPr="00B14EB2" w:rsidRDefault="009E513C" w:rsidP="00AB78EF">
            <w:pPr>
              <w:spacing w:before="100" w:beforeAutospacing="1" w:after="100" w:afterAutospacing="1"/>
              <w:jc w:val="left"/>
              <w:rPr>
                <w:rFonts w:ascii="yandex-sans" w:eastAsia="Times New Roman" w:hAnsi="yandex-sans" w:cs="Times New Roman"/>
                <w:color w:val="000000"/>
                <w:sz w:val="23"/>
                <w:szCs w:val="23"/>
                <w:lang w:eastAsia="ru-RU"/>
              </w:rPr>
            </w:pPr>
            <w:r w:rsidRPr="00B14EB2">
              <w:rPr>
                <w:rFonts w:ascii="Times New Roman" w:eastAsia="Times New Roman" w:hAnsi="Times New Roman" w:cs="Times New Roman"/>
                <w:color w:val="000000"/>
                <w:sz w:val="24"/>
                <w:szCs w:val="24"/>
                <w:lang w:eastAsia="ru-RU"/>
              </w:rPr>
              <w:t>Учить детей лепить грибы из двух частей (ножка, шляпка). Показать приемы моделирования шляпки гриба: раскатывание шара и сплющивание в форму пряника.</w:t>
            </w:r>
            <w:proofErr w:type="gramStart"/>
            <w:r w:rsidRPr="00B14EB2">
              <w:rPr>
                <w:rFonts w:ascii="Times New Roman" w:eastAsia="Times New Roman" w:hAnsi="Times New Roman" w:cs="Times New Roman"/>
                <w:color w:val="000000"/>
                <w:sz w:val="24"/>
                <w:szCs w:val="24"/>
                <w:lang w:eastAsia="ru-RU"/>
              </w:rPr>
              <w:t xml:space="preserve"> .</w:t>
            </w:r>
            <w:proofErr w:type="gramEnd"/>
            <w:r w:rsidRPr="00B14EB2">
              <w:rPr>
                <w:rFonts w:ascii="Times New Roman" w:eastAsia="Times New Roman" w:hAnsi="Times New Roman" w:cs="Times New Roman"/>
                <w:color w:val="000000"/>
                <w:sz w:val="24"/>
                <w:szCs w:val="24"/>
                <w:lang w:eastAsia="ru-RU"/>
              </w:rPr>
              <w:t xml:space="preserve"> Вызвать интерес к созданию коллективной композиции (грибы на пенечке).. Развивать способности к формированию и композиции.</w:t>
            </w:r>
          </w:p>
        </w:tc>
        <w:tc>
          <w:tcPr>
            <w:tcW w:w="2072" w:type="dxa"/>
            <w:shd w:val="clear" w:color="auto" w:fill="FFFFFF"/>
            <w:tcMar>
              <w:top w:w="0" w:type="dxa"/>
              <w:left w:w="115" w:type="dxa"/>
              <w:bottom w:w="0" w:type="dxa"/>
              <w:right w:w="115" w:type="dxa"/>
            </w:tcMar>
            <w:hideMark/>
          </w:tcPr>
          <w:p w:rsidR="009E513C" w:rsidRPr="00B14EB2" w:rsidRDefault="009E513C" w:rsidP="00AB78EF">
            <w:pPr>
              <w:spacing w:before="100" w:beforeAutospacing="1"/>
              <w:rPr>
                <w:rFonts w:ascii="yandex-sans" w:eastAsia="Times New Roman" w:hAnsi="yandex-sans" w:cs="Times New Roman"/>
                <w:color w:val="000000"/>
                <w:sz w:val="23"/>
                <w:szCs w:val="23"/>
                <w:lang w:eastAsia="ru-RU"/>
              </w:rPr>
            </w:pPr>
            <w:r w:rsidRPr="00B14EB2">
              <w:rPr>
                <w:rFonts w:ascii="Times New Roman" w:eastAsia="Times New Roman" w:hAnsi="Times New Roman" w:cs="Times New Roman"/>
                <w:color w:val="000000"/>
                <w:sz w:val="24"/>
                <w:szCs w:val="24"/>
                <w:lang w:eastAsia="ru-RU"/>
              </w:rPr>
              <w:t>Соленое тесто коричневого, белого цвета. Композиционная основа пенька. Салфетки,</w:t>
            </w:r>
          </w:p>
        </w:tc>
      </w:tr>
      <w:tr w:rsidR="009E513C" w:rsidRPr="00B14EB2" w:rsidTr="00F05EED">
        <w:trPr>
          <w:tblCellSpacing w:w="0" w:type="dxa"/>
        </w:trPr>
        <w:tc>
          <w:tcPr>
            <w:tcW w:w="709" w:type="dxa"/>
            <w:shd w:val="clear" w:color="auto" w:fill="FFFFFF"/>
            <w:tcMar>
              <w:top w:w="0" w:type="dxa"/>
              <w:left w:w="115" w:type="dxa"/>
              <w:bottom w:w="0" w:type="dxa"/>
              <w:right w:w="115" w:type="dxa"/>
            </w:tcMar>
            <w:hideMark/>
          </w:tcPr>
          <w:p w:rsidR="009E513C" w:rsidRPr="00B14EB2" w:rsidRDefault="009E513C" w:rsidP="002A58B5">
            <w:pPr>
              <w:spacing w:before="100" w:beforeAutospacing="1" w:after="100" w:afterAutospacing="1"/>
              <w:rPr>
                <w:rFonts w:ascii="yandex-sans" w:eastAsia="Times New Roman" w:hAnsi="yandex-sans" w:cs="Times New Roman"/>
                <w:color w:val="000000"/>
                <w:sz w:val="23"/>
                <w:szCs w:val="23"/>
                <w:lang w:eastAsia="ru-RU"/>
              </w:rPr>
            </w:pPr>
            <w:r w:rsidRPr="00B14EB2">
              <w:rPr>
                <w:rFonts w:ascii="Times New Roman" w:eastAsia="Times New Roman" w:hAnsi="Times New Roman" w:cs="Times New Roman"/>
                <w:color w:val="000000"/>
                <w:sz w:val="28"/>
                <w:szCs w:val="28"/>
                <w:lang w:eastAsia="ru-RU"/>
              </w:rPr>
              <w:t>8</w:t>
            </w:r>
          </w:p>
        </w:tc>
        <w:tc>
          <w:tcPr>
            <w:tcW w:w="2126" w:type="dxa"/>
            <w:shd w:val="clear" w:color="auto" w:fill="FFFFFF"/>
            <w:tcMar>
              <w:top w:w="0" w:type="dxa"/>
              <w:left w:w="115" w:type="dxa"/>
              <w:bottom w:w="0" w:type="dxa"/>
              <w:right w:w="115" w:type="dxa"/>
            </w:tcMar>
            <w:hideMark/>
          </w:tcPr>
          <w:p w:rsidR="009E513C" w:rsidRPr="007E6F4B" w:rsidRDefault="009E513C" w:rsidP="002A58B5">
            <w:pPr>
              <w:spacing w:before="100" w:beforeAutospacing="1"/>
              <w:rPr>
                <w:rFonts w:ascii="Times New Roman" w:eastAsia="Times New Roman" w:hAnsi="Times New Roman" w:cs="Times New Roman"/>
                <w:color w:val="000000"/>
                <w:sz w:val="24"/>
                <w:szCs w:val="24"/>
                <w:lang w:eastAsia="ru-RU"/>
              </w:rPr>
            </w:pPr>
            <w:r w:rsidRPr="007E6F4B">
              <w:rPr>
                <w:rFonts w:ascii="Times New Roman" w:eastAsia="Times New Roman" w:hAnsi="Times New Roman" w:cs="Times New Roman"/>
                <w:b/>
                <w:bCs/>
                <w:color w:val="000000"/>
                <w:sz w:val="24"/>
                <w:szCs w:val="24"/>
                <w:lang w:eastAsia="ru-RU"/>
              </w:rPr>
              <w:t>Сырная елочка для мышки.</w:t>
            </w:r>
          </w:p>
          <w:p w:rsidR="009E513C" w:rsidRPr="007E6F4B" w:rsidRDefault="009E513C" w:rsidP="002A58B5">
            <w:pPr>
              <w:spacing w:before="100" w:beforeAutospacing="1" w:after="100" w:afterAutospacing="1"/>
              <w:rPr>
                <w:rFonts w:ascii="Times New Roman" w:eastAsia="Times New Roman" w:hAnsi="Times New Roman" w:cs="Times New Roman"/>
                <w:color w:val="000000"/>
                <w:sz w:val="24"/>
                <w:szCs w:val="24"/>
                <w:lang w:eastAsia="ru-RU"/>
              </w:rPr>
            </w:pPr>
          </w:p>
        </w:tc>
        <w:tc>
          <w:tcPr>
            <w:tcW w:w="5670" w:type="dxa"/>
            <w:shd w:val="clear" w:color="auto" w:fill="FFFFFF"/>
            <w:tcMar>
              <w:top w:w="0" w:type="dxa"/>
              <w:left w:w="115" w:type="dxa"/>
              <w:bottom w:w="0" w:type="dxa"/>
              <w:right w:w="115" w:type="dxa"/>
            </w:tcMar>
            <w:hideMark/>
          </w:tcPr>
          <w:p w:rsidR="009E513C" w:rsidRPr="00B14EB2" w:rsidRDefault="009E513C" w:rsidP="00AB78EF">
            <w:pPr>
              <w:spacing w:before="100" w:beforeAutospacing="1" w:after="100" w:afterAutospacing="1"/>
              <w:jc w:val="left"/>
              <w:rPr>
                <w:rFonts w:ascii="yandex-sans" w:eastAsia="Times New Roman" w:hAnsi="yandex-sans" w:cs="Times New Roman"/>
                <w:color w:val="000000"/>
                <w:sz w:val="23"/>
                <w:szCs w:val="23"/>
                <w:lang w:eastAsia="ru-RU"/>
              </w:rPr>
            </w:pPr>
            <w:r w:rsidRPr="00B14EB2">
              <w:rPr>
                <w:rFonts w:ascii="Times New Roman" w:eastAsia="Times New Roman" w:hAnsi="Times New Roman" w:cs="Times New Roman"/>
                <w:color w:val="000000"/>
                <w:sz w:val="24"/>
                <w:szCs w:val="24"/>
                <w:lang w:eastAsia="ru-RU"/>
              </w:rPr>
              <w:t>Продолжать учить детей лепить из соленого теста, с помощью колпачков от фломастера делать отверстия в «</w:t>
            </w:r>
            <w:proofErr w:type="spellStart"/>
            <w:r w:rsidRPr="00B14EB2">
              <w:rPr>
                <w:rFonts w:ascii="Times New Roman" w:eastAsia="Times New Roman" w:hAnsi="Times New Roman" w:cs="Times New Roman"/>
                <w:color w:val="000000"/>
                <w:sz w:val="24"/>
                <w:szCs w:val="24"/>
                <w:lang w:eastAsia="ru-RU"/>
              </w:rPr>
              <w:t>сыре»</w:t>
            </w:r>
            <w:proofErr w:type="gramStart"/>
            <w:r w:rsidRPr="00B14EB2">
              <w:rPr>
                <w:rFonts w:ascii="Times New Roman" w:eastAsia="Times New Roman" w:hAnsi="Times New Roman" w:cs="Times New Roman"/>
                <w:color w:val="000000"/>
                <w:sz w:val="24"/>
                <w:szCs w:val="24"/>
                <w:lang w:eastAsia="ru-RU"/>
              </w:rPr>
              <w:t>.Р</w:t>
            </w:r>
            <w:proofErr w:type="gramEnd"/>
            <w:r w:rsidRPr="00B14EB2">
              <w:rPr>
                <w:rFonts w:ascii="Times New Roman" w:eastAsia="Times New Roman" w:hAnsi="Times New Roman" w:cs="Times New Roman"/>
                <w:color w:val="000000"/>
                <w:sz w:val="24"/>
                <w:szCs w:val="24"/>
                <w:lang w:eastAsia="ru-RU"/>
              </w:rPr>
              <w:t>азвивать</w:t>
            </w:r>
            <w:proofErr w:type="spellEnd"/>
            <w:r w:rsidRPr="00B14EB2">
              <w:rPr>
                <w:rFonts w:ascii="Times New Roman" w:eastAsia="Times New Roman" w:hAnsi="Times New Roman" w:cs="Times New Roman"/>
                <w:color w:val="000000"/>
                <w:sz w:val="24"/>
                <w:szCs w:val="24"/>
                <w:lang w:eastAsia="ru-RU"/>
              </w:rPr>
              <w:t xml:space="preserve"> внимание, мышление, память, воображение, мелкую моторику, речь. Воспитывать интерес к лепке из соленого теста</w:t>
            </w:r>
          </w:p>
        </w:tc>
        <w:tc>
          <w:tcPr>
            <w:tcW w:w="2072" w:type="dxa"/>
            <w:shd w:val="clear" w:color="auto" w:fill="FFFFFF"/>
            <w:tcMar>
              <w:top w:w="0" w:type="dxa"/>
              <w:left w:w="115" w:type="dxa"/>
              <w:bottom w:w="0" w:type="dxa"/>
              <w:right w:w="115" w:type="dxa"/>
            </w:tcMar>
            <w:hideMark/>
          </w:tcPr>
          <w:p w:rsidR="009E513C" w:rsidRPr="00B14EB2" w:rsidRDefault="009E513C" w:rsidP="00AB78EF">
            <w:pPr>
              <w:spacing w:before="100" w:beforeAutospacing="1"/>
              <w:rPr>
                <w:rFonts w:ascii="yandex-sans" w:eastAsia="Times New Roman" w:hAnsi="yandex-sans" w:cs="Times New Roman"/>
                <w:color w:val="000000"/>
                <w:sz w:val="23"/>
                <w:szCs w:val="23"/>
                <w:lang w:eastAsia="ru-RU"/>
              </w:rPr>
            </w:pPr>
            <w:r w:rsidRPr="00B14EB2">
              <w:rPr>
                <w:rFonts w:ascii="Times New Roman" w:eastAsia="Times New Roman" w:hAnsi="Times New Roman" w:cs="Times New Roman"/>
                <w:color w:val="000000"/>
                <w:sz w:val="24"/>
                <w:szCs w:val="24"/>
                <w:lang w:eastAsia="ru-RU"/>
              </w:rPr>
              <w:t>соленое тесто, окрашенное в желтый цвет; колпачки от фломастеров; доски для лепки.</w:t>
            </w:r>
          </w:p>
        </w:tc>
      </w:tr>
      <w:tr w:rsidR="009E513C" w:rsidRPr="00B14EB2" w:rsidTr="00F05EED">
        <w:trPr>
          <w:tblCellSpacing w:w="0" w:type="dxa"/>
        </w:trPr>
        <w:tc>
          <w:tcPr>
            <w:tcW w:w="10577" w:type="dxa"/>
            <w:gridSpan w:val="4"/>
            <w:shd w:val="clear" w:color="auto" w:fill="FFFFFF"/>
            <w:tcMar>
              <w:top w:w="0" w:type="dxa"/>
              <w:left w:w="115" w:type="dxa"/>
              <w:bottom w:w="0" w:type="dxa"/>
              <w:right w:w="115" w:type="dxa"/>
            </w:tcMar>
            <w:hideMark/>
          </w:tcPr>
          <w:p w:rsidR="009E513C" w:rsidRPr="007E6F4B" w:rsidRDefault="009E513C" w:rsidP="00AB78EF">
            <w:pPr>
              <w:spacing w:before="100" w:beforeAutospacing="1" w:after="100" w:afterAutospacing="1"/>
              <w:jc w:val="left"/>
              <w:rPr>
                <w:rFonts w:ascii="Times New Roman" w:eastAsia="Times New Roman" w:hAnsi="Times New Roman" w:cs="Times New Roman"/>
                <w:color w:val="000000"/>
                <w:sz w:val="24"/>
                <w:szCs w:val="24"/>
                <w:lang w:eastAsia="ru-RU"/>
              </w:rPr>
            </w:pPr>
            <w:r w:rsidRPr="007E6F4B">
              <w:rPr>
                <w:rFonts w:ascii="Times New Roman" w:eastAsia="Times New Roman" w:hAnsi="Times New Roman" w:cs="Times New Roman"/>
                <w:b/>
                <w:bCs/>
                <w:color w:val="FF0000"/>
                <w:sz w:val="24"/>
                <w:szCs w:val="24"/>
                <w:lang w:eastAsia="ru-RU"/>
              </w:rPr>
              <w:t>Декабрь.</w:t>
            </w:r>
          </w:p>
        </w:tc>
      </w:tr>
      <w:tr w:rsidR="009E513C" w:rsidRPr="00B14EB2" w:rsidTr="00F05EED">
        <w:trPr>
          <w:tblCellSpacing w:w="0" w:type="dxa"/>
        </w:trPr>
        <w:tc>
          <w:tcPr>
            <w:tcW w:w="709" w:type="dxa"/>
            <w:shd w:val="clear" w:color="auto" w:fill="FFFFFF"/>
            <w:tcMar>
              <w:top w:w="0" w:type="dxa"/>
              <w:left w:w="115" w:type="dxa"/>
              <w:bottom w:w="0" w:type="dxa"/>
              <w:right w:w="115" w:type="dxa"/>
            </w:tcMar>
            <w:hideMark/>
          </w:tcPr>
          <w:p w:rsidR="009E513C" w:rsidRPr="00B14EB2" w:rsidRDefault="009E513C" w:rsidP="002A58B5">
            <w:pPr>
              <w:spacing w:before="100" w:beforeAutospacing="1" w:after="100" w:afterAutospacing="1"/>
              <w:rPr>
                <w:rFonts w:ascii="yandex-sans" w:eastAsia="Times New Roman" w:hAnsi="yandex-sans" w:cs="Times New Roman"/>
                <w:color w:val="000000"/>
                <w:sz w:val="23"/>
                <w:szCs w:val="23"/>
                <w:lang w:eastAsia="ru-RU"/>
              </w:rPr>
            </w:pPr>
            <w:r w:rsidRPr="00B14EB2">
              <w:rPr>
                <w:rFonts w:ascii="Times New Roman" w:eastAsia="Times New Roman" w:hAnsi="Times New Roman" w:cs="Times New Roman"/>
                <w:color w:val="000000"/>
                <w:sz w:val="28"/>
                <w:szCs w:val="28"/>
                <w:lang w:eastAsia="ru-RU"/>
              </w:rPr>
              <w:t>9</w:t>
            </w:r>
          </w:p>
        </w:tc>
        <w:tc>
          <w:tcPr>
            <w:tcW w:w="2126" w:type="dxa"/>
            <w:shd w:val="clear" w:color="auto" w:fill="FFFFFF"/>
            <w:tcMar>
              <w:top w:w="0" w:type="dxa"/>
              <w:left w:w="115" w:type="dxa"/>
              <w:bottom w:w="0" w:type="dxa"/>
              <w:right w:w="115" w:type="dxa"/>
            </w:tcMar>
            <w:hideMark/>
          </w:tcPr>
          <w:p w:rsidR="009E513C" w:rsidRPr="007E6F4B" w:rsidRDefault="009E513C" w:rsidP="002A58B5">
            <w:pPr>
              <w:spacing w:before="100" w:beforeAutospacing="1" w:after="100" w:afterAutospacing="1"/>
              <w:rPr>
                <w:rFonts w:ascii="Times New Roman" w:eastAsia="Times New Roman" w:hAnsi="Times New Roman" w:cs="Times New Roman"/>
                <w:color w:val="000000"/>
                <w:sz w:val="24"/>
                <w:szCs w:val="24"/>
                <w:lang w:eastAsia="ru-RU"/>
              </w:rPr>
            </w:pPr>
            <w:r w:rsidRPr="007E6F4B">
              <w:rPr>
                <w:rFonts w:ascii="Times New Roman" w:eastAsia="Times New Roman" w:hAnsi="Times New Roman" w:cs="Times New Roman"/>
                <w:b/>
                <w:bCs/>
                <w:color w:val="000000"/>
                <w:sz w:val="24"/>
                <w:szCs w:val="24"/>
                <w:lang w:eastAsia="ru-RU"/>
              </w:rPr>
              <w:t>Новогодние игрушки. </w:t>
            </w:r>
            <w:r w:rsidRPr="007E6F4B">
              <w:rPr>
                <w:rFonts w:ascii="Times New Roman" w:eastAsia="Times New Roman" w:hAnsi="Times New Roman" w:cs="Times New Roman"/>
                <w:i/>
                <w:iCs/>
                <w:color w:val="000000"/>
                <w:sz w:val="24"/>
                <w:szCs w:val="24"/>
                <w:lang w:eastAsia="ru-RU"/>
              </w:rPr>
              <w:t>1 занятие</w:t>
            </w:r>
          </w:p>
        </w:tc>
        <w:tc>
          <w:tcPr>
            <w:tcW w:w="5670" w:type="dxa"/>
            <w:shd w:val="clear" w:color="auto" w:fill="FFFFFF"/>
            <w:tcMar>
              <w:top w:w="0" w:type="dxa"/>
              <w:left w:w="115" w:type="dxa"/>
              <w:bottom w:w="0" w:type="dxa"/>
              <w:right w:w="115" w:type="dxa"/>
            </w:tcMar>
            <w:hideMark/>
          </w:tcPr>
          <w:p w:rsidR="009E513C" w:rsidRPr="00B14EB2" w:rsidRDefault="009E513C" w:rsidP="00AB78EF">
            <w:pPr>
              <w:spacing w:before="100" w:beforeAutospacing="1" w:after="100" w:afterAutospacing="1"/>
              <w:jc w:val="left"/>
              <w:rPr>
                <w:rFonts w:ascii="yandex-sans" w:eastAsia="Times New Roman" w:hAnsi="yandex-sans" w:cs="Times New Roman"/>
                <w:color w:val="000000"/>
                <w:sz w:val="23"/>
                <w:szCs w:val="23"/>
                <w:lang w:eastAsia="ru-RU"/>
              </w:rPr>
            </w:pPr>
            <w:r w:rsidRPr="00B14EB2">
              <w:rPr>
                <w:rFonts w:ascii="Times New Roman" w:eastAsia="Times New Roman" w:hAnsi="Times New Roman" w:cs="Times New Roman"/>
                <w:color w:val="000000"/>
                <w:sz w:val="24"/>
                <w:szCs w:val="24"/>
                <w:lang w:eastAsia="ru-RU"/>
              </w:rPr>
              <w:t xml:space="preserve">Учить детей моделировать разные елочные игрушки из соленого теста; вырезать фигурки формочками. </w:t>
            </w:r>
            <w:proofErr w:type="gramStart"/>
            <w:r w:rsidRPr="00B14EB2">
              <w:rPr>
                <w:rFonts w:ascii="Times New Roman" w:eastAsia="Times New Roman" w:hAnsi="Times New Roman" w:cs="Times New Roman"/>
                <w:color w:val="000000"/>
                <w:sz w:val="24"/>
                <w:szCs w:val="24"/>
                <w:lang w:eastAsia="ru-RU"/>
              </w:rPr>
              <w:t>Продолжать учить украшать  с помощью дополнительных материалов (бусины, бисер, блестки, макароны, горох, крупа) Развивать чувство формы, пропорций, глазомер, внимание, мышление, память, мелкую моторику, речь.</w:t>
            </w:r>
            <w:proofErr w:type="gramEnd"/>
            <w:r w:rsidRPr="00B14EB2">
              <w:rPr>
                <w:rFonts w:ascii="Times New Roman" w:eastAsia="Times New Roman" w:hAnsi="Times New Roman" w:cs="Times New Roman"/>
                <w:color w:val="000000"/>
                <w:sz w:val="24"/>
                <w:szCs w:val="24"/>
                <w:lang w:eastAsia="ru-RU"/>
              </w:rPr>
              <w:t xml:space="preserve"> Вызвать желание сделать необычные, красивые новогодние игрушки для нашей елочки.</w:t>
            </w:r>
          </w:p>
        </w:tc>
        <w:tc>
          <w:tcPr>
            <w:tcW w:w="2072" w:type="dxa"/>
            <w:shd w:val="clear" w:color="auto" w:fill="FFFFFF"/>
            <w:tcMar>
              <w:top w:w="0" w:type="dxa"/>
              <w:left w:w="115" w:type="dxa"/>
              <w:bottom w:w="0" w:type="dxa"/>
              <w:right w:w="115" w:type="dxa"/>
            </w:tcMar>
            <w:hideMark/>
          </w:tcPr>
          <w:p w:rsidR="009E513C" w:rsidRPr="00B14EB2" w:rsidRDefault="009E513C" w:rsidP="002A58B5">
            <w:pPr>
              <w:spacing w:before="100" w:beforeAutospacing="1"/>
              <w:rPr>
                <w:rFonts w:ascii="yandex-sans" w:eastAsia="Times New Roman" w:hAnsi="yandex-sans" w:cs="Times New Roman"/>
                <w:color w:val="000000"/>
                <w:sz w:val="23"/>
                <w:szCs w:val="23"/>
                <w:lang w:eastAsia="ru-RU"/>
              </w:rPr>
            </w:pPr>
            <w:r w:rsidRPr="00B14EB2">
              <w:rPr>
                <w:rFonts w:ascii="Times New Roman" w:eastAsia="Times New Roman" w:hAnsi="Times New Roman" w:cs="Times New Roman"/>
                <w:color w:val="000000"/>
                <w:sz w:val="24"/>
                <w:szCs w:val="24"/>
                <w:lang w:eastAsia="ru-RU"/>
              </w:rPr>
              <w:t>Соленое тесто. формочки для выпечки; макароны</w:t>
            </w:r>
            <w:proofErr w:type="gramStart"/>
            <w:r w:rsidRPr="00B14EB2">
              <w:rPr>
                <w:rFonts w:ascii="Times New Roman" w:eastAsia="Times New Roman" w:hAnsi="Times New Roman" w:cs="Times New Roman"/>
                <w:color w:val="000000"/>
                <w:sz w:val="24"/>
                <w:szCs w:val="24"/>
                <w:lang w:eastAsia="ru-RU"/>
              </w:rPr>
              <w:t>;-</w:t>
            </w:r>
            <w:proofErr w:type="gramEnd"/>
            <w:r w:rsidRPr="00B14EB2">
              <w:rPr>
                <w:rFonts w:ascii="Times New Roman" w:eastAsia="Times New Roman" w:hAnsi="Times New Roman" w:cs="Times New Roman"/>
                <w:color w:val="000000"/>
                <w:sz w:val="24"/>
                <w:szCs w:val="24"/>
                <w:lang w:eastAsia="ru-RU"/>
              </w:rPr>
              <w:t>бусины;- горох;</w:t>
            </w:r>
          </w:p>
          <w:p w:rsidR="009E513C" w:rsidRPr="00B14EB2" w:rsidRDefault="009E513C" w:rsidP="002A58B5">
            <w:pPr>
              <w:spacing w:before="100" w:beforeAutospacing="1" w:after="100" w:afterAutospacing="1"/>
              <w:rPr>
                <w:rFonts w:ascii="yandex-sans" w:eastAsia="Times New Roman" w:hAnsi="yandex-sans" w:cs="Times New Roman"/>
                <w:color w:val="000000"/>
                <w:sz w:val="23"/>
                <w:szCs w:val="23"/>
                <w:lang w:eastAsia="ru-RU"/>
              </w:rPr>
            </w:pPr>
          </w:p>
        </w:tc>
      </w:tr>
      <w:tr w:rsidR="009E513C" w:rsidRPr="00B14EB2" w:rsidTr="00F05EED">
        <w:trPr>
          <w:trHeight w:val="1684"/>
          <w:tblCellSpacing w:w="0" w:type="dxa"/>
        </w:trPr>
        <w:tc>
          <w:tcPr>
            <w:tcW w:w="709" w:type="dxa"/>
            <w:shd w:val="clear" w:color="auto" w:fill="FFFFFF"/>
            <w:tcMar>
              <w:top w:w="0" w:type="dxa"/>
              <w:left w:w="115" w:type="dxa"/>
              <w:bottom w:w="0" w:type="dxa"/>
              <w:right w:w="115" w:type="dxa"/>
            </w:tcMar>
            <w:hideMark/>
          </w:tcPr>
          <w:p w:rsidR="00A55C14" w:rsidRDefault="00A55C14" w:rsidP="002A58B5">
            <w:pPr>
              <w:spacing w:before="100" w:beforeAutospacing="1" w:after="100" w:afterAutospacing="1"/>
              <w:rPr>
                <w:rFonts w:ascii="Times New Roman" w:eastAsia="Times New Roman" w:hAnsi="Times New Roman" w:cs="Times New Roman"/>
                <w:color w:val="000000"/>
                <w:sz w:val="24"/>
                <w:szCs w:val="28"/>
                <w:lang w:eastAsia="ru-RU"/>
              </w:rPr>
            </w:pPr>
          </w:p>
          <w:p w:rsidR="009E513C" w:rsidRPr="00A55C14" w:rsidRDefault="009E513C" w:rsidP="002A58B5">
            <w:pPr>
              <w:spacing w:before="100" w:beforeAutospacing="1" w:after="100" w:afterAutospacing="1"/>
              <w:rPr>
                <w:rFonts w:ascii="Times New Roman" w:eastAsia="Times New Roman" w:hAnsi="Times New Roman" w:cs="Times New Roman"/>
                <w:color w:val="000000"/>
                <w:sz w:val="24"/>
                <w:szCs w:val="28"/>
                <w:lang w:eastAsia="ru-RU"/>
              </w:rPr>
            </w:pPr>
            <w:r w:rsidRPr="00A55C14">
              <w:rPr>
                <w:rFonts w:ascii="Times New Roman" w:eastAsia="Times New Roman" w:hAnsi="Times New Roman" w:cs="Times New Roman"/>
                <w:color w:val="000000"/>
                <w:sz w:val="24"/>
                <w:szCs w:val="28"/>
                <w:lang w:eastAsia="ru-RU"/>
              </w:rPr>
              <w:t>10</w:t>
            </w:r>
          </w:p>
        </w:tc>
        <w:tc>
          <w:tcPr>
            <w:tcW w:w="2126" w:type="dxa"/>
            <w:shd w:val="clear" w:color="auto" w:fill="FFFFFF"/>
            <w:tcMar>
              <w:top w:w="0" w:type="dxa"/>
              <w:left w:w="115" w:type="dxa"/>
              <w:bottom w:w="0" w:type="dxa"/>
              <w:right w:w="115" w:type="dxa"/>
            </w:tcMar>
            <w:hideMark/>
          </w:tcPr>
          <w:p w:rsidR="00A55C14" w:rsidRPr="007E6F4B" w:rsidRDefault="00A55C14" w:rsidP="002A58B5">
            <w:pPr>
              <w:spacing w:before="100" w:beforeAutospacing="1"/>
              <w:rPr>
                <w:rFonts w:ascii="Times New Roman" w:eastAsia="Times New Roman" w:hAnsi="Times New Roman" w:cs="Times New Roman"/>
                <w:b/>
                <w:bCs/>
                <w:color w:val="000000"/>
                <w:sz w:val="24"/>
                <w:szCs w:val="24"/>
                <w:lang w:eastAsia="ru-RU"/>
              </w:rPr>
            </w:pPr>
          </w:p>
          <w:p w:rsidR="009E513C" w:rsidRPr="007E6F4B" w:rsidRDefault="009E513C" w:rsidP="00AB78EF">
            <w:pPr>
              <w:spacing w:before="100" w:beforeAutospacing="1"/>
              <w:rPr>
                <w:rFonts w:ascii="Times New Roman" w:eastAsia="Times New Roman" w:hAnsi="Times New Roman" w:cs="Times New Roman"/>
                <w:color w:val="000000"/>
                <w:sz w:val="24"/>
                <w:szCs w:val="24"/>
                <w:lang w:eastAsia="ru-RU"/>
              </w:rPr>
            </w:pPr>
            <w:r w:rsidRPr="007E6F4B">
              <w:rPr>
                <w:rFonts w:ascii="Times New Roman" w:eastAsia="Times New Roman" w:hAnsi="Times New Roman" w:cs="Times New Roman"/>
                <w:b/>
                <w:bCs/>
                <w:color w:val="000000"/>
                <w:sz w:val="24"/>
                <w:szCs w:val="24"/>
                <w:lang w:eastAsia="ru-RU"/>
              </w:rPr>
              <w:t>Новогодние игрушки </w:t>
            </w:r>
            <w:r w:rsidRPr="007E6F4B">
              <w:rPr>
                <w:rFonts w:ascii="Times New Roman" w:eastAsia="Times New Roman" w:hAnsi="Times New Roman" w:cs="Times New Roman"/>
                <w:color w:val="000000"/>
                <w:sz w:val="24"/>
                <w:szCs w:val="24"/>
                <w:lang w:eastAsia="ru-RU"/>
              </w:rPr>
              <w:t>2 занятие.</w:t>
            </w:r>
          </w:p>
        </w:tc>
        <w:tc>
          <w:tcPr>
            <w:tcW w:w="5670" w:type="dxa"/>
            <w:shd w:val="clear" w:color="auto" w:fill="FFFFFF"/>
            <w:tcMar>
              <w:top w:w="0" w:type="dxa"/>
              <w:left w:w="115" w:type="dxa"/>
              <w:bottom w:w="0" w:type="dxa"/>
              <w:right w:w="115" w:type="dxa"/>
            </w:tcMar>
            <w:hideMark/>
          </w:tcPr>
          <w:p w:rsidR="009E513C" w:rsidRPr="00B14EB2" w:rsidRDefault="009E513C" w:rsidP="00AB78EF">
            <w:pPr>
              <w:spacing w:before="100" w:beforeAutospacing="1" w:after="100" w:afterAutospacing="1"/>
              <w:jc w:val="left"/>
              <w:rPr>
                <w:rFonts w:ascii="yandex-sans" w:eastAsia="Times New Roman" w:hAnsi="yandex-sans" w:cs="Times New Roman"/>
                <w:color w:val="000000"/>
                <w:sz w:val="23"/>
                <w:szCs w:val="23"/>
                <w:lang w:eastAsia="ru-RU"/>
              </w:rPr>
            </w:pPr>
            <w:r w:rsidRPr="00B14EB2">
              <w:rPr>
                <w:rFonts w:ascii="Times New Roman" w:eastAsia="Times New Roman" w:hAnsi="Times New Roman" w:cs="Times New Roman"/>
                <w:color w:val="000000"/>
                <w:sz w:val="24"/>
                <w:szCs w:val="24"/>
                <w:lang w:eastAsia="ru-RU"/>
              </w:rPr>
              <w:t>Продолжать учить детей делать игрушки, расписывать игрушки краской. Развивать наблюдательность внимание, мышление, память, мелкую моторику, речь. Вызвать желание сделать необычные, красивые игрушки.</w:t>
            </w:r>
          </w:p>
        </w:tc>
        <w:tc>
          <w:tcPr>
            <w:tcW w:w="2072" w:type="dxa"/>
            <w:shd w:val="clear" w:color="auto" w:fill="FFFFFF"/>
            <w:tcMar>
              <w:top w:w="0" w:type="dxa"/>
              <w:left w:w="115" w:type="dxa"/>
              <w:bottom w:w="0" w:type="dxa"/>
              <w:right w:w="115" w:type="dxa"/>
            </w:tcMar>
            <w:hideMark/>
          </w:tcPr>
          <w:p w:rsidR="009E513C" w:rsidRPr="00B14EB2" w:rsidRDefault="009E513C" w:rsidP="00AB78EF">
            <w:pPr>
              <w:spacing w:before="100" w:beforeAutospacing="1" w:after="100" w:afterAutospacing="1"/>
              <w:rPr>
                <w:rFonts w:ascii="yandex-sans" w:eastAsia="Times New Roman" w:hAnsi="yandex-sans" w:cs="Times New Roman"/>
                <w:color w:val="000000"/>
                <w:sz w:val="23"/>
                <w:szCs w:val="23"/>
                <w:lang w:eastAsia="ru-RU"/>
              </w:rPr>
            </w:pPr>
            <w:r w:rsidRPr="00B14EB2">
              <w:rPr>
                <w:rFonts w:ascii="Times New Roman" w:eastAsia="Times New Roman" w:hAnsi="Times New Roman" w:cs="Times New Roman"/>
                <w:color w:val="000000"/>
                <w:sz w:val="24"/>
                <w:szCs w:val="24"/>
                <w:lang w:eastAsia="ru-RU"/>
              </w:rPr>
              <w:t xml:space="preserve">Игрушки из соленого теста; гуашь разноцветная; кисточки; подставки; </w:t>
            </w:r>
          </w:p>
        </w:tc>
      </w:tr>
      <w:tr w:rsidR="009E513C" w:rsidRPr="00B14EB2" w:rsidTr="00F05EED">
        <w:trPr>
          <w:tblCellSpacing w:w="0" w:type="dxa"/>
        </w:trPr>
        <w:tc>
          <w:tcPr>
            <w:tcW w:w="709" w:type="dxa"/>
            <w:shd w:val="clear" w:color="auto" w:fill="FFFFFF"/>
            <w:tcMar>
              <w:top w:w="0" w:type="dxa"/>
              <w:left w:w="115" w:type="dxa"/>
              <w:bottom w:w="0" w:type="dxa"/>
              <w:right w:w="115" w:type="dxa"/>
            </w:tcMar>
            <w:hideMark/>
          </w:tcPr>
          <w:p w:rsidR="00A55C14" w:rsidRDefault="00A55C14" w:rsidP="002A58B5">
            <w:pPr>
              <w:spacing w:before="100" w:beforeAutospacing="1" w:after="100" w:afterAutospacing="1"/>
              <w:rPr>
                <w:rFonts w:ascii="Times New Roman" w:eastAsia="Times New Roman" w:hAnsi="Times New Roman" w:cs="Times New Roman"/>
                <w:color w:val="000000"/>
                <w:sz w:val="24"/>
                <w:szCs w:val="28"/>
                <w:lang w:eastAsia="ru-RU"/>
              </w:rPr>
            </w:pPr>
          </w:p>
          <w:p w:rsidR="009E513C" w:rsidRPr="00A55C14" w:rsidRDefault="009E513C" w:rsidP="002A58B5">
            <w:pPr>
              <w:spacing w:before="100" w:beforeAutospacing="1" w:after="100" w:afterAutospacing="1"/>
              <w:rPr>
                <w:rFonts w:ascii="Times New Roman" w:eastAsia="Times New Roman" w:hAnsi="Times New Roman" w:cs="Times New Roman"/>
                <w:color w:val="000000"/>
                <w:sz w:val="24"/>
                <w:szCs w:val="28"/>
                <w:lang w:eastAsia="ru-RU"/>
              </w:rPr>
            </w:pPr>
            <w:r w:rsidRPr="00A55C14">
              <w:rPr>
                <w:rFonts w:ascii="Times New Roman" w:eastAsia="Times New Roman" w:hAnsi="Times New Roman" w:cs="Times New Roman"/>
                <w:color w:val="000000"/>
                <w:sz w:val="24"/>
                <w:szCs w:val="28"/>
                <w:lang w:eastAsia="ru-RU"/>
              </w:rPr>
              <w:t>11</w:t>
            </w:r>
          </w:p>
        </w:tc>
        <w:tc>
          <w:tcPr>
            <w:tcW w:w="2126" w:type="dxa"/>
            <w:shd w:val="clear" w:color="auto" w:fill="FFFFFF"/>
            <w:tcMar>
              <w:top w:w="0" w:type="dxa"/>
              <w:left w:w="115" w:type="dxa"/>
              <w:bottom w:w="0" w:type="dxa"/>
              <w:right w:w="115" w:type="dxa"/>
            </w:tcMar>
            <w:hideMark/>
          </w:tcPr>
          <w:p w:rsidR="00A55C14" w:rsidRPr="007E6F4B" w:rsidRDefault="00A55C14" w:rsidP="002A58B5">
            <w:pPr>
              <w:spacing w:before="100" w:beforeAutospacing="1"/>
              <w:rPr>
                <w:rFonts w:ascii="Times New Roman" w:eastAsia="Times New Roman" w:hAnsi="Times New Roman" w:cs="Times New Roman"/>
                <w:b/>
                <w:bCs/>
                <w:color w:val="000000"/>
                <w:sz w:val="24"/>
                <w:szCs w:val="24"/>
                <w:lang w:eastAsia="ru-RU"/>
              </w:rPr>
            </w:pPr>
          </w:p>
          <w:p w:rsidR="009E513C" w:rsidRPr="007E6F4B" w:rsidRDefault="009E513C" w:rsidP="002A58B5">
            <w:pPr>
              <w:spacing w:before="100" w:beforeAutospacing="1"/>
              <w:rPr>
                <w:rFonts w:ascii="Times New Roman" w:eastAsia="Times New Roman" w:hAnsi="Times New Roman" w:cs="Times New Roman"/>
                <w:color w:val="000000"/>
                <w:sz w:val="24"/>
                <w:szCs w:val="24"/>
                <w:lang w:eastAsia="ru-RU"/>
              </w:rPr>
            </w:pPr>
            <w:r w:rsidRPr="007E6F4B">
              <w:rPr>
                <w:rFonts w:ascii="Times New Roman" w:eastAsia="Times New Roman" w:hAnsi="Times New Roman" w:cs="Times New Roman"/>
                <w:b/>
                <w:bCs/>
                <w:color w:val="000000"/>
                <w:sz w:val="24"/>
                <w:szCs w:val="24"/>
                <w:lang w:eastAsia="ru-RU"/>
              </w:rPr>
              <w:t>Новогодняя елочка.</w:t>
            </w:r>
          </w:p>
          <w:p w:rsidR="009E513C" w:rsidRPr="007E6F4B" w:rsidRDefault="009E513C" w:rsidP="002A58B5">
            <w:pPr>
              <w:spacing w:before="100" w:beforeAutospacing="1" w:after="100" w:afterAutospacing="1"/>
              <w:rPr>
                <w:rFonts w:ascii="Times New Roman" w:eastAsia="Times New Roman" w:hAnsi="Times New Roman" w:cs="Times New Roman"/>
                <w:color w:val="000000"/>
                <w:sz w:val="24"/>
                <w:szCs w:val="24"/>
                <w:lang w:eastAsia="ru-RU"/>
              </w:rPr>
            </w:pPr>
          </w:p>
        </w:tc>
        <w:tc>
          <w:tcPr>
            <w:tcW w:w="5670" w:type="dxa"/>
            <w:shd w:val="clear" w:color="auto" w:fill="FFFFFF"/>
            <w:tcMar>
              <w:top w:w="0" w:type="dxa"/>
              <w:left w:w="115" w:type="dxa"/>
              <w:bottom w:w="0" w:type="dxa"/>
              <w:right w:w="115" w:type="dxa"/>
            </w:tcMar>
            <w:hideMark/>
          </w:tcPr>
          <w:p w:rsidR="009E513C" w:rsidRPr="00B14EB2" w:rsidRDefault="009E513C" w:rsidP="00AB78EF">
            <w:pPr>
              <w:spacing w:before="100" w:beforeAutospacing="1" w:after="100" w:afterAutospacing="1"/>
              <w:jc w:val="left"/>
              <w:rPr>
                <w:rFonts w:ascii="yandex-sans" w:eastAsia="Times New Roman" w:hAnsi="yandex-sans" w:cs="Times New Roman"/>
                <w:color w:val="000000"/>
                <w:sz w:val="23"/>
                <w:szCs w:val="23"/>
                <w:lang w:eastAsia="ru-RU"/>
              </w:rPr>
            </w:pPr>
            <w:r w:rsidRPr="00B14EB2">
              <w:rPr>
                <w:rFonts w:ascii="Times New Roman" w:eastAsia="Times New Roman" w:hAnsi="Times New Roman" w:cs="Times New Roman"/>
                <w:color w:val="000000"/>
                <w:sz w:val="24"/>
                <w:szCs w:val="24"/>
                <w:lang w:eastAsia="ru-RU"/>
              </w:rPr>
              <w:t>Продолжать учить детей лепить из соленого теста, украшать  с помощью дополнительных материалов (бусины, бисер, блестки, макароны, горох, крупа). Учить детей вырезать стеками по картонному шаблону. Развивать внимание, мышление, память, мелкую моторику, речь. Воспитывать интерес к лепке из соленого теста. Вызвать желание сделать необычную, красивую новогоднюю елочку.</w:t>
            </w:r>
          </w:p>
        </w:tc>
        <w:tc>
          <w:tcPr>
            <w:tcW w:w="2072" w:type="dxa"/>
            <w:shd w:val="clear" w:color="auto" w:fill="FFFFFF"/>
            <w:tcMar>
              <w:top w:w="0" w:type="dxa"/>
              <w:left w:w="115" w:type="dxa"/>
              <w:bottom w:w="0" w:type="dxa"/>
              <w:right w:w="115" w:type="dxa"/>
            </w:tcMar>
            <w:hideMark/>
          </w:tcPr>
          <w:p w:rsidR="009E513C" w:rsidRPr="00B14EB2" w:rsidRDefault="009E513C" w:rsidP="002A58B5">
            <w:pPr>
              <w:spacing w:before="100" w:beforeAutospacing="1"/>
              <w:rPr>
                <w:rFonts w:ascii="yandex-sans" w:eastAsia="Times New Roman" w:hAnsi="yandex-sans" w:cs="Times New Roman"/>
                <w:color w:val="000000"/>
                <w:sz w:val="23"/>
                <w:szCs w:val="23"/>
                <w:lang w:eastAsia="ru-RU"/>
              </w:rPr>
            </w:pPr>
            <w:proofErr w:type="gramStart"/>
            <w:r w:rsidRPr="00B14EB2">
              <w:rPr>
                <w:rFonts w:ascii="Times New Roman" w:eastAsia="Times New Roman" w:hAnsi="Times New Roman" w:cs="Times New Roman"/>
                <w:color w:val="000000"/>
                <w:sz w:val="24"/>
                <w:szCs w:val="24"/>
                <w:lang w:eastAsia="ru-RU"/>
              </w:rPr>
              <w:t>соленое тесто; макароны; бусины; горох; бисер; крупа; блестки; доски для лепки.</w:t>
            </w:r>
            <w:proofErr w:type="gramEnd"/>
          </w:p>
          <w:p w:rsidR="009E513C" w:rsidRPr="00B14EB2" w:rsidRDefault="009E513C" w:rsidP="002A58B5">
            <w:pPr>
              <w:spacing w:before="100" w:beforeAutospacing="1" w:after="100" w:afterAutospacing="1"/>
              <w:rPr>
                <w:rFonts w:ascii="yandex-sans" w:eastAsia="Times New Roman" w:hAnsi="yandex-sans" w:cs="Times New Roman"/>
                <w:color w:val="000000"/>
                <w:sz w:val="23"/>
                <w:szCs w:val="23"/>
                <w:lang w:eastAsia="ru-RU"/>
              </w:rPr>
            </w:pPr>
          </w:p>
        </w:tc>
      </w:tr>
      <w:tr w:rsidR="009E513C" w:rsidRPr="00B14EB2" w:rsidTr="00F05EED">
        <w:trPr>
          <w:tblCellSpacing w:w="0" w:type="dxa"/>
        </w:trPr>
        <w:tc>
          <w:tcPr>
            <w:tcW w:w="709" w:type="dxa"/>
            <w:shd w:val="clear" w:color="auto" w:fill="FFFFFF"/>
            <w:tcMar>
              <w:top w:w="0" w:type="dxa"/>
              <w:left w:w="115" w:type="dxa"/>
              <w:bottom w:w="0" w:type="dxa"/>
              <w:right w:w="115" w:type="dxa"/>
            </w:tcMar>
            <w:hideMark/>
          </w:tcPr>
          <w:p w:rsidR="00A55C14" w:rsidRDefault="00A55C14" w:rsidP="002A58B5">
            <w:pPr>
              <w:spacing w:before="100" w:beforeAutospacing="1" w:after="100" w:afterAutospacing="1"/>
              <w:rPr>
                <w:rFonts w:ascii="Times New Roman" w:eastAsia="Times New Roman" w:hAnsi="Times New Roman" w:cs="Times New Roman"/>
                <w:color w:val="000000"/>
                <w:sz w:val="24"/>
                <w:szCs w:val="28"/>
                <w:lang w:eastAsia="ru-RU"/>
              </w:rPr>
            </w:pPr>
          </w:p>
          <w:p w:rsidR="009E513C" w:rsidRPr="00A55C14" w:rsidRDefault="009E513C" w:rsidP="002A58B5">
            <w:pPr>
              <w:spacing w:before="100" w:beforeAutospacing="1" w:after="100" w:afterAutospacing="1"/>
              <w:rPr>
                <w:rFonts w:ascii="Times New Roman" w:eastAsia="Times New Roman" w:hAnsi="Times New Roman" w:cs="Times New Roman"/>
                <w:color w:val="000000"/>
                <w:sz w:val="24"/>
                <w:szCs w:val="28"/>
                <w:lang w:eastAsia="ru-RU"/>
              </w:rPr>
            </w:pPr>
            <w:r w:rsidRPr="00A55C14">
              <w:rPr>
                <w:rFonts w:ascii="Times New Roman" w:eastAsia="Times New Roman" w:hAnsi="Times New Roman" w:cs="Times New Roman"/>
                <w:color w:val="000000"/>
                <w:sz w:val="24"/>
                <w:szCs w:val="28"/>
                <w:lang w:eastAsia="ru-RU"/>
              </w:rPr>
              <w:t>12</w:t>
            </w:r>
          </w:p>
        </w:tc>
        <w:tc>
          <w:tcPr>
            <w:tcW w:w="2126" w:type="dxa"/>
            <w:shd w:val="clear" w:color="auto" w:fill="FFFFFF"/>
            <w:tcMar>
              <w:top w:w="0" w:type="dxa"/>
              <w:left w:w="115" w:type="dxa"/>
              <w:bottom w:w="0" w:type="dxa"/>
              <w:right w:w="115" w:type="dxa"/>
            </w:tcMar>
            <w:hideMark/>
          </w:tcPr>
          <w:p w:rsidR="00A55C14" w:rsidRPr="007E6F4B" w:rsidRDefault="00A55C14" w:rsidP="002A58B5">
            <w:pPr>
              <w:spacing w:before="100" w:beforeAutospacing="1"/>
              <w:rPr>
                <w:rFonts w:ascii="Times New Roman" w:eastAsia="Times New Roman" w:hAnsi="Times New Roman" w:cs="Times New Roman"/>
                <w:b/>
                <w:bCs/>
                <w:color w:val="000000"/>
                <w:sz w:val="24"/>
                <w:szCs w:val="24"/>
                <w:lang w:eastAsia="ru-RU"/>
              </w:rPr>
            </w:pPr>
          </w:p>
          <w:p w:rsidR="009E513C" w:rsidRPr="007E6F4B" w:rsidRDefault="009E513C" w:rsidP="002A58B5">
            <w:pPr>
              <w:spacing w:before="100" w:beforeAutospacing="1"/>
              <w:rPr>
                <w:rFonts w:ascii="Times New Roman" w:eastAsia="Times New Roman" w:hAnsi="Times New Roman" w:cs="Times New Roman"/>
                <w:color w:val="000000"/>
                <w:sz w:val="24"/>
                <w:szCs w:val="24"/>
                <w:lang w:eastAsia="ru-RU"/>
              </w:rPr>
            </w:pPr>
            <w:r w:rsidRPr="007E6F4B">
              <w:rPr>
                <w:rFonts w:ascii="Times New Roman" w:eastAsia="Times New Roman" w:hAnsi="Times New Roman" w:cs="Times New Roman"/>
                <w:b/>
                <w:bCs/>
                <w:color w:val="000000"/>
                <w:sz w:val="24"/>
                <w:szCs w:val="24"/>
                <w:lang w:eastAsia="ru-RU"/>
              </w:rPr>
              <w:t>Зимний лес.</w:t>
            </w:r>
          </w:p>
          <w:p w:rsidR="009E513C" w:rsidRPr="007E6F4B" w:rsidRDefault="009E513C" w:rsidP="002A58B5">
            <w:pPr>
              <w:spacing w:before="100" w:beforeAutospacing="1"/>
              <w:rPr>
                <w:rFonts w:ascii="Times New Roman" w:eastAsia="Times New Roman" w:hAnsi="Times New Roman" w:cs="Times New Roman"/>
                <w:color w:val="000000"/>
                <w:sz w:val="24"/>
                <w:szCs w:val="24"/>
                <w:lang w:eastAsia="ru-RU"/>
              </w:rPr>
            </w:pPr>
            <w:r w:rsidRPr="007E6F4B">
              <w:rPr>
                <w:rFonts w:ascii="Times New Roman" w:eastAsia="Times New Roman" w:hAnsi="Times New Roman" w:cs="Times New Roman"/>
                <w:i/>
                <w:iCs/>
                <w:color w:val="000000"/>
                <w:sz w:val="24"/>
                <w:szCs w:val="24"/>
                <w:lang w:eastAsia="ru-RU"/>
              </w:rPr>
              <w:t>( Коллективная работа).</w:t>
            </w:r>
          </w:p>
          <w:p w:rsidR="009E513C" w:rsidRPr="007E6F4B" w:rsidRDefault="009E513C" w:rsidP="002A58B5">
            <w:pPr>
              <w:spacing w:before="100" w:beforeAutospacing="1" w:after="100" w:afterAutospacing="1"/>
              <w:rPr>
                <w:rFonts w:ascii="Times New Roman" w:eastAsia="Times New Roman" w:hAnsi="Times New Roman" w:cs="Times New Roman"/>
                <w:color w:val="000000"/>
                <w:sz w:val="24"/>
                <w:szCs w:val="24"/>
                <w:lang w:eastAsia="ru-RU"/>
              </w:rPr>
            </w:pPr>
          </w:p>
        </w:tc>
        <w:tc>
          <w:tcPr>
            <w:tcW w:w="5670" w:type="dxa"/>
            <w:shd w:val="clear" w:color="auto" w:fill="FFFFFF"/>
            <w:tcMar>
              <w:top w:w="0" w:type="dxa"/>
              <w:left w:w="115" w:type="dxa"/>
              <w:bottom w:w="0" w:type="dxa"/>
              <w:right w:w="115" w:type="dxa"/>
            </w:tcMar>
            <w:hideMark/>
          </w:tcPr>
          <w:p w:rsidR="009E513C" w:rsidRPr="00B14EB2" w:rsidRDefault="009E513C" w:rsidP="00AB78EF">
            <w:pPr>
              <w:spacing w:before="100" w:beforeAutospacing="1" w:after="100" w:afterAutospacing="1"/>
              <w:jc w:val="left"/>
              <w:rPr>
                <w:rFonts w:ascii="yandex-sans" w:eastAsia="Times New Roman" w:hAnsi="yandex-sans" w:cs="Times New Roman"/>
                <w:color w:val="000000"/>
                <w:sz w:val="23"/>
                <w:szCs w:val="23"/>
                <w:lang w:eastAsia="ru-RU"/>
              </w:rPr>
            </w:pPr>
            <w:r w:rsidRPr="00B14EB2">
              <w:rPr>
                <w:rFonts w:ascii="Times New Roman" w:eastAsia="Times New Roman" w:hAnsi="Times New Roman" w:cs="Times New Roman"/>
                <w:color w:val="000000"/>
                <w:sz w:val="24"/>
                <w:szCs w:val="24"/>
                <w:lang w:eastAsia="ru-RU"/>
              </w:rPr>
              <w:t>Продолжать учить детей лепить из соленого теста. Упражнять в умении раскатывать столбики, аккуратно выкладывать веточки на кронах деревьев. Развивать наблюдательность, внимание, мышление, память, мелкую моторику, речь. Воспитывать интерес к лепке из соленого теста, к природе и отображению ярких представлений в лепке; вызвать желание сделать коллективную работу, лепить  всем вместе.</w:t>
            </w:r>
          </w:p>
        </w:tc>
        <w:tc>
          <w:tcPr>
            <w:tcW w:w="2072" w:type="dxa"/>
            <w:shd w:val="clear" w:color="auto" w:fill="FFFFFF"/>
            <w:tcMar>
              <w:top w:w="0" w:type="dxa"/>
              <w:left w:w="115" w:type="dxa"/>
              <w:bottom w:w="0" w:type="dxa"/>
              <w:right w:w="115" w:type="dxa"/>
            </w:tcMar>
            <w:hideMark/>
          </w:tcPr>
          <w:p w:rsidR="009E513C" w:rsidRPr="00B14EB2" w:rsidRDefault="009E513C" w:rsidP="002A58B5">
            <w:pPr>
              <w:spacing w:before="100" w:beforeAutospacing="1"/>
              <w:rPr>
                <w:rFonts w:ascii="yandex-sans" w:eastAsia="Times New Roman" w:hAnsi="yandex-sans" w:cs="Times New Roman"/>
                <w:color w:val="000000"/>
                <w:sz w:val="23"/>
                <w:szCs w:val="23"/>
                <w:lang w:eastAsia="ru-RU"/>
              </w:rPr>
            </w:pPr>
            <w:r w:rsidRPr="00B14EB2">
              <w:rPr>
                <w:rFonts w:ascii="Times New Roman" w:eastAsia="Times New Roman" w:hAnsi="Times New Roman" w:cs="Times New Roman"/>
                <w:color w:val="000000"/>
                <w:sz w:val="24"/>
                <w:szCs w:val="24"/>
                <w:lang w:eastAsia="ru-RU"/>
              </w:rPr>
              <w:t>лист ватмана синего цвета с аппликацией – кроны деревьев; соленое тесто; доски для лепки.</w:t>
            </w:r>
          </w:p>
          <w:p w:rsidR="009E513C" w:rsidRPr="00B14EB2" w:rsidRDefault="009E513C" w:rsidP="002A58B5">
            <w:pPr>
              <w:spacing w:before="100" w:beforeAutospacing="1" w:after="100" w:afterAutospacing="1"/>
              <w:rPr>
                <w:rFonts w:ascii="yandex-sans" w:eastAsia="Times New Roman" w:hAnsi="yandex-sans" w:cs="Times New Roman"/>
                <w:color w:val="000000"/>
                <w:sz w:val="23"/>
                <w:szCs w:val="23"/>
                <w:lang w:eastAsia="ru-RU"/>
              </w:rPr>
            </w:pPr>
          </w:p>
        </w:tc>
      </w:tr>
      <w:tr w:rsidR="009E513C" w:rsidRPr="00B14EB2" w:rsidTr="00F05EED">
        <w:trPr>
          <w:tblCellSpacing w:w="0" w:type="dxa"/>
        </w:trPr>
        <w:tc>
          <w:tcPr>
            <w:tcW w:w="10577" w:type="dxa"/>
            <w:gridSpan w:val="4"/>
            <w:shd w:val="clear" w:color="auto" w:fill="FFFFFF"/>
            <w:tcMar>
              <w:top w:w="0" w:type="dxa"/>
              <w:left w:w="115" w:type="dxa"/>
              <w:bottom w:w="0" w:type="dxa"/>
              <w:right w:w="115" w:type="dxa"/>
            </w:tcMar>
            <w:hideMark/>
          </w:tcPr>
          <w:p w:rsidR="009E513C" w:rsidRPr="00A55C14" w:rsidRDefault="009E513C" w:rsidP="00AB78EF">
            <w:pPr>
              <w:spacing w:before="100" w:beforeAutospacing="1" w:after="100" w:afterAutospacing="1"/>
              <w:jc w:val="left"/>
              <w:rPr>
                <w:rFonts w:ascii="Times New Roman" w:eastAsia="Times New Roman" w:hAnsi="Times New Roman" w:cs="Times New Roman"/>
                <w:color w:val="000000"/>
                <w:sz w:val="24"/>
                <w:szCs w:val="28"/>
                <w:lang w:eastAsia="ru-RU"/>
              </w:rPr>
            </w:pPr>
            <w:r w:rsidRPr="00A55C14">
              <w:rPr>
                <w:rFonts w:ascii="Times New Roman" w:eastAsia="Times New Roman" w:hAnsi="Times New Roman" w:cs="Times New Roman"/>
                <w:b/>
                <w:bCs/>
                <w:color w:val="FF0000"/>
                <w:sz w:val="24"/>
                <w:szCs w:val="28"/>
                <w:lang w:eastAsia="ru-RU"/>
              </w:rPr>
              <w:t>Январь.</w:t>
            </w:r>
          </w:p>
        </w:tc>
      </w:tr>
      <w:tr w:rsidR="009E513C" w:rsidRPr="00B14EB2" w:rsidTr="00F05EED">
        <w:trPr>
          <w:tblCellSpacing w:w="0" w:type="dxa"/>
        </w:trPr>
        <w:tc>
          <w:tcPr>
            <w:tcW w:w="709" w:type="dxa"/>
            <w:shd w:val="clear" w:color="auto" w:fill="FFFFFF"/>
            <w:tcMar>
              <w:top w:w="0" w:type="dxa"/>
              <w:left w:w="115" w:type="dxa"/>
              <w:bottom w:w="0" w:type="dxa"/>
              <w:right w:w="115" w:type="dxa"/>
            </w:tcMar>
            <w:hideMark/>
          </w:tcPr>
          <w:p w:rsidR="00A55C14" w:rsidRDefault="00A55C14" w:rsidP="002A58B5">
            <w:pPr>
              <w:spacing w:before="100" w:beforeAutospacing="1" w:after="100" w:afterAutospacing="1"/>
              <w:rPr>
                <w:rFonts w:ascii="Times New Roman" w:eastAsia="Times New Roman" w:hAnsi="Times New Roman" w:cs="Times New Roman"/>
                <w:color w:val="000000"/>
                <w:sz w:val="24"/>
                <w:szCs w:val="28"/>
                <w:lang w:eastAsia="ru-RU"/>
              </w:rPr>
            </w:pPr>
          </w:p>
          <w:p w:rsidR="009E513C" w:rsidRPr="00A55C14" w:rsidRDefault="009E513C" w:rsidP="002A58B5">
            <w:pPr>
              <w:spacing w:before="100" w:beforeAutospacing="1" w:after="100" w:afterAutospacing="1"/>
              <w:rPr>
                <w:rFonts w:ascii="Times New Roman" w:eastAsia="Times New Roman" w:hAnsi="Times New Roman" w:cs="Times New Roman"/>
                <w:color w:val="000000"/>
                <w:sz w:val="24"/>
                <w:szCs w:val="28"/>
                <w:lang w:eastAsia="ru-RU"/>
              </w:rPr>
            </w:pPr>
            <w:r w:rsidRPr="00A55C14">
              <w:rPr>
                <w:rFonts w:ascii="Times New Roman" w:eastAsia="Times New Roman" w:hAnsi="Times New Roman" w:cs="Times New Roman"/>
                <w:color w:val="000000"/>
                <w:sz w:val="24"/>
                <w:szCs w:val="28"/>
                <w:lang w:eastAsia="ru-RU"/>
              </w:rPr>
              <w:lastRenderedPageBreak/>
              <w:t>13</w:t>
            </w:r>
          </w:p>
        </w:tc>
        <w:tc>
          <w:tcPr>
            <w:tcW w:w="2126" w:type="dxa"/>
            <w:shd w:val="clear" w:color="auto" w:fill="FFFFFF"/>
            <w:tcMar>
              <w:top w:w="0" w:type="dxa"/>
              <w:left w:w="115" w:type="dxa"/>
              <w:bottom w:w="0" w:type="dxa"/>
              <w:right w:w="115" w:type="dxa"/>
            </w:tcMar>
            <w:hideMark/>
          </w:tcPr>
          <w:p w:rsidR="00A55C14" w:rsidRDefault="00A55C14" w:rsidP="002A58B5">
            <w:pPr>
              <w:spacing w:before="100" w:beforeAutospacing="1"/>
              <w:rPr>
                <w:rFonts w:ascii="Times New Roman" w:eastAsia="Times New Roman" w:hAnsi="Times New Roman" w:cs="Times New Roman"/>
                <w:b/>
                <w:bCs/>
                <w:color w:val="000000"/>
                <w:sz w:val="24"/>
                <w:szCs w:val="28"/>
                <w:lang w:eastAsia="ru-RU"/>
              </w:rPr>
            </w:pPr>
          </w:p>
          <w:p w:rsidR="009E513C" w:rsidRPr="00A55C14" w:rsidRDefault="009E513C" w:rsidP="002A58B5">
            <w:pPr>
              <w:spacing w:before="100" w:beforeAutospacing="1"/>
              <w:rPr>
                <w:rFonts w:ascii="Times New Roman" w:eastAsia="Times New Roman" w:hAnsi="Times New Roman" w:cs="Times New Roman"/>
                <w:color w:val="000000"/>
                <w:sz w:val="24"/>
                <w:szCs w:val="28"/>
                <w:lang w:eastAsia="ru-RU"/>
              </w:rPr>
            </w:pPr>
            <w:r w:rsidRPr="00A55C14">
              <w:rPr>
                <w:rFonts w:ascii="Times New Roman" w:eastAsia="Times New Roman" w:hAnsi="Times New Roman" w:cs="Times New Roman"/>
                <w:b/>
                <w:bCs/>
                <w:color w:val="000000"/>
                <w:sz w:val="24"/>
                <w:szCs w:val="28"/>
                <w:lang w:eastAsia="ru-RU"/>
              </w:rPr>
              <w:lastRenderedPageBreak/>
              <w:t>Снежный</w:t>
            </w:r>
          </w:p>
          <w:p w:rsidR="009E513C" w:rsidRPr="00A55C14" w:rsidRDefault="009E513C" w:rsidP="002A58B5">
            <w:pPr>
              <w:spacing w:before="100" w:beforeAutospacing="1"/>
              <w:rPr>
                <w:rFonts w:ascii="Times New Roman" w:eastAsia="Times New Roman" w:hAnsi="Times New Roman" w:cs="Times New Roman"/>
                <w:color w:val="000000"/>
                <w:sz w:val="24"/>
                <w:szCs w:val="28"/>
                <w:lang w:eastAsia="ru-RU"/>
              </w:rPr>
            </w:pPr>
            <w:r w:rsidRPr="00A55C14">
              <w:rPr>
                <w:rFonts w:ascii="Times New Roman" w:eastAsia="Times New Roman" w:hAnsi="Times New Roman" w:cs="Times New Roman"/>
                <w:b/>
                <w:bCs/>
                <w:color w:val="000000"/>
                <w:sz w:val="24"/>
                <w:szCs w:val="28"/>
                <w:lang w:eastAsia="ru-RU"/>
              </w:rPr>
              <w:t>домик.</w:t>
            </w:r>
          </w:p>
          <w:p w:rsidR="009E513C" w:rsidRPr="00A55C14" w:rsidRDefault="009E513C" w:rsidP="002A58B5">
            <w:pPr>
              <w:spacing w:before="100" w:beforeAutospacing="1" w:after="100" w:afterAutospacing="1"/>
              <w:rPr>
                <w:rFonts w:ascii="Times New Roman" w:eastAsia="Times New Roman" w:hAnsi="Times New Roman" w:cs="Times New Roman"/>
                <w:color w:val="000000"/>
                <w:sz w:val="24"/>
                <w:szCs w:val="28"/>
                <w:lang w:eastAsia="ru-RU"/>
              </w:rPr>
            </w:pPr>
          </w:p>
        </w:tc>
        <w:tc>
          <w:tcPr>
            <w:tcW w:w="5670" w:type="dxa"/>
            <w:shd w:val="clear" w:color="auto" w:fill="FFFFFF"/>
            <w:tcMar>
              <w:top w:w="0" w:type="dxa"/>
              <w:left w:w="115" w:type="dxa"/>
              <w:bottom w:w="0" w:type="dxa"/>
              <w:right w:w="115" w:type="dxa"/>
            </w:tcMar>
            <w:hideMark/>
          </w:tcPr>
          <w:p w:rsidR="009E513C" w:rsidRPr="00B14EB2" w:rsidRDefault="009E513C" w:rsidP="00AB78EF">
            <w:pPr>
              <w:spacing w:before="100" w:beforeAutospacing="1" w:after="100" w:afterAutospacing="1"/>
              <w:jc w:val="left"/>
              <w:rPr>
                <w:rFonts w:ascii="yandex-sans" w:eastAsia="Times New Roman" w:hAnsi="yandex-sans" w:cs="Times New Roman"/>
                <w:color w:val="000000"/>
                <w:sz w:val="23"/>
                <w:szCs w:val="23"/>
                <w:lang w:eastAsia="ru-RU"/>
              </w:rPr>
            </w:pPr>
            <w:r w:rsidRPr="00B14EB2">
              <w:rPr>
                <w:rFonts w:ascii="Times New Roman" w:eastAsia="Times New Roman" w:hAnsi="Times New Roman" w:cs="Times New Roman"/>
                <w:color w:val="000000"/>
                <w:sz w:val="24"/>
                <w:szCs w:val="24"/>
                <w:lang w:eastAsia="ru-RU"/>
              </w:rPr>
              <w:lastRenderedPageBreak/>
              <w:t xml:space="preserve">Продолжать учить детей лепить из соленого теста. Учить облеплять стаканчик от йогурта с </w:t>
            </w:r>
            <w:r w:rsidRPr="00B14EB2">
              <w:rPr>
                <w:rFonts w:ascii="Times New Roman" w:eastAsia="Times New Roman" w:hAnsi="Times New Roman" w:cs="Times New Roman"/>
                <w:color w:val="000000"/>
                <w:sz w:val="24"/>
                <w:szCs w:val="24"/>
                <w:lang w:eastAsia="ru-RU"/>
              </w:rPr>
              <w:lastRenderedPageBreak/>
              <w:t>прорезанными заранее окошками – получая образ  снежного домика; украшать крышу фасолью – «черепица». Развивать мелкую моторику, внимание, мышление, память, речь. Воспитывать интерес к лепке из соленого теста</w:t>
            </w:r>
          </w:p>
        </w:tc>
        <w:tc>
          <w:tcPr>
            <w:tcW w:w="2072" w:type="dxa"/>
            <w:shd w:val="clear" w:color="auto" w:fill="FFFFFF"/>
            <w:tcMar>
              <w:top w:w="0" w:type="dxa"/>
              <w:left w:w="115" w:type="dxa"/>
              <w:bottom w:w="0" w:type="dxa"/>
              <w:right w:w="115" w:type="dxa"/>
            </w:tcMar>
            <w:hideMark/>
          </w:tcPr>
          <w:p w:rsidR="009E513C" w:rsidRPr="00B14EB2" w:rsidRDefault="009E513C" w:rsidP="002A58B5">
            <w:pPr>
              <w:spacing w:before="100" w:beforeAutospacing="1"/>
              <w:rPr>
                <w:rFonts w:ascii="yandex-sans" w:eastAsia="Times New Roman" w:hAnsi="yandex-sans" w:cs="Times New Roman"/>
                <w:color w:val="000000"/>
                <w:sz w:val="23"/>
                <w:szCs w:val="23"/>
                <w:lang w:eastAsia="ru-RU"/>
              </w:rPr>
            </w:pPr>
            <w:r w:rsidRPr="00B14EB2">
              <w:rPr>
                <w:rFonts w:ascii="Times New Roman" w:eastAsia="Times New Roman" w:hAnsi="Times New Roman" w:cs="Times New Roman"/>
                <w:color w:val="000000"/>
                <w:sz w:val="24"/>
                <w:szCs w:val="24"/>
                <w:lang w:eastAsia="ru-RU"/>
              </w:rPr>
              <w:lastRenderedPageBreak/>
              <w:t xml:space="preserve">соленое тесто; стаканчик из-под </w:t>
            </w:r>
            <w:r w:rsidRPr="00B14EB2">
              <w:rPr>
                <w:rFonts w:ascii="Times New Roman" w:eastAsia="Times New Roman" w:hAnsi="Times New Roman" w:cs="Times New Roman"/>
                <w:color w:val="000000"/>
                <w:sz w:val="24"/>
                <w:szCs w:val="24"/>
                <w:lang w:eastAsia="ru-RU"/>
              </w:rPr>
              <w:lastRenderedPageBreak/>
              <w:t>йогурта;- фасоль</w:t>
            </w:r>
          </w:p>
          <w:p w:rsidR="009E513C" w:rsidRPr="00B14EB2" w:rsidRDefault="009E513C" w:rsidP="002A58B5">
            <w:pPr>
              <w:spacing w:before="100" w:beforeAutospacing="1" w:after="100" w:afterAutospacing="1"/>
              <w:rPr>
                <w:rFonts w:ascii="yandex-sans" w:eastAsia="Times New Roman" w:hAnsi="yandex-sans" w:cs="Times New Roman"/>
                <w:color w:val="000000"/>
                <w:sz w:val="23"/>
                <w:szCs w:val="23"/>
                <w:lang w:eastAsia="ru-RU"/>
              </w:rPr>
            </w:pPr>
          </w:p>
        </w:tc>
      </w:tr>
      <w:tr w:rsidR="009E513C" w:rsidRPr="00B14EB2" w:rsidTr="00F05EED">
        <w:trPr>
          <w:tblCellSpacing w:w="0" w:type="dxa"/>
        </w:trPr>
        <w:tc>
          <w:tcPr>
            <w:tcW w:w="709" w:type="dxa"/>
            <w:shd w:val="clear" w:color="auto" w:fill="FFFFFF"/>
            <w:tcMar>
              <w:top w:w="0" w:type="dxa"/>
              <w:left w:w="115" w:type="dxa"/>
              <w:bottom w:w="0" w:type="dxa"/>
              <w:right w:w="115" w:type="dxa"/>
            </w:tcMar>
            <w:hideMark/>
          </w:tcPr>
          <w:p w:rsidR="00A55C14" w:rsidRDefault="00A55C14" w:rsidP="002A58B5">
            <w:pPr>
              <w:spacing w:before="100" w:beforeAutospacing="1" w:after="100" w:afterAutospacing="1"/>
              <w:rPr>
                <w:rFonts w:ascii="Times New Roman" w:eastAsia="Times New Roman" w:hAnsi="Times New Roman" w:cs="Times New Roman"/>
                <w:color w:val="000000"/>
                <w:sz w:val="24"/>
                <w:szCs w:val="28"/>
                <w:lang w:eastAsia="ru-RU"/>
              </w:rPr>
            </w:pPr>
          </w:p>
          <w:p w:rsidR="009E513C" w:rsidRPr="00A55C14" w:rsidRDefault="009E513C" w:rsidP="002A58B5">
            <w:pPr>
              <w:spacing w:before="100" w:beforeAutospacing="1" w:after="100" w:afterAutospacing="1"/>
              <w:rPr>
                <w:rFonts w:ascii="Times New Roman" w:eastAsia="Times New Roman" w:hAnsi="Times New Roman" w:cs="Times New Roman"/>
                <w:color w:val="000000"/>
                <w:sz w:val="24"/>
                <w:szCs w:val="28"/>
                <w:lang w:eastAsia="ru-RU"/>
              </w:rPr>
            </w:pPr>
            <w:r w:rsidRPr="00A55C14">
              <w:rPr>
                <w:rFonts w:ascii="Times New Roman" w:eastAsia="Times New Roman" w:hAnsi="Times New Roman" w:cs="Times New Roman"/>
                <w:color w:val="000000"/>
                <w:sz w:val="24"/>
                <w:szCs w:val="28"/>
                <w:lang w:eastAsia="ru-RU"/>
              </w:rPr>
              <w:t>14</w:t>
            </w:r>
          </w:p>
        </w:tc>
        <w:tc>
          <w:tcPr>
            <w:tcW w:w="2126" w:type="dxa"/>
            <w:shd w:val="clear" w:color="auto" w:fill="FFFFFF"/>
            <w:tcMar>
              <w:top w:w="0" w:type="dxa"/>
              <w:left w:w="115" w:type="dxa"/>
              <w:bottom w:w="0" w:type="dxa"/>
              <w:right w:w="115" w:type="dxa"/>
            </w:tcMar>
            <w:hideMark/>
          </w:tcPr>
          <w:p w:rsidR="009E513C" w:rsidRPr="00A55C14" w:rsidRDefault="009E513C" w:rsidP="002A58B5">
            <w:pPr>
              <w:spacing w:before="100" w:beforeAutospacing="1"/>
              <w:rPr>
                <w:rFonts w:ascii="Times New Roman" w:eastAsia="Times New Roman" w:hAnsi="Times New Roman" w:cs="Times New Roman"/>
                <w:color w:val="000000"/>
                <w:sz w:val="24"/>
                <w:szCs w:val="28"/>
                <w:lang w:eastAsia="ru-RU"/>
              </w:rPr>
            </w:pPr>
            <w:r w:rsidRPr="00A55C14">
              <w:rPr>
                <w:rFonts w:ascii="Times New Roman" w:eastAsia="Times New Roman" w:hAnsi="Times New Roman" w:cs="Times New Roman"/>
                <w:b/>
                <w:bCs/>
                <w:color w:val="000000"/>
                <w:sz w:val="24"/>
                <w:szCs w:val="28"/>
                <w:lang w:eastAsia="ru-RU"/>
              </w:rPr>
              <w:t>Мимоза</w:t>
            </w:r>
          </w:p>
          <w:p w:rsidR="009E513C" w:rsidRPr="00A55C14" w:rsidRDefault="009E513C" w:rsidP="002A58B5">
            <w:pPr>
              <w:spacing w:before="100" w:beforeAutospacing="1"/>
              <w:rPr>
                <w:rFonts w:ascii="Times New Roman" w:eastAsia="Times New Roman" w:hAnsi="Times New Roman" w:cs="Times New Roman"/>
                <w:color w:val="000000"/>
                <w:sz w:val="24"/>
                <w:szCs w:val="28"/>
                <w:lang w:eastAsia="ru-RU"/>
              </w:rPr>
            </w:pPr>
            <w:r w:rsidRPr="00A55C14">
              <w:rPr>
                <w:rFonts w:ascii="Times New Roman" w:eastAsia="Times New Roman" w:hAnsi="Times New Roman" w:cs="Times New Roman"/>
                <w:i/>
                <w:iCs/>
                <w:color w:val="000000"/>
                <w:sz w:val="24"/>
                <w:szCs w:val="28"/>
                <w:lang w:eastAsia="ru-RU"/>
              </w:rPr>
              <w:t>(Коллективная работа).</w:t>
            </w:r>
          </w:p>
          <w:p w:rsidR="009E513C" w:rsidRPr="00A55C14" w:rsidRDefault="009E513C" w:rsidP="002A58B5">
            <w:pPr>
              <w:spacing w:before="100" w:beforeAutospacing="1" w:after="100" w:afterAutospacing="1"/>
              <w:rPr>
                <w:rFonts w:ascii="Times New Roman" w:eastAsia="Times New Roman" w:hAnsi="Times New Roman" w:cs="Times New Roman"/>
                <w:color w:val="000000"/>
                <w:sz w:val="24"/>
                <w:szCs w:val="28"/>
                <w:lang w:eastAsia="ru-RU"/>
              </w:rPr>
            </w:pPr>
          </w:p>
        </w:tc>
        <w:tc>
          <w:tcPr>
            <w:tcW w:w="5670" w:type="dxa"/>
            <w:shd w:val="clear" w:color="auto" w:fill="FFFFFF"/>
            <w:tcMar>
              <w:top w:w="0" w:type="dxa"/>
              <w:left w:w="115" w:type="dxa"/>
              <w:bottom w:w="0" w:type="dxa"/>
              <w:right w:w="115" w:type="dxa"/>
            </w:tcMar>
            <w:hideMark/>
          </w:tcPr>
          <w:p w:rsidR="009E513C" w:rsidRPr="00B14EB2" w:rsidRDefault="009E513C" w:rsidP="00AB78EF">
            <w:pPr>
              <w:spacing w:before="100" w:beforeAutospacing="1" w:after="100" w:afterAutospacing="1"/>
              <w:jc w:val="left"/>
              <w:rPr>
                <w:rFonts w:ascii="yandex-sans" w:eastAsia="Times New Roman" w:hAnsi="yandex-sans" w:cs="Times New Roman"/>
                <w:color w:val="000000"/>
                <w:sz w:val="23"/>
                <w:szCs w:val="23"/>
                <w:lang w:eastAsia="ru-RU"/>
              </w:rPr>
            </w:pPr>
            <w:r w:rsidRPr="00B14EB2">
              <w:rPr>
                <w:rFonts w:ascii="Times New Roman" w:eastAsia="Times New Roman" w:hAnsi="Times New Roman" w:cs="Times New Roman"/>
                <w:color w:val="000000"/>
                <w:sz w:val="24"/>
                <w:szCs w:val="24"/>
                <w:lang w:eastAsia="ru-RU"/>
              </w:rPr>
              <w:t>Продолжать учить детей лепить из соленого теста. Учить облеплять стаканчик от йогурта с прорезанными заранее окошками – получая образ  снежного домика; украшать крышу фасолью – «черепица». Развивать мелкую моторику, внимание, мышление, память, речь. Воспитывать интерес к лепке из соленого теста</w:t>
            </w:r>
          </w:p>
        </w:tc>
        <w:tc>
          <w:tcPr>
            <w:tcW w:w="2072" w:type="dxa"/>
            <w:shd w:val="clear" w:color="auto" w:fill="FFFFFF"/>
            <w:tcMar>
              <w:top w:w="0" w:type="dxa"/>
              <w:left w:w="115" w:type="dxa"/>
              <w:bottom w:w="0" w:type="dxa"/>
              <w:right w:w="115" w:type="dxa"/>
            </w:tcMar>
            <w:hideMark/>
          </w:tcPr>
          <w:p w:rsidR="009E513C" w:rsidRPr="00B14EB2" w:rsidRDefault="009E513C" w:rsidP="00AB78EF">
            <w:pPr>
              <w:spacing w:before="100" w:beforeAutospacing="1"/>
              <w:rPr>
                <w:rFonts w:ascii="yandex-sans" w:eastAsia="Times New Roman" w:hAnsi="yandex-sans" w:cs="Times New Roman"/>
                <w:color w:val="000000"/>
                <w:sz w:val="23"/>
                <w:szCs w:val="23"/>
                <w:lang w:eastAsia="ru-RU"/>
              </w:rPr>
            </w:pPr>
            <w:r w:rsidRPr="00B14EB2">
              <w:rPr>
                <w:rFonts w:ascii="Times New Roman" w:eastAsia="Times New Roman" w:hAnsi="Times New Roman" w:cs="Times New Roman"/>
                <w:color w:val="000000"/>
                <w:sz w:val="24"/>
                <w:szCs w:val="24"/>
                <w:lang w:eastAsia="ru-RU"/>
              </w:rPr>
              <w:t>лист форматом А-3;- соленое тесто, окрашенное в желтый и зеленый цвет;- доски для лепки.</w:t>
            </w:r>
          </w:p>
        </w:tc>
      </w:tr>
      <w:tr w:rsidR="009E513C" w:rsidRPr="00B14EB2" w:rsidTr="00F05EED">
        <w:trPr>
          <w:tblCellSpacing w:w="0" w:type="dxa"/>
        </w:trPr>
        <w:tc>
          <w:tcPr>
            <w:tcW w:w="709" w:type="dxa"/>
            <w:shd w:val="clear" w:color="auto" w:fill="FFFFFF"/>
            <w:tcMar>
              <w:top w:w="0" w:type="dxa"/>
              <w:left w:w="115" w:type="dxa"/>
              <w:bottom w:w="0" w:type="dxa"/>
              <w:right w:w="115" w:type="dxa"/>
            </w:tcMar>
            <w:hideMark/>
          </w:tcPr>
          <w:p w:rsidR="009E513C" w:rsidRPr="00A55C14" w:rsidRDefault="009E513C" w:rsidP="002A58B5">
            <w:pPr>
              <w:spacing w:before="100" w:beforeAutospacing="1" w:after="100" w:afterAutospacing="1"/>
              <w:rPr>
                <w:rFonts w:ascii="Times New Roman" w:eastAsia="Times New Roman" w:hAnsi="Times New Roman" w:cs="Times New Roman"/>
                <w:color w:val="000000"/>
                <w:sz w:val="24"/>
                <w:szCs w:val="28"/>
                <w:lang w:eastAsia="ru-RU"/>
              </w:rPr>
            </w:pPr>
            <w:r w:rsidRPr="00A55C14">
              <w:rPr>
                <w:rFonts w:ascii="Times New Roman" w:eastAsia="Times New Roman" w:hAnsi="Times New Roman" w:cs="Times New Roman"/>
                <w:color w:val="000000"/>
                <w:sz w:val="24"/>
                <w:szCs w:val="28"/>
                <w:lang w:eastAsia="ru-RU"/>
              </w:rPr>
              <w:t>15</w:t>
            </w:r>
          </w:p>
        </w:tc>
        <w:tc>
          <w:tcPr>
            <w:tcW w:w="2126" w:type="dxa"/>
            <w:shd w:val="clear" w:color="auto" w:fill="FFFFFF"/>
            <w:tcMar>
              <w:top w:w="0" w:type="dxa"/>
              <w:left w:w="115" w:type="dxa"/>
              <w:bottom w:w="0" w:type="dxa"/>
              <w:right w:w="115" w:type="dxa"/>
            </w:tcMar>
            <w:hideMark/>
          </w:tcPr>
          <w:p w:rsidR="009E513C" w:rsidRPr="00A55C14" w:rsidRDefault="009E513C" w:rsidP="002A58B5">
            <w:pPr>
              <w:spacing w:before="100" w:beforeAutospacing="1"/>
              <w:rPr>
                <w:rFonts w:ascii="Times New Roman" w:eastAsia="Times New Roman" w:hAnsi="Times New Roman" w:cs="Times New Roman"/>
                <w:color w:val="000000"/>
                <w:sz w:val="24"/>
                <w:szCs w:val="28"/>
                <w:lang w:eastAsia="ru-RU"/>
              </w:rPr>
            </w:pPr>
            <w:proofErr w:type="spellStart"/>
            <w:r w:rsidRPr="00A55C14">
              <w:rPr>
                <w:rFonts w:ascii="Times New Roman" w:eastAsia="Times New Roman" w:hAnsi="Times New Roman" w:cs="Times New Roman"/>
                <w:b/>
                <w:bCs/>
                <w:color w:val="000000"/>
                <w:sz w:val="24"/>
                <w:szCs w:val="28"/>
                <w:lang w:eastAsia="ru-RU"/>
              </w:rPr>
              <w:t>Лямбл</w:t>
            </w:r>
            <w:proofErr w:type="gramStart"/>
            <w:r w:rsidRPr="00A55C14">
              <w:rPr>
                <w:rFonts w:ascii="Times New Roman" w:eastAsia="Times New Roman" w:hAnsi="Times New Roman" w:cs="Times New Roman"/>
                <w:b/>
                <w:bCs/>
                <w:color w:val="000000"/>
                <w:sz w:val="24"/>
                <w:szCs w:val="28"/>
                <w:lang w:eastAsia="ru-RU"/>
              </w:rPr>
              <w:t>я</w:t>
            </w:r>
            <w:proofErr w:type="spellEnd"/>
            <w:r w:rsidRPr="00A55C14">
              <w:rPr>
                <w:rFonts w:ascii="Times New Roman" w:eastAsia="Times New Roman" w:hAnsi="Times New Roman" w:cs="Times New Roman"/>
                <w:b/>
                <w:bCs/>
                <w:color w:val="000000"/>
                <w:sz w:val="24"/>
                <w:szCs w:val="28"/>
                <w:lang w:eastAsia="ru-RU"/>
              </w:rPr>
              <w:t>(</w:t>
            </w:r>
            <w:proofErr w:type="gramEnd"/>
            <w:r w:rsidRPr="00A55C14">
              <w:rPr>
                <w:rFonts w:ascii="Times New Roman" w:eastAsia="Times New Roman" w:hAnsi="Times New Roman" w:cs="Times New Roman"/>
                <w:b/>
                <w:bCs/>
                <w:color w:val="000000"/>
                <w:sz w:val="24"/>
                <w:szCs w:val="28"/>
                <w:lang w:eastAsia="ru-RU"/>
              </w:rPr>
              <w:t xml:space="preserve"> по мотивам сказки - крошек).</w:t>
            </w:r>
          </w:p>
          <w:p w:rsidR="009E513C" w:rsidRPr="00A55C14" w:rsidRDefault="009E513C" w:rsidP="002A58B5">
            <w:pPr>
              <w:spacing w:before="100" w:beforeAutospacing="1" w:after="100" w:afterAutospacing="1"/>
              <w:rPr>
                <w:rFonts w:ascii="Times New Roman" w:eastAsia="Times New Roman" w:hAnsi="Times New Roman" w:cs="Times New Roman"/>
                <w:color w:val="000000"/>
                <w:sz w:val="24"/>
                <w:szCs w:val="28"/>
                <w:lang w:eastAsia="ru-RU"/>
              </w:rPr>
            </w:pPr>
          </w:p>
        </w:tc>
        <w:tc>
          <w:tcPr>
            <w:tcW w:w="5670" w:type="dxa"/>
            <w:shd w:val="clear" w:color="auto" w:fill="FFFFFF"/>
            <w:tcMar>
              <w:top w:w="0" w:type="dxa"/>
              <w:left w:w="115" w:type="dxa"/>
              <w:bottom w:w="0" w:type="dxa"/>
              <w:right w:w="115" w:type="dxa"/>
            </w:tcMar>
            <w:hideMark/>
          </w:tcPr>
          <w:p w:rsidR="009E513C" w:rsidRPr="00B14EB2" w:rsidRDefault="009E513C" w:rsidP="00AB78EF">
            <w:pPr>
              <w:spacing w:before="100" w:beforeAutospacing="1" w:after="100" w:afterAutospacing="1"/>
              <w:jc w:val="left"/>
              <w:rPr>
                <w:rFonts w:ascii="yandex-sans" w:eastAsia="Times New Roman" w:hAnsi="yandex-sans" w:cs="Times New Roman"/>
                <w:color w:val="000000"/>
                <w:sz w:val="23"/>
                <w:szCs w:val="23"/>
                <w:lang w:eastAsia="ru-RU"/>
              </w:rPr>
            </w:pPr>
            <w:r w:rsidRPr="00B14EB2">
              <w:rPr>
                <w:rFonts w:ascii="Times New Roman" w:eastAsia="Times New Roman" w:hAnsi="Times New Roman" w:cs="Times New Roman"/>
                <w:color w:val="000000"/>
                <w:sz w:val="24"/>
                <w:szCs w:val="24"/>
                <w:lang w:eastAsia="ru-RU"/>
              </w:rPr>
              <w:t>Продолжать учить детей лепить из соленого теста. Развивать мелкую моторику, внимание, мышление, память, речь. Воспитывать интерес к природе и отображению ярких представлений в лепке; вызвать желание сделать коллективную работу, лепить  всем вместе.</w:t>
            </w:r>
          </w:p>
        </w:tc>
        <w:tc>
          <w:tcPr>
            <w:tcW w:w="2072" w:type="dxa"/>
            <w:shd w:val="clear" w:color="auto" w:fill="FFFFFF"/>
            <w:tcMar>
              <w:top w:w="0" w:type="dxa"/>
              <w:left w:w="115" w:type="dxa"/>
              <w:bottom w:w="0" w:type="dxa"/>
              <w:right w:w="115" w:type="dxa"/>
            </w:tcMar>
            <w:hideMark/>
          </w:tcPr>
          <w:p w:rsidR="009E513C" w:rsidRPr="00B14EB2" w:rsidRDefault="009E513C" w:rsidP="00AB78EF">
            <w:pPr>
              <w:spacing w:before="100" w:beforeAutospacing="1"/>
              <w:rPr>
                <w:rFonts w:ascii="yandex-sans" w:eastAsia="Times New Roman" w:hAnsi="yandex-sans" w:cs="Times New Roman"/>
                <w:color w:val="000000"/>
                <w:sz w:val="23"/>
                <w:szCs w:val="23"/>
                <w:lang w:eastAsia="ru-RU"/>
              </w:rPr>
            </w:pPr>
            <w:r w:rsidRPr="00B14EB2">
              <w:rPr>
                <w:rFonts w:ascii="Times New Roman" w:eastAsia="Times New Roman" w:hAnsi="Times New Roman" w:cs="Times New Roman"/>
                <w:color w:val="000000"/>
                <w:sz w:val="24"/>
                <w:szCs w:val="24"/>
                <w:lang w:eastAsia="ru-RU"/>
              </w:rPr>
              <w:t xml:space="preserve">соленое тесто; макароны; бусины </w:t>
            </w:r>
            <w:proofErr w:type="gramStart"/>
            <w:r w:rsidRPr="00B14EB2">
              <w:rPr>
                <w:rFonts w:ascii="Times New Roman" w:eastAsia="Times New Roman" w:hAnsi="Times New Roman" w:cs="Times New Roman"/>
                <w:color w:val="000000"/>
                <w:sz w:val="24"/>
                <w:szCs w:val="24"/>
                <w:lang w:eastAsia="ru-RU"/>
              </w:rPr>
              <w:t>;г</w:t>
            </w:r>
            <w:proofErr w:type="gramEnd"/>
            <w:r w:rsidRPr="00B14EB2">
              <w:rPr>
                <w:rFonts w:ascii="Times New Roman" w:eastAsia="Times New Roman" w:hAnsi="Times New Roman" w:cs="Times New Roman"/>
                <w:color w:val="000000"/>
                <w:sz w:val="24"/>
                <w:szCs w:val="24"/>
                <w:lang w:eastAsia="ru-RU"/>
              </w:rPr>
              <w:t>орох; фасоль; крупа; пуговицы; доски для лепки.</w:t>
            </w:r>
          </w:p>
        </w:tc>
      </w:tr>
      <w:tr w:rsidR="009E513C" w:rsidRPr="00B14EB2" w:rsidTr="00F05EED">
        <w:trPr>
          <w:tblCellSpacing w:w="0" w:type="dxa"/>
        </w:trPr>
        <w:tc>
          <w:tcPr>
            <w:tcW w:w="10577" w:type="dxa"/>
            <w:gridSpan w:val="4"/>
            <w:shd w:val="clear" w:color="auto" w:fill="FFFFFF"/>
            <w:tcMar>
              <w:top w:w="0" w:type="dxa"/>
              <w:left w:w="115" w:type="dxa"/>
              <w:bottom w:w="0" w:type="dxa"/>
              <w:right w:w="115" w:type="dxa"/>
            </w:tcMar>
            <w:hideMark/>
          </w:tcPr>
          <w:p w:rsidR="009E513C" w:rsidRPr="00A55C14" w:rsidRDefault="009E513C" w:rsidP="002A58B5">
            <w:pPr>
              <w:spacing w:before="100" w:beforeAutospacing="1" w:after="100" w:afterAutospacing="1"/>
              <w:rPr>
                <w:rFonts w:ascii="Times New Roman" w:eastAsia="Times New Roman" w:hAnsi="Times New Roman" w:cs="Times New Roman"/>
                <w:color w:val="000000"/>
                <w:sz w:val="24"/>
                <w:szCs w:val="28"/>
                <w:lang w:eastAsia="ru-RU"/>
              </w:rPr>
            </w:pPr>
            <w:r w:rsidRPr="00A55C14">
              <w:rPr>
                <w:rFonts w:ascii="Times New Roman" w:eastAsia="Times New Roman" w:hAnsi="Times New Roman" w:cs="Times New Roman"/>
                <w:b/>
                <w:bCs/>
                <w:color w:val="FF0000"/>
                <w:sz w:val="24"/>
                <w:szCs w:val="28"/>
                <w:lang w:eastAsia="ru-RU"/>
              </w:rPr>
              <w:t>Февраль.</w:t>
            </w:r>
          </w:p>
        </w:tc>
      </w:tr>
      <w:tr w:rsidR="009E513C" w:rsidRPr="00B14EB2" w:rsidTr="00F05EED">
        <w:trPr>
          <w:tblCellSpacing w:w="0" w:type="dxa"/>
        </w:trPr>
        <w:tc>
          <w:tcPr>
            <w:tcW w:w="709" w:type="dxa"/>
            <w:shd w:val="clear" w:color="auto" w:fill="FFFFFF"/>
            <w:tcMar>
              <w:top w:w="0" w:type="dxa"/>
              <w:left w:w="115" w:type="dxa"/>
              <w:bottom w:w="0" w:type="dxa"/>
              <w:right w:w="115" w:type="dxa"/>
            </w:tcMar>
            <w:hideMark/>
          </w:tcPr>
          <w:p w:rsidR="009E513C" w:rsidRPr="00A55C14" w:rsidRDefault="009E513C" w:rsidP="002A58B5">
            <w:pPr>
              <w:spacing w:before="100" w:beforeAutospacing="1" w:after="100" w:afterAutospacing="1"/>
              <w:rPr>
                <w:rFonts w:ascii="Times New Roman" w:eastAsia="Times New Roman" w:hAnsi="Times New Roman" w:cs="Times New Roman"/>
                <w:color w:val="000000"/>
                <w:sz w:val="24"/>
                <w:szCs w:val="28"/>
                <w:lang w:eastAsia="ru-RU"/>
              </w:rPr>
            </w:pPr>
            <w:r w:rsidRPr="00A55C14">
              <w:rPr>
                <w:rFonts w:ascii="Times New Roman" w:eastAsia="Times New Roman" w:hAnsi="Times New Roman" w:cs="Times New Roman"/>
                <w:color w:val="000000"/>
                <w:sz w:val="24"/>
                <w:szCs w:val="28"/>
                <w:lang w:eastAsia="ru-RU"/>
              </w:rPr>
              <w:t>16</w:t>
            </w:r>
          </w:p>
        </w:tc>
        <w:tc>
          <w:tcPr>
            <w:tcW w:w="2126" w:type="dxa"/>
            <w:shd w:val="clear" w:color="auto" w:fill="FFFFFF"/>
            <w:tcMar>
              <w:top w:w="0" w:type="dxa"/>
              <w:left w:w="115" w:type="dxa"/>
              <w:bottom w:w="0" w:type="dxa"/>
              <w:right w:w="115" w:type="dxa"/>
            </w:tcMar>
            <w:hideMark/>
          </w:tcPr>
          <w:p w:rsidR="009E513C" w:rsidRPr="00A55C14" w:rsidRDefault="009E513C" w:rsidP="002A58B5">
            <w:pPr>
              <w:spacing w:before="100" w:beforeAutospacing="1"/>
              <w:rPr>
                <w:rFonts w:ascii="Times New Roman" w:eastAsia="Times New Roman" w:hAnsi="Times New Roman" w:cs="Times New Roman"/>
                <w:color w:val="000000"/>
                <w:sz w:val="24"/>
                <w:szCs w:val="28"/>
                <w:lang w:eastAsia="ru-RU"/>
              </w:rPr>
            </w:pPr>
            <w:r w:rsidRPr="00A55C14">
              <w:rPr>
                <w:rFonts w:ascii="Times New Roman" w:eastAsia="Times New Roman" w:hAnsi="Times New Roman" w:cs="Times New Roman"/>
                <w:b/>
                <w:bCs/>
                <w:color w:val="000000"/>
                <w:sz w:val="24"/>
                <w:szCs w:val="28"/>
                <w:lang w:eastAsia="ru-RU"/>
              </w:rPr>
              <w:t>Я пеку, пеку, пеку.</w:t>
            </w:r>
          </w:p>
          <w:p w:rsidR="009E513C" w:rsidRPr="00A55C14" w:rsidRDefault="009E513C" w:rsidP="002A58B5">
            <w:pPr>
              <w:spacing w:before="100" w:beforeAutospacing="1" w:after="100" w:afterAutospacing="1"/>
              <w:rPr>
                <w:rFonts w:ascii="Times New Roman" w:eastAsia="Times New Roman" w:hAnsi="Times New Roman" w:cs="Times New Roman"/>
                <w:color w:val="000000"/>
                <w:sz w:val="24"/>
                <w:szCs w:val="28"/>
                <w:lang w:eastAsia="ru-RU"/>
              </w:rPr>
            </w:pPr>
          </w:p>
        </w:tc>
        <w:tc>
          <w:tcPr>
            <w:tcW w:w="5670" w:type="dxa"/>
            <w:shd w:val="clear" w:color="auto" w:fill="FFFFFF"/>
            <w:tcMar>
              <w:top w:w="0" w:type="dxa"/>
              <w:left w:w="115" w:type="dxa"/>
              <w:bottom w:w="0" w:type="dxa"/>
              <w:right w:w="115" w:type="dxa"/>
            </w:tcMar>
            <w:hideMark/>
          </w:tcPr>
          <w:p w:rsidR="009E513C" w:rsidRPr="00B14EB2" w:rsidRDefault="009E513C" w:rsidP="00AB78EF">
            <w:pPr>
              <w:spacing w:before="100" w:beforeAutospacing="1" w:after="100" w:afterAutospacing="1"/>
              <w:jc w:val="left"/>
              <w:rPr>
                <w:rFonts w:ascii="yandex-sans" w:eastAsia="Times New Roman" w:hAnsi="yandex-sans" w:cs="Times New Roman"/>
                <w:color w:val="000000"/>
                <w:sz w:val="23"/>
                <w:szCs w:val="23"/>
                <w:lang w:eastAsia="ru-RU"/>
              </w:rPr>
            </w:pPr>
            <w:r w:rsidRPr="00B14EB2">
              <w:rPr>
                <w:rFonts w:ascii="Times New Roman" w:eastAsia="Times New Roman" w:hAnsi="Times New Roman" w:cs="Times New Roman"/>
                <w:color w:val="000000"/>
                <w:sz w:val="24"/>
                <w:szCs w:val="24"/>
                <w:lang w:eastAsia="ru-RU"/>
              </w:rPr>
              <w:t xml:space="preserve">Продолжать учить детей лепить из соленого теста, с помощью дополнительных материалов (бусины, макароны, горох, крупа, фасоль, пуговицы) создавать выразительный образ. </w:t>
            </w:r>
            <w:proofErr w:type="gramStart"/>
            <w:r w:rsidRPr="00B14EB2">
              <w:rPr>
                <w:rFonts w:ascii="Times New Roman" w:eastAsia="Times New Roman" w:hAnsi="Times New Roman" w:cs="Times New Roman"/>
                <w:color w:val="000000"/>
                <w:sz w:val="24"/>
                <w:szCs w:val="24"/>
                <w:lang w:eastAsia="ru-RU"/>
              </w:rPr>
              <w:t>Развивать образное мышление, творческое воображение, внимание, мышление, память, мелкую моторику, речь.</w:t>
            </w:r>
            <w:proofErr w:type="gramEnd"/>
            <w:r w:rsidRPr="00B14EB2">
              <w:rPr>
                <w:rFonts w:ascii="Times New Roman" w:eastAsia="Times New Roman" w:hAnsi="Times New Roman" w:cs="Times New Roman"/>
                <w:color w:val="000000"/>
                <w:sz w:val="24"/>
                <w:szCs w:val="24"/>
                <w:lang w:eastAsia="ru-RU"/>
              </w:rPr>
              <w:t xml:space="preserve"> Воспитывать интерес к лепке из соленого теста. Вызвать интерес к лепке фантазийного существа по мотивам литературного образа.</w:t>
            </w:r>
          </w:p>
        </w:tc>
        <w:tc>
          <w:tcPr>
            <w:tcW w:w="2072" w:type="dxa"/>
            <w:shd w:val="clear" w:color="auto" w:fill="FFFFFF"/>
            <w:tcMar>
              <w:top w:w="0" w:type="dxa"/>
              <w:left w:w="115" w:type="dxa"/>
              <w:bottom w:w="0" w:type="dxa"/>
              <w:right w:w="115" w:type="dxa"/>
            </w:tcMar>
            <w:hideMark/>
          </w:tcPr>
          <w:p w:rsidR="009E513C" w:rsidRPr="00B14EB2" w:rsidRDefault="009E513C" w:rsidP="002A58B5">
            <w:pPr>
              <w:spacing w:before="100" w:beforeAutospacing="1"/>
              <w:rPr>
                <w:rFonts w:ascii="yandex-sans" w:eastAsia="Times New Roman" w:hAnsi="yandex-sans" w:cs="Times New Roman"/>
                <w:color w:val="000000"/>
                <w:sz w:val="23"/>
                <w:szCs w:val="23"/>
                <w:lang w:eastAsia="ru-RU"/>
              </w:rPr>
            </w:pPr>
            <w:r w:rsidRPr="00B14EB2">
              <w:rPr>
                <w:rFonts w:ascii="Times New Roman" w:eastAsia="Times New Roman" w:hAnsi="Times New Roman" w:cs="Times New Roman"/>
                <w:color w:val="000000"/>
                <w:sz w:val="24"/>
                <w:szCs w:val="24"/>
                <w:lang w:eastAsia="ru-RU"/>
              </w:rPr>
              <w:t>Соленое тесто. Зубочистки, колпачки фломастеров, салфетки бумажные.</w:t>
            </w:r>
          </w:p>
          <w:p w:rsidR="009E513C" w:rsidRPr="00B14EB2" w:rsidRDefault="009E513C" w:rsidP="002A58B5">
            <w:pPr>
              <w:spacing w:before="100" w:beforeAutospacing="1" w:after="100" w:afterAutospacing="1"/>
              <w:rPr>
                <w:rFonts w:ascii="yandex-sans" w:eastAsia="Times New Roman" w:hAnsi="yandex-sans" w:cs="Times New Roman"/>
                <w:color w:val="000000"/>
                <w:sz w:val="23"/>
                <w:szCs w:val="23"/>
                <w:lang w:eastAsia="ru-RU"/>
              </w:rPr>
            </w:pPr>
          </w:p>
        </w:tc>
      </w:tr>
      <w:tr w:rsidR="009E513C" w:rsidRPr="00B14EB2" w:rsidTr="00F05EED">
        <w:trPr>
          <w:tblCellSpacing w:w="0" w:type="dxa"/>
        </w:trPr>
        <w:tc>
          <w:tcPr>
            <w:tcW w:w="709" w:type="dxa"/>
            <w:shd w:val="clear" w:color="auto" w:fill="FFFFFF"/>
            <w:tcMar>
              <w:top w:w="0" w:type="dxa"/>
              <w:left w:w="115" w:type="dxa"/>
              <w:bottom w:w="0" w:type="dxa"/>
              <w:right w:w="115" w:type="dxa"/>
            </w:tcMar>
            <w:hideMark/>
          </w:tcPr>
          <w:p w:rsidR="009E513C" w:rsidRPr="00A55C14" w:rsidRDefault="009E513C" w:rsidP="002A58B5">
            <w:pPr>
              <w:spacing w:before="100" w:beforeAutospacing="1" w:after="100" w:afterAutospacing="1"/>
              <w:rPr>
                <w:rFonts w:ascii="Times New Roman" w:eastAsia="Times New Roman" w:hAnsi="Times New Roman" w:cs="Times New Roman"/>
                <w:color w:val="000000"/>
                <w:sz w:val="24"/>
                <w:szCs w:val="28"/>
                <w:lang w:eastAsia="ru-RU"/>
              </w:rPr>
            </w:pPr>
            <w:r w:rsidRPr="00A55C14">
              <w:rPr>
                <w:rFonts w:ascii="Times New Roman" w:eastAsia="Times New Roman" w:hAnsi="Times New Roman" w:cs="Times New Roman"/>
                <w:color w:val="000000"/>
                <w:sz w:val="24"/>
                <w:szCs w:val="28"/>
                <w:lang w:eastAsia="ru-RU"/>
              </w:rPr>
              <w:t>17</w:t>
            </w:r>
          </w:p>
        </w:tc>
        <w:tc>
          <w:tcPr>
            <w:tcW w:w="2126" w:type="dxa"/>
            <w:shd w:val="clear" w:color="auto" w:fill="FFFFFF"/>
            <w:tcMar>
              <w:top w:w="0" w:type="dxa"/>
              <w:left w:w="115" w:type="dxa"/>
              <w:bottom w:w="0" w:type="dxa"/>
              <w:right w:w="115" w:type="dxa"/>
            </w:tcMar>
            <w:hideMark/>
          </w:tcPr>
          <w:p w:rsidR="009E513C" w:rsidRPr="00A55C14" w:rsidRDefault="009E513C" w:rsidP="002A58B5">
            <w:pPr>
              <w:spacing w:before="100" w:beforeAutospacing="1"/>
              <w:rPr>
                <w:rFonts w:ascii="Times New Roman" w:eastAsia="Times New Roman" w:hAnsi="Times New Roman" w:cs="Times New Roman"/>
                <w:color w:val="000000"/>
                <w:sz w:val="24"/>
                <w:szCs w:val="28"/>
                <w:lang w:eastAsia="ru-RU"/>
              </w:rPr>
            </w:pPr>
            <w:r w:rsidRPr="00A55C14">
              <w:rPr>
                <w:rFonts w:ascii="Times New Roman" w:eastAsia="Times New Roman" w:hAnsi="Times New Roman" w:cs="Times New Roman"/>
                <w:b/>
                <w:bCs/>
                <w:color w:val="000000"/>
                <w:sz w:val="24"/>
                <w:szCs w:val="28"/>
                <w:lang w:eastAsia="ru-RU"/>
              </w:rPr>
              <w:t>Птенчики в гнездышках.</w:t>
            </w:r>
          </w:p>
          <w:p w:rsidR="009E513C" w:rsidRPr="00A55C14" w:rsidRDefault="009E513C" w:rsidP="002A58B5">
            <w:pPr>
              <w:spacing w:before="100" w:beforeAutospacing="1" w:after="100" w:afterAutospacing="1"/>
              <w:rPr>
                <w:rFonts w:ascii="Times New Roman" w:eastAsia="Times New Roman" w:hAnsi="Times New Roman" w:cs="Times New Roman"/>
                <w:color w:val="000000"/>
                <w:sz w:val="24"/>
                <w:szCs w:val="28"/>
                <w:lang w:eastAsia="ru-RU"/>
              </w:rPr>
            </w:pPr>
          </w:p>
        </w:tc>
        <w:tc>
          <w:tcPr>
            <w:tcW w:w="5670" w:type="dxa"/>
            <w:shd w:val="clear" w:color="auto" w:fill="FFFFFF"/>
            <w:tcMar>
              <w:top w:w="0" w:type="dxa"/>
              <w:left w:w="115" w:type="dxa"/>
              <w:bottom w:w="0" w:type="dxa"/>
              <w:right w:w="115" w:type="dxa"/>
            </w:tcMar>
            <w:hideMark/>
          </w:tcPr>
          <w:p w:rsidR="009E513C" w:rsidRPr="00B14EB2" w:rsidRDefault="009E513C" w:rsidP="00AB78EF">
            <w:pPr>
              <w:spacing w:before="100" w:beforeAutospacing="1" w:after="100" w:afterAutospacing="1"/>
              <w:jc w:val="left"/>
              <w:rPr>
                <w:rFonts w:ascii="yandex-sans" w:eastAsia="Times New Roman" w:hAnsi="yandex-sans" w:cs="Times New Roman"/>
                <w:color w:val="000000"/>
                <w:sz w:val="23"/>
                <w:szCs w:val="23"/>
                <w:lang w:eastAsia="ru-RU"/>
              </w:rPr>
            </w:pPr>
            <w:r w:rsidRPr="00B14EB2">
              <w:rPr>
                <w:rFonts w:ascii="Times New Roman" w:eastAsia="Times New Roman" w:hAnsi="Times New Roman" w:cs="Times New Roman"/>
                <w:color w:val="000000"/>
                <w:sz w:val="24"/>
                <w:szCs w:val="24"/>
                <w:lang w:eastAsia="ru-RU"/>
              </w:rPr>
              <w:t xml:space="preserve">Учить детей лепить угощение для кукол из соленого теста. </w:t>
            </w:r>
            <w:proofErr w:type="gramStart"/>
            <w:r w:rsidRPr="00B14EB2">
              <w:rPr>
                <w:rFonts w:ascii="Times New Roman" w:eastAsia="Times New Roman" w:hAnsi="Times New Roman" w:cs="Times New Roman"/>
                <w:color w:val="000000"/>
                <w:sz w:val="24"/>
                <w:szCs w:val="24"/>
                <w:lang w:eastAsia="ru-RU"/>
              </w:rPr>
              <w:t>Показать разнообразие форм мучных изделий: печенье: (круг или диск), пряник (полусфера), колобок (шар), пирожок (</w:t>
            </w:r>
            <w:proofErr w:type="spellStart"/>
            <w:r w:rsidRPr="00B14EB2">
              <w:rPr>
                <w:rFonts w:ascii="Times New Roman" w:eastAsia="Times New Roman" w:hAnsi="Times New Roman" w:cs="Times New Roman"/>
                <w:color w:val="000000"/>
                <w:sz w:val="24"/>
                <w:szCs w:val="24"/>
                <w:lang w:eastAsia="ru-RU"/>
              </w:rPr>
              <w:t>овоид</w:t>
            </w:r>
            <w:proofErr w:type="spellEnd"/>
            <w:r w:rsidRPr="00B14EB2">
              <w:rPr>
                <w:rFonts w:ascii="Times New Roman" w:eastAsia="Times New Roman" w:hAnsi="Times New Roman" w:cs="Times New Roman"/>
                <w:color w:val="000000"/>
                <w:sz w:val="24"/>
                <w:szCs w:val="24"/>
                <w:lang w:eastAsia="ru-RU"/>
              </w:rPr>
              <w:t>), вареник (диск или круг, сложенный пополам), бублик (тор, кольцо) и т.д.</w:t>
            </w:r>
            <w:proofErr w:type="gramEnd"/>
            <w:r w:rsidRPr="00B14EB2">
              <w:rPr>
                <w:rFonts w:ascii="Times New Roman" w:eastAsia="Times New Roman" w:hAnsi="Times New Roman" w:cs="Times New Roman"/>
                <w:color w:val="000000"/>
                <w:sz w:val="24"/>
                <w:szCs w:val="24"/>
                <w:lang w:eastAsia="ru-RU"/>
              </w:rPr>
              <w:t xml:space="preserve"> Активизировать освоенные способы лепки  и приемы оформления поделок (раскатывание шара, сплющивание  в диски полусферу, прощипывание, </w:t>
            </w:r>
            <w:proofErr w:type="spellStart"/>
            <w:r w:rsidRPr="00B14EB2">
              <w:rPr>
                <w:rFonts w:ascii="Times New Roman" w:eastAsia="Times New Roman" w:hAnsi="Times New Roman" w:cs="Times New Roman"/>
                <w:color w:val="000000"/>
                <w:sz w:val="24"/>
                <w:szCs w:val="24"/>
                <w:lang w:eastAsia="ru-RU"/>
              </w:rPr>
              <w:t>защипывание</w:t>
            </w:r>
            <w:proofErr w:type="spellEnd"/>
            <w:r w:rsidRPr="00B14EB2">
              <w:rPr>
                <w:rFonts w:ascii="Times New Roman" w:eastAsia="Times New Roman" w:hAnsi="Times New Roman" w:cs="Times New Roman"/>
                <w:color w:val="000000"/>
                <w:sz w:val="24"/>
                <w:szCs w:val="24"/>
                <w:lang w:eastAsia="ru-RU"/>
              </w:rPr>
              <w:t xml:space="preserve"> края, вдавливание, нанесение отпечатков).</w:t>
            </w:r>
          </w:p>
        </w:tc>
        <w:tc>
          <w:tcPr>
            <w:tcW w:w="2072" w:type="dxa"/>
            <w:shd w:val="clear" w:color="auto" w:fill="FFFFFF"/>
            <w:tcMar>
              <w:top w:w="0" w:type="dxa"/>
              <w:left w:w="115" w:type="dxa"/>
              <w:bottom w:w="0" w:type="dxa"/>
              <w:right w:w="115" w:type="dxa"/>
            </w:tcMar>
            <w:hideMark/>
          </w:tcPr>
          <w:p w:rsidR="009E513C" w:rsidRPr="00B14EB2" w:rsidRDefault="009E513C" w:rsidP="002A58B5">
            <w:pPr>
              <w:spacing w:before="100" w:beforeAutospacing="1"/>
              <w:rPr>
                <w:rFonts w:ascii="yandex-sans" w:eastAsia="Times New Roman" w:hAnsi="yandex-sans" w:cs="Times New Roman"/>
                <w:color w:val="000000"/>
                <w:sz w:val="23"/>
                <w:szCs w:val="23"/>
                <w:lang w:eastAsia="ru-RU"/>
              </w:rPr>
            </w:pPr>
            <w:r w:rsidRPr="00B14EB2">
              <w:rPr>
                <w:rFonts w:ascii="Times New Roman" w:eastAsia="Times New Roman" w:hAnsi="Times New Roman" w:cs="Times New Roman"/>
                <w:color w:val="000000"/>
                <w:sz w:val="24"/>
                <w:szCs w:val="24"/>
                <w:lang w:eastAsia="ru-RU"/>
              </w:rPr>
              <w:t>Соленое тесто: коричневого и желтого цвета, бусины, салфетки, семечки, дощечки.</w:t>
            </w:r>
          </w:p>
          <w:p w:rsidR="009E513C" w:rsidRPr="00B14EB2" w:rsidRDefault="009E513C" w:rsidP="002A58B5">
            <w:pPr>
              <w:spacing w:before="100" w:beforeAutospacing="1" w:after="100" w:afterAutospacing="1"/>
              <w:rPr>
                <w:rFonts w:ascii="yandex-sans" w:eastAsia="Times New Roman" w:hAnsi="yandex-sans" w:cs="Times New Roman"/>
                <w:color w:val="000000"/>
                <w:sz w:val="23"/>
                <w:szCs w:val="23"/>
                <w:lang w:eastAsia="ru-RU"/>
              </w:rPr>
            </w:pPr>
          </w:p>
        </w:tc>
      </w:tr>
      <w:tr w:rsidR="009E513C" w:rsidRPr="00B14EB2" w:rsidTr="00F05EED">
        <w:trPr>
          <w:tblCellSpacing w:w="0" w:type="dxa"/>
        </w:trPr>
        <w:tc>
          <w:tcPr>
            <w:tcW w:w="709" w:type="dxa"/>
            <w:shd w:val="clear" w:color="auto" w:fill="FFFFFF"/>
            <w:tcMar>
              <w:top w:w="0" w:type="dxa"/>
              <w:left w:w="115" w:type="dxa"/>
              <w:bottom w:w="0" w:type="dxa"/>
              <w:right w:w="115" w:type="dxa"/>
            </w:tcMar>
            <w:hideMark/>
          </w:tcPr>
          <w:p w:rsidR="009E513C" w:rsidRPr="00A55C14" w:rsidRDefault="009E513C" w:rsidP="002A58B5">
            <w:pPr>
              <w:spacing w:before="100" w:beforeAutospacing="1" w:after="100" w:afterAutospacing="1"/>
              <w:rPr>
                <w:rFonts w:ascii="Times New Roman" w:eastAsia="Times New Roman" w:hAnsi="Times New Roman" w:cs="Times New Roman"/>
                <w:color w:val="000000"/>
                <w:sz w:val="24"/>
                <w:szCs w:val="28"/>
                <w:lang w:eastAsia="ru-RU"/>
              </w:rPr>
            </w:pPr>
            <w:r w:rsidRPr="00A55C14">
              <w:rPr>
                <w:rFonts w:ascii="Times New Roman" w:eastAsia="Times New Roman" w:hAnsi="Times New Roman" w:cs="Times New Roman"/>
                <w:color w:val="000000"/>
                <w:sz w:val="24"/>
                <w:szCs w:val="28"/>
                <w:lang w:eastAsia="ru-RU"/>
              </w:rPr>
              <w:t>18</w:t>
            </w:r>
          </w:p>
        </w:tc>
        <w:tc>
          <w:tcPr>
            <w:tcW w:w="2126" w:type="dxa"/>
            <w:shd w:val="clear" w:color="auto" w:fill="FFFFFF"/>
            <w:tcMar>
              <w:top w:w="0" w:type="dxa"/>
              <w:left w:w="115" w:type="dxa"/>
              <w:bottom w:w="0" w:type="dxa"/>
              <w:right w:w="115" w:type="dxa"/>
            </w:tcMar>
            <w:hideMark/>
          </w:tcPr>
          <w:p w:rsidR="009E513C" w:rsidRPr="00A55C14" w:rsidRDefault="009E513C" w:rsidP="002A58B5">
            <w:pPr>
              <w:spacing w:before="100" w:beforeAutospacing="1"/>
              <w:rPr>
                <w:rFonts w:ascii="Times New Roman" w:eastAsia="Times New Roman" w:hAnsi="Times New Roman" w:cs="Times New Roman"/>
                <w:color w:val="000000"/>
                <w:sz w:val="24"/>
                <w:szCs w:val="28"/>
                <w:lang w:eastAsia="ru-RU"/>
              </w:rPr>
            </w:pPr>
            <w:r w:rsidRPr="00A55C14">
              <w:rPr>
                <w:rFonts w:ascii="Times New Roman" w:eastAsia="Times New Roman" w:hAnsi="Times New Roman" w:cs="Times New Roman"/>
                <w:b/>
                <w:bCs/>
                <w:color w:val="000000"/>
                <w:sz w:val="24"/>
                <w:szCs w:val="28"/>
                <w:lang w:eastAsia="ru-RU"/>
              </w:rPr>
              <w:t>Веселая неваляшка.</w:t>
            </w:r>
          </w:p>
          <w:p w:rsidR="009E513C" w:rsidRPr="00A55C14" w:rsidRDefault="009E513C" w:rsidP="002A58B5">
            <w:pPr>
              <w:spacing w:before="100" w:beforeAutospacing="1" w:after="100" w:afterAutospacing="1"/>
              <w:rPr>
                <w:rFonts w:ascii="Times New Roman" w:eastAsia="Times New Roman" w:hAnsi="Times New Roman" w:cs="Times New Roman"/>
                <w:color w:val="000000"/>
                <w:sz w:val="24"/>
                <w:szCs w:val="28"/>
                <w:lang w:eastAsia="ru-RU"/>
              </w:rPr>
            </w:pPr>
          </w:p>
        </w:tc>
        <w:tc>
          <w:tcPr>
            <w:tcW w:w="5670" w:type="dxa"/>
            <w:shd w:val="clear" w:color="auto" w:fill="FFFFFF"/>
            <w:tcMar>
              <w:top w:w="0" w:type="dxa"/>
              <w:left w:w="115" w:type="dxa"/>
              <w:bottom w:w="0" w:type="dxa"/>
              <w:right w:w="115" w:type="dxa"/>
            </w:tcMar>
            <w:hideMark/>
          </w:tcPr>
          <w:p w:rsidR="009E513C" w:rsidRPr="00B14EB2" w:rsidRDefault="009E513C" w:rsidP="00AB78EF">
            <w:pPr>
              <w:spacing w:before="100" w:beforeAutospacing="1" w:after="100" w:afterAutospacing="1"/>
              <w:jc w:val="left"/>
              <w:rPr>
                <w:rFonts w:ascii="yandex-sans" w:eastAsia="Times New Roman" w:hAnsi="yandex-sans" w:cs="Times New Roman"/>
                <w:color w:val="000000"/>
                <w:sz w:val="23"/>
                <w:szCs w:val="23"/>
                <w:lang w:eastAsia="ru-RU"/>
              </w:rPr>
            </w:pPr>
            <w:r w:rsidRPr="00B14EB2">
              <w:rPr>
                <w:rFonts w:ascii="Times New Roman" w:eastAsia="Times New Roman" w:hAnsi="Times New Roman" w:cs="Times New Roman"/>
                <w:color w:val="000000"/>
                <w:sz w:val="24"/>
                <w:szCs w:val="24"/>
                <w:lang w:eastAsia="ru-RU"/>
              </w:rPr>
              <w:t>Вызвать интерес к созданию композиции «Птенчики в гнездышке». Учить детей лепить гнездышко: раскатывать шар, сплющивать его. Лепить птенчиков. Развивать чувство формы и композиции.</w:t>
            </w:r>
          </w:p>
        </w:tc>
        <w:tc>
          <w:tcPr>
            <w:tcW w:w="2072" w:type="dxa"/>
            <w:shd w:val="clear" w:color="auto" w:fill="FFFFFF"/>
            <w:tcMar>
              <w:top w:w="0" w:type="dxa"/>
              <w:left w:w="115" w:type="dxa"/>
              <w:bottom w:w="0" w:type="dxa"/>
              <w:right w:w="115" w:type="dxa"/>
            </w:tcMar>
            <w:hideMark/>
          </w:tcPr>
          <w:p w:rsidR="009E513C" w:rsidRPr="00B14EB2" w:rsidRDefault="009E513C" w:rsidP="002A58B5">
            <w:pPr>
              <w:spacing w:before="100" w:beforeAutospacing="1" w:after="100" w:afterAutospacing="1"/>
              <w:rPr>
                <w:rFonts w:ascii="yandex-sans" w:eastAsia="Times New Roman" w:hAnsi="yandex-sans" w:cs="Times New Roman"/>
                <w:color w:val="000000"/>
                <w:sz w:val="23"/>
                <w:szCs w:val="23"/>
                <w:lang w:eastAsia="ru-RU"/>
              </w:rPr>
            </w:pPr>
            <w:r w:rsidRPr="00B14EB2">
              <w:rPr>
                <w:rFonts w:ascii="Times New Roman" w:eastAsia="Times New Roman" w:hAnsi="Times New Roman" w:cs="Times New Roman"/>
                <w:color w:val="000000"/>
                <w:sz w:val="24"/>
                <w:szCs w:val="24"/>
                <w:lang w:eastAsia="ru-RU"/>
              </w:rPr>
              <w:t>Соленое тесто разного цвета, на выбор детей</w:t>
            </w:r>
            <w:proofErr w:type="gramStart"/>
            <w:r w:rsidRPr="00B14EB2">
              <w:rPr>
                <w:rFonts w:ascii="Times New Roman" w:eastAsia="Times New Roman" w:hAnsi="Times New Roman" w:cs="Times New Roman"/>
                <w:color w:val="000000"/>
                <w:sz w:val="24"/>
                <w:szCs w:val="24"/>
                <w:lang w:eastAsia="ru-RU"/>
              </w:rPr>
              <w:t xml:space="preserve">., </w:t>
            </w:r>
            <w:proofErr w:type="gramEnd"/>
            <w:r w:rsidRPr="00B14EB2">
              <w:rPr>
                <w:rFonts w:ascii="Times New Roman" w:eastAsia="Times New Roman" w:hAnsi="Times New Roman" w:cs="Times New Roman"/>
                <w:color w:val="000000"/>
                <w:sz w:val="24"/>
                <w:szCs w:val="24"/>
                <w:lang w:eastAsia="ru-RU"/>
              </w:rPr>
              <w:t>стеки, дощечки, бусины,</w:t>
            </w:r>
          </w:p>
        </w:tc>
      </w:tr>
      <w:tr w:rsidR="009E513C" w:rsidRPr="00B14EB2" w:rsidTr="00F05EED">
        <w:trPr>
          <w:tblCellSpacing w:w="0" w:type="dxa"/>
        </w:trPr>
        <w:tc>
          <w:tcPr>
            <w:tcW w:w="709" w:type="dxa"/>
            <w:shd w:val="clear" w:color="auto" w:fill="FFFFFF"/>
            <w:tcMar>
              <w:top w:w="0" w:type="dxa"/>
              <w:left w:w="115" w:type="dxa"/>
              <w:bottom w:w="0" w:type="dxa"/>
              <w:right w:w="115" w:type="dxa"/>
            </w:tcMar>
            <w:hideMark/>
          </w:tcPr>
          <w:p w:rsidR="00A55C14" w:rsidRDefault="00A55C14" w:rsidP="002A58B5">
            <w:pPr>
              <w:spacing w:before="100" w:beforeAutospacing="1" w:after="100" w:afterAutospacing="1"/>
              <w:rPr>
                <w:rFonts w:ascii="Times New Roman" w:eastAsia="Times New Roman" w:hAnsi="Times New Roman" w:cs="Times New Roman"/>
                <w:color w:val="000000"/>
                <w:sz w:val="24"/>
                <w:szCs w:val="28"/>
                <w:lang w:eastAsia="ru-RU"/>
              </w:rPr>
            </w:pPr>
          </w:p>
          <w:p w:rsidR="009E513C" w:rsidRPr="00A55C14" w:rsidRDefault="009E513C" w:rsidP="002A58B5">
            <w:pPr>
              <w:spacing w:before="100" w:beforeAutospacing="1" w:after="100" w:afterAutospacing="1"/>
              <w:rPr>
                <w:rFonts w:ascii="Times New Roman" w:eastAsia="Times New Roman" w:hAnsi="Times New Roman" w:cs="Times New Roman"/>
                <w:color w:val="000000"/>
                <w:sz w:val="24"/>
                <w:szCs w:val="28"/>
                <w:lang w:eastAsia="ru-RU"/>
              </w:rPr>
            </w:pPr>
            <w:r w:rsidRPr="00A55C14">
              <w:rPr>
                <w:rFonts w:ascii="Times New Roman" w:eastAsia="Times New Roman" w:hAnsi="Times New Roman" w:cs="Times New Roman"/>
                <w:color w:val="000000"/>
                <w:sz w:val="24"/>
                <w:szCs w:val="28"/>
                <w:lang w:eastAsia="ru-RU"/>
              </w:rPr>
              <w:t>19</w:t>
            </w:r>
          </w:p>
        </w:tc>
        <w:tc>
          <w:tcPr>
            <w:tcW w:w="2126" w:type="dxa"/>
            <w:shd w:val="clear" w:color="auto" w:fill="FFFFFF"/>
            <w:tcMar>
              <w:top w:w="0" w:type="dxa"/>
              <w:left w:w="115" w:type="dxa"/>
              <w:bottom w:w="0" w:type="dxa"/>
              <w:right w:w="115" w:type="dxa"/>
            </w:tcMar>
            <w:hideMark/>
          </w:tcPr>
          <w:p w:rsidR="00A55C14" w:rsidRDefault="00A55C14" w:rsidP="002A58B5">
            <w:pPr>
              <w:spacing w:before="100" w:beforeAutospacing="1"/>
              <w:rPr>
                <w:rFonts w:ascii="Times New Roman" w:eastAsia="Times New Roman" w:hAnsi="Times New Roman" w:cs="Times New Roman"/>
                <w:b/>
                <w:bCs/>
                <w:color w:val="000000"/>
                <w:sz w:val="24"/>
                <w:szCs w:val="28"/>
                <w:lang w:eastAsia="ru-RU"/>
              </w:rPr>
            </w:pPr>
          </w:p>
          <w:p w:rsidR="009E513C" w:rsidRPr="00A55C14" w:rsidRDefault="009E513C" w:rsidP="002A58B5">
            <w:pPr>
              <w:spacing w:before="100" w:beforeAutospacing="1"/>
              <w:rPr>
                <w:rFonts w:ascii="Times New Roman" w:eastAsia="Times New Roman" w:hAnsi="Times New Roman" w:cs="Times New Roman"/>
                <w:color w:val="000000"/>
                <w:sz w:val="24"/>
                <w:szCs w:val="28"/>
                <w:lang w:eastAsia="ru-RU"/>
              </w:rPr>
            </w:pPr>
            <w:r w:rsidRPr="00A55C14">
              <w:rPr>
                <w:rFonts w:ascii="Times New Roman" w:eastAsia="Times New Roman" w:hAnsi="Times New Roman" w:cs="Times New Roman"/>
                <w:b/>
                <w:bCs/>
                <w:color w:val="000000"/>
                <w:sz w:val="24"/>
                <w:szCs w:val="28"/>
                <w:lang w:eastAsia="ru-RU"/>
              </w:rPr>
              <w:t>Бублики – баранки.</w:t>
            </w:r>
          </w:p>
          <w:p w:rsidR="009E513C" w:rsidRPr="00A55C14" w:rsidRDefault="009E513C" w:rsidP="002A58B5">
            <w:pPr>
              <w:spacing w:before="100" w:beforeAutospacing="1" w:after="100" w:afterAutospacing="1"/>
              <w:rPr>
                <w:rFonts w:ascii="Times New Roman" w:eastAsia="Times New Roman" w:hAnsi="Times New Roman" w:cs="Times New Roman"/>
                <w:color w:val="000000"/>
                <w:sz w:val="24"/>
                <w:szCs w:val="28"/>
                <w:lang w:eastAsia="ru-RU"/>
              </w:rPr>
            </w:pPr>
          </w:p>
        </w:tc>
        <w:tc>
          <w:tcPr>
            <w:tcW w:w="5670" w:type="dxa"/>
            <w:shd w:val="clear" w:color="auto" w:fill="FFFFFF"/>
            <w:tcMar>
              <w:top w:w="0" w:type="dxa"/>
              <w:left w:w="115" w:type="dxa"/>
              <w:bottom w:w="0" w:type="dxa"/>
              <w:right w:w="115" w:type="dxa"/>
            </w:tcMar>
            <w:hideMark/>
          </w:tcPr>
          <w:p w:rsidR="009E513C" w:rsidRPr="00B14EB2" w:rsidRDefault="009E513C" w:rsidP="00AB78EF">
            <w:pPr>
              <w:spacing w:before="100" w:beforeAutospacing="1" w:after="100" w:afterAutospacing="1"/>
              <w:jc w:val="left"/>
              <w:rPr>
                <w:rFonts w:ascii="yandex-sans" w:eastAsia="Times New Roman" w:hAnsi="yandex-sans" w:cs="Times New Roman"/>
                <w:color w:val="000000"/>
                <w:sz w:val="23"/>
                <w:szCs w:val="23"/>
                <w:lang w:eastAsia="ru-RU"/>
              </w:rPr>
            </w:pPr>
            <w:r w:rsidRPr="00B14EB2">
              <w:rPr>
                <w:rFonts w:ascii="Times New Roman" w:eastAsia="Times New Roman" w:hAnsi="Times New Roman" w:cs="Times New Roman"/>
                <w:color w:val="000000"/>
                <w:sz w:val="24"/>
                <w:szCs w:val="24"/>
                <w:lang w:eastAsia="ru-RU"/>
              </w:rPr>
              <w:t>Учить детей лепить игрушки, состоящие из двух частей одной формы, но разного размера. Показать способ деления соленого теста. Формировать умения планировать свою работу. Развивать чувство формы и пропорций. Воспитывать любознательность.</w:t>
            </w:r>
          </w:p>
        </w:tc>
        <w:tc>
          <w:tcPr>
            <w:tcW w:w="2072" w:type="dxa"/>
            <w:shd w:val="clear" w:color="auto" w:fill="FFFFFF"/>
            <w:tcMar>
              <w:top w:w="0" w:type="dxa"/>
              <w:left w:w="115" w:type="dxa"/>
              <w:bottom w:w="0" w:type="dxa"/>
              <w:right w:w="115" w:type="dxa"/>
            </w:tcMar>
            <w:hideMark/>
          </w:tcPr>
          <w:p w:rsidR="009E513C" w:rsidRPr="00B14EB2" w:rsidRDefault="009E513C" w:rsidP="002A58B5">
            <w:pPr>
              <w:spacing w:before="100" w:beforeAutospacing="1"/>
              <w:rPr>
                <w:rFonts w:ascii="yandex-sans" w:eastAsia="Times New Roman" w:hAnsi="yandex-sans" w:cs="Times New Roman"/>
                <w:color w:val="000000"/>
                <w:sz w:val="23"/>
                <w:szCs w:val="23"/>
                <w:lang w:eastAsia="ru-RU"/>
              </w:rPr>
            </w:pPr>
            <w:r w:rsidRPr="00B14EB2">
              <w:rPr>
                <w:rFonts w:ascii="Times New Roman" w:eastAsia="Times New Roman" w:hAnsi="Times New Roman" w:cs="Times New Roman"/>
                <w:color w:val="000000"/>
                <w:sz w:val="24"/>
                <w:szCs w:val="24"/>
                <w:lang w:eastAsia="ru-RU"/>
              </w:rPr>
              <w:t>салфетки.</w:t>
            </w:r>
          </w:p>
          <w:p w:rsidR="009E513C" w:rsidRPr="00B14EB2" w:rsidRDefault="009E513C" w:rsidP="002A58B5">
            <w:pPr>
              <w:spacing w:before="100" w:beforeAutospacing="1" w:after="100" w:afterAutospacing="1"/>
              <w:rPr>
                <w:rFonts w:ascii="yandex-sans" w:eastAsia="Times New Roman" w:hAnsi="yandex-sans" w:cs="Times New Roman"/>
                <w:color w:val="000000"/>
                <w:sz w:val="23"/>
                <w:szCs w:val="23"/>
                <w:lang w:eastAsia="ru-RU"/>
              </w:rPr>
            </w:pPr>
          </w:p>
        </w:tc>
      </w:tr>
      <w:tr w:rsidR="009E513C" w:rsidRPr="00B14EB2" w:rsidTr="00F05EED">
        <w:trPr>
          <w:tblCellSpacing w:w="0" w:type="dxa"/>
        </w:trPr>
        <w:tc>
          <w:tcPr>
            <w:tcW w:w="10577" w:type="dxa"/>
            <w:gridSpan w:val="4"/>
            <w:shd w:val="clear" w:color="auto" w:fill="FFFFFF"/>
            <w:tcMar>
              <w:top w:w="0" w:type="dxa"/>
              <w:left w:w="115" w:type="dxa"/>
              <w:bottom w:w="0" w:type="dxa"/>
              <w:right w:w="115" w:type="dxa"/>
            </w:tcMar>
            <w:hideMark/>
          </w:tcPr>
          <w:p w:rsidR="009E513C" w:rsidRPr="00A55C14" w:rsidRDefault="009E513C" w:rsidP="00AB78EF">
            <w:pPr>
              <w:spacing w:before="100" w:beforeAutospacing="1" w:after="100" w:afterAutospacing="1"/>
              <w:jc w:val="left"/>
              <w:rPr>
                <w:rFonts w:ascii="Times New Roman" w:eastAsia="Times New Roman" w:hAnsi="Times New Roman" w:cs="Times New Roman"/>
                <w:color w:val="000000"/>
                <w:sz w:val="24"/>
                <w:szCs w:val="28"/>
                <w:lang w:eastAsia="ru-RU"/>
              </w:rPr>
            </w:pPr>
            <w:r w:rsidRPr="00A55C14">
              <w:rPr>
                <w:rFonts w:ascii="Times New Roman" w:eastAsia="Times New Roman" w:hAnsi="Times New Roman" w:cs="Times New Roman"/>
                <w:b/>
                <w:bCs/>
                <w:color w:val="FF0000"/>
                <w:sz w:val="24"/>
                <w:szCs w:val="28"/>
                <w:lang w:eastAsia="ru-RU"/>
              </w:rPr>
              <w:lastRenderedPageBreak/>
              <w:t>Март.</w:t>
            </w:r>
          </w:p>
        </w:tc>
      </w:tr>
      <w:tr w:rsidR="009E513C" w:rsidRPr="00B14EB2" w:rsidTr="00F05EED">
        <w:trPr>
          <w:tblCellSpacing w:w="0" w:type="dxa"/>
        </w:trPr>
        <w:tc>
          <w:tcPr>
            <w:tcW w:w="709" w:type="dxa"/>
            <w:shd w:val="clear" w:color="auto" w:fill="FFFFFF"/>
            <w:tcMar>
              <w:top w:w="0" w:type="dxa"/>
              <w:left w:w="115" w:type="dxa"/>
              <w:bottom w:w="0" w:type="dxa"/>
              <w:right w:w="115" w:type="dxa"/>
            </w:tcMar>
            <w:hideMark/>
          </w:tcPr>
          <w:p w:rsidR="00A55C14" w:rsidRDefault="00A55C14" w:rsidP="002A58B5">
            <w:pPr>
              <w:spacing w:before="100" w:beforeAutospacing="1" w:after="100" w:afterAutospacing="1"/>
              <w:rPr>
                <w:rFonts w:ascii="Times New Roman" w:eastAsia="Times New Roman" w:hAnsi="Times New Roman" w:cs="Times New Roman"/>
                <w:color w:val="000000"/>
                <w:sz w:val="24"/>
                <w:szCs w:val="28"/>
                <w:lang w:eastAsia="ru-RU"/>
              </w:rPr>
            </w:pPr>
          </w:p>
          <w:p w:rsidR="009E513C" w:rsidRPr="00A55C14" w:rsidRDefault="009E513C" w:rsidP="002A58B5">
            <w:pPr>
              <w:spacing w:before="100" w:beforeAutospacing="1" w:after="100" w:afterAutospacing="1"/>
              <w:rPr>
                <w:rFonts w:ascii="Times New Roman" w:eastAsia="Times New Roman" w:hAnsi="Times New Roman" w:cs="Times New Roman"/>
                <w:color w:val="000000"/>
                <w:sz w:val="24"/>
                <w:szCs w:val="28"/>
                <w:lang w:eastAsia="ru-RU"/>
              </w:rPr>
            </w:pPr>
            <w:r w:rsidRPr="00A55C14">
              <w:rPr>
                <w:rFonts w:ascii="Times New Roman" w:eastAsia="Times New Roman" w:hAnsi="Times New Roman" w:cs="Times New Roman"/>
                <w:color w:val="000000"/>
                <w:sz w:val="24"/>
                <w:szCs w:val="28"/>
                <w:lang w:eastAsia="ru-RU"/>
              </w:rPr>
              <w:t>20</w:t>
            </w:r>
          </w:p>
        </w:tc>
        <w:tc>
          <w:tcPr>
            <w:tcW w:w="2126" w:type="dxa"/>
            <w:shd w:val="clear" w:color="auto" w:fill="FFFFFF"/>
            <w:tcMar>
              <w:top w:w="0" w:type="dxa"/>
              <w:left w:w="115" w:type="dxa"/>
              <w:bottom w:w="0" w:type="dxa"/>
              <w:right w:w="115" w:type="dxa"/>
            </w:tcMar>
            <w:hideMark/>
          </w:tcPr>
          <w:p w:rsidR="00A55C14" w:rsidRDefault="00A55C14" w:rsidP="002A58B5">
            <w:pPr>
              <w:spacing w:before="100" w:beforeAutospacing="1"/>
              <w:rPr>
                <w:rFonts w:ascii="Times New Roman" w:eastAsia="Times New Roman" w:hAnsi="Times New Roman" w:cs="Times New Roman"/>
                <w:b/>
                <w:bCs/>
                <w:color w:val="000000"/>
                <w:sz w:val="24"/>
                <w:szCs w:val="28"/>
                <w:lang w:eastAsia="ru-RU"/>
              </w:rPr>
            </w:pPr>
          </w:p>
          <w:p w:rsidR="009E513C" w:rsidRPr="00A55C14" w:rsidRDefault="009E513C" w:rsidP="002A58B5">
            <w:pPr>
              <w:spacing w:before="100" w:beforeAutospacing="1"/>
              <w:rPr>
                <w:rFonts w:ascii="Times New Roman" w:eastAsia="Times New Roman" w:hAnsi="Times New Roman" w:cs="Times New Roman"/>
                <w:color w:val="000000"/>
                <w:sz w:val="24"/>
                <w:szCs w:val="28"/>
                <w:lang w:eastAsia="ru-RU"/>
              </w:rPr>
            </w:pPr>
            <w:r w:rsidRPr="00A55C14">
              <w:rPr>
                <w:rFonts w:ascii="Times New Roman" w:eastAsia="Times New Roman" w:hAnsi="Times New Roman" w:cs="Times New Roman"/>
                <w:b/>
                <w:bCs/>
                <w:color w:val="000000"/>
                <w:sz w:val="24"/>
                <w:szCs w:val="28"/>
                <w:lang w:eastAsia="ru-RU"/>
              </w:rPr>
              <w:t>Подводное царство</w:t>
            </w:r>
            <w:r w:rsidRPr="00A55C14">
              <w:rPr>
                <w:rFonts w:ascii="Times New Roman" w:eastAsia="Times New Roman" w:hAnsi="Times New Roman" w:cs="Times New Roman"/>
                <w:color w:val="000000"/>
                <w:sz w:val="24"/>
                <w:szCs w:val="28"/>
                <w:lang w:eastAsia="ru-RU"/>
              </w:rPr>
              <w:t>. </w:t>
            </w:r>
            <w:r w:rsidRPr="00A55C14">
              <w:rPr>
                <w:rFonts w:ascii="Times New Roman" w:eastAsia="Times New Roman" w:hAnsi="Times New Roman" w:cs="Times New Roman"/>
                <w:i/>
                <w:iCs/>
                <w:color w:val="000000"/>
                <w:sz w:val="24"/>
                <w:szCs w:val="28"/>
                <w:lang w:eastAsia="ru-RU"/>
              </w:rPr>
              <w:t>1 занятие</w:t>
            </w:r>
          </w:p>
          <w:p w:rsidR="009E513C" w:rsidRPr="00A55C14" w:rsidRDefault="009E513C" w:rsidP="002A58B5">
            <w:pPr>
              <w:spacing w:before="100" w:beforeAutospacing="1" w:after="100" w:afterAutospacing="1"/>
              <w:rPr>
                <w:rFonts w:ascii="Times New Roman" w:eastAsia="Times New Roman" w:hAnsi="Times New Roman" w:cs="Times New Roman"/>
                <w:color w:val="000000"/>
                <w:sz w:val="24"/>
                <w:szCs w:val="28"/>
                <w:lang w:eastAsia="ru-RU"/>
              </w:rPr>
            </w:pPr>
          </w:p>
        </w:tc>
        <w:tc>
          <w:tcPr>
            <w:tcW w:w="5670" w:type="dxa"/>
            <w:shd w:val="clear" w:color="auto" w:fill="FFFFFF"/>
            <w:tcMar>
              <w:top w:w="0" w:type="dxa"/>
              <w:left w:w="115" w:type="dxa"/>
              <w:bottom w:w="0" w:type="dxa"/>
              <w:right w:w="115" w:type="dxa"/>
            </w:tcMar>
            <w:hideMark/>
          </w:tcPr>
          <w:p w:rsidR="009E513C" w:rsidRPr="00B14EB2" w:rsidRDefault="009E513C" w:rsidP="00AB78EF">
            <w:pPr>
              <w:spacing w:before="100" w:beforeAutospacing="1" w:after="100" w:afterAutospacing="1"/>
              <w:jc w:val="left"/>
              <w:rPr>
                <w:rFonts w:ascii="yandex-sans" w:eastAsia="Times New Roman" w:hAnsi="yandex-sans" w:cs="Times New Roman"/>
                <w:color w:val="000000"/>
                <w:sz w:val="23"/>
                <w:szCs w:val="23"/>
                <w:lang w:eastAsia="ru-RU"/>
              </w:rPr>
            </w:pPr>
            <w:r w:rsidRPr="00B14EB2">
              <w:rPr>
                <w:rFonts w:ascii="Times New Roman" w:eastAsia="Times New Roman" w:hAnsi="Times New Roman" w:cs="Times New Roman"/>
                <w:color w:val="000000"/>
                <w:sz w:val="24"/>
                <w:szCs w:val="24"/>
                <w:lang w:eastAsia="ru-RU"/>
              </w:rPr>
              <w:t>Вызвать интерес к лепке баранок и бубликов. Формировать</w:t>
            </w:r>
            <w:proofErr w:type="gramStart"/>
            <w:r w:rsidRPr="00B14EB2">
              <w:rPr>
                <w:rFonts w:ascii="Times New Roman" w:eastAsia="Times New Roman" w:hAnsi="Times New Roman" w:cs="Times New Roman"/>
                <w:color w:val="000000"/>
                <w:sz w:val="24"/>
                <w:szCs w:val="24"/>
                <w:lang w:eastAsia="ru-RU"/>
              </w:rPr>
              <w:t xml:space="preserve"> </w:t>
            </w:r>
            <w:proofErr w:type="spellStart"/>
            <w:r w:rsidRPr="00B14EB2">
              <w:rPr>
                <w:rFonts w:ascii="Times New Roman" w:eastAsia="Times New Roman" w:hAnsi="Times New Roman" w:cs="Times New Roman"/>
                <w:color w:val="000000"/>
                <w:sz w:val="24"/>
                <w:szCs w:val="24"/>
                <w:lang w:eastAsia="ru-RU"/>
              </w:rPr>
              <w:t>Ф</w:t>
            </w:r>
            <w:proofErr w:type="gramEnd"/>
            <w:r w:rsidRPr="00B14EB2">
              <w:rPr>
                <w:rFonts w:ascii="Times New Roman" w:eastAsia="Times New Roman" w:hAnsi="Times New Roman" w:cs="Times New Roman"/>
                <w:color w:val="000000"/>
                <w:sz w:val="24"/>
                <w:szCs w:val="24"/>
                <w:lang w:eastAsia="ru-RU"/>
              </w:rPr>
              <w:t>ормировать</w:t>
            </w:r>
            <w:proofErr w:type="spellEnd"/>
            <w:r w:rsidRPr="00B14EB2">
              <w:rPr>
                <w:rFonts w:ascii="Times New Roman" w:eastAsia="Times New Roman" w:hAnsi="Times New Roman" w:cs="Times New Roman"/>
                <w:color w:val="000000"/>
                <w:sz w:val="24"/>
                <w:szCs w:val="24"/>
                <w:lang w:eastAsia="ru-RU"/>
              </w:rPr>
              <w:t xml:space="preserve"> умение раскатывать столбики разной длины и толщины. Показать варианты оформление лепных изделий, </w:t>
            </w:r>
            <w:proofErr w:type="gramStart"/>
            <w:r w:rsidRPr="00B14EB2">
              <w:rPr>
                <w:rFonts w:ascii="Times New Roman" w:eastAsia="Times New Roman" w:hAnsi="Times New Roman" w:cs="Times New Roman"/>
                <w:color w:val="000000"/>
                <w:sz w:val="24"/>
                <w:szCs w:val="24"/>
                <w:lang w:eastAsia="ru-RU"/>
              </w:rPr>
              <w:t xml:space="preserve">( </w:t>
            </w:r>
            <w:proofErr w:type="gramEnd"/>
            <w:r w:rsidRPr="00B14EB2">
              <w:rPr>
                <w:rFonts w:ascii="Times New Roman" w:eastAsia="Times New Roman" w:hAnsi="Times New Roman" w:cs="Times New Roman"/>
                <w:color w:val="000000"/>
                <w:sz w:val="24"/>
                <w:szCs w:val="24"/>
                <w:lang w:eastAsia="ru-RU"/>
              </w:rPr>
              <w:t xml:space="preserve">посыпание манкой, маком, </w:t>
            </w:r>
            <w:proofErr w:type="spellStart"/>
            <w:r w:rsidRPr="00B14EB2">
              <w:rPr>
                <w:rFonts w:ascii="Times New Roman" w:eastAsia="Times New Roman" w:hAnsi="Times New Roman" w:cs="Times New Roman"/>
                <w:color w:val="000000"/>
                <w:sz w:val="24"/>
                <w:szCs w:val="24"/>
                <w:lang w:eastAsia="ru-RU"/>
              </w:rPr>
              <w:t>протыкание</w:t>
            </w:r>
            <w:proofErr w:type="spellEnd"/>
            <w:r w:rsidRPr="00B14EB2">
              <w:rPr>
                <w:rFonts w:ascii="Times New Roman" w:eastAsia="Times New Roman" w:hAnsi="Times New Roman" w:cs="Times New Roman"/>
                <w:color w:val="000000"/>
                <w:sz w:val="24"/>
                <w:szCs w:val="24"/>
                <w:lang w:eastAsia="ru-RU"/>
              </w:rPr>
              <w:t xml:space="preserve"> дырочек зубочисткой). Развивать восприятие формы и величины, глазомер, мелкую моторику.</w:t>
            </w:r>
          </w:p>
        </w:tc>
        <w:tc>
          <w:tcPr>
            <w:tcW w:w="2072" w:type="dxa"/>
            <w:shd w:val="clear" w:color="auto" w:fill="FFFFFF"/>
            <w:tcMar>
              <w:top w:w="0" w:type="dxa"/>
              <w:left w:w="115" w:type="dxa"/>
              <w:bottom w:w="0" w:type="dxa"/>
              <w:right w:w="115" w:type="dxa"/>
            </w:tcMar>
            <w:hideMark/>
          </w:tcPr>
          <w:p w:rsidR="009E513C" w:rsidRPr="00B14EB2" w:rsidRDefault="009E513C" w:rsidP="002A58B5">
            <w:pPr>
              <w:spacing w:before="100" w:beforeAutospacing="1"/>
              <w:rPr>
                <w:rFonts w:ascii="yandex-sans" w:eastAsia="Times New Roman" w:hAnsi="yandex-sans" w:cs="Times New Roman"/>
                <w:color w:val="000000"/>
                <w:sz w:val="23"/>
                <w:szCs w:val="23"/>
                <w:lang w:eastAsia="ru-RU"/>
              </w:rPr>
            </w:pPr>
            <w:r w:rsidRPr="00B14EB2">
              <w:rPr>
                <w:rFonts w:ascii="Times New Roman" w:eastAsia="Times New Roman" w:hAnsi="Times New Roman" w:cs="Times New Roman"/>
                <w:color w:val="000000"/>
                <w:sz w:val="24"/>
                <w:szCs w:val="24"/>
                <w:lang w:eastAsia="ru-RU"/>
              </w:rPr>
              <w:t>Слоеное тесто, стеки, манка, мак, веревочка.</w:t>
            </w:r>
          </w:p>
          <w:p w:rsidR="009E513C" w:rsidRPr="00B14EB2" w:rsidRDefault="009E513C" w:rsidP="002A58B5">
            <w:pPr>
              <w:spacing w:before="100" w:beforeAutospacing="1" w:after="100" w:afterAutospacing="1"/>
              <w:rPr>
                <w:rFonts w:ascii="yandex-sans" w:eastAsia="Times New Roman" w:hAnsi="yandex-sans" w:cs="Times New Roman"/>
                <w:color w:val="000000"/>
                <w:sz w:val="23"/>
                <w:szCs w:val="23"/>
                <w:lang w:eastAsia="ru-RU"/>
              </w:rPr>
            </w:pPr>
          </w:p>
        </w:tc>
      </w:tr>
      <w:tr w:rsidR="009E513C" w:rsidRPr="00B14EB2" w:rsidTr="00F05EED">
        <w:trPr>
          <w:tblCellSpacing w:w="0" w:type="dxa"/>
        </w:trPr>
        <w:tc>
          <w:tcPr>
            <w:tcW w:w="709" w:type="dxa"/>
            <w:shd w:val="clear" w:color="auto" w:fill="FFFFFF"/>
            <w:tcMar>
              <w:top w:w="0" w:type="dxa"/>
              <w:left w:w="115" w:type="dxa"/>
              <w:bottom w:w="0" w:type="dxa"/>
              <w:right w:w="115" w:type="dxa"/>
            </w:tcMar>
            <w:hideMark/>
          </w:tcPr>
          <w:p w:rsidR="00A55C14" w:rsidRDefault="00A55C14" w:rsidP="002A58B5">
            <w:pPr>
              <w:spacing w:before="100" w:beforeAutospacing="1" w:after="100" w:afterAutospacing="1"/>
              <w:rPr>
                <w:rFonts w:ascii="Times New Roman" w:eastAsia="Times New Roman" w:hAnsi="Times New Roman" w:cs="Times New Roman"/>
                <w:color w:val="000000"/>
                <w:sz w:val="24"/>
                <w:szCs w:val="28"/>
                <w:lang w:eastAsia="ru-RU"/>
              </w:rPr>
            </w:pPr>
          </w:p>
          <w:p w:rsidR="009E513C" w:rsidRPr="00A55C14" w:rsidRDefault="009E513C" w:rsidP="002A58B5">
            <w:pPr>
              <w:spacing w:before="100" w:beforeAutospacing="1" w:after="100" w:afterAutospacing="1"/>
              <w:rPr>
                <w:rFonts w:ascii="Times New Roman" w:eastAsia="Times New Roman" w:hAnsi="Times New Roman" w:cs="Times New Roman"/>
                <w:color w:val="000000"/>
                <w:sz w:val="24"/>
                <w:szCs w:val="28"/>
                <w:lang w:eastAsia="ru-RU"/>
              </w:rPr>
            </w:pPr>
            <w:r w:rsidRPr="00A55C14">
              <w:rPr>
                <w:rFonts w:ascii="Times New Roman" w:eastAsia="Times New Roman" w:hAnsi="Times New Roman" w:cs="Times New Roman"/>
                <w:color w:val="000000"/>
                <w:sz w:val="24"/>
                <w:szCs w:val="28"/>
                <w:lang w:eastAsia="ru-RU"/>
              </w:rPr>
              <w:t>21</w:t>
            </w:r>
          </w:p>
        </w:tc>
        <w:tc>
          <w:tcPr>
            <w:tcW w:w="2126" w:type="dxa"/>
            <w:shd w:val="clear" w:color="auto" w:fill="FFFFFF"/>
            <w:tcMar>
              <w:top w:w="0" w:type="dxa"/>
              <w:left w:w="115" w:type="dxa"/>
              <w:bottom w:w="0" w:type="dxa"/>
              <w:right w:w="115" w:type="dxa"/>
            </w:tcMar>
            <w:hideMark/>
          </w:tcPr>
          <w:p w:rsidR="00A55C14" w:rsidRDefault="00A55C14" w:rsidP="002A58B5">
            <w:pPr>
              <w:spacing w:before="100" w:beforeAutospacing="1"/>
              <w:rPr>
                <w:rFonts w:ascii="Times New Roman" w:eastAsia="Times New Roman" w:hAnsi="Times New Roman" w:cs="Times New Roman"/>
                <w:b/>
                <w:bCs/>
                <w:color w:val="000000"/>
                <w:sz w:val="24"/>
                <w:szCs w:val="28"/>
                <w:lang w:eastAsia="ru-RU"/>
              </w:rPr>
            </w:pPr>
          </w:p>
          <w:p w:rsidR="009E513C" w:rsidRPr="00A55C14" w:rsidRDefault="009E513C" w:rsidP="002A58B5">
            <w:pPr>
              <w:spacing w:before="100" w:beforeAutospacing="1"/>
              <w:rPr>
                <w:rFonts w:ascii="Times New Roman" w:eastAsia="Times New Roman" w:hAnsi="Times New Roman" w:cs="Times New Roman"/>
                <w:color w:val="000000"/>
                <w:sz w:val="24"/>
                <w:szCs w:val="28"/>
                <w:lang w:eastAsia="ru-RU"/>
              </w:rPr>
            </w:pPr>
            <w:r w:rsidRPr="00A55C14">
              <w:rPr>
                <w:rFonts w:ascii="Times New Roman" w:eastAsia="Times New Roman" w:hAnsi="Times New Roman" w:cs="Times New Roman"/>
                <w:b/>
                <w:bCs/>
                <w:color w:val="000000"/>
                <w:sz w:val="24"/>
                <w:szCs w:val="28"/>
                <w:lang w:eastAsia="ru-RU"/>
              </w:rPr>
              <w:t>Подводное царство </w:t>
            </w:r>
            <w:r w:rsidRPr="00A55C14">
              <w:rPr>
                <w:rFonts w:ascii="Times New Roman" w:eastAsia="Times New Roman" w:hAnsi="Times New Roman" w:cs="Times New Roman"/>
                <w:i/>
                <w:iCs/>
                <w:color w:val="000000"/>
                <w:sz w:val="24"/>
                <w:szCs w:val="28"/>
                <w:lang w:eastAsia="ru-RU"/>
              </w:rPr>
              <w:t>2 занятие.</w:t>
            </w:r>
          </w:p>
          <w:p w:rsidR="009E513C" w:rsidRPr="00A55C14" w:rsidRDefault="009E513C" w:rsidP="002A58B5">
            <w:pPr>
              <w:spacing w:before="100" w:beforeAutospacing="1" w:after="100" w:afterAutospacing="1"/>
              <w:rPr>
                <w:rFonts w:ascii="Times New Roman" w:eastAsia="Times New Roman" w:hAnsi="Times New Roman" w:cs="Times New Roman"/>
                <w:color w:val="000000"/>
                <w:sz w:val="24"/>
                <w:szCs w:val="28"/>
                <w:lang w:eastAsia="ru-RU"/>
              </w:rPr>
            </w:pPr>
          </w:p>
        </w:tc>
        <w:tc>
          <w:tcPr>
            <w:tcW w:w="5670" w:type="dxa"/>
            <w:shd w:val="clear" w:color="auto" w:fill="FFFFFF"/>
            <w:tcMar>
              <w:top w:w="0" w:type="dxa"/>
              <w:left w:w="115" w:type="dxa"/>
              <w:bottom w:w="0" w:type="dxa"/>
              <w:right w:w="115" w:type="dxa"/>
            </w:tcMar>
            <w:hideMark/>
          </w:tcPr>
          <w:p w:rsidR="009E513C" w:rsidRPr="00B14EB2" w:rsidRDefault="009E513C" w:rsidP="00AB78EF">
            <w:pPr>
              <w:spacing w:before="100" w:beforeAutospacing="1" w:after="100" w:afterAutospacing="1"/>
              <w:jc w:val="left"/>
              <w:rPr>
                <w:rFonts w:ascii="yandex-sans" w:eastAsia="Times New Roman" w:hAnsi="yandex-sans" w:cs="Times New Roman"/>
                <w:color w:val="000000"/>
                <w:sz w:val="23"/>
                <w:szCs w:val="23"/>
                <w:lang w:eastAsia="ru-RU"/>
              </w:rPr>
            </w:pPr>
            <w:r w:rsidRPr="00B14EB2">
              <w:rPr>
                <w:rFonts w:ascii="Times New Roman" w:eastAsia="Times New Roman" w:hAnsi="Times New Roman" w:cs="Times New Roman"/>
                <w:color w:val="000000"/>
                <w:sz w:val="24"/>
                <w:szCs w:val="24"/>
                <w:lang w:eastAsia="ru-RU"/>
              </w:rPr>
              <w:t>Продолжать учить детей лепить из соленого теста,  вырезать стеками по картонному шаблону рыбок разной формы, с помощью дополнительных материалов (бусины, макароны, горох, крупа, фасоль, пуговицы) создавать выразительный образ. Развивать чувство формы, пропорций, внимание, мышление, память, мелкую моторику, речь. Воспитывать интерес к природе и отображению ярких представлений в лепке.</w:t>
            </w:r>
          </w:p>
        </w:tc>
        <w:tc>
          <w:tcPr>
            <w:tcW w:w="2072" w:type="dxa"/>
            <w:shd w:val="clear" w:color="auto" w:fill="FFFFFF"/>
            <w:tcMar>
              <w:top w:w="0" w:type="dxa"/>
              <w:left w:w="115" w:type="dxa"/>
              <w:bottom w:w="0" w:type="dxa"/>
              <w:right w:w="115" w:type="dxa"/>
            </w:tcMar>
            <w:hideMark/>
          </w:tcPr>
          <w:p w:rsidR="009E513C" w:rsidRPr="00B14EB2" w:rsidRDefault="009E513C" w:rsidP="00AB78EF">
            <w:pPr>
              <w:spacing w:before="100" w:beforeAutospacing="1"/>
              <w:rPr>
                <w:rFonts w:ascii="yandex-sans" w:eastAsia="Times New Roman" w:hAnsi="yandex-sans" w:cs="Times New Roman"/>
                <w:color w:val="000000"/>
                <w:sz w:val="23"/>
                <w:szCs w:val="23"/>
                <w:lang w:eastAsia="ru-RU"/>
              </w:rPr>
            </w:pPr>
            <w:proofErr w:type="gramStart"/>
            <w:r w:rsidRPr="00B14EB2">
              <w:rPr>
                <w:rFonts w:ascii="Times New Roman" w:eastAsia="Times New Roman" w:hAnsi="Times New Roman" w:cs="Times New Roman"/>
                <w:color w:val="000000"/>
                <w:sz w:val="24"/>
                <w:szCs w:val="24"/>
                <w:lang w:eastAsia="ru-RU"/>
              </w:rPr>
              <w:t>соленое тесто разного цвета; стеки макароны; блестки; бусины; горох; фасоль; крупа; пуговицы; доски для лепки; магнитофон</w:t>
            </w:r>
            <w:proofErr w:type="gramEnd"/>
          </w:p>
        </w:tc>
      </w:tr>
      <w:tr w:rsidR="009E513C" w:rsidRPr="00B14EB2" w:rsidTr="00F05EED">
        <w:trPr>
          <w:tblCellSpacing w:w="0" w:type="dxa"/>
        </w:trPr>
        <w:tc>
          <w:tcPr>
            <w:tcW w:w="709" w:type="dxa"/>
            <w:shd w:val="clear" w:color="auto" w:fill="FFFFFF"/>
            <w:tcMar>
              <w:top w:w="0" w:type="dxa"/>
              <w:left w:w="115" w:type="dxa"/>
              <w:bottom w:w="0" w:type="dxa"/>
              <w:right w:w="115" w:type="dxa"/>
            </w:tcMar>
            <w:hideMark/>
          </w:tcPr>
          <w:p w:rsidR="00A55C14" w:rsidRDefault="00A55C14" w:rsidP="002A58B5">
            <w:pPr>
              <w:spacing w:before="100" w:beforeAutospacing="1" w:after="100" w:afterAutospacing="1"/>
              <w:rPr>
                <w:rFonts w:ascii="Times New Roman" w:eastAsia="Times New Roman" w:hAnsi="Times New Roman" w:cs="Times New Roman"/>
                <w:color w:val="000000"/>
                <w:sz w:val="24"/>
                <w:szCs w:val="28"/>
                <w:lang w:eastAsia="ru-RU"/>
              </w:rPr>
            </w:pPr>
          </w:p>
          <w:p w:rsidR="009E513C" w:rsidRPr="00A55C14" w:rsidRDefault="009E513C" w:rsidP="002A58B5">
            <w:pPr>
              <w:spacing w:before="100" w:beforeAutospacing="1" w:after="100" w:afterAutospacing="1"/>
              <w:rPr>
                <w:rFonts w:ascii="Times New Roman" w:eastAsia="Times New Roman" w:hAnsi="Times New Roman" w:cs="Times New Roman"/>
                <w:color w:val="000000"/>
                <w:sz w:val="24"/>
                <w:szCs w:val="28"/>
                <w:lang w:eastAsia="ru-RU"/>
              </w:rPr>
            </w:pPr>
            <w:r w:rsidRPr="00A55C14">
              <w:rPr>
                <w:rFonts w:ascii="Times New Roman" w:eastAsia="Times New Roman" w:hAnsi="Times New Roman" w:cs="Times New Roman"/>
                <w:color w:val="000000"/>
                <w:sz w:val="24"/>
                <w:szCs w:val="28"/>
                <w:lang w:eastAsia="ru-RU"/>
              </w:rPr>
              <w:t>22</w:t>
            </w:r>
          </w:p>
        </w:tc>
        <w:tc>
          <w:tcPr>
            <w:tcW w:w="2126" w:type="dxa"/>
            <w:shd w:val="clear" w:color="auto" w:fill="FFFFFF"/>
            <w:tcMar>
              <w:top w:w="0" w:type="dxa"/>
              <w:left w:w="115" w:type="dxa"/>
              <w:bottom w:w="0" w:type="dxa"/>
              <w:right w:w="115" w:type="dxa"/>
            </w:tcMar>
            <w:hideMark/>
          </w:tcPr>
          <w:p w:rsidR="00A55C14" w:rsidRDefault="00A55C14" w:rsidP="002A58B5">
            <w:pPr>
              <w:spacing w:before="100" w:beforeAutospacing="1"/>
              <w:rPr>
                <w:rFonts w:ascii="Times New Roman" w:eastAsia="Times New Roman" w:hAnsi="Times New Roman" w:cs="Times New Roman"/>
                <w:b/>
                <w:bCs/>
                <w:color w:val="000000"/>
                <w:sz w:val="24"/>
                <w:szCs w:val="28"/>
                <w:lang w:eastAsia="ru-RU"/>
              </w:rPr>
            </w:pPr>
          </w:p>
          <w:p w:rsidR="009E513C" w:rsidRPr="00A55C14" w:rsidRDefault="009E513C" w:rsidP="002A58B5">
            <w:pPr>
              <w:spacing w:before="100" w:beforeAutospacing="1"/>
              <w:rPr>
                <w:rFonts w:ascii="Times New Roman" w:eastAsia="Times New Roman" w:hAnsi="Times New Roman" w:cs="Times New Roman"/>
                <w:color w:val="000000"/>
                <w:sz w:val="24"/>
                <w:szCs w:val="28"/>
                <w:lang w:eastAsia="ru-RU"/>
              </w:rPr>
            </w:pPr>
            <w:r w:rsidRPr="00A55C14">
              <w:rPr>
                <w:rFonts w:ascii="Times New Roman" w:eastAsia="Times New Roman" w:hAnsi="Times New Roman" w:cs="Times New Roman"/>
                <w:b/>
                <w:bCs/>
                <w:color w:val="000000"/>
                <w:sz w:val="24"/>
                <w:szCs w:val="28"/>
                <w:lang w:eastAsia="ru-RU"/>
              </w:rPr>
              <w:t>Сороконожка.</w:t>
            </w:r>
          </w:p>
          <w:p w:rsidR="009E513C" w:rsidRPr="00A55C14" w:rsidRDefault="009E513C" w:rsidP="002A58B5">
            <w:pPr>
              <w:spacing w:before="100" w:beforeAutospacing="1" w:after="100" w:afterAutospacing="1"/>
              <w:rPr>
                <w:rFonts w:ascii="Times New Roman" w:eastAsia="Times New Roman" w:hAnsi="Times New Roman" w:cs="Times New Roman"/>
                <w:color w:val="000000"/>
                <w:sz w:val="24"/>
                <w:szCs w:val="28"/>
                <w:lang w:eastAsia="ru-RU"/>
              </w:rPr>
            </w:pPr>
          </w:p>
        </w:tc>
        <w:tc>
          <w:tcPr>
            <w:tcW w:w="5670" w:type="dxa"/>
            <w:shd w:val="clear" w:color="auto" w:fill="FFFFFF"/>
            <w:tcMar>
              <w:top w:w="0" w:type="dxa"/>
              <w:left w:w="115" w:type="dxa"/>
              <w:bottom w:w="0" w:type="dxa"/>
              <w:right w:w="115" w:type="dxa"/>
            </w:tcMar>
            <w:hideMark/>
          </w:tcPr>
          <w:p w:rsidR="009E513C" w:rsidRPr="00B14EB2" w:rsidRDefault="009E513C" w:rsidP="002A58B5">
            <w:pPr>
              <w:spacing w:before="100" w:beforeAutospacing="1" w:after="100" w:afterAutospacing="1"/>
              <w:rPr>
                <w:rFonts w:ascii="yandex-sans" w:eastAsia="Times New Roman" w:hAnsi="yandex-sans" w:cs="Times New Roman"/>
                <w:color w:val="000000"/>
                <w:sz w:val="23"/>
                <w:szCs w:val="23"/>
                <w:lang w:eastAsia="ru-RU"/>
              </w:rPr>
            </w:pPr>
            <w:r w:rsidRPr="00B14EB2">
              <w:rPr>
                <w:rFonts w:ascii="Times New Roman" w:eastAsia="Times New Roman" w:hAnsi="Times New Roman" w:cs="Times New Roman"/>
                <w:color w:val="000000"/>
                <w:sz w:val="24"/>
                <w:szCs w:val="24"/>
                <w:lang w:eastAsia="ru-RU"/>
              </w:rPr>
              <w:t xml:space="preserve">Продолжать учить детей лепить из соленого теста, украшать работу с помощью  дополнительных материалов (бусины, блестки макароны, горох, крупа, фасоль, пуговицы)  создавая подводное </w:t>
            </w:r>
            <w:proofErr w:type="spellStart"/>
            <w:r w:rsidRPr="00B14EB2">
              <w:rPr>
                <w:rFonts w:ascii="Times New Roman" w:eastAsia="Times New Roman" w:hAnsi="Times New Roman" w:cs="Times New Roman"/>
                <w:color w:val="000000"/>
                <w:sz w:val="24"/>
                <w:szCs w:val="24"/>
                <w:lang w:eastAsia="ru-RU"/>
              </w:rPr>
              <w:t>царство</w:t>
            </w:r>
            <w:proofErr w:type="gramStart"/>
            <w:r w:rsidRPr="00B14EB2">
              <w:rPr>
                <w:rFonts w:ascii="Times New Roman" w:eastAsia="Times New Roman" w:hAnsi="Times New Roman" w:cs="Times New Roman"/>
                <w:color w:val="000000"/>
                <w:sz w:val="24"/>
                <w:szCs w:val="24"/>
                <w:lang w:eastAsia="ru-RU"/>
              </w:rPr>
              <w:t>.Р</w:t>
            </w:r>
            <w:proofErr w:type="gramEnd"/>
            <w:r w:rsidRPr="00B14EB2">
              <w:rPr>
                <w:rFonts w:ascii="Times New Roman" w:eastAsia="Times New Roman" w:hAnsi="Times New Roman" w:cs="Times New Roman"/>
                <w:color w:val="000000"/>
                <w:sz w:val="24"/>
                <w:szCs w:val="24"/>
                <w:lang w:eastAsia="ru-RU"/>
              </w:rPr>
              <w:t>азвивать</w:t>
            </w:r>
            <w:proofErr w:type="spellEnd"/>
            <w:r w:rsidRPr="00B14EB2">
              <w:rPr>
                <w:rFonts w:ascii="Times New Roman" w:eastAsia="Times New Roman" w:hAnsi="Times New Roman" w:cs="Times New Roman"/>
                <w:color w:val="000000"/>
                <w:sz w:val="24"/>
                <w:szCs w:val="24"/>
                <w:lang w:eastAsia="ru-RU"/>
              </w:rPr>
              <w:t xml:space="preserve"> чувство композиции, внимание, мышление, память, мелкую моторику, речь. Воспитывать интерес к лепке из соленого теста.</w:t>
            </w:r>
          </w:p>
        </w:tc>
        <w:tc>
          <w:tcPr>
            <w:tcW w:w="2072" w:type="dxa"/>
            <w:shd w:val="clear" w:color="auto" w:fill="FFFFFF"/>
            <w:tcMar>
              <w:top w:w="0" w:type="dxa"/>
              <w:left w:w="115" w:type="dxa"/>
              <w:bottom w:w="0" w:type="dxa"/>
              <w:right w:w="115" w:type="dxa"/>
            </w:tcMar>
            <w:hideMark/>
          </w:tcPr>
          <w:p w:rsidR="009E513C" w:rsidRPr="00B14EB2" w:rsidRDefault="009E513C" w:rsidP="00AB78EF">
            <w:pPr>
              <w:spacing w:before="100" w:beforeAutospacing="1" w:after="100" w:afterAutospacing="1"/>
              <w:rPr>
                <w:rFonts w:ascii="yandex-sans" w:eastAsia="Times New Roman" w:hAnsi="yandex-sans" w:cs="Times New Roman"/>
                <w:color w:val="000000"/>
                <w:sz w:val="23"/>
                <w:szCs w:val="23"/>
                <w:lang w:eastAsia="ru-RU"/>
              </w:rPr>
            </w:pPr>
            <w:r w:rsidRPr="00B14EB2">
              <w:rPr>
                <w:rFonts w:ascii="Times New Roman" w:eastAsia="Times New Roman" w:hAnsi="Times New Roman" w:cs="Times New Roman"/>
                <w:color w:val="000000"/>
                <w:sz w:val="24"/>
                <w:szCs w:val="24"/>
                <w:lang w:eastAsia="ru-RU"/>
              </w:rPr>
              <w:t xml:space="preserve">-коробки из-под конфет с высокими стенками </w:t>
            </w:r>
            <w:proofErr w:type="gramStart"/>
            <w:r w:rsidRPr="00B14EB2">
              <w:rPr>
                <w:rFonts w:ascii="Times New Roman" w:eastAsia="Times New Roman" w:hAnsi="Times New Roman" w:cs="Times New Roman"/>
                <w:color w:val="000000"/>
                <w:sz w:val="24"/>
                <w:szCs w:val="24"/>
                <w:lang w:eastAsia="ru-RU"/>
              </w:rPr>
              <w:t>;ж</w:t>
            </w:r>
            <w:proofErr w:type="gramEnd"/>
            <w:r w:rsidRPr="00B14EB2">
              <w:rPr>
                <w:rFonts w:ascii="Times New Roman" w:eastAsia="Times New Roman" w:hAnsi="Times New Roman" w:cs="Times New Roman"/>
                <w:color w:val="000000"/>
                <w:sz w:val="24"/>
                <w:szCs w:val="24"/>
                <w:lang w:eastAsia="ru-RU"/>
              </w:rPr>
              <w:t xml:space="preserve">идкое тесто голубого цвета; рыбки, сделанные на предыдущем занятии; </w:t>
            </w:r>
          </w:p>
        </w:tc>
      </w:tr>
      <w:tr w:rsidR="009E513C" w:rsidRPr="00B14EB2" w:rsidTr="00F05EED">
        <w:trPr>
          <w:tblCellSpacing w:w="0" w:type="dxa"/>
        </w:trPr>
        <w:tc>
          <w:tcPr>
            <w:tcW w:w="709" w:type="dxa"/>
            <w:shd w:val="clear" w:color="auto" w:fill="FFFFFF"/>
            <w:tcMar>
              <w:top w:w="0" w:type="dxa"/>
              <w:left w:w="115" w:type="dxa"/>
              <w:bottom w:w="0" w:type="dxa"/>
              <w:right w:w="115" w:type="dxa"/>
            </w:tcMar>
            <w:hideMark/>
          </w:tcPr>
          <w:p w:rsidR="009E513C" w:rsidRPr="00B14EB2" w:rsidRDefault="009E513C" w:rsidP="002A58B5">
            <w:pPr>
              <w:spacing w:before="100" w:beforeAutospacing="1" w:after="100" w:afterAutospacing="1"/>
              <w:rPr>
                <w:rFonts w:ascii="yandex-sans" w:eastAsia="Times New Roman" w:hAnsi="yandex-sans" w:cs="Times New Roman"/>
                <w:color w:val="000000"/>
                <w:sz w:val="23"/>
                <w:szCs w:val="23"/>
                <w:lang w:eastAsia="ru-RU"/>
              </w:rPr>
            </w:pPr>
            <w:r w:rsidRPr="00B14EB2">
              <w:rPr>
                <w:rFonts w:ascii="Times New Roman" w:eastAsia="Times New Roman" w:hAnsi="Times New Roman" w:cs="Times New Roman"/>
                <w:color w:val="000000"/>
                <w:sz w:val="28"/>
                <w:szCs w:val="28"/>
                <w:lang w:eastAsia="ru-RU"/>
              </w:rPr>
              <w:t>23</w:t>
            </w:r>
          </w:p>
        </w:tc>
        <w:tc>
          <w:tcPr>
            <w:tcW w:w="2126" w:type="dxa"/>
            <w:shd w:val="clear" w:color="auto" w:fill="FFFFFF"/>
            <w:tcMar>
              <w:top w:w="0" w:type="dxa"/>
              <w:left w:w="115" w:type="dxa"/>
              <w:bottom w:w="0" w:type="dxa"/>
              <w:right w:w="115" w:type="dxa"/>
            </w:tcMar>
            <w:hideMark/>
          </w:tcPr>
          <w:p w:rsidR="009E513C" w:rsidRPr="00B14EB2" w:rsidRDefault="009E513C" w:rsidP="002A58B5">
            <w:pPr>
              <w:spacing w:before="100" w:beforeAutospacing="1"/>
              <w:rPr>
                <w:rFonts w:ascii="yandex-sans" w:eastAsia="Times New Roman" w:hAnsi="yandex-sans" w:cs="Times New Roman"/>
                <w:color w:val="000000"/>
                <w:sz w:val="23"/>
                <w:szCs w:val="23"/>
                <w:lang w:eastAsia="ru-RU"/>
              </w:rPr>
            </w:pPr>
            <w:r w:rsidRPr="00B14EB2">
              <w:rPr>
                <w:rFonts w:ascii="yandex-sans" w:eastAsia="Times New Roman" w:hAnsi="yandex-sans" w:cs="Times New Roman"/>
                <w:b/>
                <w:bCs/>
                <w:color w:val="000000"/>
                <w:sz w:val="28"/>
                <w:szCs w:val="28"/>
                <w:lang w:eastAsia="ru-RU"/>
              </w:rPr>
              <w:t>Мой веселый звонкий мяч.</w:t>
            </w:r>
          </w:p>
          <w:p w:rsidR="009E513C" w:rsidRPr="00B14EB2" w:rsidRDefault="009E513C" w:rsidP="002A58B5">
            <w:pPr>
              <w:spacing w:before="100" w:beforeAutospacing="1" w:after="100" w:afterAutospacing="1"/>
              <w:rPr>
                <w:rFonts w:ascii="yandex-sans" w:eastAsia="Times New Roman" w:hAnsi="yandex-sans" w:cs="Times New Roman"/>
                <w:color w:val="000000"/>
                <w:sz w:val="23"/>
                <w:szCs w:val="23"/>
                <w:lang w:eastAsia="ru-RU"/>
              </w:rPr>
            </w:pPr>
          </w:p>
        </w:tc>
        <w:tc>
          <w:tcPr>
            <w:tcW w:w="5670" w:type="dxa"/>
            <w:shd w:val="clear" w:color="auto" w:fill="FFFFFF"/>
            <w:tcMar>
              <w:top w:w="0" w:type="dxa"/>
              <w:left w:w="115" w:type="dxa"/>
              <w:bottom w:w="0" w:type="dxa"/>
              <w:right w:w="115" w:type="dxa"/>
            </w:tcMar>
            <w:hideMark/>
          </w:tcPr>
          <w:p w:rsidR="009E513C" w:rsidRPr="00B14EB2" w:rsidRDefault="009E513C" w:rsidP="00AB78EF">
            <w:pPr>
              <w:spacing w:before="100" w:beforeAutospacing="1" w:after="100" w:afterAutospacing="1"/>
              <w:jc w:val="left"/>
              <w:rPr>
                <w:rFonts w:ascii="yandex-sans" w:eastAsia="Times New Roman" w:hAnsi="yandex-sans" w:cs="Times New Roman"/>
                <w:color w:val="000000"/>
                <w:sz w:val="23"/>
                <w:szCs w:val="23"/>
                <w:lang w:eastAsia="ru-RU"/>
              </w:rPr>
            </w:pPr>
            <w:r w:rsidRPr="00B14EB2">
              <w:rPr>
                <w:rFonts w:ascii="Times New Roman" w:eastAsia="Times New Roman" w:hAnsi="Times New Roman" w:cs="Times New Roman"/>
                <w:color w:val="000000"/>
                <w:sz w:val="24"/>
                <w:szCs w:val="24"/>
                <w:lang w:eastAsia="ru-RU"/>
              </w:rPr>
              <w:t xml:space="preserve">Продолжать учить детей лепить выразительные образы живых существ по мотивам стихотворения. Развивать и обогатить способы лепки на основе </w:t>
            </w:r>
            <w:proofErr w:type="spellStart"/>
            <w:r w:rsidRPr="00B14EB2">
              <w:rPr>
                <w:rFonts w:ascii="Times New Roman" w:eastAsia="Times New Roman" w:hAnsi="Times New Roman" w:cs="Times New Roman"/>
                <w:color w:val="000000"/>
                <w:sz w:val="24"/>
                <w:szCs w:val="24"/>
                <w:lang w:eastAsia="ru-RU"/>
              </w:rPr>
              <w:t>целиндра</w:t>
            </w:r>
            <w:proofErr w:type="spellEnd"/>
            <w:r w:rsidRPr="00B14EB2">
              <w:rPr>
                <w:rFonts w:ascii="Times New Roman" w:eastAsia="Times New Roman" w:hAnsi="Times New Roman" w:cs="Times New Roman"/>
                <w:color w:val="000000"/>
                <w:sz w:val="24"/>
                <w:szCs w:val="24"/>
                <w:lang w:eastAsia="ru-RU"/>
              </w:rPr>
              <w:t>: раскатывать прямыми движениями ладоней длинные столбики, видоизменять форму – изгибать, закручивать, передовая движение, дополнять мелкими деталями.</w:t>
            </w:r>
          </w:p>
        </w:tc>
        <w:tc>
          <w:tcPr>
            <w:tcW w:w="2072" w:type="dxa"/>
            <w:shd w:val="clear" w:color="auto" w:fill="FFFFFF"/>
            <w:tcMar>
              <w:top w:w="0" w:type="dxa"/>
              <w:left w:w="115" w:type="dxa"/>
              <w:bottom w:w="0" w:type="dxa"/>
              <w:right w:w="115" w:type="dxa"/>
            </w:tcMar>
            <w:hideMark/>
          </w:tcPr>
          <w:p w:rsidR="009E513C" w:rsidRPr="00B14EB2" w:rsidRDefault="009E513C" w:rsidP="00AB78EF">
            <w:pPr>
              <w:spacing w:before="100" w:beforeAutospacing="1"/>
              <w:rPr>
                <w:rFonts w:ascii="yandex-sans" w:eastAsia="Times New Roman" w:hAnsi="yandex-sans" w:cs="Times New Roman"/>
                <w:color w:val="000000"/>
                <w:sz w:val="23"/>
                <w:szCs w:val="23"/>
                <w:lang w:eastAsia="ru-RU"/>
              </w:rPr>
            </w:pPr>
            <w:proofErr w:type="gramStart"/>
            <w:r w:rsidRPr="00B14EB2">
              <w:rPr>
                <w:rFonts w:ascii="Times New Roman" w:eastAsia="Times New Roman" w:hAnsi="Times New Roman" w:cs="Times New Roman"/>
                <w:color w:val="000000"/>
                <w:sz w:val="24"/>
                <w:szCs w:val="24"/>
                <w:lang w:eastAsia="ru-RU"/>
              </w:rPr>
              <w:t>Соленое тесто, мелкие пуговички, бусины, фасоль, горох, семечки, зубочистки, трубочки для коктейля.</w:t>
            </w:r>
            <w:proofErr w:type="gramEnd"/>
          </w:p>
        </w:tc>
      </w:tr>
      <w:tr w:rsidR="009E513C" w:rsidRPr="00B14EB2" w:rsidTr="00F05EED">
        <w:trPr>
          <w:tblCellSpacing w:w="0" w:type="dxa"/>
        </w:trPr>
        <w:tc>
          <w:tcPr>
            <w:tcW w:w="10577" w:type="dxa"/>
            <w:gridSpan w:val="4"/>
            <w:shd w:val="clear" w:color="auto" w:fill="FFFFFF"/>
            <w:tcMar>
              <w:top w:w="0" w:type="dxa"/>
              <w:left w:w="115" w:type="dxa"/>
              <w:bottom w:w="0" w:type="dxa"/>
              <w:right w:w="115" w:type="dxa"/>
            </w:tcMar>
            <w:hideMark/>
          </w:tcPr>
          <w:p w:rsidR="009E513C" w:rsidRPr="00B14EB2" w:rsidRDefault="009E513C" w:rsidP="00AB78EF">
            <w:pPr>
              <w:spacing w:before="100" w:beforeAutospacing="1" w:after="100" w:afterAutospacing="1"/>
              <w:jc w:val="left"/>
              <w:rPr>
                <w:rFonts w:ascii="yandex-sans" w:eastAsia="Times New Roman" w:hAnsi="yandex-sans" w:cs="Times New Roman"/>
                <w:color w:val="000000"/>
                <w:sz w:val="23"/>
                <w:szCs w:val="23"/>
                <w:lang w:eastAsia="ru-RU"/>
              </w:rPr>
            </w:pPr>
            <w:r w:rsidRPr="00B14EB2">
              <w:rPr>
                <w:rFonts w:ascii="Calibri" w:eastAsia="Times New Roman" w:hAnsi="Calibri" w:cs="Calibri"/>
                <w:b/>
                <w:bCs/>
                <w:color w:val="FF0000"/>
                <w:sz w:val="28"/>
                <w:szCs w:val="28"/>
                <w:lang w:eastAsia="ru-RU"/>
              </w:rPr>
              <w:t>Апрель.</w:t>
            </w:r>
          </w:p>
        </w:tc>
      </w:tr>
      <w:tr w:rsidR="009E513C" w:rsidRPr="00B14EB2" w:rsidTr="00F05EED">
        <w:trPr>
          <w:tblCellSpacing w:w="0" w:type="dxa"/>
        </w:trPr>
        <w:tc>
          <w:tcPr>
            <w:tcW w:w="709" w:type="dxa"/>
            <w:shd w:val="clear" w:color="auto" w:fill="FFFFFF"/>
            <w:tcMar>
              <w:top w:w="0" w:type="dxa"/>
              <w:left w:w="115" w:type="dxa"/>
              <w:bottom w:w="0" w:type="dxa"/>
              <w:right w:w="115" w:type="dxa"/>
            </w:tcMar>
            <w:hideMark/>
          </w:tcPr>
          <w:p w:rsidR="009E513C" w:rsidRPr="00B14EB2" w:rsidRDefault="009E513C" w:rsidP="002A58B5">
            <w:pPr>
              <w:spacing w:before="100" w:beforeAutospacing="1" w:after="100" w:afterAutospacing="1"/>
              <w:rPr>
                <w:rFonts w:ascii="yandex-sans" w:eastAsia="Times New Roman" w:hAnsi="yandex-sans" w:cs="Times New Roman"/>
                <w:color w:val="000000"/>
                <w:sz w:val="23"/>
                <w:szCs w:val="23"/>
                <w:lang w:eastAsia="ru-RU"/>
              </w:rPr>
            </w:pPr>
            <w:r w:rsidRPr="00B14EB2">
              <w:rPr>
                <w:rFonts w:ascii="Times New Roman" w:eastAsia="Times New Roman" w:hAnsi="Times New Roman" w:cs="Times New Roman"/>
                <w:color w:val="000000"/>
                <w:sz w:val="28"/>
                <w:szCs w:val="28"/>
                <w:lang w:eastAsia="ru-RU"/>
              </w:rPr>
              <w:t>24</w:t>
            </w:r>
          </w:p>
        </w:tc>
        <w:tc>
          <w:tcPr>
            <w:tcW w:w="2126" w:type="dxa"/>
            <w:shd w:val="clear" w:color="auto" w:fill="FFFFFF"/>
            <w:tcMar>
              <w:top w:w="0" w:type="dxa"/>
              <w:left w:w="115" w:type="dxa"/>
              <w:bottom w:w="0" w:type="dxa"/>
              <w:right w:w="115" w:type="dxa"/>
            </w:tcMar>
            <w:hideMark/>
          </w:tcPr>
          <w:p w:rsidR="009E513C" w:rsidRPr="007E6F4B" w:rsidRDefault="009E513C" w:rsidP="002A58B5">
            <w:pPr>
              <w:spacing w:before="100" w:beforeAutospacing="1"/>
              <w:rPr>
                <w:rFonts w:ascii="Times New Roman" w:eastAsia="Times New Roman" w:hAnsi="Times New Roman" w:cs="Times New Roman"/>
                <w:color w:val="000000"/>
                <w:sz w:val="24"/>
                <w:szCs w:val="24"/>
                <w:lang w:eastAsia="ru-RU"/>
              </w:rPr>
            </w:pPr>
            <w:r w:rsidRPr="007E6F4B">
              <w:rPr>
                <w:rFonts w:ascii="Times New Roman" w:eastAsia="Times New Roman" w:hAnsi="Times New Roman" w:cs="Times New Roman"/>
                <w:b/>
                <w:bCs/>
                <w:color w:val="000000"/>
                <w:sz w:val="24"/>
                <w:szCs w:val="24"/>
                <w:lang w:eastAsia="ru-RU"/>
              </w:rPr>
              <w:t>Баю – бай, засыпай. </w:t>
            </w:r>
            <w:r w:rsidRPr="007E6F4B">
              <w:rPr>
                <w:rFonts w:ascii="Times New Roman" w:eastAsia="Times New Roman" w:hAnsi="Times New Roman" w:cs="Times New Roman"/>
                <w:i/>
                <w:iCs/>
                <w:color w:val="000000"/>
                <w:sz w:val="24"/>
                <w:szCs w:val="24"/>
                <w:lang w:eastAsia="ru-RU"/>
              </w:rPr>
              <w:t>1 занятие</w:t>
            </w:r>
          </w:p>
          <w:p w:rsidR="009E513C" w:rsidRPr="007E6F4B" w:rsidRDefault="009E513C" w:rsidP="002A58B5">
            <w:pPr>
              <w:spacing w:before="100" w:beforeAutospacing="1" w:after="100" w:afterAutospacing="1"/>
              <w:rPr>
                <w:rFonts w:ascii="Times New Roman" w:eastAsia="Times New Roman" w:hAnsi="Times New Roman" w:cs="Times New Roman"/>
                <w:color w:val="000000"/>
                <w:sz w:val="24"/>
                <w:szCs w:val="24"/>
                <w:lang w:eastAsia="ru-RU"/>
              </w:rPr>
            </w:pPr>
          </w:p>
        </w:tc>
        <w:tc>
          <w:tcPr>
            <w:tcW w:w="5670" w:type="dxa"/>
            <w:shd w:val="clear" w:color="auto" w:fill="FFFFFF"/>
            <w:tcMar>
              <w:top w:w="0" w:type="dxa"/>
              <w:left w:w="115" w:type="dxa"/>
              <w:bottom w:w="0" w:type="dxa"/>
              <w:right w:w="115" w:type="dxa"/>
            </w:tcMar>
            <w:hideMark/>
          </w:tcPr>
          <w:p w:rsidR="009E513C" w:rsidRPr="00B14EB2" w:rsidRDefault="009E513C" w:rsidP="00AB78EF">
            <w:pPr>
              <w:spacing w:before="100" w:beforeAutospacing="1" w:after="100" w:afterAutospacing="1"/>
              <w:jc w:val="left"/>
              <w:rPr>
                <w:rFonts w:ascii="yandex-sans" w:eastAsia="Times New Roman" w:hAnsi="yandex-sans" w:cs="Times New Roman"/>
                <w:color w:val="000000"/>
                <w:sz w:val="23"/>
                <w:szCs w:val="23"/>
                <w:lang w:eastAsia="ru-RU"/>
              </w:rPr>
            </w:pPr>
            <w:r w:rsidRPr="00B14EB2">
              <w:rPr>
                <w:rFonts w:ascii="Times New Roman" w:eastAsia="Times New Roman" w:hAnsi="Times New Roman" w:cs="Times New Roman"/>
                <w:color w:val="000000"/>
                <w:sz w:val="24"/>
                <w:szCs w:val="24"/>
                <w:lang w:eastAsia="ru-RU"/>
              </w:rPr>
              <w:t>Вызвать у детей интерес к лепке из соленого теста, продолжать формировать умение раскатывать шар круговыми движениями. Координировать и синхронизировать движения обеих рук. Укреплять кисти рук, развивать мелкую моторику рук.</w:t>
            </w:r>
          </w:p>
        </w:tc>
        <w:tc>
          <w:tcPr>
            <w:tcW w:w="2072" w:type="dxa"/>
            <w:shd w:val="clear" w:color="auto" w:fill="FFFFFF"/>
            <w:tcMar>
              <w:top w:w="0" w:type="dxa"/>
              <w:left w:w="115" w:type="dxa"/>
              <w:bottom w:w="0" w:type="dxa"/>
              <w:right w:w="115" w:type="dxa"/>
            </w:tcMar>
            <w:hideMark/>
          </w:tcPr>
          <w:p w:rsidR="009E513C" w:rsidRPr="00B14EB2" w:rsidRDefault="009E513C" w:rsidP="002A58B5">
            <w:pPr>
              <w:spacing w:before="100" w:beforeAutospacing="1"/>
              <w:rPr>
                <w:rFonts w:ascii="yandex-sans" w:eastAsia="Times New Roman" w:hAnsi="yandex-sans" w:cs="Times New Roman"/>
                <w:color w:val="000000"/>
                <w:sz w:val="23"/>
                <w:szCs w:val="23"/>
                <w:lang w:eastAsia="ru-RU"/>
              </w:rPr>
            </w:pPr>
            <w:r w:rsidRPr="00B14EB2">
              <w:rPr>
                <w:rFonts w:ascii="Times New Roman" w:eastAsia="Times New Roman" w:hAnsi="Times New Roman" w:cs="Times New Roman"/>
                <w:color w:val="000000"/>
                <w:sz w:val="24"/>
                <w:szCs w:val="24"/>
                <w:lang w:eastAsia="ru-RU"/>
              </w:rPr>
              <w:t>Соленое тесто разного цвета, салфетки, клеенка.</w:t>
            </w:r>
          </w:p>
          <w:p w:rsidR="009E513C" w:rsidRPr="00B14EB2" w:rsidRDefault="009E513C" w:rsidP="002A58B5">
            <w:pPr>
              <w:spacing w:before="100" w:beforeAutospacing="1" w:after="100" w:afterAutospacing="1"/>
              <w:rPr>
                <w:rFonts w:ascii="yandex-sans" w:eastAsia="Times New Roman" w:hAnsi="yandex-sans" w:cs="Times New Roman"/>
                <w:color w:val="000000"/>
                <w:sz w:val="23"/>
                <w:szCs w:val="23"/>
                <w:lang w:eastAsia="ru-RU"/>
              </w:rPr>
            </w:pPr>
          </w:p>
        </w:tc>
      </w:tr>
      <w:tr w:rsidR="009E513C" w:rsidRPr="00B14EB2" w:rsidTr="00F05EED">
        <w:trPr>
          <w:tblCellSpacing w:w="0" w:type="dxa"/>
        </w:trPr>
        <w:tc>
          <w:tcPr>
            <w:tcW w:w="709" w:type="dxa"/>
            <w:shd w:val="clear" w:color="auto" w:fill="FFFFFF"/>
            <w:tcMar>
              <w:top w:w="0" w:type="dxa"/>
              <w:left w:w="115" w:type="dxa"/>
              <w:bottom w:w="0" w:type="dxa"/>
              <w:right w:w="115" w:type="dxa"/>
            </w:tcMar>
            <w:hideMark/>
          </w:tcPr>
          <w:p w:rsidR="009E513C" w:rsidRPr="00B14EB2" w:rsidRDefault="009E513C" w:rsidP="002A58B5">
            <w:pPr>
              <w:spacing w:before="100" w:beforeAutospacing="1" w:after="100" w:afterAutospacing="1"/>
              <w:rPr>
                <w:rFonts w:ascii="yandex-sans" w:eastAsia="Times New Roman" w:hAnsi="yandex-sans" w:cs="Times New Roman"/>
                <w:color w:val="000000"/>
                <w:sz w:val="23"/>
                <w:szCs w:val="23"/>
                <w:lang w:eastAsia="ru-RU"/>
              </w:rPr>
            </w:pPr>
            <w:r w:rsidRPr="00B14EB2">
              <w:rPr>
                <w:rFonts w:ascii="Times New Roman" w:eastAsia="Times New Roman" w:hAnsi="Times New Roman" w:cs="Times New Roman"/>
                <w:color w:val="000000"/>
                <w:sz w:val="28"/>
                <w:szCs w:val="28"/>
                <w:lang w:eastAsia="ru-RU"/>
              </w:rPr>
              <w:t>25</w:t>
            </w:r>
          </w:p>
        </w:tc>
        <w:tc>
          <w:tcPr>
            <w:tcW w:w="2126" w:type="dxa"/>
            <w:shd w:val="clear" w:color="auto" w:fill="FFFFFF"/>
            <w:tcMar>
              <w:top w:w="0" w:type="dxa"/>
              <w:left w:w="115" w:type="dxa"/>
              <w:bottom w:w="0" w:type="dxa"/>
              <w:right w:w="115" w:type="dxa"/>
            </w:tcMar>
            <w:hideMark/>
          </w:tcPr>
          <w:p w:rsidR="009E513C" w:rsidRPr="007E6F4B" w:rsidRDefault="009E513C" w:rsidP="002A58B5">
            <w:pPr>
              <w:spacing w:before="100" w:beforeAutospacing="1"/>
              <w:rPr>
                <w:rFonts w:ascii="Times New Roman" w:eastAsia="Times New Roman" w:hAnsi="Times New Roman" w:cs="Times New Roman"/>
                <w:color w:val="000000"/>
                <w:sz w:val="24"/>
                <w:szCs w:val="24"/>
                <w:lang w:eastAsia="ru-RU"/>
              </w:rPr>
            </w:pPr>
            <w:r w:rsidRPr="007E6F4B">
              <w:rPr>
                <w:rFonts w:ascii="Times New Roman" w:eastAsia="Times New Roman" w:hAnsi="Times New Roman" w:cs="Times New Roman"/>
                <w:b/>
                <w:bCs/>
                <w:color w:val="000000"/>
                <w:sz w:val="24"/>
                <w:szCs w:val="24"/>
                <w:lang w:eastAsia="ru-RU"/>
              </w:rPr>
              <w:t>Баю – бай засыпай.</w:t>
            </w:r>
            <w:r w:rsidRPr="007E6F4B">
              <w:rPr>
                <w:rFonts w:ascii="Times New Roman" w:eastAsia="Times New Roman" w:hAnsi="Times New Roman" w:cs="Times New Roman"/>
                <w:i/>
                <w:iCs/>
                <w:color w:val="000000"/>
                <w:sz w:val="24"/>
                <w:szCs w:val="24"/>
                <w:lang w:eastAsia="ru-RU"/>
              </w:rPr>
              <w:t>2 занятие.</w:t>
            </w:r>
          </w:p>
          <w:p w:rsidR="009E513C" w:rsidRPr="007E6F4B" w:rsidRDefault="009E513C" w:rsidP="002A58B5">
            <w:pPr>
              <w:spacing w:before="100" w:beforeAutospacing="1" w:after="100" w:afterAutospacing="1"/>
              <w:rPr>
                <w:rFonts w:ascii="Times New Roman" w:eastAsia="Times New Roman" w:hAnsi="Times New Roman" w:cs="Times New Roman"/>
                <w:color w:val="000000"/>
                <w:sz w:val="24"/>
                <w:szCs w:val="24"/>
                <w:lang w:eastAsia="ru-RU"/>
              </w:rPr>
            </w:pPr>
          </w:p>
        </w:tc>
        <w:tc>
          <w:tcPr>
            <w:tcW w:w="5670" w:type="dxa"/>
            <w:shd w:val="clear" w:color="auto" w:fill="FFFFFF"/>
            <w:tcMar>
              <w:top w:w="0" w:type="dxa"/>
              <w:left w:w="115" w:type="dxa"/>
              <w:bottom w:w="0" w:type="dxa"/>
              <w:right w:w="115" w:type="dxa"/>
            </w:tcMar>
            <w:hideMark/>
          </w:tcPr>
          <w:p w:rsidR="009E513C" w:rsidRPr="00B14EB2" w:rsidRDefault="009E513C" w:rsidP="00AB78EF">
            <w:pPr>
              <w:spacing w:before="100" w:beforeAutospacing="1" w:after="100" w:afterAutospacing="1"/>
              <w:jc w:val="left"/>
              <w:rPr>
                <w:rFonts w:ascii="yandex-sans" w:eastAsia="Times New Roman" w:hAnsi="yandex-sans" w:cs="Times New Roman"/>
                <w:color w:val="000000"/>
                <w:sz w:val="23"/>
                <w:szCs w:val="23"/>
                <w:lang w:eastAsia="ru-RU"/>
              </w:rPr>
            </w:pPr>
            <w:r w:rsidRPr="00B14EB2">
              <w:rPr>
                <w:rFonts w:ascii="Times New Roman" w:eastAsia="Times New Roman" w:hAnsi="Times New Roman" w:cs="Times New Roman"/>
                <w:color w:val="000000"/>
                <w:sz w:val="24"/>
                <w:szCs w:val="24"/>
                <w:lang w:eastAsia="ru-RU"/>
              </w:rPr>
              <w:t>Учит</w:t>
            </w:r>
            <w:r>
              <w:rPr>
                <w:rFonts w:ascii="Times New Roman" w:eastAsia="Times New Roman" w:hAnsi="Times New Roman" w:cs="Times New Roman"/>
                <w:color w:val="000000"/>
                <w:sz w:val="24"/>
                <w:szCs w:val="24"/>
                <w:lang w:eastAsia="ru-RU"/>
              </w:rPr>
              <w:t>ь</w:t>
            </w:r>
            <w:r w:rsidRPr="00B14EB2">
              <w:rPr>
                <w:rFonts w:ascii="Times New Roman" w:eastAsia="Times New Roman" w:hAnsi="Times New Roman" w:cs="Times New Roman"/>
                <w:color w:val="000000"/>
                <w:sz w:val="24"/>
                <w:szCs w:val="24"/>
                <w:lang w:eastAsia="ru-RU"/>
              </w:rPr>
              <w:t xml:space="preserve"> детей лепить образы спящих игрушек в стилистике «</w:t>
            </w:r>
            <w:proofErr w:type="spellStart"/>
            <w:r w:rsidRPr="00B14EB2">
              <w:rPr>
                <w:rFonts w:ascii="Times New Roman" w:eastAsia="Times New Roman" w:hAnsi="Times New Roman" w:cs="Times New Roman"/>
                <w:color w:val="000000"/>
                <w:sz w:val="24"/>
                <w:szCs w:val="24"/>
                <w:lang w:eastAsia="ru-RU"/>
              </w:rPr>
              <w:t>пеленашек</w:t>
            </w:r>
            <w:proofErr w:type="spellEnd"/>
            <w:r w:rsidRPr="00B14EB2">
              <w:rPr>
                <w:rFonts w:ascii="Times New Roman" w:eastAsia="Times New Roman" w:hAnsi="Times New Roman" w:cs="Times New Roman"/>
                <w:color w:val="000000"/>
                <w:sz w:val="24"/>
                <w:szCs w:val="24"/>
                <w:lang w:eastAsia="ru-RU"/>
              </w:rPr>
              <w:t xml:space="preserve">» туловище – </w:t>
            </w:r>
            <w:proofErr w:type="spellStart"/>
            <w:r w:rsidRPr="00B14EB2">
              <w:rPr>
                <w:rFonts w:ascii="Times New Roman" w:eastAsia="Times New Roman" w:hAnsi="Times New Roman" w:cs="Times New Roman"/>
                <w:color w:val="000000"/>
                <w:sz w:val="24"/>
                <w:szCs w:val="24"/>
                <w:lang w:eastAsia="ru-RU"/>
              </w:rPr>
              <w:t>целиндр</w:t>
            </w:r>
            <w:proofErr w:type="spellEnd"/>
            <w:r w:rsidRPr="00B14EB2">
              <w:rPr>
                <w:rFonts w:ascii="Times New Roman" w:eastAsia="Times New Roman" w:hAnsi="Times New Roman" w:cs="Times New Roman"/>
                <w:color w:val="000000"/>
                <w:sz w:val="24"/>
                <w:szCs w:val="24"/>
                <w:lang w:eastAsia="ru-RU"/>
              </w:rPr>
              <w:t>, голова – шар. Активизировать приемы декорирования лепных поделок.</w:t>
            </w:r>
          </w:p>
        </w:tc>
        <w:tc>
          <w:tcPr>
            <w:tcW w:w="2072" w:type="dxa"/>
            <w:shd w:val="clear" w:color="auto" w:fill="FFFFFF"/>
            <w:tcMar>
              <w:top w:w="0" w:type="dxa"/>
              <w:left w:w="115" w:type="dxa"/>
              <w:bottom w:w="0" w:type="dxa"/>
              <w:right w:w="115" w:type="dxa"/>
            </w:tcMar>
            <w:hideMark/>
          </w:tcPr>
          <w:p w:rsidR="009E513C" w:rsidRPr="00B14EB2" w:rsidRDefault="009E513C" w:rsidP="00AB78EF">
            <w:pPr>
              <w:spacing w:before="100" w:beforeAutospacing="1"/>
              <w:rPr>
                <w:rFonts w:ascii="yandex-sans" w:eastAsia="Times New Roman" w:hAnsi="yandex-sans" w:cs="Times New Roman"/>
                <w:color w:val="000000"/>
                <w:sz w:val="23"/>
                <w:szCs w:val="23"/>
                <w:lang w:eastAsia="ru-RU"/>
              </w:rPr>
            </w:pPr>
            <w:r w:rsidRPr="00B14EB2">
              <w:rPr>
                <w:rFonts w:ascii="Times New Roman" w:eastAsia="Times New Roman" w:hAnsi="Times New Roman" w:cs="Times New Roman"/>
                <w:color w:val="000000"/>
                <w:sz w:val="24"/>
                <w:szCs w:val="24"/>
                <w:lang w:eastAsia="ru-RU"/>
              </w:rPr>
              <w:t>Соленое тесто, спичечные коробки, пуговицы, бусины, семена фасоли.</w:t>
            </w:r>
          </w:p>
        </w:tc>
      </w:tr>
      <w:tr w:rsidR="009E513C" w:rsidRPr="00B14EB2" w:rsidTr="00F05EED">
        <w:trPr>
          <w:tblCellSpacing w:w="0" w:type="dxa"/>
        </w:trPr>
        <w:tc>
          <w:tcPr>
            <w:tcW w:w="709" w:type="dxa"/>
            <w:shd w:val="clear" w:color="auto" w:fill="FFFFFF"/>
            <w:tcMar>
              <w:top w:w="0" w:type="dxa"/>
              <w:left w:w="115" w:type="dxa"/>
              <w:bottom w:w="0" w:type="dxa"/>
              <w:right w:w="115" w:type="dxa"/>
            </w:tcMar>
            <w:hideMark/>
          </w:tcPr>
          <w:p w:rsidR="009E513C" w:rsidRPr="00B14EB2" w:rsidRDefault="009E513C" w:rsidP="002A58B5">
            <w:pPr>
              <w:spacing w:before="100" w:beforeAutospacing="1" w:after="100" w:afterAutospacing="1"/>
              <w:rPr>
                <w:rFonts w:ascii="yandex-sans" w:eastAsia="Times New Roman" w:hAnsi="yandex-sans" w:cs="Times New Roman"/>
                <w:color w:val="000000"/>
                <w:sz w:val="23"/>
                <w:szCs w:val="23"/>
                <w:lang w:eastAsia="ru-RU"/>
              </w:rPr>
            </w:pPr>
            <w:r w:rsidRPr="00B14EB2">
              <w:rPr>
                <w:rFonts w:ascii="Times New Roman" w:eastAsia="Times New Roman" w:hAnsi="Times New Roman" w:cs="Times New Roman"/>
                <w:color w:val="000000"/>
                <w:sz w:val="28"/>
                <w:szCs w:val="28"/>
                <w:lang w:eastAsia="ru-RU"/>
              </w:rPr>
              <w:t>26</w:t>
            </w:r>
          </w:p>
        </w:tc>
        <w:tc>
          <w:tcPr>
            <w:tcW w:w="2126" w:type="dxa"/>
            <w:shd w:val="clear" w:color="auto" w:fill="FFFFFF"/>
            <w:tcMar>
              <w:top w:w="0" w:type="dxa"/>
              <w:left w:w="115" w:type="dxa"/>
              <w:bottom w:w="0" w:type="dxa"/>
              <w:right w:w="115" w:type="dxa"/>
            </w:tcMar>
            <w:hideMark/>
          </w:tcPr>
          <w:p w:rsidR="009E513C" w:rsidRPr="007E6F4B" w:rsidRDefault="009E513C" w:rsidP="002A58B5">
            <w:pPr>
              <w:spacing w:before="100" w:beforeAutospacing="1"/>
              <w:rPr>
                <w:rFonts w:ascii="Times New Roman" w:eastAsia="Times New Roman" w:hAnsi="Times New Roman" w:cs="Times New Roman"/>
                <w:color w:val="000000"/>
                <w:sz w:val="24"/>
                <w:szCs w:val="24"/>
                <w:lang w:eastAsia="ru-RU"/>
              </w:rPr>
            </w:pPr>
            <w:r w:rsidRPr="007E6F4B">
              <w:rPr>
                <w:rFonts w:ascii="Times New Roman" w:eastAsia="Times New Roman" w:hAnsi="Times New Roman" w:cs="Times New Roman"/>
                <w:b/>
                <w:bCs/>
                <w:color w:val="000000"/>
                <w:sz w:val="24"/>
                <w:szCs w:val="24"/>
                <w:lang w:eastAsia="ru-RU"/>
              </w:rPr>
              <w:t xml:space="preserve">Робин - бобин </w:t>
            </w:r>
            <w:proofErr w:type="spellStart"/>
            <w:r w:rsidRPr="007E6F4B">
              <w:rPr>
                <w:rFonts w:ascii="Times New Roman" w:eastAsia="Times New Roman" w:hAnsi="Times New Roman" w:cs="Times New Roman"/>
                <w:b/>
                <w:bCs/>
                <w:color w:val="000000"/>
                <w:sz w:val="24"/>
                <w:szCs w:val="24"/>
                <w:lang w:eastAsia="ru-RU"/>
              </w:rPr>
              <w:t>Барабек</w:t>
            </w:r>
            <w:proofErr w:type="spellEnd"/>
            <w:r w:rsidRPr="007E6F4B">
              <w:rPr>
                <w:rFonts w:ascii="Times New Roman" w:eastAsia="Times New Roman" w:hAnsi="Times New Roman" w:cs="Times New Roman"/>
                <w:b/>
                <w:bCs/>
                <w:color w:val="000000"/>
                <w:sz w:val="24"/>
                <w:szCs w:val="24"/>
                <w:lang w:eastAsia="ru-RU"/>
              </w:rPr>
              <w:t>.</w:t>
            </w:r>
            <w:r w:rsidR="007E6F4B">
              <w:rPr>
                <w:rFonts w:ascii="Times New Roman" w:eastAsia="Times New Roman" w:hAnsi="Times New Roman" w:cs="Times New Roman"/>
                <w:b/>
                <w:bCs/>
                <w:color w:val="000000"/>
                <w:sz w:val="24"/>
                <w:szCs w:val="24"/>
                <w:lang w:eastAsia="ru-RU"/>
              </w:rPr>
              <w:t xml:space="preserve"> </w:t>
            </w:r>
            <w:r w:rsidRPr="007E6F4B">
              <w:rPr>
                <w:rFonts w:ascii="Times New Roman" w:eastAsia="Times New Roman" w:hAnsi="Times New Roman" w:cs="Times New Roman"/>
                <w:i/>
                <w:iCs/>
                <w:color w:val="000000"/>
                <w:sz w:val="24"/>
                <w:szCs w:val="24"/>
                <w:lang w:eastAsia="ru-RU"/>
              </w:rPr>
              <w:lastRenderedPageBreak/>
              <w:t>Коллективная композиция</w:t>
            </w:r>
            <w:r w:rsidRPr="007E6F4B">
              <w:rPr>
                <w:rFonts w:ascii="Times New Roman" w:eastAsia="Times New Roman" w:hAnsi="Times New Roman" w:cs="Times New Roman"/>
                <w:b/>
                <w:bCs/>
                <w:color w:val="000000"/>
                <w:sz w:val="24"/>
                <w:szCs w:val="24"/>
                <w:lang w:eastAsia="ru-RU"/>
              </w:rPr>
              <w:t>.</w:t>
            </w:r>
          </w:p>
          <w:p w:rsidR="009E513C" w:rsidRPr="007E6F4B" w:rsidRDefault="009E513C" w:rsidP="002A58B5">
            <w:pPr>
              <w:spacing w:before="100" w:beforeAutospacing="1"/>
              <w:rPr>
                <w:rFonts w:ascii="Times New Roman" w:eastAsia="Times New Roman" w:hAnsi="Times New Roman" w:cs="Times New Roman"/>
                <w:color w:val="000000"/>
                <w:sz w:val="24"/>
                <w:szCs w:val="24"/>
                <w:lang w:eastAsia="ru-RU"/>
              </w:rPr>
            </w:pPr>
            <w:r w:rsidRPr="007E6F4B">
              <w:rPr>
                <w:rFonts w:ascii="Times New Roman" w:eastAsia="Times New Roman" w:hAnsi="Times New Roman" w:cs="Times New Roman"/>
                <w:i/>
                <w:iCs/>
                <w:color w:val="000000"/>
                <w:sz w:val="24"/>
                <w:szCs w:val="24"/>
                <w:lang w:eastAsia="ru-RU"/>
              </w:rPr>
              <w:t>1 занятие.</w:t>
            </w:r>
          </w:p>
          <w:p w:rsidR="009E513C" w:rsidRPr="007E6F4B" w:rsidRDefault="009E513C" w:rsidP="002A58B5">
            <w:pPr>
              <w:spacing w:before="100" w:beforeAutospacing="1" w:after="100" w:afterAutospacing="1"/>
              <w:rPr>
                <w:rFonts w:ascii="Times New Roman" w:eastAsia="Times New Roman" w:hAnsi="Times New Roman" w:cs="Times New Roman"/>
                <w:color w:val="000000"/>
                <w:sz w:val="24"/>
                <w:szCs w:val="24"/>
                <w:lang w:eastAsia="ru-RU"/>
              </w:rPr>
            </w:pPr>
          </w:p>
        </w:tc>
        <w:tc>
          <w:tcPr>
            <w:tcW w:w="5670" w:type="dxa"/>
            <w:shd w:val="clear" w:color="auto" w:fill="FFFFFF"/>
            <w:tcMar>
              <w:top w:w="0" w:type="dxa"/>
              <w:left w:w="115" w:type="dxa"/>
              <w:bottom w:w="0" w:type="dxa"/>
              <w:right w:w="115" w:type="dxa"/>
            </w:tcMar>
            <w:hideMark/>
          </w:tcPr>
          <w:p w:rsidR="009E513C" w:rsidRPr="00B14EB2" w:rsidRDefault="009E513C" w:rsidP="00AB78EF">
            <w:pPr>
              <w:spacing w:before="100" w:beforeAutospacing="1"/>
              <w:jc w:val="left"/>
              <w:rPr>
                <w:rFonts w:ascii="yandex-sans" w:eastAsia="Times New Roman" w:hAnsi="yandex-sans" w:cs="Times New Roman"/>
                <w:color w:val="000000"/>
                <w:sz w:val="23"/>
                <w:szCs w:val="23"/>
                <w:lang w:eastAsia="ru-RU"/>
              </w:rPr>
            </w:pPr>
            <w:r w:rsidRPr="00B14EB2">
              <w:rPr>
                <w:rFonts w:ascii="Times New Roman" w:eastAsia="Times New Roman" w:hAnsi="Times New Roman" w:cs="Times New Roman"/>
                <w:color w:val="000000"/>
                <w:sz w:val="24"/>
                <w:szCs w:val="24"/>
                <w:lang w:eastAsia="ru-RU"/>
              </w:rPr>
              <w:lastRenderedPageBreak/>
              <w:t xml:space="preserve">Продолжать учить детей лепить из соленого теста, украшать работу с помощью  дополнительных </w:t>
            </w:r>
            <w:r w:rsidRPr="00B14EB2">
              <w:rPr>
                <w:rFonts w:ascii="Times New Roman" w:eastAsia="Times New Roman" w:hAnsi="Times New Roman" w:cs="Times New Roman"/>
                <w:color w:val="000000"/>
                <w:sz w:val="24"/>
                <w:szCs w:val="24"/>
                <w:lang w:eastAsia="ru-RU"/>
              </w:rPr>
              <w:lastRenderedPageBreak/>
              <w:t>материалов.</w:t>
            </w:r>
          </w:p>
          <w:p w:rsidR="009E513C" w:rsidRPr="00B14EB2" w:rsidRDefault="009E513C" w:rsidP="00AB78EF">
            <w:pPr>
              <w:spacing w:before="100" w:beforeAutospacing="1" w:after="100" w:afterAutospacing="1"/>
              <w:jc w:val="left"/>
              <w:rPr>
                <w:rFonts w:ascii="yandex-sans" w:eastAsia="Times New Roman" w:hAnsi="yandex-sans" w:cs="Times New Roman"/>
                <w:color w:val="000000"/>
                <w:sz w:val="23"/>
                <w:szCs w:val="23"/>
                <w:lang w:eastAsia="ru-RU"/>
              </w:rPr>
            </w:pPr>
            <w:r w:rsidRPr="00B14EB2">
              <w:rPr>
                <w:rFonts w:ascii="Times New Roman" w:eastAsia="Times New Roman" w:hAnsi="Times New Roman" w:cs="Times New Roman"/>
                <w:color w:val="000000"/>
                <w:sz w:val="24"/>
                <w:szCs w:val="24"/>
                <w:lang w:eastAsia="ru-RU"/>
              </w:rPr>
              <w:t xml:space="preserve">Вызвать интерес к шуточной коллективной композиции по мотивам литературного произведения. Продолжать учить детей отдельные изображения по замыслу (яблок, печенье, орехи, камушки). И выкладывать их на общую основу. Активизировать </w:t>
            </w:r>
            <w:proofErr w:type="spellStart"/>
            <w:r w:rsidRPr="00B14EB2">
              <w:rPr>
                <w:rFonts w:ascii="Times New Roman" w:eastAsia="Times New Roman" w:hAnsi="Times New Roman" w:cs="Times New Roman"/>
                <w:color w:val="000000"/>
                <w:sz w:val="24"/>
                <w:szCs w:val="24"/>
                <w:lang w:eastAsia="ru-RU"/>
              </w:rPr>
              <w:t>освояные</w:t>
            </w:r>
            <w:proofErr w:type="spellEnd"/>
            <w:r w:rsidRPr="00B14EB2">
              <w:rPr>
                <w:rFonts w:ascii="Times New Roman" w:eastAsia="Times New Roman" w:hAnsi="Times New Roman" w:cs="Times New Roman"/>
                <w:color w:val="000000"/>
                <w:sz w:val="24"/>
                <w:szCs w:val="24"/>
                <w:lang w:eastAsia="ru-RU"/>
              </w:rPr>
              <w:t xml:space="preserve"> способы лепки и приемы оформления поделок</w:t>
            </w:r>
          </w:p>
        </w:tc>
        <w:tc>
          <w:tcPr>
            <w:tcW w:w="2072" w:type="dxa"/>
            <w:shd w:val="clear" w:color="auto" w:fill="FFFFFF"/>
            <w:tcMar>
              <w:top w:w="0" w:type="dxa"/>
              <w:left w:w="115" w:type="dxa"/>
              <w:bottom w:w="0" w:type="dxa"/>
              <w:right w:w="115" w:type="dxa"/>
            </w:tcMar>
            <w:hideMark/>
          </w:tcPr>
          <w:p w:rsidR="009E513C" w:rsidRPr="00B14EB2" w:rsidRDefault="009E513C" w:rsidP="00AB78EF">
            <w:pPr>
              <w:spacing w:before="100" w:beforeAutospacing="1"/>
              <w:rPr>
                <w:rFonts w:ascii="yandex-sans" w:eastAsia="Times New Roman" w:hAnsi="yandex-sans" w:cs="Times New Roman"/>
                <w:color w:val="000000"/>
                <w:sz w:val="23"/>
                <w:szCs w:val="23"/>
                <w:lang w:eastAsia="ru-RU"/>
              </w:rPr>
            </w:pPr>
            <w:r w:rsidRPr="00B14EB2">
              <w:rPr>
                <w:rFonts w:ascii="Times New Roman" w:eastAsia="Times New Roman" w:hAnsi="Times New Roman" w:cs="Times New Roman"/>
                <w:color w:val="000000"/>
                <w:sz w:val="24"/>
                <w:szCs w:val="24"/>
                <w:lang w:eastAsia="ru-RU"/>
              </w:rPr>
              <w:lastRenderedPageBreak/>
              <w:t xml:space="preserve">Гуашь разноцветная, </w:t>
            </w:r>
            <w:r w:rsidRPr="00B14EB2">
              <w:rPr>
                <w:rFonts w:ascii="Times New Roman" w:eastAsia="Times New Roman" w:hAnsi="Times New Roman" w:cs="Times New Roman"/>
                <w:color w:val="000000"/>
                <w:sz w:val="24"/>
                <w:szCs w:val="24"/>
                <w:lang w:eastAsia="ru-RU"/>
              </w:rPr>
              <w:lastRenderedPageBreak/>
              <w:t>кисточки, бусины, бисер. Соленое тесто, салфетки, клеенки, игрушка или силуэт Робина – бобина.</w:t>
            </w:r>
          </w:p>
        </w:tc>
      </w:tr>
      <w:tr w:rsidR="009E513C" w:rsidRPr="00B14EB2" w:rsidTr="00F05EED">
        <w:trPr>
          <w:tblCellSpacing w:w="0" w:type="dxa"/>
        </w:trPr>
        <w:tc>
          <w:tcPr>
            <w:tcW w:w="709" w:type="dxa"/>
            <w:shd w:val="clear" w:color="auto" w:fill="FFFFFF"/>
            <w:tcMar>
              <w:top w:w="0" w:type="dxa"/>
              <w:left w:w="115" w:type="dxa"/>
              <w:bottom w:w="0" w:type="dxa"/>
              <w:right w:w="115" w:type="dxa"/>
            </w:tcMar>
            <w:hideMark/>
          </w:tcPr>
          <w:p w:rsidR="00AB78EF" w:rsidRDefault="00AB78EF" w:rsidP="002A58B5">
            <w:pPr>
              <w:spacing w:before="100" w:beforeAutospacing="1" w:after="100" w:afterAutospacing="1"/>
              <w:rPr>
                <w:rFonts w:ascii="Times New Roman" w:eastAsia="Times New Roman" w:hAnsi="Times New Roman" w:cs="Times New Roman"/>
                <w:color w:val="000000"/>
                <w:sz w:val="28"/>
                <w:szCs w:val="28"/>
                <w:lang w:eastAsia="ru-RU"/>
              </w:rPr>
            </w:pPr>
          </w:p>
          <w:p w:rsidR="009E513C" w:rsidRPr="00B14EB2" w:rsidRDefault="009E513C" w:rsidP="002A58B5">
            <w:pPr>
              <w:spacing w:before="100" w:beforeAutospacing="1" w:after="100" w:afterAutospacing="1"/>
              <w:rPr>
                <w:rFonts w:ascii="yandex-sans" w:eastAsia="Times New Roman" w:hAnsi="yandex-sans" w:cs="Times New Roman"/>
                <w:color w:val="000000"/>
                <w:sz w:val="23"/>
                <w:szCs w:val="23"/>
                <w:lang w:eastAsia="ru-RU"/>
              </w:rPr>
            </w:pPr>
            <w:r w:rsidRPr="00B14EB2">
              <w:rPr>
                <w:rFonts w:ascii="Times New Roman" w:eastAsia="Times New Roman" w:hAnsi="Times New Roman" w:cs="Times New Roman"/>
                <w:color w:val="000000"/>
                <w:sz w:val="28"/>
                <w:szCs w:val="28"/>
                <w:lang w:eastAsia="ru-RU"/>
              </w:rPr>
              <w:t>27</w:t>
            </w:r>
          </w:p>
        </w:tc>
        <w:tc>
          <w:tcPr>
            <w:tcW w:w="2126" w:type="dxa"/>
            <w:shd w:val="clear" w:color="auto" w:fill="FFFFFF"/>
            <w:tcMar>
              <w:top w:w="0" w:type="dxa"/>
              <w:left w:w="115" w:type="dxa"/>
              <w:bottom w:w="0" w:type="dxa"/>
              <w:right w:w="115" w:type="dxa"/>
            </w:tcMar>
            <w:hideMark/>
          </w:tcPr>
          <w:p w:rsidR="009E513C" w:rsidRPr="007E6F4B" w:rsidRDefault="009E513C" w:rsidP="002A58B5">
            <w:pPr>
              <w:spacing w:before="100" w:beforeAutospacing="1"/>
              <w:rPr>
                <w:rFonts w:ascii="Times New Roman" w:eastAsia="Times New Roman" w:hAnsi="Times New Roman" w:cs="Times New Roman"/>
                <w:color w:val="000000"/>
                <w:sz w:val="24"/>
                <w:szCs w:val="24"/>
                <w:lang w:eastAsia="ru-RU"/>
              </w:rPr>
            </w:pPr>
            <w:r w:rsidRPr="007E6F4B">
              <w:rPr>
                <w:rFonts w:ascii="Times New Roman" w:eastAsia="Times New Roman" w:hAnsi="Times New Roman" w:cs="Times New Roman"/>
                <w:b/>
                <w:bCs/>
                <w:color w:val="000000"/>
                <w:sz w:val="24"/>
                <w:szCs w:val="24"/>
                <w:lang w:eastAsia="ru-RU"/>
              </w:rPr>
              <w:t>Робин – бобин Барабек.</w:t>
            </w:r>
            <w:r w:rsidRPr="007E6F4B">
              <w:rPr>
                <w:rFonts w:ascii="Times New Roman" w:eastAsia="Times New Roman" w:hAnsi="Times New Roman" w:cs="Times New Roman"/>
                <w:i/>
                <w:iCs/>
                <w:color w:val="000000"/>
                <w:sz w:val="24"/>
                <w:szCs w:val="24"/>
                <w:lang w:eastAsia="ru-RU"/>
              </w:rPr>
              <w:t>2 занятие.</w:t>
            </w:r>
          </w:p>
          <w:p w:rsidR="009E513C" w:rsidRPr="007E6F4B" w:rsidRDefault="009E513C" w:rsidP="002A58B5">
            <w:pPr>
              <w:spacing w:before="100" w:beforeAutospacing="1" w:after="100" w:afterAutospacing="1"/>
              <w:rPr>
                <w:rFonts w:ascii="Times New Roman" w:eastAsia="Times New Roman" w:hAnsi="Times New Roman" w:cs="Times New Roman"/>
                <w:color w:val="000000"/>
                <w:sz w:val="24"/>
                <w:szCs w:val="24"/>
                <w:lang w:eastAsia="ru-RU"/>
              </w:rPr>
            </w:pPr>
          </w:p>
        </w:tc>
        <w:tc>
          <w:tcPr>
            <w:tcW w:w="5670" w:type="dxa"/>
            <w:shd w:val="clear" w:color="auto" w:fill="FFFFFF"/>
            <w:tcMar>
              <w:top w:w="0" w:type="dxa"/>
              <w:left w:w="115" w:type="dxa"/>
              <w:bottom w:w="0" w:type="dxa"/>
              <w:right w:w="115" w:type="dxa"/>
            </w:tcMar>
            <w:hideMark/>
          </w:tcPr>
          <w:p w:rsidR="009E513C" w:rsidRPr="00B14EB2" w:rsidRDefault="009E513C" w:rsidP="00AB78EF">
            <w:pPr>
              <w:spacing w:before="100" w:beforeAutospacing="1" w:after="100" w:afterAutospacing="1"/>
              <w:jc w:val="left"/>
              <w:rPr>
                <w:rFonts w:ascii="yandex-sans" w:eastAsia="Times New Roman" w:hAnsi="yandex-sans" w:cs="Times New Roman"/>
                <w:color w:val="000000"/>
                <w:sz w:val="23"/>
                <w:szCs w:val="23"/>
                <w:lang w:eastAsia="ru-RU"/>
              </w:rPr>
            </w:pPr>
            <w:r w:rsidRPr="00B14EB2">
              <w:rPr>
                <w:rFonts w:ascii="Times New Roman" w:eastAsia="Times New Roman" w:hAnsi="Times New Roman" w:cs="Times New Roman"/>
                <w:color w:val="000000"/>
                <w:sz w:val="24"/>
                <w:szCs w:val="24"/>
                <w:lang w:eastAsia="ru-RU"/>
              </w:rPr>
              <w:t>Продолжать учить детей украшать готовые поделки, разукрашивать их гуашью</w:t>
            </w:r>
          </w:p>
        </w:tc>
        <w:tc>
          <w:tcPr>
            <w:tcW w:w="2072" w:type="dxa"/>
            <w:shd w:val="clear" w:color="auto" w:fill="FFFFFF"/>
            <w:tcMar>
              <w:top w:w="0" w:type="dxa"/>
              <w:left w:w="115" w:type="dxa"/>
              <w:bottom w:w="0" w:type="dxa"/>
              <w:right w:w="115" w:type="dxa"/>
            </w:tcMar>
            <w:hideMark/>
          </w:tcPr>
          <w:p w:rsidR="009E513C" w:rsidRPr="00B14EB2" w:rsidRDefault="009E513C" w:rsidP="002A58B5">
            <w:pPr>
              <w:spacing w:before="100" w:beforeAutospacing="1" w:after="100" w:afterAutospacing="1"/>
              <w:rPr>
                <w:rFonts w:ascii="yandex-sans" w:eastAsia="Times New Roman" w:hAnsi="yandex-sans" w:cs="Times New Roman"/>
                <w:color w:val="000000"/>
                <w:sz w:val="23"/>
                <w:szCs w:val="23"/>
                <w:lang w:eastAsia="ru-RU"/>
              </w:rPr>
            </w:pPr>
            <w:r w:rsidRPr="00B14EB2">
              <w:rPr>
                <w:rFonts w:ascii="Times New Roman" w:eastAsia="Times New Roman" w:hAnsi="Times New Roman" w:cs="Times New Roman"/>
                <w:color w:val="000000"/>
                <w:sz w:val="24"/>
                <w:szCs w:val="24"/>
                <w:lang w:eastAsia="ru-RU"/>
              </w:rPr>
              <w:t>Готовые поделки из соленого теста, салфетки, клеенки, гуашь, кисточки.</w:t>
            </w:r>
          </w:p>
        </w:tc>
      </w:tr>
      <w:tr w:rsidR="009E513C" w:rsidRPr="00B14EB2" w:rsidTr="00F05EED">
        <w:trPr>
          <w:tblCellSpacing w:w="0" w:type="dxa"/>
        </w:trPr>
        <w:tc>
          <w:tcPr>
            <w:tcW w:w="10577" w:type="dxa"/>
            <w:gridSpan w:val="4"/>
            <w:shd w:val="clear" w:color="auto" w:fill="FFFFFF"/>
            <w:tcMar>
              <w:top w:w="0" w:type="dxa"/>
              <w:left w:w="115" w:type="dxa"/>
              <w:bottom w:w="0" w:type="dxa"/>
              <w:right w:w="115" w:type="dxa"/>
            </w:tcMar>
            <w:hideMark/>
          </w:tcPr>
          <w:p w:rsidR="009E513C" w:rsidRPr="007E6F4B" w:rsidRDefault="009E513C" w:rsidP="00AB78EF">
            <w:pPr>
              <w:spacing w:before="100" w:beforeAutospacing="1" w:after="100" w:afterAutospacing="1"/>
              <w:jc w:val="left"/>
              <w:rPr>
                <w:rFonts w:ascii="Times New Roman" w:eastAsia="Times New Roman" w:hAnsi="Times New Roman" w:cs="Times New Roman"/>
                <w:color w:val="000000"/>
                <w:sz w:val="24"/>
                <w:szCs w:val="24"/>
                <w:lang w:eastAsia="ru-RU"/>
              </w:rPr>
            </w:pPr>
            <w:r w:rsidRPr="007E6F4B">
              <w:rPr>
                <w:rFonts w:ascii="Times New Roman" w:eastAsia="Times New Roman" w:hAnsi="Times New Roman" w:cs="Times New Roman"/>
                <w:b/>
                <w:bCs/>
                <w:color w:val="FF0000"/>
                <w:sz w:val="24"/>
                <w:szCs w:val="24"/>
                <w:lang w:eastAsia="ru-RU"/>
              </w:rPr>
              <w:t>Май.</w:t>
            </w:r>
          </w:p>
        </w:tc>
      </w:tr>
      <w:tr w:rsidR="009E513C" w:rsidRPr="00B14EB2" w:rsidTr="00F05EED">
        <w:trPr>
          <w:tblCellSpacing w:w="0" w:type="dxa"/>
        </w:trPr>
        <w:tc>
          <w:tcPr>
            <w:tcW w:w="709" w:type="dxa"/>
            <w:shd w:val="clear" w:color="auto" w:fill="FFFFFF"/>
            <w:tcMar>
              <w:top w:w="0" w:type="dxa"/>
              <w:left w:w="115" w:type="dxa"/>
              <w:bottom w:w="0" w:type="dxa"/>
              <w:right w:w="115" w:type="dxa"/>
            </w:tcMar>
            <w:hideMark/>
          </w:tcPr>
          <w:p w:rsidR="00AB78EF" w:rsidRDefault="00AB78EF" w:rsidP="002A58B5">
            <w:pPr>
              <w:spacing w:before="100" w:beforeAutospacing="1" w:after="100" w:afterAutospacing="1"/>
              <w:rPr>
                <w:rFonts w:ascii="Times New Roman" w:eastAsia="Times New Roman" w:hAnsi="Times New Roman" w:cs="Times New Roman"/>
                <w:color w:val="000000"/>
                <w:sz w:val="28"/>
                <w:szCs w:val="28"/>
                <w:lang w:eastAsia="ru-RU"/>
              </w:rPr>
            </w:pPr>
          </w:p>
          <w:p w:rsidR="009E513C" w:rsidRPr="00B14EB2" w:rsidRDefault="009E513C" w:rsidP="002A58B5">
            <w:pPr>
              <w:spacing w:before="100" w:beforeAutospacing="1" w:after="100" w:afterAutospacing="1"/>
              <w:rPr>
                <w:rFonts w:ascii="yandex-sans" w:eastAsia="Times New Roman" w:hAnsi="yandex-sans" w:cs="Times New Roman"/>
                <w:color w:val="000000"/>
                <w:sz w:val="23"/>
                <w:szCs w:val="23"/>
                <w:lang w:eastAsia="ru-RU"/>
              </w:rPr>
            </w:pPr>
            <w:r w:rsidRPr="00B14EB2">
              <w:rPr>
                <w:rFonts w:ascii="Times New Roman" w:eastAsia="Times New Roman" w:hAnsi="Times New Roman" w:cs="Times New Roman"/>
                <w:color w:val="000000"/>
                <w:sz w:val="28"/>
                <w:szCs w:val="28"/>
                <w:lang w:eastAsia="ru-RU"/>
              </w:rPr>
              <w:t>28</w:t>
            </w:r>
          </w:p>
        </w:tc>
        <w:tc>
          <w:tcPr>
            <w:tcW w:w="2126" w:type="dxa"/>
            <w:shd w:val="clear" w:color="auto" w:fill="FFFFFF"/>
            <w:tcMar>
              <w:top w:w="0" w:type="dxa"/>
              <w:left w:w="115" w:type="dxa"/>
              <w:bottom w:w="0" w:type="dxa"/>
              <w:right w:w="115" w:type="dxa"/>
            </w:tcMar>
            <w:hideMark/>
          </w:tcPr>
          <w:p w:rsidR="009E513C" w:rsidRPr="007E6F4B" w:rsidRDefault="009E513C" w:rsidP="002A58B5">
            <w:pPr>
              <w:spacing w:before="100" w:beforeAutospacing="1"/>
              <w:rPr>
                <w:rFonts w:ascii="Times New Roman" w:eastAsia="Times New Roman" w:hAnsi="Times New Roman" w:cs="Times New Roman"/>
                <w:color w:val="000000"/>
                <w:sz w:val="24"/>
                <w:szCs w:val="24"/>
                <w:lang w:eastAsia="ru-RU"/>
              </w:rPr>
            </w:pPr>
            <w:r w:rsidRPr="007E6F4B">
              <w:rPr>
                <w:rFonts w:ascii="Times New Roman" w:eastAsia="Times New Roman" w:hAnsi="Times New Roman" w:cs="Times New Roman"/>
                <w:b/>
                <w:bCs/>
                <w:color w:val="000000"/>
                <w:sz w:val="24"/>
                <w:szCs w:val="24"/>
                <w:lang w:eastAsia="ru-RU"/>
              </w:rPr>
              <w:t>Божья коровка.</w:t>
            </w:r>
          </w:p>
          <w:p w:rsidR="009E513C" w:rsidRPr="007E6F4B" w:rsidRDefault="009E513C" w:rsidP="002A58B5">
            <w:pPr>
              <w:spacing w:before="100" w:beforeAutospacing="1" w:after="100" w:afterAutospacing="1"/>
              <w:rPr>
                <w:rFonts w:ascii="Times New Roman" w:eastAsia="Times New Roman" w:hAnsi="Times New Roman" w:cs="Times New Roman"/>
                <w:color w:val="000000"/>
                <w:sz w:val="24"/>
                <w:szCs w:val="24"/>
                <w:lang w:eastAsia="ru-RU"/>
              </w:rPr>
            </w:pPr>
          </w:p>
        </w:tc>
        <w:tc>
          <w:tcPr>
            <w:tcW w:w="5670" w:type="dxa"/>
            <w:shd w:val="clear" w:color="auto" w:fill="FFFFFF"/>
            <w:tcMar>
              <w:top w:w="0" w:type="dxa"/>
              <w:left w:w="115" w:type="dxa"/>
              <w:bottom w:w="0" w:type="dxa"/>
              <w:right w:w="115" w:type="dxa"/>
            </w:tcMar>
            <w:hideMark/>
          </w:tcPr>
          <w:p w:rsidR="009E513C" w:rsidRPr="00B14EB2" w:rsidRDefault="009E513C" w:rsidP="00AB78EF">
            <w:pPr>
              <w:spacing w:before="100" w:beforeAutospacing="1"/>
              <w:jc w:val="left"/>
              <w:rPr>
                <w:rFonts w:ascii="yandex-sans" w:eastAsia="Times New Roman" w:hAnsi="yandex-sans" w:cs="Times New Roman"/>
                <w:color w:val="000000"/>
                <w:sz w:val="23"/>
                <w:szCs w:val="23"/>
                <w:lang w:eastAsia="ru-RU"/>
              </w:rPr>
            </w:pPr>
            <w:r w:rsidRPr="00B14EB2">
              <w:rPr>
                <w:rFonts w:ascii="Times New Roman" w:eastAsia="Times New Roman" w:hAnsi="Times New Roman" w:cs="Times New Roman"/>
                <w:color w:val="000000"/>
                <w:sz w:val="24"/>
                <w:szCs w:val="24"/>
                <w:lang w:eastAsia="ru-RU"/>
              </w:rPr>
              <w:t>Закреплять представление о свойствах соленого теста и способов лепки; учить лепить божью коровку, используя природный материал и тесто; развивать мелкую моторику рук.</w:t>
            </w:r>
          </w:p>
          <w:p w:rsidR="009E513C" w:rsidRPr="00B14EB2" w:rsidRDefault="009E513C" w:rsidP="00AB78EF">
            <w:pPr>
              <w:spacing w:before="100" w:beforeAutospacing="1" w:after="100" w:afterAutospacing="1"/>
              <w:jc w:val="left"/>
              <w:rPr>
                <w:rFonts w:ascii="yandex-sans" w:eastAsia="Times New Roman" w:hAnsi="yandex-sans" w:cs="Times New Roman"/>
                <w:color w:val="000000"/>
                <w:sz w:val="23"/>
                <w:szCs w:val="23"/>
                <w:lang w:eastAsia="ru-RU"/>
              </w:rPr>
            </w:pPr>
          </w:p>
        </w:tc>
        <w:tc>
          <w:tcPr>
            <w:tcW w:w="2072" w:type="dxa"/>
            <w:shd w:val="clear" w:color="auto" w:fill="FFFFFF"/>
            <w:tcMar>
              <w:top w:w="0" w:type="dxa"/>
              <w:left w:w="115" w:type="dxa"/>
              <w:bottom w:w="0" w:type="dxa"/>
              <w:right w:w="115" w:type="dxa"/>
            </w:tcMar>
            <w:hideMark/>
          </w:tcPr>
          <w:p w:rsidR="009E513C" w:rsidRPr="00B14EB2" w:rsidRDefault="009E513C" w:rsidP="002A58B5">
            <w:pPr>
              <w:spacing w:before="100" w:beforeAutospacing="1" w:after="100" w:afterAutospacing="1"/>
              <w:rPr>
                <w:rFonts w:ascii="yandex-sans" w:eastAsia="Times New Roman" w:hAnsi="yandex-sans" w:cs="Times New Roman"/>
                <w:color w:val="000000"/>
                <w:sz w:val="23"/>
                <w:szCs w:val="23"/>
                <w:lang w:eastAsia="ru-RU"/>
              </w:rPr>
            </w:pPr>
            <w:r w:rsidRPr="00B14EB2">
              <w:rPr>
                <w:rFonts w:ascii="Times New Roman" w:eastAsia="Times New Roman" w:hAnsi="Times New Roman" w:cs="Times New Roman"/>
                <w:color w:val="000000"/>
                <w:sz w:val="24"/>
                <w:szCs w:val="24"/>
                <w:lang w:eastAsia="ru-RU"/>
              </w:rPr>
              <w:t>Соленое тесто красного цвета. Картинка с изображением божьей коровки, доски, салфетки, природный материал</w:t>
            </w:r>
          </w:p>
        </w:tc>
      </w:tr>
      <w:tr w:rsidR="009E513C" w:rsidRPr="00B14EB2" w:rsidTr="00F05EED">
        <w:trPr>
          <w:tblCellSpacing w:w="0" w:type="dxa"/>
        </w:trPr>
        <w:tc>
          <w:tcPr>
            <w:tcW w:w="709" w:type="dxa"/>
            <w:shd w:val="clear" w:color="auto" w:fill="FFFFFF"/>
            <w:tcMar>
              <w:top w:w="0" w:type="dxa"/>
              <w:left w:w="115" w:type="dxa"/>
              <w:bottom w:w="0" w:type="dxa"/>
              <w:right w:w="115" w:type="dxa"/>
            </w:tcMar>
            <w:hideMark/>
          </w:tcPr>
          <w:p w:rsidR="00AB78EF" w:rsidRDefault="00AB78EF" w:rsidP="002A58B5">
            <w:pPr>
              <w:spacing w:before="100" w:beforeAutospacing="1" w:after="100" w:afterAutospacing="1"/>
              <w:rPr>
                <w:rFonts w:ascii="Times New Roman" w:eastAsia="Times New Roman" w:hAnsi="Times New Roman" w:cs="Times New Roman"/>
                <w:color w:val="000000"/>
                <w:sz w:val="28"/>
                <w:szCs w:val="28"/>
                <w:lang w:eastAsia="ru-RU"/>
              </w:rPr>
            </w:pPr>
          </w:p>
          <w:p w:rsidR="009E513C" w:rsidRPr="00B14EB2" w:rsidRDefault="009E513C" w:rsidP="002A58B5">
            <w:pPr>
              <w:spacing w:before="100" w:beforeAutospacing="1" w:after="100" w:afterAutospacing="1"/>
              <w:rPr>
                <w:rFonts w:ascii="yandex-sans" w:eastAsia="Times New Roman" w:hAnsi="yandex-sans" w:cs="Times New Roman"/>
                <w:color w:val="000000"/>
                <w:sz w:val="23"/>
                <w:szCs w:val="23"/>
                <w:lang w:eastAsia="ru-RU"/>
              </w:rPr>
            </w:pPr>
            <w:r w:rsidRPr="00B14EB2">
              <w:rPr>
                <w:rFonts w:ascii="Times New Roman" w:eastAsia="Times New Roman" w:hAnsi="Times New Roman" w:cs="Times New Roman"/>
                <w:color w:val="000000"/>
                <w:sz w:val="28"/>
                <w:szCs w:val="28"/>
                <w:lang w:eastAsia="ru-RU"/>
              </w:rPr>
              <w:t>29</w:t>
            </w:r>
          </w:p>
        </w:tc>
        <w:tc>
          <w:tcPr>
            <w:tcW w:w="2126" w:type="dxa"/>
            <w:shd w:val="clear" w:color="auto" w:fill="FFFFFF"/>
            <w:tcMar>
              <w:top w:w="0" w:type="dxa"/>
              <w:left w:w="115" w:type="dxa"/>
              <w:bottom w:w="0" w:type="dxa"/>
              <w:right w:w="115" w:type="dxa"/>
            </w:tcMar>
            <w:hideMark/>
          </w:tcPr>
          <w:p w:rsidR="009E513C" w:rsidRPr="007E6F4B" w:rsidRDefault="009E513C" w:rsidP="002A58B5">
            <w:pPr>
              <w:spacing w:before="100" w:beforeAutospacing="1"/>
              <w:rPr>
                <w:rFonts w:ascii="Times New Roman" w:eastAsia="Times New Roman" w:hAnsi="Times New Roman" w:cs="Times New Roman"/>
                <w:color w:val="000000"/>
                <w:sz w:val="24"/>
                <w:szCs w:val="24"/>
                <w:lang w:eastAsia="ru-RU"/>
              </w:rPr>
            </w:pPr>
            <w:r w:rsidRPr="007E6F4B">
              <w:rPr>
                <w:rFonts w:ascii="Times New Roman" w:eastAsia="Times New Roman" w:hAnsi="Times New Roman" w:cs="Times New Roman"/>
                <w:b/>
                <w:bCs/>
                <w:color w:val="000000"/>
                <w:sz w:val="24"/>
                <w:szCs w:val="24"/>
                <w:lang w:eastAsia="ru-RU"/>
              </w:rPr>
              <w:t>Цветы в подарок.</w:t>
            </w:r>
          </w:p>
          <w:p w:rsidR="009E513C" w:rsidRPr="007E6F4B" w:rsidRDefault="009E513C" w:rsidP="002A58B5">
            <w:pPr>
              <w:spacing w:before="100" w:beforeAutospacing="1" w:after="100" w:afterAutospacing="1"/>
              <w:rPr>
                <w:rFonts w:ascii="Times New Roman" w:eastAsia="Times New Roman" w:hAnsi="Times New Roman" w:cs="Times New Roman"/>
                <w:color w:val="000000"/>
                <w:sz w:val="24"/>
                <w:szCs w:val="24"/>
                <w:lang w:eastAsia="ru-RU"/>
              </w:rPr>
            </w:pPr>
          </w:p>
        </w:tc>
        <w:tc>
          <w:tcPr>
            <w:tcW w:w="5670" w:type="dxa"/>
            <w:shd w:val="clear" w:color="auto" w:fill="FFFFFF"/>
            <w:tcMar>
              <w:top w:w="0" w:type="dxa"/>
              <w:left w:w="115" w:type="dxa"/>
              <w:bottom w:w="0" w:type="dxa"/>
              <w:right w:w="115" w:type="dxa"/>
            </w:tcMar>
            <w:hideMark/>
          </w:tcPr>
          <w:p w:rsidR="009E513C" w:rsidRPr="00B14EB2" w:rsidRDefault="009E513C" w:rsidP="00AB78EF">
            <w:pPr>
              <w:spacing w:before="100" w:beforeAutospacing="1" w:after="100" w:afterAutospacing="1"/>
              <w:jc w:val="left"/>
              <w:rPr>
                <w:rFonts w:ascii="yandex-sans" w:eastAsia="Times New Roman" w:hAnsi="yandex-sans" w:cs="Times New Roman"/>
                <w:color w:val="000000"/>
                <w:sz w:val="23"/>
                <w:szCs w:val="23"/>
                <w:lang w:eastAsia="ru-RU"/>
              </w:rPr>
            </w:pPr>
            <w:r w:rsidRPr="00B14EB2">
              <w:rPr>
                <w:rFonts w:ascii="Times New Roman" w:eastAsia="Times New Roman" w:hAnsi="Times New Roman" w:cs="Times New Roman"/>
                <w:color w:val="000000"/>
                <w:sz w:val="24"/>
                <w:szCs w:val="24"/>
                <w:lang w:eastAsia="ru-RU"/>
              </w:rPr>
              <w:t>Развивать интерес к окружающему миру весной, к цветущим растениям; продолжать формировать умение раскатывать соленое тесто между ладонями. Развивать мелкую моторику рук.</w:t>
            </w:r>
          </w:p>
        </w:tc>
        <w:tc>
          <w:tcPr>
            <w:tcW w:w="2072" w:type="dxa"/>
            <w:shd w:val="clear" w:color="auto" w:fill="FFFFFF"/>
            <w:tcMar>
              <w:top w:w="0" w:type="dxa"/>
              <w:left w:w="115" w:type="dxa"/>
              <w:bottom w:w="0" w:type="dxa"/>
              <w:right w:w="115" w:type="dxa"/>
            </w:tcMar>
            <w:hideMark/>
          </w:tcPr>
          <w:p w:rsidR="009E513C" w:rsidRPr="00B14EB2" w:rsidRDefault="009E513C" w:rsidP="002A58B5">
            <w:pPr>
              <w:spacing w:before="100" w:beforeAutospacing="1" w:after="100" w:afterAutospacing="1"/>
              <w:rPr>
                <w:rFonts w:ascii="yandex-sans" w:eastAsia="Times New Roman" w:hAnsi="yandex-sans" w:cs="Times New Roman"/>
                <w:color w:val="000000"/>
                <w:sz w:val="23"/>
                <w:szCs w:val="23"/>
                <w:lang w:eastAsia="ru-RU"/>
              </w:rPr>
            </w:pPr>
            <w:r w:rsidRPr="00B14EB2">
              <w:rPr>
                <w:rFonts w:ascii="Times New Roman" w:eastAsia="Times New Roman" w:hAnsi="Times New Roman" w:cs="Times New Roman"/>
                <w:color w:val="000000"/>
                <w:sz w:val="24"/>
                <w:szCs w:val="24"/>
                <w:lang w:eastAsia="ru-RU"/>
              </w:rPr>
              <w:t>Соленое тесто, дополнительный материал; бусины, фасоль, горох.</w:t>
            </w:r>
          </w:p>
        </w:tc>
      </w:tr>
    </w:tbl>
    <w:p w:rsidR="005C783F" w:rsidRDefault="005C783F">
      <w:pPr>
        <w:rPr>
          <w:rFonts w:ascii="Times New Roman" w:eastAsia="Times New Roman" w:hAnsi="Times New Roman" w:cs="Times New Roman"/>
          <w:b/>
          <w:sz w:val="24"/>
          <w:szCs w:val="24"/>
          <w:lang w:eastAsia="ru-RU"/>
        </w:rPr>
      </w:pPr>
    </w:p>
    <w:p w:rsidR="000023A5" w:rsidRDefault="000023A5" w:rsidP="00AB78EF">
      <w:pPr>
        <w:jc w:val="left"/>
        <w:rPr>
          <w:rFonts w:ascii="Times New Roman" w:eastAsia="Times New Roman" w:hAnsi="Times New Roman" w:cs="Times New Roman"/>
          <w:b/>
          <w:sz w:val="28"/>
          <w:szCs w:val="24"/>
          <w:lang w:eastAsia="ru-RU"/>
        </w:rPr>
      </w:pPr>
      <w:r w:rsidRPr="00AB78EF">
        <w:rPr>
          <w:rFonts w:ascii="Times New Roman" w:eastAsia="Times New Roman" w:hAnsi="Times New Roman" w:cs="Times New Roman"/>
          <w:b/>
          <w:sz w:val="28"/>
          <w:szCs w:val="24"/>
          <w:lang w:val="en-US" w:eastAsia="ru-RU"/>
        </w:rPr>
        <w:t>IV</w:t>
      </w:r>
      <w:r w:rsidRPr="00AB78EF">
        <w:rPr>
          <w:rFonts w:ascii="Times New Roman" w:eastAsia="Times New Roman" w:hAnsi="Times New Roman" w:cs="Times New Roman"/>
          <w:b/>
          <w:sz w:val="28"/>
          <w:szCs w:val="24"/>
          <w:lang w:eastAsia="ru-RU"/>
        </w:rPr>
        <w:t>. Методическое обеспечение</w:t>
      </w:r>
      <w:r w:rsidR="00AB78EF">
        <w:rPr>
          <w:rFonts w:ascii="Times New Roman" w:eastAsia="Times New Roman" w:hAnsi="Times New Roman" w:cs="Times New Roman"/>
          <w:b/>
          <w:sz w:val="28"/>
          <w:szCs w:val="24"/>
          <w:lang w:eastAsia="ru-RU"/>
        </w:rPr>
        <w:t xml:space="preserve"> дополнительной образовательно </w:t>
      </w:r>
      <w:r w:rsidRPr="00AB78EF">
        <w:rPr>
          <w:rFonts w:ascii="Times New Roman" w:eastAsia="Times New Roman" w:hAnsi="Times New Roman" w:cs="Times New Roman"/>
          <w:b/>
          <w:sz w:val="28"/>
          <w:szCs w:val="24"/>
          <w:lang w:eastAsia="ru-RU"/>
        </w:rPr>
        <w:t>программы</w:t>
      </w:r>
    </w:p>
    <w:p w:rsidR="007E6F4B" w:rsidRPr="00C3087F" w:rsidRDefault="007E6F4B" w:rsidP="00AB78EF">
      <w:pPr>
        <w:jc w:val="left"/>
        <w:rPr>
          <w:rFonts w:ascii="Times New Roman" w:eastAsia="Times New Roman" w:hAnsi="Times New Roman" w:cs="Times New Roman"/>
          <w:b/>
          <w:sz w:val="32"/>
          <w:szCs w:val="24"/>
          <w:lang w:eastAsia="ru-RU"/>
        </w:rPr>
      </w:pPr>
    </w:p>
    <w:p w:rsidR="000023A5" w:rsidRPr="00C3087F" w:rsidRDefault="000023A5" w:rsidP="000023A5">
      <w:pPr>
        <w:jc w:val="left"/>
        <w:rPr>
          <w:rFonts w:ascii="Times New Roman" w:eastAsia="Times New Roman" w:hAnsi="Times New Roman" w:cs="Times New Roman"/>
          <w:b/>
          <w:sz w:val="28"/>
          <w:szCs w:val="24"/>
          <w:lang w:eastAsia="ru-RU"/>
        </w:rPr>
      </w:pPr>
      <w:r w:rsidRPr="00C3087F">
        <w:rPr>
          <w:rFonts w:ascii="Times New Roman" w:eastAsia="Times New Roman" w:hAnsi="Times New Roman" w:cs="Times New Roman"/>
          <w:b/>
          <w:sz w:val="28"/>
          <w:szCs w:val="24"/>
          <w:lang w:eastAsia="ru-RU"/>
        </w:rPr>
        <w:t>4.1.Образовательные форматы</w:t>
      </w:r>
    </w:p>
    <w:p w:rsidR="000023A5" w:rsidRPr="00346526" w:rsidRDefault="000023A5" w:rsidP="000023A5">
      <w:pPr>
        <w:jc w:val="left"/>
        <w:rPr>
          <w:rFonts w:ascii="Times New Roman" w:eastAsia="Times New Roman" w:hAnsi="Times New Roman" w:cs="Times New Roman"/>
          <w:b/>
          <w:sz w:val="24"/>
          <w:szCs w:val="24"/>
          <w:u w:val="single"/>
          <w:lang w:eastAsia="ru-RU"/>
        </w:rPr>
      </w:pPr>
      <w:r w:rsidRPr="00346526">
        <w:rPr>
          <w:rFonts w:ascii="Times New Roman" w:eastAsia="Times New Roman" w:hAnsi="Times New Roman" w:cs="Times New Roman"/>
          <w:b/>
          <w:sz w:val="24"/>
          <w:szCs w:val="24"/>
          <w:u w:val="single"/>
          <w:lang w:eastAsia="ru-RU"/>
        </w:rPr>
        <w:t>Формы обучения:</w:t>
      </w:r>
    </w:p>
    <w:p w:rsidR="000023A5" w:rsidRPr="00346526" w:rsidRDefault="000023A5" w:rsidP="000023A5">
      <w:pPr>
        <w:jc w:val="left"/>
        <w:rPr>
          <w:rFonts w:ascii="Times New Roman" w:eastAsia="Times New Roman" w:hAnsi="Times New Roman" w:cs="Times New Roman"/>
          <w:sz w:val="24"/>
          <w:szCs w:val="24"/>
          <w:lang w:eastAsia="ru-RU"/>
        </w:rPr>
      </w:pPr>
      <w:r w:rsidRPr="00346526">
        <w:rPr>
          <w:rFonts w:ascii="Times New Roman" w:eastAsia="Times New Roman" w:hAnsi="Times New Roman" w:cs="Times New Roman"/>
          <w:sz w:val="24"/>
          <w:szCs w:val="24"/>
          <w:lang w:eastAsia="ru-RU"/>
        </w:rPr>
        <w:t>Тематические занятия</w:t>
      </w:r>
    </w:p>
    <w:p w:rsidR="000023A5" w:rsidRPr="00346526" w:rsidRDefault="000023A5" w:rsidP="000023A5">
      <w:pPr>
        <w:jc w:val="left"/>
        <w:rPr>
          <w:rFonts w:ascii="Times New Roman" w:eastAsia="Times New Roman" w:hAnsi="Times New Roman" w:cs="Times New Roman"/>
          <w:sz w:val="24"/>
          <w:szCs w:val="24"/>
          <w:lang w:eastAsia="ru-RU"/>
        </w:rPr>
      </w:pPr>
      <w:r w:rsidRPr="00346526">
        <w:rPr>
          <w:rFonts w:ascii="Times New Roman" w:eastAsia="Times New Roman" w:hAnsi="Times New Roman" w:cs="Times New Roman"/>
          <w:sz w:val="24"/>
          <w:szCs w:val="24"/>
          <w:lang w:eastAsia="ru-RU"/>
        </w:rPr>
        <w:t>Упражнения</w:t>
      </w:r>
    </w:p>
    <w:p w:rsidR="000023A5" w:rsidRPr="00346526" w:rsidRDefault="000023A5" w:rsidP="000023A5">
      <w:pPr>
        <w:jc w:val="left"/>
        <w:rPr>
          <w:rFonts w:ascii="Times New Roman" w:eastAsia="Times New Roman" w:hAnsi="Times New Roman" w:cs="Times New Roman"/>
          <w:sz w:val="24"/>
          <w:szCs w:val="24"/>
          <w:lang w:eastAsia="ru-RU"/>
        </w:rPr>
      </w:pPr>
      <w:r w:rsidRPr="00346526">
        <w:rPr>
          <w:rFonts w:ascii="Times New Roman" w:eastAsia="Times New Roman" w:hAnsi="Times New Roman" w:cs="Times New Roman"/>
          <w:sz w:val="24"/>
          <w:szCs w:val="24"/>
          <w:lang w:eastAsia="ru-RU"/>
        </w:rPr>
        <w:t xml:space="preserve">Продуктивная деятельность: </w:t>
      </w:r>
      <w:r w:rsidR="00CF3A24">
        <w:rPr>
          <w:rFonts w:ascii="Times New Roman" w:eastAsia="Times New Roman" w:hAnsi="Times New Roman" w:cs="Times New Roman"/>
          <w:sz w:val="24"/>
          <w:szCs w:val="24"/>
          <w:lang w:eastAsia="ru-RU"/>
        </w:rPr>
        <w:t xml:space="preserve">лепка из соленого теста, </w:t>
      </w:r>
      <w:proofErr w:type="spellStart"/>
      <w:r w:rsidR="00CF3A24">
        <w:rPr>
          <w:rFonts w:ascii="Times New Roman" w:eastAsia="Times New Roman" w:hAnsi="Times New Roman" w:cs="Times New Roman"/>
          <w:sz w:val="24"/>
          <w:szCs w:val="24"/>
          <w:lang w:eastAsia="ru-RU"/>
        </w:rPr>
        <w:t>закрашевание</w:t>
      </w:r>
      <w:proofErr w:type="spellEnd"/>
    </w:p>
    <w:p w:rsidR="000023A5" w:rsidRPr="00346526" w:rsidRDefault="000023A5" w:rsidP="000023A5">
      <w:pPr>
        <w:jc w:val="left"/>
        <w:rPr>
          <w:rFonts w:ascii="Times New Roman" w:eastAsia="Times New Roman" w:hAnsi="Times New Roman" w:cs="Times New Roman"/>
          <w:sz w:val="24"/>
          <w:szCs w:val="24"/>
          <w:lang w:eastAsia="ru-RU"/>
        </w:rPr>
      </w:pPr>
      <w:r w:rsidRPr="00346526">
        <w:rPr>
          <w:rFonts w:ascii="Times New Roman" w:eastAsia="Times New Roman" w:hAnsi="Times New Roman" w:cs="Times New Roman"/>
          <w:sz w:val="24"/>
          <w:szCs w:val="24"/>
          <w:lang w:eastAsia="ru-RU"/>
        </w:rPr>
        <w:t>Практическое выполнение задание</w:t>
      </w:r>
    </w:p>
    <w:p w:rsidR="000023A5" w:rsidRPr="00346526" w:rsidRDefault="000023A5" w:rsidP="000023A5">
      <w:pPr>
        <w:jc w:val="left"/>
        <w:rPr>
          <w:rFonts w:ascii="Times New Roman" w:eastAsia="Times New Roman" w:hAnsi="Times New Roman" w:cs="Times New Roman"/>
          <w:sz w:val="24"/>
          <w:szCs w:val="24"/>
          <w:lang w:eastAsia="ru-RU"/>
        </w:rPr>
      </w:pPr>
      <w:r w:rsidRPr="00346526">
        <w:rPr>
          <w:rFonts w:ascii="Times New Roman" w:eastAsia="Times New Roman" w:hAnsi="Times New Roman" w:cs="Times New Roman"/>
          <w:sz w:val="24"/>
          <w:szCs w:val="24"/>
          <w:lang w:eastAsia="ru-RU"/>
        </w:rPr>
        <w:t>Совместные занятия с родителями</w:t>
      </w:r>
    </w:p>
    <w:p w:rsidR="000023A5" w:rsidRPr="00346526" w:rsidRDefault="000023A5" w:rsidP="000023A5">
      <w:pPr>
        <w:jc w:val="left"/>
        <w:rPr>
          <w:rFonts w:ascii="Times New Roman" w:eastAsia="Times New Roman" w:hAnsi="Times New Roman" w:cs="Times New Roman"/>
          <w:sz w:val="24"/>
          <w:szCs w:val="24"/>
          <w:lang w:eastAsia="ru-RU"/>
        </w:rPr>
      </w:pPr>
    </w:p>
    <w:p w:rsidR="000023A5" w:rsidRPr="00346526" w:rsidRDefault="000023A5" w:rsidP="000023A5">
      <w:pPr>
        <w:jc w:val="left"/>
        <w:rPr>
          <w:rFonts w:ascii="Times New Roman" w:eastAsia="Times New Roman" w:hAnsi="Times New Roman" w:cs="Times New Roman"/>
          <w:b/>
          <w:sz w:val="24"/>
          <w:szCs w:val="24"/>
          <w:lang w:eastAsia="ru-RU"/>
        </w:rPr>
      </w:pPr>
      <w:r w:rsidRPr="00346526">
        <w:rPr>
          <w:rFonts w:ascii="Times New Roman" w:eastAsia="Times New Roman" w:hAnsi="Times New Roman" w:cs="Times New Roman"/>
          <w:b/>
          <w:sz w:val="24"/>
          <w:szCs w:val="24"/>
          <w:u w:val="single"/>
          <w:lang w:eastAsia="ru-RU"/>
        </w:rPr>
        <w:t>Формы представления результатов</w:t>
      </w:r>
      <w:r w:rsidRPr="00346526">
        <w:rPr>
          <w:rFonts w:ascii="Times New Roman" w:eastAsia="Times New Roman" w:hAnsi="Times New Roman" w:cs="Times New Roman"/>
          <w:b/>
          <w:sz w:val="24"/>
          <w:szCs w:val="24"/>
          <w:lang w:eastAsia="ru-RU"/>
        </w:rPr>
        <w:t>:</w:t>
      </w:r>
    </w:p>
    <w:p w:rsidR="00C64B04" w:rsidRPr="00346526" w:rsidRDefault="00C64B04" w:rsidP="000023A5">
      <w:pPr>
        <w:jc w:val="left"/>
        <w:rPr>
          <w:rFonts w:ascii="Times New Roman" w:eastAsia="Times New Roman" w:hAnsi="Times New Roman" w:cs="Times New Roman"/>
          <w:sz w:val="24"/>
          <w:szCs w:val="24"/>
          <w:lang w:eastAsia="ru-RU"/>
        </w:rPr>
      </w:pPr>
      <w:r w:rsidRPr="00346526">
        <w:rPr>
          <w:rFonts w:ascii="Times New Roman" w:eastAsia="Times New Roman" w:hAnsi="Times New Roman" w:cs="Times New Roman"/>
          <w:sz w:val="24"/>
          <w:szCs w:val="24"/>
          <w:lang w:eastAsia="ru-RU"/>
        </w:rPr>
        <w:t>Интернет ресурс МАДОУ ДС № 62</w:t>
      </w:r>
    </w:p>
    <w:p w:rsidR="00C64B04" w:rsidRPr="00346526" w:rsidRDefault="00C64B04" w:rsidP="000023A5">
      <w:pPr>
        <w:jc w:val="left"/>
        <w:rPr>
          <w:rFonts w:ascii="Times New Roman" w:eastAsia="Times New Roman" w:hAnsi="Times New Roman" w:cs="Times New Roman"/>
          <w:sz w:val="24"/>
          <w:szCs w:val="24"/>
          <w:lang w:eastAsia="ru-RU"/>
        </w:rPr>
      </w:pPr>
      <w:r w:rsidRPr="00346526">
        <w:rPr>
          <w:rFonts w:ascii="Times New Roman" w:eastAsia="Times New Roman" w:hAnsi="Times New Roman" w:cs="Times New Roman"/>
          <w:sz w:val="24"/>
          <w:szCs w:val="24"/>
          <w:lang w:eastAsia="ru-RU"/>
        </w:rPr>
        <w:t>Участие в творческих, познавательных конкурсах различного уровня</w:t>
      </w:r>
    </w:p>
    <w:p w:rsidR="00C64B04" w:rsidRPr="00346526" w:rsidRDefault="00C64B04" w:rsidP="000023A5">
      <w:pPr>
        <w:jc w:val="left"/>
        <w:rPr>
          <w:rFonts w:ascii="Times New Roman" w:eastAsia="Times New Roman" w:hAnsi="Times New Roman" w:cs="Times New Roman"/>
          <w:sz w:val="24"/>
          <w:szCs w:val="24"/>
          <w:lang w:eastAsia="ru-RU"/>
        </w:rPr>
      </w:pPr>
      <w:r w:rsidRPr="00346526">
        <w:rPr>
          <w:rFonts w:ascii="Times New Roman" w:eastAsia="Times New Roman" w:hAnsi="Times New Roman" w:cs="Times New Roman"/>
          <w:sz w:val="24"/>
          <w:szCs w:val="24"/>
          <w:lang w:eastAsia="ru-RU"/>
        </w:rPr>
        <w:t>Распространение информации в средствах массовой информации</w:t>
      </w:r>
    </w:p>
    <w:p w:rsidR="00C64B04" w:rsidRPr="00346526" w:rsidRDefault="00C64B04" w:rsidP="000023A5">
      <w:pPr>
        <w:jc w:val="left"/>
        <w:rPr>
          <w:rFonts w:ascii="Times New Roman" w:eastAsia="Times New Roman" w:hAnsi="Times New Roman" w:cs="Times New Roman"/>
          <w:sz w:val="24"/>
          <w:szCs w:val="24"/>
          <w:lang w:eastAsia="ru-RU"/>
        </w:rPr>
      </w:pPr>
      <w:r w:rsidRPr="00346526">
        <w:rPr>
          <w:rFonts w:ascii="Times New Roman" w:eastAsia="Times New Roman" w:hAnsi="Times New Roman" w:cs="Times New Roman"/>
          <w:sz w:val="24"/>
          <w:szCs w:val="24"/>
          <w:lang w:eastAsia="ru-RU"/>
        </w:rPr>
        <w:t xml:space="preserve">Презентация с использованием </w:t>
      </w:r>
      <w:proofErr w:type="spellStart"/>
      <w:r w:rsidRPr="00346526">
        <w:rPr>
          <w:rFonts w:ascii="Times New Roman" w:eastAsia="Times New Roman" w:hAnsi="Times New Roman" w:cs="Times New Roman"/>
          <w:sz w:val="24"/>
          <w:szCs w:val="24"/>
          <w:lang w:eastAsia="ru-RU"/>
        </w:rPr>
        <w:t>мультимидийного</w:t>
      </w:r>
      <w:proofErr w:type="spellEnd"/>
      <w:r w:rsidRPr="00346526">
        <w:rPr>
          <w:rFonts w:ascii="Times New Roman" w:eastAsia="Times New Roman" w:hAnsi="Times New Roman" w:cs="Times New Roman"/>
          <w:sz w:val="24"/>
          <w:szCs w:val="24"/>
          <w:lang w:eastAsia="ru-RU"/>
        </w:rPr>
        <w:t xml:space="preserve"> оборудования;</w:t>
      </w:r>
    </w:p>
    <w:p w:rsidR="00C64B04" w:rsidRPr="00346526" w:rsidRDefault="00C64B04" w:rsidP="000023A5">
      <w:pPr>
        <w:jc w:val="left"/>
        <w:rPr>
          <w:rFonts w:ascii="Times New Roman" w:eastAsia="Times New Roman" w:hAnsi="Times New Roman" w:cs="Times New Roman"/>
          <w:sz w:val="24"/>
          <w:szCs w:val="24"/>
          <w:lang w:eastAsia="ru-RU"/>
        </w:rPr>
      </w:pPr>
      <w:r w:rsidRPr="00346526">
        <w:rPr>
          <w:rFonts w:ascii="Times New Roman" w:eastAsia="Times New Roman" w:hAnsi="Times New Roman" w:cs="Times New Roman"/>
          <w:sz w:val="24"/>
          <w:szCs w:val="24"/>
          <w:lang w:eastAsia="ru-RU"/>
        </w:rPr>
        <w:t>Презентация методического банка проекта, в виде  книги в формате 3</w:t>
      </w:r>
      <w:r w:rsidRPr="00346526">
        <w:rPr>
          <w:rFonts w:ascii="Times New Roman" w:eastAsia="Times New Roman" w:hAnsi="Times New Roman" w:cs="Times New Roman"/>
          <w:sz w:val="24"/>
          <w:szCs w:val="24"/>
          <w:lang w:val="en-US" w:eastAsia="ru-RU"/>
        </w:rPr>
        <w:t>D</w:t>
      </w:r>
      <w:r w:rsidRPr="00346526">
        <w:rPr>
          <w:rFonts w:ascii="Times New Roman" w:eastAsia="Times New Roman" w:hAnsi="Times New Roman" w:cs="Times New Roman"/>
          <w:sz w:val="24"/>
          <w:szCs w:val="24"/>
          <w:lang w:eastAsia="ru-RU"/>
        </w:rPr>
        <w:t xml:space="preserve"> для педагогов и родителей</w:t>
      </w:r>
    </w:p>
    <w:p w:rsidR="00C64B04" w:rsidRPr="00346526" w:rsidRDefault="00C64B04" w:rsidP="000023A5">
      <w:pPr>
        <w:jc w:val="left"/>
        <w:rPr>
          <w:rFonts w:ascii="Times New Roman" w:eastAsia="Times New Roman" w:hAnsi="Times New Roman" w:cs="Times New Roman"/>
          <w:sz w:val="24"/>
          <w:szCs w:val="24"/>
          <w:lang w:eastAsia="ru-RU"/>
        </w:rPr>
      </w:pPr>
      <w:r w:rsidRPr="00346526">
        <w:rPr>
          <w:rFonts w:ascii="Times New Roman" w:eastAsia="Times New Roman" w:hAnsi="Times New Roman" w:cs="Times New Roman"/>
          <w:sz w:val="24"/>
          <w:szCs w:val="24"/>
          <w:lang w:eastAsia="ru-RU"/>
        </w:rPr>
        <w:t>Проведение совместных занятий</w:t>
      </w:r>
    </w:p>
    <w:p w:rsidR="007E6F4B" w:rsidRDefault="007E6F4B" w:rsidP="000023A5">
      <w:pPr>
        <w:jc w:val="left"/>
        <w:rPr>
          <w:rFonts w:ascii="Times New Roman" w:eastAsia="Times New Roman" w:hAnsi="Times New Roman" w:cs="Times New Roman"/>
          <w:sz w:val="28"/>
          <w:szCs w:val="24"/>
          <w:lang w:eastAsia="ru-RU"/>
        </w:rPr>
      </w:pPr>
    </w:p>
    <w:p w:rsidR="007E6F4B" w:rsidRDefault="007E6F4B" w:rsidP="000023A5">
      <w:pPr>
        <w:jc w:val="left"/>
        <w:rPr>
          <w:rFonts w:ascii="Times New Roman" w:eastAsia="Times New Roman" w:hAnsi="Times New Roman" w:cs="Times New Roman"/>
          <w:sz w:val="28"/>
          <w:szCs w:val="24"/>
          <w:lang w:eastAsia="ru-RU"/>
        </w:rPr>
      </w:pPr>
    </w:p>
    <w:p w:rsidR="007E6F4B" w:rsidRDefault="007E6F4B" w:rsidP="000023A5">
      <w:pPr>
        <w:jc w:val="left"/>
        <w:rPr>
          <w:rFonts w:ascii="Times New Roman" w:eastAsia="Times New Roman" w:hAnsi="Times New Roman" w:cs="Times New Roman"/>
          <w:sz w:val="28"/>
          <w:szCs w:val="24"/>
          <w:lang w:eastAsia="ru-RU"/>
        </w:rPr>
      </w:pPr>
    </w:p>
    <w:p w:rsidR="001F7C1A" w:rsidRPr="00AB78EF" w:rsidRDefault="00C64B04" w:rsidP="000023A5">
      <w:pPr>
        <w:jc w:val="left"/>
        <w:rPr>
          <w:rFonts w:ascii="Times New Roman" w:eastAsia="Times New Roman" w:hAnsi="Times New Roman" w:cs="Times New Roman"/>
          <w:b/>
          <w:sz w:val="28"/>
          <w:szCs w:val="24"/>
          <w:lang w:eastAsia="ru-RU"/>
        </w:rPr>
      </w:pPr>
      <w:r w:rsidRPr="00AB78EF">
        <w:rPr>
          <w:rFonts w:ascii="Times New Roman" w:eastAsia="Times New Roman" w:hAnsi="Times New Roman" w:cs="Times New Roman"/>
          <w:sz w:val="28"/>
          <w:szCs w:val="24"/>
          <w:lang w:eastAsia="ru-RU"/>
        </w:rPr>
        <w:lastRenderedPageBreak/>
        <w:t xml:space="preserve"> </w:t>
      </w:r>
      <w:r w:rsidRPr="00AB78EF">
        <w:rPr>
          <w:rFonts w:ascii="Times New Roman" w:eastAsia="Times New Roman" w:hAnsi="Times New Roman" w:cs="Times New Roman"/>
          <w:b/>
          <w:sz w:val="28"/>
          <w:szCs w:val="24"/>
          <w:lang w:eastAsia="ru-RU"/>
        </w:rPr>
        <w:t>4.2. Техническое оснащение реализации программы</w:t>
      </w:r>
    </w:p>
    <w:p w:rsidR="00C64B04" w:rsidRPr="00346526" w:rsidRDefault="00C64B04" w:rsidP="00C64B04">
      <w:pPr>
        <w:ind w:firstLine="708"/>
        <w:jc w:val="both"/>
        <w:rPr>
          <w:rFonts w:ascii="Times New Roman" w:eastAsia="Times New Roman" w:hAnsi="Times New Roman" w:cs="Times New Roman"/>
          <w:sz w:val="24"/>
          <w:szCs w:val="24"/>
          <w:lang w:eastAsia="ru-RU"/>
        </w:rPr>
      </w:pPr>
      <w:r w:rsidRPr="00346526">
        <w:rPr>
          <w:rFonts w:ascii="Times New Roman" w:eastAsia="Times New Roman" w:hAnsi="Times New Roman" w:cs="Times New Roman"/>
          <w:sz w:val="24"/>
          <w:szCs w:val="24"/>
          <w:lang w:eastAsia="ru-RU"/>
        </w:rPr>
        <w:t>Успешность работы по разв</w:t>
      </w:r>
      <w:r w:rsidR="00A76BC0">
        <w:rPr>
          <w:rFonts w:ascii="Times New Roman" w:eastAsia="Times New Roman" w:hAnsi="Times New Roman" w:cs="Times New Roman"/>
          <w:sz w:val="24"/>
          <w:szCs w:val="24"/>
          <w:lang w:eastAsia="ru-RU"/>
        </w:rPr>
        <w:t xml:space="preserve">итию творческих способностей у </w:t>
      </w:r>
      <w:r w:rsidRPr="00346526">
        <w:rPr>
          <w:rFonts w:ascii="Times New Roman" w:eastAsia="Times New Roman" w:hAnsi="Times New Roman" w:cs="Times New Roman"/>
          <w:sz w:val="24"/>
          <w:szCs w:val="24"/>
          <w:lang w:eastAsia="ru-RU"/>
        </w:rPr>
        <w:t xml:space="preserve">дошкольников через обучение </w:t>
      </w:r>
      <w:r w:rsidR="00CF3A24">
        <w:rPr>
          <w:rFonts w:ascii="Times New Roman" w:eastAsia="Times New Roman" w:hAnsi="Times New Roman" w:cs="Times New Roman"/>
          <w:sz w:val="24"/>
          <w:szCs w:val="24"/>
          <w:lang w:eastAsia="ru-RU"/>
        </w:rPr>
        <w:t>лепки из соленого теста</w:t>
      </w:r>
      <w:r w:rsidRPr="00346526">
        <w:rPr>
          <w:rFonts w:ascii="Times New Roman" w:eastAsia="Times New Roman" w:hAnsi="Times New Roman" w:cs="Times New Roman"/>
          <w:sz w:val="24"/>
          <w:szCs w:val="24"/>
          <w:lang w:eastAsia="ru-RU"/>
        </w:rPr>
        <w:t xml:space="preserve"> определяется не только разработанной программой, выделением ее цели и задач, подбором соответствующих методов воздействия, но и организационными условиями, в том числе существенную роль играет оснащение развивающей предметно-пространственной среды.</w:t>
      </w:r>
    </w:p>
    <w:p w:rsidR="00C64B04" w:rsidRPr="00C64B04" w:rsidRDefault="00C64B04" w:rsidP="007E6F4B">
      <w:pPr>
        <w:rPr>
          <w:rFonts w:ascii="Times New Roman" w:eastAsia="Times New Roman" w:hAnsi="Times New Roman" w:cs="Times New Roman"/>
          <w:color w:val="303F50"/>
          <w:sz w:val="24"/>
          <w:szCs w:val="24"/>
          <w:lang w:eastAsia="ru-RU"/>
        </w:rPr>
      </w:pPr>
    </w:p>
    <w:tbl>
      <w:tblPr>
        <w:tblStyle w:val="a7"/>
        <w:tblW w:w="10173" w:type="dxa"/>
        <w:tblLayout w:type="fixed"/>
        <w:tblLook w:val="04A0" w:firstRow="1" w:lastRow="0" w:firstColumn="1" w:lastColumn="0" w:noHBand="0" w:noVBand="1"/>
      </w:tblPr>
      <w:tblGrid>
        <w:gridCol w:w="2093"/>
        <w:gridCol w:w="7229"/>
        <w:gridCol w:w="851"/>
      </w:tblGrid>
      <w:tr w:rsidR="00C64B04" w:rsidRPr="00346526" w:rsidTr="007E6F4B">
        <w:tc>
          <w:tcPr>
            <w:tcW w:w="2093" w:type="dxa"/>
            <w:shd w:val="clear" w:color="auto" w:fill="F2DBDB" w:themeFill="accent2" w:themeFillTint="33"/>
          </w:tcPr>
          <w:p w:rsidR="00C64B04" w:rsidRPr="00346526" w:rsidRDefault="00C64B04" w:rsidP="007E6F4B">
            <w:pPr>
              <w:spacing w:line="276" w:lineRule="auto"/>
              <w:rPr>
                <w:rFonts w:ascii="Times New Roman" w:eastAsia="Times New Roman" w:hAnsi="Times New Roman" w:cs="Times New Roman"/>
                <w:b/>
                <w:sz w:val="24"/>
                <w:szCs w:val="24"/>
                <w:lang w:eastAsia="ru-RU"/>
              </w:rPr>
            </w:pPr>
            <w:r w:rsidRPr="00346526">
              <w:rPr>
                <w:rFonts w:ascii="Times New Roman" w:eastAsia="Times New Roman" w:hAnsi="Times New Roman" w:cs="Times New Roman"/>
                <w:b/>
                <w:sz w:val="24"/>
                <w:szCs w:val="24"/>
                <w:lang w:eastAsia="ru-RU"/>
              </w:rPr>
              <w:t>Обеспечение</w:t>
            </w:r>
          </w:p>
        </w:tc>
        <w:tc>
          <w:tcPr>
            <w:tcW w:w="7229" w:type="dxa"/>
            <w:shd w:val="clear" w:color="auto" w:fill="F2DBDB" w:themeFill="accent2" w:themeFillTint="33"/>
          </w:tcPr>
          <w:p w:rsidR="00C64B04" w:rsidRPr="00346526" w:rsidRDefault="00C64B04" w:rsidP="007E6F4B">
            <w:pPr>
              <w:spacing w:line="276" w:lineRule="auto"/>
              <w:rPr>
                <w:rFonts w:ascii="Times New Roman" w:eastAsia="Times New Roman" w:hAnsi="Times New Roman" w:cs="Times New Roman"/>
                <w:b/>
                <w:sz w:val="24"/>
                <w:szCs w:val="24"/>
                <w:lang w:eastAsia="ru-RU"/>
              </w:rPr>
            </w:pPr>
            <w:r w:rsidRPr="00346526">
              <w:rPr>
                <w:rFonts w:ascii="Times New Roman" w:eastAsia="Times New Roman" w:hAnsi="Times New Roman" w:cs="Times New Roman"/>
                <w:b/>
                <w:sz w:val="24"/>
                <w:szCs w:val="24"/>
                <w:lang w:eastAsia="ru-RU"/>
              </w:rPr>
              <w:t>Наименование</w:t>
            </w:r>
          </w:p>
        </w:tc>
        <w:tc>
          <w:tcPr>
            <w:tcW w:w="851" w:type="dxa"/>
            <w:shd w:val="clear" w:color="auto" w:fill="F2DBDB" w:themeFill="accent2" w:themeFillTint="33"/>
          </w:tcPr>
          <w:p w:rsidR="00C64B04" w:rsidRPr="00346526" w:rsidRDefault="007E6F4B" w:rsidP="007E6F4B">
            <w:pPr>
              <w:spacing w:line="276"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Ко</w:t>
            </w:r>
            <w:r w:rsidR="00A76BC0">
              <w:rPr>
                <w:rFonts w:ascii="Times New Roman" w:eastAsia="Times New Roman" w:hAnsi="Times New Roman" w:cs="Times New Roman"/>
                <w:b/>
                <w:sz w:val="24"/>
                <w:szCs w:val="24"/>
                <w:lang w:eastAsia="ru-RU"/>
              </w:rPr>
              <w:t>л-</w:t>
            </w:r>
            <w:r>
              <w:rPr>
                <w:rFonts w:ascii="Times New Roman" w:eastAsia="Times New Roman" w:hAnsi="Times New Roman" w:cs="Times New Roman"/>
                <w:b/>
                <w:sz w:val="24"/>
                <w:szCs w:val="24"/>
                <w:lang w:eastAsia="ru-RU"/>
              </w:rPr>
              <w:t>во</w:t>
            </w:r>
          </w:p>
        </w:tc>
      </w:tr>
      <w:tr w:rsidR="00C64B04" w:rsidRPr="00346526" w:rsidTr="007E6F4B">
        <w:tc>
          <w:tcPr>
            <w:tcW w:w="2093" w:type="dxa"/>
          </w:tcPr>
          <w:p w:rsidR="00C64B04" w:rsidRPr="00346526" w:rsidRDefault="00C64B04" w:rsidP="00C64B04">
            <w:pPr>
              <w:spacing w:line="276" w:lineRule="auto"/>
              <w:jc w:val="both"/>
              <w:rPr>
                <w:rFonts w:ascii="Times New Roman" w:eastAsia="Times New Roman" w:hAnsi="Times New Roman" w:cs="Times New Roman"/>
                <w:sz w:val="24"/>
                <w:szCs w:val="24"/>
                <w:lang w:eastAsia="ru-RU"/>
              </w:rPr>
            </w:pPr>
            <w:r w:rsidRPr="00346526">
              <w:rPr>
                <w:rFonts w:ascii="Times New Roman" w:eastAsia="Times New Roman" w:hAnsi="Times New Roman" w:cs="Times New Roman"/>
                <w:sz w:val="24"/>
                <w:szCs w:val="24"/>
                <w:lang w:eastAsia="ru-RU"/>
              </w:rPr>
              <w:t>Информационные</w:t>
            </w:r>
          </w:p>
        </w:tc>
        <w:tc>
          <w:tcPr>
            <w:tcW w:w="7229" w:type="dxa"/>
          </w:tcPr>
          <w:p w:rsidR="00C64B04" w:rsidRPr="00346526" w:rsidRDefault="00C64B04" w:rsidP="00C64B04">
            <w:pPr>
              <w:spacing w:line="276" w:lineRule="auto"/>
              <w:jc w:val="both"/>
              <w:rPr>
                <w:rFonts w:ascii="Times New Roman" w:eastAsia="Times New Roman" w:hAnsi="Times New Roman" w:cs="Times New Roman"/>
                <w:sz w:val="24"/>
                <w:szCs w:val="24"/>
                <w:lang w:eastAsia="ru-RU"/>
              </w:rPr>
            </w:pPr>
            <w:r w:rsidRPr="00346526">
              <w:rPr>
                <w:rFonts w:ascii="Times New Roman" w:eastAsia="Times New Roman" w:hAnsi="Times New Roman" w:cs="Times New Roman"/>
                <w:sz w:val="24"/>
                <w:szCs w:val="24"/>
                <w:lang w:eastAsia="ru-RU"/>
              </w:rPr>
              <w:t>Методические пособия</w:t>
            </w:r>
          </w:p>
          <w:p w:rsidR="004374FE" w:rsidRPr="00346526" w:rsidRDefault="004374FE" w:rsidP="00C64B04">
            <w:pPr>
              <w:spacing w:line="276" w:lineRule="auto"/>
              <w:jc w:val="both"/>
              <w:rPr>
                <w:rFonts w:ascii="Times New Roman" w:eastAsia="Times New Roman" w:hAnsi="Times New Roman" w:cs="Times New Roman"/>
                <w:sz w:val="24"/>
                <w:szCs w:val="24"/>
                <w:lang w:eastAsia="ru-RU"/>
              </w:rPr>
            </w:pPr>
            <w:r w:rsidRPr="00346526">
              <w:rPr>
                <w:rFonts w:ascii="Times New Roman" w:eastAsia="Times New Roman" w:hAnsi="Times New Roman" w:cs="Times New Roman"/>
                <w:sz w:val="24"/>
                <w:szCs w:val="24"/>
                <w:lang w:eastAsia="ru-RU"/>
              </w:rPr>
              <w:t>Методические разработки занятий</w:t>
            </w:r>
          </w:p>
          <w:p w:rsidR="004374FE" w:rsidRPr="00346526" w:rsidRDefault="00F03811" w:rsidP="004374FE">
            <w:pPr>
              <w:spacing w:line="276" w:lineRule="auto"/>
              <w:jc w:val="both"/>
              <w:rPr>
                <w:rFonts w:ascii="Times New Roman" w:eastAsia="Times New Roman" w:hAnsi="Times New Roman" w:cs="Times New Roman"/>
                <w:sz w:val="24"/>
                <w:szCs w:val="24"/>
                <w:lang w:eastAsia="ru-RU"/>
              </w:rPr>
            </w:pPr>
            <w:r w:rsidRPr="00F03811">
              <w:rPr>
                <w:rFonts w:ascii="Times New Roman" w:eastAsia="Times New Roman" w:hAnsi="Times New Roman" w:cs="Times New Roman"/>
                <w:sz w:val="24"/>
                <w:szCs w:val="24"/>
                <w:lang w:eastAsia="ru-RU"/>
              </w:rPr>
              <w:t>Магнитофон,  ноутбук.</w:t>
            </w:r>
          </w:p>
        </w:tc>
        <w:tc>
          <w:tcPr>
            <w:tcW w:w="851" w:type="dxa"/>
          </w:tcPr>
          <w:p w:rsidR="00C64B04" w:rsidRPr="00346526" w:rsidRDefault="005F3FA1" w:rsidP="00C64B04">
            <w:pPr>
              <w:spacing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p w:rsidR="004374FE" w:rsidRPr="00346526" w:rsidRDefault="00F03811" w:rsidP="00C64B04">
            <w:pPr>
              <w:spacing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p w:rsidR="004374FE" w:rsidRPr="00346526" w:rsidRDefault="00F03811" w:rsidP="00C64B04">
            <w:pPr>
              <w:spacing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r>
      <w:tr w:rsidR="004374FE" w:rsidRPr="00346526" w:rsidTr="00A76BC0">
        <w:trPr>
          <w:trHeight w:val="382"/>
        </w:trPr>
        <w:tc>
          <w:tcPr>
            <w:tcW w:w="2093" w:type="dxa"/>
            <w:vMerge w:val="restart"/>
          </w:tcPr>
          <w:p w:rsidR="004374FE" w:rsidRPr="00712D10" w:rsidRDefault="004374FE" w:rsidP="00C64B04">
            <w:pPr>
              <w:spacing w:line="276" w:lineRule="auto"/>
              <w:jc w:val="both"/>
              <w:rPr>
                <w:rFonts w:ascii="Times New Roman" w:eastAsia="Times New Roman" w:hAnsi="Times New Roman" w:cs="Times New Roman"/>
                <w:sz w:val="24"/>
                <w:szCs w:val="24"/>
                <w:lang w:eastAsia="ru-RU"/>
              </w:rPr>
            </w:pPr>
            <w:r w:rsidRPr="00712D10">
              <w:rPr>
                <w:rFonts w:ascii="Times New Roman" w:eastAsia="Times New Roman" w:hAnsi="Times New Roman" w:cs="Times New Roman"/>
                <w:sz w:val="24"/>
                <w:szCs w:val="24"/>
                <w:lang w:eastAsia="ru-RU"/>
              </w:rPr>
              <w:t>Материально-технические</w:t>
            </w:r>
          </w:p>
        </w:tc>
        <w:tc>
          <w:tcPr>
            <w:tcW w:w="7229" w:type="dxa"/>
          </w:tcPr>
          <w:p w:rsidR="004374FE" w:rsidRPr="00D15705" w:rsidRDefault="008E67A4" w:rsidP="008E67A4">
            <w:pPr>
              <w:shd w:val="clear" w:color="auto" w:fill="FFFFFF"/>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w:t>
            </w:r>
            <w:r w:rsidR="00712D10" w:rsidRPr="00D15705">
              <w:rPr>
                <w:rFonts w:ascii="Times New Roman" w:eastAsia="Times New Roman" w:hAnsi="Times New Roman" w:cs="Times New Roman"/>
                <w:sz w:val="24"/>
                <w:szCs w:val="24"/>
                <w:lang w:eastAsia="ru-RU"/>
              </w:rPr>
              <w:t>оски, упаковочная плёнка, скалки для раскатывания теста;</w:t>
            </w:r>
          </w:p>
        </w:tc>
        <w:tc>
          <w:tcPr>
            <w:tcW w:w="851" w:type="dxa"/>
          </w:tcPr>
          <w:p w:rsidR="004374FE" w:rsidRPr="00712D10" w:rsidRDefault="004374FE" w:rsidP="00C64B04">
            <w:pPr>
              <w:spacing w:line="276" w:lineRule="auto"/>
              <w:jc w:val="both"/>
              <w:rPr>
                <w:rFonts w:ascii="Times New Roman" w:eastAsia="Times New Roman" w:hAnsi="Times New Roman" w:cs="Times New Roman"/>
                <w:sz w:val="24"/>
                <w:szCs w:val="24"/>
                <w:lang w:eastAsia="ru-RU"/>
              </w:rPr>
            </w:pPr>
            <w:r w:rsidRPr="00712D10">
              <w:rPr>
                <w:rFonts w:ascii="Times New Roman" w:eastAsia="Times New Roman" w:hAnsi="Times New Roman" w:cs="Times New Roman"/>
                <w:sz w:val="24"/>
                <w:szCs w:val="24"/>
                <w:lang w:eastAsia="ru-RU"/>
              </w:rPr>
              <w:t>1</w:t>
            </w:r>
          </w:p>
        </w:tc>
      </w:tr>
      <w:tr w:rsidR="00F03811" w:rsidRPr="00346526" w:rsidTr="00A76BC0">
        <w:trPr>
          <w:trHeight w:val="405"/>
        </w:trPr>
        <w:tc>
          <w:tcPr>
            <w:tcW w:w="2093" w:type="dxa"/>
            <w:vMerge/>
          </w:tcPr>
          <w:p w:rsidR="00F03811" w:rsidRPr="00712D10" w:rsidRDefault="00F03811" w:rsidP="00C64B04">
            <w:pPr>
              <w:spacing w:line="276" w:lineRule="auto"/>
              <w:jc w:val="both"/>
              <w:rPr>
                <w:rFonts w:ascii="Times New Roman" w:eastAsia="Times New Roman" w:hAnsi="Times New Roman" w:cs="Times New Roman"/>
                <w:sz w:val="24"/>
                <w:szCs w:val="24"/>
                <w:lang w:eastAsia="ru-RU"/>
              </w:rPr>
            </w:pPr>
          </w:p>
        </w:tc>
        <w:tc>
          <w:tcPr>
            <w:tcW w:w="7229" w:type="dxa"/>
          </w:tcPr>
          <w:p w:rsidR="00F03811" w:rsidRDefault="00F03811" w:rsidP="00F03811">
            <w:pPr>
              <w:shd w:val="clear" w:color="auto" w:fill="FFFFFF"/>
              <w:jc w:val="both"/>
              <w:rPr>
                <w:rFonts w:ascii="Times New Roman" w:eastAsia="Times New Roman" w:hAnsi="Times New Roman" w:cs="Times New Roman"/>
                <w:sz w:val="24"/>
                <w:szCs w:val="24"/>
                <w:lang w:eastAsia="ru-RU"/>
              </w:rPr>
            </w:pPr>
            <w:r w:rsidRPr="00F03811">
              <w:rPr>
                <w:rFonts w:ascii="Times New Roman" w:eastAsia="Times New Roman" w:hAnsi="Times New Roman" w:cs="Times New Roman"/>
                <w:sz w:val="24"/>
                <w:szCs w:val="24"/>
                <w:lang w:eastAsia="ru-RU"/>
              </w:rPr>
              <w:t xml:space="preserve">Тесто для лепки </w:t>
            </w:r>
            <w:r w:rsidR="007E6F4B" w:rsidRPr="00F03811">
              <w:rPr>
                <w:rFonts w:ascii="Times New Roman" w:eastAsia="Times New Roman" w:hAnsi="Times New Roman" w:cs="Times New Roman"/>
                <w:sz w:val="24"/>
                <w:szCs w:val="24"/>
                <w:lang w:eastAsia="ru-RU"/>
              </w:rPr>
              <w:t>цветов</w:t>
            </w:r>
          </w:p>
        </w:tc>
        <w:tc>
          <w:tcPr>
            <w:tcW w:w="851" w:type="dxa"/>
          </w:tcPr>
          <w:p w:rsidR="00F03811" w:rsidRPr="00712D10" w:rsidRDefault="00F03811" w:rsidP="007E6F4B">
            <w:pPr>
              <w:spacing w:line="276" w:lineRule="auto"/>
              <w:jc w:val="both"/>
              <w:rPr>
                <w:rFonts w:ascii="Times New Roman" w:eastAsia="Times New Roman" w:hAnsi="Times New Roman" w:cs="Times New Roman"/>
                <w:sz w:val="24"/>
                <w:szCs w:val="24"/>
                <w:lang w:eastAsia="ru-RU"/>
              </w:rPr>
            </w:pPr>
            <w:r w:rsidRPr="00F03811">
              <w:rPr>
                <w:rFonts w:ascii="Times New Roman" w:eastAsia="Times New Roman" w:hAnsi="Times New Roman" w:cs="Times New Roman"/>
                <w:sz w:val="24"/>
                <w:szCs w:val="24"/>
                <w:lang w:eastAsia="ru-RU"/>
              </w:rPr>
              <w:t>12</w:t>
            </w:r>
          </w:p>
        </w:tc>
      </w:tr>
      <w:tr w:rsidR="00F03811" w:rsidRPr="00346526" w:rsidTr="007E6F4B">
        <w:trPr>
          <w:trHeight w:val="275"/>
        </w:trPr>
        <w:tc>
          <w:tcPr>
            <w:tcW w:w="2093" w:type="dxa"/>
            <w:vMerge/>
          </w:tcPr>
          <w:p w:rsidR="00F03811" w:rsidRPr="00712D10" w:rsidRDefault="00F03811" w:rsidP="00C64B04">
            <w:pPr>
              <w:spacing w:line="276" w:lineRule="auto"/>
              <w:jc w:val="both"/>
              <w:rPr>
                <w:rFonts w:ascii="Times New Roman" w:eastAsia="Times New Roman" w:hAnsi="Times New Roman" w:cs="Times New Roman"/>
                <w:sz w:val="24"/>
                <w:szCs w:val="24"/>
                <w:lang w:eastAsia="ru-RU"/>
              </w:rPr>
            </w:pPr>
          </w:p>
        </w:tc>
        <w:tc>
          <w:tcPr>
            <w:tcW w:w="7229" w:type="dxa"/>
          </w:tcPr>
          <w:p w:rsidR="00F03811" w:rsidRPr="00F03811" w:rsidRDefault="00F03811" w:rsidP="008E67A4">
            <w:pPr>
              <w:shd w:val="clear" w:color="auto" w:fill="FFFFFF"/>
              <w:jc w:val="both"/>
              <w:rPr>
                <w:rFonts w:ascii="Times New Roman" w:eastAsia="Times New Roman" w:hAnsi="Times New Roman" w:cs="Times New Roman"/>
                <w:sz w:val="24"/>
                <w:szCs w:val="24"/>
                <w:lang w:eastAsia="ru-RU"/>
              </w:rPr>
            </w:pPr>
            <w:r w:rsidRPr="00F03811">
              <w:rPr>
                <w:rFonts w:ascii="Times New Roman" w:eastAsia="Times New Roman" w:hAnsi="Times New Roman" w:cs="Times New Roman"/>
                <w:sz w:val="24"/>
                <w:szCs w:val="24"/>
                <w:lang w:eastAsia="ru-RU"/>
              </w:rPr>
              <w:t xml:space="preserve"> Фартуки</w:t>
            </w:r>
          </w:p>
        </w:tc>
        <w:tc>
          <w:tcPr>
            <w:tcW w:w="851" w:type="dxa"/>
          </w:tcPr>
          <w:p w:rsidR="00F03811" w:rsidRPr="00712D10" w:rsidRDefault="00F03811" w:rsidP="00C64B04">
            <w:pPr>
              <w:spacing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w:t>
            </w:r>
          </w:p>
        </w:tc>
      </w:tr>
      <w:tr w:rsidR="00712D10" w:rsidRPr="00346526" w:rsidTr="007E6F4B">
        <w:trPr>
          <w:trHeight w:val="330"/>
        </w:trPr>
        <w:tc>
          <w:tcPr>
            <w:tcW w:w="2093" w:type="dxa"/>
            <w:vMerge/>
          </w:tcPr>
          <w:p w:rsidR="00712D10" w:rsidRPr="00712D10" w:rsidRDefault="00712D10" w:rsidP="00C64B04">
            <w:pPr>
              <w:spacing w:line="276" w:lineRule="auto"/>
              <w:jc w:val="both"/>
              <w:rPr>
                <w:rFonts w:ascii="Times New Roman" w:eastAsia="Times New Roman" w:hAnsi="Times New Roman" w:cs="Times New Roman"/>
                <w:sz w:val="24"/>
                <w:szCs w:val="24"/>
                <w:lang w:eastAsia="ru-RU"/>
              </w:rPr>
            </w:pPr>
          </w:p>
        </w:tc>
        <w:tc>
          <w:tcPr>
            <w:tcW w:w="7229" w:type="dxa"/>
          </w:tcPr>
          <w:p w:rsidR="00712D10" w:rsidRPr="00D15705" w:rsidRDefault="008E67A4" w:rsidP="008E67A4">
            <w:pPr>
              <w:shd w:val="clear" w:color="auto" w:fill="FFFFFF"/>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w:t>
            </w:r>
            <w:r w:rsidR="00712D10" w:rsidRPr="00D15705">
              <w:rPr>
                <w:rFonts w:ascii="Times New Roman" w:eastAsia="Times New Roman" w:hAnsi="Times New Roman" w:cs="Times New Roman"/>
                <w:sz w:val="24"/>
                <w:szCs w:val="24"/>
                <w:lang w:eastAsia="ru-RU"/>
              </w:rPr>
              <w:t>алфетки  - бумажные и тканевые;</w:t>
            </w:r>
          </w:p>
        </w:tc>
        <w:tc>
          <w:tcPr>
            <w:tcW w:w="851" w:type="dxa"/>
          </w:tcPr>
          <w:p w:rsidR="00712D10" w:rsidRPr="00712D10" w:rsidRDefault="00D15705" w:rsidP="00C64B04">
            <w:pPr>
              <w:spacing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w:t>
            </w:r>
          </w:p>
        </w:tc>
      </w:tr>
      <w:tr w:rsidR="00712D10" w:rsidRPr="00346526" w:rsidTr="00A76BC0">
        <w:trPr>
          <w:trHeight w:val="602"/>
        </w:trPr>
        <w:tc>
          <w:tcPr>
            <w:tcW w:w="2093" w:type="dxa"/>
            <w:vMerge/>
          </w:tcPr>
          <w:p w:rsidR="00712D10" w:rsidRPr="00712D10" w:rsidRDefault="00712D10" w:rsidP="00C64B04">
            <w:pPr>
              <w:spacing w:line="276" w:lineRule="auto"/>
              <w:jc w:val="both"/>
              <w:rPr>
                <w:rFonts w:ascii="Times New Roman" w:eastAsia="Times New Roman" w:hAnsi="Times New Roman" w:cs="Times New Roman"/>
                <w:sz w:val="24"/>
                <w:szCs w:val="24"/>
                <w:lang w:eastAsia="ru-RU"/>
              </w:rPr>
            </w:pPr>
          </w:p>
        </w:tc>
        <w:tc>
          <w:tcPr>
            <w:tcW w:w="7229" w:type="dxa"/>
          </w:tcPr>
          <w:p w:rsidR="00712D10" w:rsidRPr="00D15705" w:rsidRDefault="008E67A4" w:rsidP="008E67A4">
            <w:pPr>
              <w:shd w:val="clear" w:color="auto" w:fill="FFFFFF"/>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w:t>
            </w:r>
            <w:r w:rsidR="00712D10" w:rsidRPr="00D15705">
              <w:rPr>
                <w:rFonts w:ascii="Times New Roman" w:eastAsia="Times New Roman" w:hAnsi="Times New Roman" w:cs="Times New Roman"/>
                <w:sz w:val="24"/>
                <w:szCs w:val="24"/>
                <w:lang w:eastAsia="ru-RU"/>
              </w:rPr>
              <w:t>азличные стеки или предметы их заменяющие: ручки, карандаши, зубочистки, палочки, пластиковые ножи;</w:t>
            </w:r>
          </w:p>
        </w:tc>
        <w:tc>
          <w:tcPr>
            <w:tcW w:w="851" w:type="dxa"/>
          </w:tcPr>
          <w:p w:rsidR="00712D10" w:rsidRPr="00712D10" w:rsidRDefault="00D15705" w:rsidP="00C64B04">
            <w:pPr>
              <w:spacing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w:t>
            </w:r>
          </w:p>
        </w:tc>
      </w:tr>
      <w:tr w:rsidR="00712D10" w:rsidRPr="00346526" w:rsidTr="007E6F4B">
        <w:trPr>
          <w:trHeight w:val="797"/>
        </w:trPr>
        <w:tc>
          <w:tcPr>
            <w:tcW w:w="2093" w:type="dxa"/>
            <w:vMerge/>
          </w:tcPr>
          <w:p w:rsidR="00712D10" w:rsidRPr="00712D10" w:rsidRDefault="00712D10" w:rsidP="00C64B04">
            <w:pPr>
              <w:spacing w:line="276" w:lineRule="auto"/>
              <w:jc w:val="both"/>
              <w:rPr>
                <w:rFonts w:ascii="Times New Roman" w:eastAsia="Times New Roman" w:hAnsi="Times New Roman" w:cs="Times New Roman"/>
                <w:sz w:val="24"/>
                <w:szCs w:val="24"/>
                <w:lang w:eastAsia="ru-RU"/>
              </w:rPr>
            </w:pPr>
          </w:p>
        </w:tc>
        <w:tc>
          <w:tcPr>
            <w:tcW w:w="7229" w:type="dxa"/>
          </w:tcPr>
          <w:p w:rsidR="00712D10" w:rsidRPr="00D15705" w:rsidRDefault="008E67A4" w:rsidP="00D15705">
            <w:pPr>
              <w:shd w:val="clear" w:color="auto" w:fill="FFFFFF"/>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w:t>
            </w:r>
            <w:r w:rsidR="00712D10" w:rsidRPr="00D15705">
              <w:rPr>
                <w:rFonts w:ascii="Times New Roman" w:eastAsia="Times New Roman" w:hAnsi="Times New Roman" w:cs="Times New Roman"/>
                <w:sz w:val="24"/>
                <w:szCs w:val="24"/>
                <w:lang w:eastAsia="ru-RU"/>
              </w:rPr>
              <w:t xml:space="preserve">нструменты для нанесения рисунка на поверхность теста: расчёски, зубные щётки, пластиковые вилки, ложки, палочки от </w:t>
            </w:r>
            <w:proofErr w:type="spellStart"/>
            <w:r w:rsidR="00712D10" w:rsidRPr="00D15705">
              <w:rPr>
                <w:rFonts w:ascii="Times New Roman" w:eastAsia="Times New Roman" w:hAnsi="Times New Roman" w:cs="Times New Roman"/>
                <w:sz w:val="24"/>
                <w:szCs w:val="24"/>
                <w:lang w:eastAsia="ru-RU"/>
              </w:rPr>
              <w:t>чупа-чупсов</w:t>
            </w:r>
            <w:proofErr w:type="spellEnd"/>
            <w:r w:rsidR="00712D10" w:rsidRPr="00D15705">
              <w:rPr>
                <w:rFonts w:ascii="Times New Roman" w:eastAsia="Times New Roman" w:hAnsi="Times New Roman" w:cs="Times New Roman"/>
                <w:sz w:val="24"/>
                <w:szCs w:val="24"/>
                <w:lang w:eastAsia="ru-RU"/>
              </w:rPr>
              <w:t>;</w:t>
            </w:r>
            <w:r w:rsidR="00A76BC0" w:rsidRPr="00F03811">
              <w:rPr>
                <w:rFonts w:ascii="Times New Roman" w:eastAsia="Times New Roman" w:hAnsi="Times New Roman" w:cs="Times New Roman"/>
                <w:sz w:val="24"/>
                <w:szCs w:val="24"/>
                <w:lang w:eastAsia="ru-RU"/>
              </w:rPr>
              <w:t xml:space="preserve"> Пуговицы, бисер, блестки, фольга и др.;</w:t>
            </w:r>
          </w:p>
        </w:tc>
        <w:tc>
          <w:tcPr>
            <w:tcW w:w="851" w:type="dxa"/>
          </w:tcPr>
          <w:p w:rsidR="00712D10" w:rsidRPr="00712D10" w:rsidRDefault="00D15705" w:rsidP="00C64B04">
            <w:pPr>
              <w:spacing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w:t>
            </w:r>
          </w:p>
        </w:tc>
      </w:tr>
      <w:tr w:rsidR="00712D10" w:rsidRPr="00346526" w:rsidTr="00A76BC0">
        <w:trPr>
          <w:trHeight w:val="850"/>
        </w:trPr>
        <w:tc>
          <w:tcPr>
            <w:tcW w:w="2093" w:type="dxa"/>
            <w:vMerge/>
          </w:tcPr>
          <w:p w:rsidR="00712D10" w:rsidRPr="00712D10" w:rsidRDefault="00712D10" w:rsidP="00C64B04">
            <w:pPr>
              <w:spacing w:line="276" w:lineRule="auto"/>
              <w:jc w:val="both"/>
              <w:rPr>
                <w:rFonts w:ascii="Times New Roman" w:eastAsia="Times New Roman" w:hAnsi="Times New Roman" w:cs="Times New Roman"/>
                <w:sz w:val="24"/>
                <w:szCs w:val="24"/>
                <w:lang w:eastAsia="ru-RU"/>
              </w:rPr>
            </w:pPr>
          </w:p>
        </w:tc>
        <w:tc>
          <w:tcPr>
            <w:tcW w:w="7229" w:type="dxa"/>
          </w:tcPr>
          <w:p w:rsidR="00712D10" w:rsidRPr="00D15705" w:rsidRDefault="008E67A4" w:rsidP="008E67A4">
            <w:pPr>
              <w:shd w:val="clear" w:color="auto" w:fill="FFFFFF"/>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00712D10" w:rsidRPr="00D15705">
              <w:rPr>
                <w:rFonts w:ascii="Times New Roman" w:eastAsia="Times New Roman" w:hAnsi="Times New Roman" w:cs="Times New Roman"/>
                <w:sz w:val="24"/>
                <w:szCs w:val="24"/>
                <w:lang w:eastAsia="ru-RU"/>
              </w:rPr>
              <w:t xml:space="preserve">ечатки и </w:t>
            </w:r>
            <w:proofErr w:type="spellStart"/>
            <w:r w:rsidR="00712D10" w:rsidRPr="00D15705">
              <w:rPr>
                <w:rFonts w:ascii="Times New Roman" w:eastAsia="Times New Roman" w:hAnsi="Times New Roman" w:cs="Times New Roman"/>
                <w:sz w:val="24"/>
                <w:szCs w:val="24"/>
                <w:lang w:eastAsia="ru-RU"/>
              </w:rPr>
              <w:t>штампики</w:t>
            </w:r>
            <w:proofErr w:type="spellEnd"/>
            <w:r w:rsidR="00712D10" w:rsidRPr="00D15705">
              <w:rPr>
                <w:rFonts w:ascii="Times New Roman" w:eastAsia="Times New Roman" w:hAnsi="Times New Roman" w:cs="Times New Roman"/>
                <w:sz w:val="24"/>
                <w:szCs w:val="24"/>
                <w:lang w:eastAsia="ru-RU"/>
              </w:rPr>
              <w:t xml:space="preserve"> для нанесения рисунка: соломинки от коктейля, крупные пуговицы, монеты, колпачки фломастеров, пробки, камушки, ракушки и т.д.;</w:t>
            </w:r>
          </w:p>
        </w:tc>
        <w:tc>
          <w:tcPr>
            <w:tcW w:w="851" w:type="dxa"/>
          </w:tcPr>
          <w:p w:rsidR="00712D10" w:rsidRPr="00712D10" w:rsidRDefault="00D15705" w:rsidP="00C64B04">
            <w:pPr>
              <w:spacing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w:t>
            </w:r>
          </w:p>
        </w:tc>
      </w:tr>
      <w:tr w:rsidR="00712D10" w:rsidRPr="00346526" w:rsidTr="007E6F4B">
        <w:trPr>
          <w:trHeight w:val="196"/>
        </w:trPr>
        <w:tc>
          <w:tcPr>
            <w:tcW w:w="2093" w:type="dxa"/>
            <w:vMerge/>
          </w:tcPr>
          <w:p w:rsidR="00712D10" w:rsidRPr="00712D10" w:rsidRDefault="00712D10" w:rsidP="00C64B04">
            <w:pPr>
              <w:spacing w:line="276" w:lineRule="auto"/>
              <w:jc w:val="both"/>
              <w:rPr>
                <w:rFonts w:ascii="Times New Roman" w:eastAsia="Times New Roman" w:hAnsi="Times New Roman" w:cs="Times New Roman"/>
                <w:sz w:val="24"/>
                <w:szCs w:val="24"/>
                <w:lang w:eastAsia="ru-RU"/>
              </w:rPr>
            </w:pPr>
          </w:p>
        </w:tc>
        <w:tc>
          <w:tcPr>
            <w:tcW w:w="7229" w:type="dxa"/>
          </w:tcPr>
          <w:p w:rsidR="00712D10" w:rsidRPr="00D15705" w:rsidRDefault="008E67A4" w:rsidP="008E67A4">
            <w:pPr>
              <w:shd w:val="clear" w:color="auto" w:fill="FFFFFF"/>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w:t>
            </w:r>
            <w:r w:rsidR="00712D10" w:rsidRPr="00D15705">
              <w:rPr>
                <w:rFonts w:ascii="Times New Roman" w:eastAsia="Times New Roman" w:hAnsi="Times New Roman" w:cs="Times New Roman"/>
                <w:sz w:val="24"/>
                <w:szCs w:val="24"/>
                <w:lang w:eastAsia="ru-RU"/>
              </w:rPr>
              <w:t>ормочки для кексов, формочки для игр с песком;</w:t>
            </w:r>
          </w:p>
        </w:tc>
        <w:tc>
          <w:tcPr>
            <w:tcW w:w="851" w:type="dxa"/>
          </w:tcPr>
          <w:p w:rsidR="00712D10" w:rsidRPr="00712D10" w:rsidRDefault="00D15705" w:rsidP="00C64B04">
            <w:pPr>
              <w:spacing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w:t>
            </w:r>
          </w:p>
        </w:tc>
      </w:tr>
      <w:tr w:rsidR="00712D10" w:rsidRPr="00346526" w:rsidTr="00A76BC0">
        <w:trPr>
          <w:trHeight w:val="513"/>
        </w:trPr>
        <w:tc>
          <w:tcPr>
            <w:tcW w:w="2093" w:type="dxa"/>
            <w:vMerge/>
          </w:tcPr>
          <w:p w:rsidR="00712D10" w:rsidRPr="00712D10" w:rsidRDefault="00712D10" w:rsidP="00C64B04">
            <w:pPr>
              <w:spacing w:line="276" w:lineRule="auto"/>
              <w:jc w:val="both"/>
              <w:rPr>
                <w:rFonts w:ascii="Times New Roman" w:eastAsia="Times New Roman" w:hAnsi="Times New Roman" w:cs="Times New Roman"/>
                <w:sz w:val="24"/>
                <w:szCs w:val="24"/>
                <w:lang w:eastAsia="ru-RU"/>
              </w:rPr>
            </w:pPr>
          </w:p>
        </w:tc>
        <w:tc>
          <w:tcPr>
            <w:tcW w:w="7229" w:type="dxa"/>
          </w:tcPr>
          <w:p w:rsidR="00712D10" w:rsidRPr="00D15705" w:rsidRDefault="008E67A4" w:rsidP="008E67A4">
            <w:pPr>
              <w:shd w:val="clear" w:color="auto" w:fill="FFFFFF"/>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w:t>
            </w:r>
            <w:r w:rsidR="00712D10" w:rsidRPr="00D15705">
              <w:rPr>
                <w:rFonts w:ascii="Times New Roman" w:eastAsia="Times New Roman" w:hAnsi="Times New Roman" w:cs="Times New Roman"/>
                <w:sz w:val="24"/>
                <w:szCs w:val="24"/>
                <w:lang w:eastAsia="ru-RU"/>
              </w:rPr>
              <w:t>рафаретки для печенья, пластиковые крышки от аэрозолей, колпачки шариковых ручек, бумажные шабл</w:t>
            </w:r>
            <w:r w:rsidR="00A76BC0">
              <w:rPr>
                <w:rFonts w:ascii="Times New Roman" w:eastAsia="Times New Roman" w:hAnsi="Times New Roman" w:cs="Times New Roman"/>
                <w:sz w:val="24"/>
                <w:szCs w:val="24"/>
                <w:lang w:eastAsia="ru-RU"/>
              </w:rPr>
              <w:t xml:space="preserve">оны, соломинки </w:t>
            </w:r>
          </w:p>
        </w:tc>
        <w:tc>
          <w:tcPr>
            <w:tcW w:w="851" w:type="dxa"/>
          </w:tcPr>
          <w:p w:rsidR="00712D10" w:rsidRPr="00712D10" w:rsidRDefault="00D15705" w:rsidP="00C64B04">
            <w:pPr>
              <w:spacing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w:t>
            </w:r>
          </w:p>
        </w:tc>
      </w:tr>
      <w:tr w:rsidR="00712D10" w:rsidRPr="00346526" w:rsidTr="00A76BC0">
        <w:trPr>
          <w:trHeight w:val="524"/>
        </w:trPr>
        <w:tc>
          <w:tcPr>
            <w:tcW w:w="2093" w:type="dxa"/>
            <w:vMerge/>
          </w:tcPr>
          <w:p w:rsidR="00712D10" w:rsidRPr="00712D10" w:rsidRDefault="00712D10" w:rsidP="00C64B04">
            <w:pPr>
              <w:spacing w:line="276" w:lineRule="auto"/>
              <w:jc w:val="both"/>
              <w:rPr>
                <w:rFonts w:ascii="Times New Roman" w:eastAsia="Times New Roman" w:hAnsi="Times New Roman" w:cs="Times New Roman"/>
                <w:sz w:val="24"/>
                <w:szCs w:val="24"/>
                <w:lang w:eastAsia="ru-RU"/>
              </w:rPr>
            </w:pPr>
          </w:p>
        </w:tc>
        <w:tc>
          <w:tcPr>
            <w:tcW w:w="7229" w:type="dxa"/>
          </w:tcPr>
          <w:p w:rsidR="00712D10" w:rsidRPr="00D15705" w:rsidRDefault="008E67A4" w:rsidP="008E67A4">
            <w:pPr>
              <w:shd w:val="clear" w:color="auto" w:fill="FFFFFF"/>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w:t>
            </w:r>
            <w:r w:rsidR="00712D10" w:rsidRPr="00D15705">
              <w:rPr>
                <w:rFonts w:ascii="Times New Roman" w:eastAsia="Times New Roman" w:hAnsi="Times New Roman" w:cs="Times New Roman"/>
                <w:sz w:val="24"/>
                <w:szCs w:val="24"/>
                <w:lang w:eastAsia="ru-RU"/>
              </w:rPr>
              <w:t>оединительные детали: соломинки от коктейля, использованные стержни от шариковых ручек, палочки;</w:t>
            </w:r>
          </w:p>
        </w:tc>
        <w:tc>
          <w:tcPr>
            <w:tcW w:w="851" w:type="dxa"/>
          </w:tcPr>
          <w:p w:rsidR="00712D10" w:rsidRPr="00712D10" w:rsidRDefault="00D15705" w:rsidP="00C64B04">
            <w:pPr>
              <w:spacing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w:t>
            </w:r>
          </w:p>
        </w:tc>
      </w:tr>
      <w:tr w:rsidR="00712D10" w:rsidRPr="00346526" w:rsidTr="00A76BC0">
        <w:trPr>
          <w:trHeight w:val="533"/>
        </w:trPr>
        <w:tc>
          <w:tcPr>
            <w:tcW w:w="2093" w:type="dxa"/>
            <w:vMerge/>
          </w:tcPr>
          <w:p w:rsidR="00712D10" w:rsidRPr="00712D10" w:rsidRDefault="00712D10" w:rsidP="00C64B04">
            <w:pPr>
              <w:spacing w:line="276" w:lineRule="auto"/>
              <w:jc w:val="both"/>
              <w:rPr>
                <w:rFonts w:ascii="Times New Roman" w:eastAsia="Times New Roman" w:hAnsi="Times New Roman" w:cs="Times New Roman"/>
                <w:sz w:val="24"/>
                <w:szCs w:val="24"/>
                <w:lang w:eastAsia="ru-RU"/>
              </w:rPr>
            </w:pPr>
          </w:p>
        </w:tc>
        <w:tc>
          <w:tcPr>
            <w:tcW w:w="7229" w:type="dxa"/>
          </w:tcPr>
          <w:p w:rsidR="00712D10" w:rsidRPr="00D15705" w:rsidRDefault="008E67A4" w:rsidP="008E67A4">
            <w:pPr>
              <w:shd w:val="clear" w:color="auto" w:fill="FFFFFF"/>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П</w:t>
            </w:r>
            <w:r w:rsidR="00712D10" w:rsidRPr="00D15705">
              <w:rPr>
                <w:rFonts w:ascii="Times New Roman" w:eastAsia="Times New Roman" w:hAnsi="Times New Roman" w:cs="Times New Roman"/>
                <w:sz w:val="24"/>
                <w:szCs w:val="24"/>
                <w:lang w:eastAsia="ru-RU"/>
              </w:rPr>
              <w:t>риродный материал</w:t>
            </w:r>
            <w:r w:rsidR="00712D10" w:rsidRPr="00D15705">
              <w:rPr>
                <w:rFonts w:ascii="Times New Roman" w:eastAsia="Times New Roman" w:hAnsi="Times New Roman" w:cs="Times New Roman"/>
                <w:bCs/>
                <w:sz w:val="24"/>
                <w:szCs w:val="24"/>
                <w:lang w:eastAsia="ru-RU"/>
              </w:rPr>
              <w:t> (</w:t>
            </w:r>
            <w:r w:rsidR="00712D10" w:rsidRPr="00D15705">
              <w:rPr>
                <w:rFonts w:ascii="Times New Roman" w:eastAsia="Times New Roman" w:hAnsi="Times New Roman" w:cs="Times New Roman"/>
                <w:sz w:val="24"/>
                <w:szCs w:val="24"/>
                <w:lang w:eastAsia="ru-RU"/>
              </w:rPr>
              <w:t>ракушки, перья, шишки, каштаны, жёлуди, перья, зёрна, травки, семена, косточки и т.д.);</w:t>
            </w:r>
            <w:proofErr w:type="gramEnd"/>
          </w:p>
        </w:tc>
        <w:tc>
          <w:tcPr>
            <w:tcW w:w="851" w:type="dxa"/>
          </w:tcPr>
          <w:p w:rsidR="00712D10" w:rsidRPr="00712D10" w:rsidRDefault="00D15705" w:rsidP="00C64B04">
            <w:pPr>
              <w:spacing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w:t>
            </w:r>
          </w:p>
        </w:tc>
      </w:tr>
      <w:tr w:rsidR="00712D10" w:rsidRPr="00346526" w:rsidTr="00A76BC0">
        <w:trPr>
          <w:trHeight w:val="682"/>
        </w:trPr>
        <w:tc>
          <w:tcPr>
            <w:tcW w:w="2093" w:type="dxa"/>
            <w:vMerge/>
          </w:tcPr>
          <w:p w:rsidR="00712D10" w:rsidRPr="00712D10" w:rsidRDefault="00712D10" w:rsidP="00C64B04">
            <w:pPr>
              <w:spacing w:line="276" w:lineRule="auto"/>
              <w:jc w:val="both"/>
              <w:rPr>
                <w:rFonts w:ascii="Times New Roman" w:eastAsia="Times New Roman" w:hAnsi="Times New Roman" w:cs="Times New Roman"/>
                <w:sz w:val="24"/>
                <w:szCs w:val="24"/>
                <w:lang w:eastAsia="ru-RU"/>
              </w:rPr>
            </w:pPr>
          </w:p>
        </w:tc>
        <w:tc>
          <w:tcPr>
            <w:tcW w:w="7229" w:type="dxa"/>
          </w:tcPr>
          <w:p w:rsidR="00712D10" w:rsidRPr="00D15705" w:rsidRDefault="008E67A4" w:rsidP="008E67A4">
            <w:pPr>
              <w:shd w:val="clear" w:color="auto" w:fill="FFFFFF"/>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Б</w:t>
            </w:r>
            <w:r w:rsidR="00712D10" w:rsidRPr="00D15705">
              <w:rPr>
                <w:rFonts w:ascii="Times New Roman" w:eastAsia="Times New Roman" w:hAnsi="Times New Roman" w:cs="Times New Roman"/>
                <w:sz w:val="24"/>
                <w:szCs w:val="24"/>
                <w:lang w:eastAsia="ru-RU"/>
              </w:rPr>
              <w:t>росовый материал (пробки, спички, коробки, катушки из-под ниток, втулки из-под скотча, пеноплас</w:t>
            </w:r>
            <w:r w:rsidR="00A76BC0">
              <w:rPr>
                <w:rFonts w:ascii="Times New Roman" w:eastAsia="Times New Roman" w:hAnsi="Times New Roman" w:cs="Times New Roman"/>
                <w:sz w:val="24"/>
                <w:szCs w:val="24"/>
                <w:lang w:eastAsia="ru-RU"/>
              </w:rPr>
              <w:t>т, кусочки ткани, нитки и т.д.</w:t>
            </w:r>
            <w:proofErr w:type="gramEnd"/>
          </w:p>
        </w:tc>
        <w:tc>
          <w:tcPr>
            <w:tcW w:w="851" w:type="dxa"/>
          </w:tcPr>
          <w:p w:rsidR="00712D10" w:rsidRPr="00712D10" w:rsidRDefault="00D15705" w:rsidP="00C64B04">
            <w:pPr>
              <w:spacing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w:t>
            </w:r>
          </w:p>
        </w:tc>
      </w:tr>
      <w:tr w:rsidR="004374FE" w:rsidRPr="00346526" w:rsidTr="007E6F4B">
        <w:tc>
          <w:tcPr>
            <w:tcW w:w="2093" w:type="dxa"/>
            <w:vMerge/>
          </w:tcPr>
          <w:p w:rsidR="004374FE" w:rsidRPr="00346526" w:rsidRDefault="004374FE" w:rsidP="00C64B04">
            <w:pPr>
              <w:spacing w:line="276" w:lineRule="auto"/>
              <w:jc w:val="both"/>
              <w:rPr>
                <w:rFonts w:ascii="Times New Roman" w:eastAsia="Times New Roman" w:hAnsi="Times New Roman" w:cs="Times New Roman"/>
                <w:sz w:val="24"/>
                <w:szCs w:val="24"/>
                <w:lang w:eastAsia="ru-RU"/>
              </w:rPr>
            </w:pPr>
          </w:p>
        </w:tc>
        <w:tc>
          <w:tcPr>
            <w:tcW w:w="7229" w:type="dxa"/>
          </w:tcPr>
          <w:p w:rsidR="004374FE" w:rsidRPr="00346526" w:rsidRDefault="00CF3A24" w:rsidP="00C64B04">
            <w:pPr>
              <w:spacing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w:t>
            </w:r>
            <w:r w:rsidR="004374FE" w:rsidRPr="00346526">
              <w:rPr>
                <w:rFonts w:ascii="Times New Roman" w:eastAsia="Times New Roman" w:hAnsi="Times New Roman" w:cs="Times New Roman"/>
                <w:sz w:val="24"/>
                <w:szCs w:val="24"/>
                <w:lang w:eastAsia="ru-RU"/>
              </w:rPr>
              <w:t>тол</w:t>
            </w:r>
            <w:r>
              <w:rPr>
                <w:rFonts w:ascii="Times New Roman" w:eastAsia="Times New Roman" w:hAnsi="Times New Roman" w:cs="Times New Roman"/>
                <w:sz w:val="24"/>
                <w:szCs w:val="24"/>
                <w:lang w:eastAsia="ru-RU"/>
              </w:rPr>
              <w:t>ы</w:t>
            </w:r>
          </w:p>
        </w:tc>
        <w:tc>
          <w:tcPr>
            <w:tcW w:w="851" w:type="dxa"/>
          </w:tcPr>
          <w:p w:rsidR="004374FE" w:rsidRPr="00346526" w:rsidRDefault="00CF3A24" w:rsidP="00C64B04">
            <w:pPr>
              <w:spacing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r>
      <w:tr w:rsidR="004374FE" w:rsidRPr="00346526" w:rsidTr="007E6F4B">
        <w:tc>
          <w:tcPr>
            <w:tcW w:w="2093" w:type="dxa"/>
            <w:vMerge/>
          </w:tcPr>
          <w:p w:rsidR="004374FE" w:rsidRPr="00346526" w:rsidRDefault="004374FE" w:rsidP="00C64B04">
            <w:pPr>
              <w:spacing w:line="276" w:lineRule="auto"/>
              <w:jc w:val="both"/>
              <w:rPr>
                <w:rFonts w:ascii="Times New Roman" w:eastAsia="Times New Roman" w:hAnsi="Times New Roman" w:cs="Times New Roman"/>
                <w:sz w:val="24"/>
                <w:szCs w:val="24"/>
                <w:lang w:eastAsia="ru-RU"/>
              </w:rPr>
            </w:pPr>
          </w:p>
        </w:tc>
        <w:tc>
          <w:tcPr>
            <w:tcW w:w="7229" w:type="dxa"/>
          </w:tcPr>
          <w:p w:rsidR="004374FE" w:rsidRPr="00346526" w:rsidRDefault="004374FE" w:rsidP="00C64B04">
            <w:pPr>
              <w:spacing w:line="276" w:lineRule="auto"/>
              <w:jc w:val="both"/>
              <w:rPr>
                <w:rFonts w:ascii="Times New Roman" w:eastAsia="Times New Roman" w:hAnsi="Times New Roman" w:cs="Times New Roman"/>
                <w:sz w:val="24"/>
                <w:szCs w:val="24"/>
                <w:lang w:eastAsia="ru-RU"/>
              </w:rPr>
            </w:pPr>
            <w:r w:rsidRPr="00346526">
              <w:rPr>
                <w:rFonts w:ascii="Times New Roman" w:eastAsia="Times New Roman" w:hAnsi="Times New Roman" w:cs="Times New Roman"/>
                <w:sz w:val="24"/>
                <w:szCs w:val="24"/>
                <w:lang w:eastAsia="ru-RU"/>
              </w:rPr>
              <w:t>Стулья</w:t>
            </w:r>
          </w:p>
        </w:tc>
        <w:tc>
          <w:tcPr>
            <w:tcW w:w="851" w:type="dxa"/>
          </w:tcPr>
          <w:p w:rsidR="004374FE" w:rsidRPr="00346526" w:rsidRDefault="00CF3A24" w:rsidP="00C64B04">
            <w:pPr>
              <w:spacing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w:t>
            </w:r>
          </w:p>
        </w:tc>
      </w:tr>
      <w:tr w:rsidR="00A76BC0" w:rsidRPr="00346526" w:rsidTr="007E6F4B">
        <w:tc>
          <w:tcPr>
            <w:tcW w:w="2093" w:type="dxa"/>
            <w:vMerge/>
          </w:tcPr>
          <w:p w:rsidR="00A76BC0" w:rsidRPr="00346526" w:rsidRDefault="00A76BC0" w:rsidP="00C64B04">
            <w:pPr>
              <w:spacing w:line="276" w:lineRule="auto"/>
              <w:jc w:val="both"/>
              <w:rPr>
                <w:rFonts w:ascii="Times New Roman" w:eastAsia="Times New Roman" w:hAnsi="Times New Roman" w:cs="Times New Roman"/>
                <w:sz w:val="24"/>
                <w:szCs w:val="24"/>
                <w:lang w:eastAsia="ru-RU"/>
              </w:rPr>
            </w:pPr>
          </w:p>
        </w:tc>
        <w:tc>
          <w:tcPr>
            <w:tcW w:w="7229" w:type="dxa"/>
          </w:tcPr>
          <w:p w:rsidR="00A76BC0" w:rsidRPr="00346526" w:rsidRDefault="00A76BC0" w:rsidP="00C64B04">
            <w:pPr>
              <w:spacing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Мука (</w:t>
            </w:r>
            <w:proofErr w:type="gramStart"/>
            <w:r>
              <w:rPr>
                <w:rFonts w:ascii="Times New Roman" w:eastAsia="Times New Roman" w:hAnsi="Times New Roman" w:cs="Times New Roman"/>
                <w:sz w:val="24"/>
                <w:szCs w:val="24"/>
                <w:lang w:eastAsia="ru-RU"/>
              </w:rPr>
              <w:t>кг</w:t>
            </w:r>
            <w:proofErr w:type="gramEnd"/>
            <w:r>
              <w:rPr>
                <w:rFonts w:ascii="Times New Roman" w:eastAsia="Times New Roman" w:hAnsi="Times New Roman" w:cs="Times New Roman"/>
                <w:sz w:val="24"/>
                <w:szCs w:val="24"/>
                <w:lang w:eastAsia="ru-RU"/>
              </w:rPr>
              <w:t>.)</w:t>
            </w:r>
          </w:p>
        </w:tc>
        <w:tc>
          <w:tcPr>
            <w:tcW w:w="851" w:type="dxa"/>
          </w:tcPr>
          <w:p w:rsidR="00A76BC0" w:rsidRPr="00346526" w:rsidRDefault="00A76BC0" w:rsidP="00C64B04">
            <w:pPr>
              <w:spacing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r>
      <w:tr w:rsidR="00A76BC0" w:rsidRPr="00346526" w:rsidTr="007E6F4B">
        <w:tc>
          <w:tcPr>
            <w:tcW w:w="2093" w:type="dxa"/>
            <w:vMerge/>
          </w:tcPr>
          <w:p w:rsidR="00A76BC0" w:rsidRPr="00346526" w:rsidRDefault="00A76BC0" w:rsidP="00C64B04">
            <w:pPr>
              <w:spacing w:line="276" w:lineRule="auto"/>
              <w:jc w:val="both"/>
              <w:rPr>
                <w:rFonts w:ascii="Times New Roman" w:eastAsia="Times New Roman" w:hAnsi="Times New Roman" w:cs="Times New Roman"/>
                <w:sz w:val="24"/>
                <w:szCs w:val="24"/>
                <w:lang w:eastAsia="ru-RU"/>
              </w:rPr>
            </w:pPr>
          </w:p>
        </w:tc>
        <w:tc>
          <w:tcPr>
            <w:tcW w:w="7229" w:type="dxa"/>
          </w:tcPr>
          <w:p w:rsidR="00A76BC0" w:rsidRPr="00346526" w:rsidRDefault="00A76BC0" w:rsidP="00C64B04">
            <w:pPr>
              <w:spacing w:line="276" w:lineRule="auto"/>
              <w:jc w:val="both"/>
              <w:rPr>
                <w:rFonts w:ascii="Times New Roman" w:eastAsia="Times New Roman" w:hAnsi="Times New Roman" w:cs="Times New Roman"/>
                <w:sz w:val="24"/>
                <w:szCs w:val="24"/>
                <w:lang w:eastAsia="ru-RU"/>
              </w:rPr>
            </w:pPr>
            <w:r w:rsidRPr="00F03811">
              <w:rPr>
                <w:rFonts w:ascii="Times New Roman" w:eastAsia="Times New Roman" w:hAnsi="Times New Roman" w:cs="Times New Roman"/>
                <w:sz w:val="24"/>
                <w:szCs w:val="24"/>
                <w:lang w:eastAsia="ru-RU"/>
              </w:rPr>
              <w:t>Соль (</w:t>
            </w:r>
            <w:proofErr w:type="gramStart"/>
            <w:r w:rsidRPr="00F03811">
              <w:rPr>
                <w:rFonts w:ascii="Times New Roman" w:eastAsia="Times New Roman" w:hAnsi="Times New Roman" w:cs="Times New Roman"/>
                <w:sz w:val="24"/>
                <w:szCs w:val="24"/>
                <w:lang w:eastAsia="ru-RU"/>
              </w:rPr>
              <w:t>кг</w:t>
            </w:r>
            <w:proofErr w:type="gramEnd"/>
            <w:r w:rsidRPr="00F03811">
              <w:rPr>
                <w:rFonts w:ascii="Times New Roman" w:eastAsia="Times New Roman" w:hAnsi="Times New Roman" w:cs="Times New Roman"/>
                <w:sz w:val="24"/>
                <w:szCs w:val="24"/>
                <w:lang w:eastAsia="ru-RU"/>
              </w:rPr>
              <w:t>.)</w:t>
            </w:r>
          </w:p>
        </w:tc>
        <w:tc>
          <w:tcPr>
            <w:tcW w:w="851" w:type="dxa"/>
          </w:tcPr>
          <w:p w:rsidR="00A76BC0" w:rsidRPr="00346526" w:rsidRDefault="00A76BC0" w:rsidP="00C64B04">
            <w:pPr>
              <w:spacing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r>
      <w:tr w:rsidR="00A76BC0" w:rsidRPr="00346526" w:rsidTr="007E6F4B">
        <w:tc>
          <w:tcPr>
            <w:tcW w:w="2093" w:type="dxa"/>
            <w:vMerge/>
          </w:tcPr>
          <w:p w:rsidR="00A76BC0" w:rsidRPr="00346526" w:rsidRDefault="00A76BC0" w:rsidP="00C64B04">
            <w:pPr>
              <w:spacing w:line="276" w:lineRule="auto"/>
              <w:jc w:val="both"/>
              <w:rPr>
                <w:rFonts w:ascii="Times New Roman" w:eastAsia="Times New Roman" w:hAnsi="Times New Roman" w:cs="Times New Roman"/>
                <w:sz w:val="24"/>
                <w:szCs w:val="24"/>
                <w:lang w:eastAsia="ru-RU"/>
              </w:rPr>
            </w:pPr>
          </w:p>
        </w:tc>
        <w:tc>
          <w:tcPr>
            <w:tcW w:w="7229" w:type="dxa"/>
          </w:tcPr>
          <w:p w:rsidR="00A76BC0" w:rsidRPr="00F03811" w:rsidRDefault="00A76BC0" w:rsidP="00C64B04">
            <w:pPr>
              <w:spacing w:line="276" w:lineRule="auto"/>
              <w:jc w:val="both"/>
              <w:rPr>
                <w:rFonts w:ascii="Times New Roman" w:eastAsia="Times New Roman" w:hAnsi="Times New Roman" w:cs="Times New Roman"/>
                <w:sz w:val="24"/>
                <w:szCs w:val="24"/>
                <w:lang w:eastAsia="ru-RU"/>
              </w:rPr>
            </w:pPr>
            <w:r w:rsidRPr="00F03811">
              <w:rPr>
                <w:rFonts w:ascii="Times New Roman" w:eastAsia="Times New Roman" w:hAnsi="Times New Roman" w:cs="Times New Roman"/>
                <w:sz w:val="24"/>
                <w:szCs w:val="24"/>
                <w:lang w:eastAsia="ru-RU"/>
              </w:rPr>
              <w:t xml:space="preserve">Наборы плоскостных сюжетных и предметных картинок </w:t>
            </w:r>
          </w:p>
        </w:tc>
        <w:tc>
          <w:tcPr>
            <w:tcW w:w="851" w:type="dxa"/>
          </w:tcPr>
          <w:p w:rsidR="00A76BC0" w:rsidRPr="00346526" w:rsidRDefault="00A76BC0" w:rsidP="00C64B04">
            <w:pPr>
              <w:spacing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r>
      <w:tr w:rsidR="00A76BC0" w:rsidRPr="00346526" w:rsidTr="007E6F4B">
        <w:tc>
          <w:tcPr>
            <w:tcW w:w="2093" w:type="dxa"/>
            <w:vMerge/>
          </w:tcPr>
          <w:p w:rsidR="00A76BC0" w:rsidRPr="00346526" w:rsidRDefault="00A76BC0" w:rsidP="00C64B04">
            <w:pPr>
              <w:spacing w:line="276" w:lineRule="auto"/>
              <w:jc w:val="both"/>
              <w:rPr>
                <w:rFonts w:ascii="Times New Roman" w:eastAsia="Times New Roman" w:hAnsi="Times New Roman" w:cs="Times New Roman"/>
                <w:sz w:val="24"/>
                <w:szCs w:val="24"/>
                <w:lang w:eastAsia="ru-RU"/>
              </w:rPr>
            </w:pPr>
          </w:p>
        </w:tc>
        <w:tc>
          <w:tcPr>
            <w:tcW w:w="7229" w:type="dxa"/>
          </w:tcPr>
          <w:p w:rsidR="00A76BC0" w:rsidRPr="00F03811" w:rsidRDefault="00A76BC0" w:rsidP="00C64B04">
            <w:pPr>
              <w:spacing w:line="276" w:lineRule="auto"/>
              <w:jc w:val="both"/>
              <w:rPr>
                <w:rFonts w:ascii="Times New Roman" w:eastAsia="Times New Roman" w:hAnsi="Times New Roman" w:cs="Times New Roman"/>
                <w:sz w:val="24"/>
                <w:szCs w:val="24"/>
                <w:lang w:eastAsia="ru-RU"/>
              </w:rPr>
            </w:pPr>
            <w:r w:rsidRPr="00F03811">
              <w:rPr>
                <w:rFonts w:ascii="Times New Roman" w:eastAsia="Times New Roman" w:hAnsi="Times New Roman" w:cs="Times New Roman"/>
                <w:sz w:val="24"/>
                <w:szCs w:val="24"/>
                <w:lang w:eastAsia="ru-RU"/>
              </w:rPr>
              <w:t>Демонстрационные игрушки</w:t>
            </w:r>
            <w:r>
              <w:rPr>
                <w:rFonts w:ascii="Times New Roman" w:eastAsia="Times New Roman" w:hAnsi="Times New Roman" w:cs="Times New Roman"/>
                <w:sz w:val="24"/>
                <w:szCs w:val="24"/>
                <w:lang w:eastAsia="ru-RU"/>
              </w:rPr>
              <w:t xml:space="preserve"> по темам</w:t>
            </w:r>
          </w:p>
        </w:tc>
        <w:tc>
          <w:tcPr>
            <w:tcW w:w="851" w:type="dxa"/>
          </w:tcPr>
          <w:p w:rsidR="00A76BC0" w:rsidRPr="00346526" w:rsidRDefault="00A76BC0" w:rsidP="00C64B04">
            <w:pPr>
              <w:spacing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r>
      <w:tr w:rsidR="00A76BC0" w:rsidRPr="00346526" w:rsidTr="007E6F4B">
        <w:tc>
          <w:tcPr>
            <w:tcW w:w="2093" w:type="dxa"/>
            <w:vMerge/>
          </w:tcPr>
          <w:p w:rsidR="00A76BC0" w:rsidRPr="00346526" w:rsidRDefault="00A76BC0" w:rsidP="00C64B04">
            <w:pPr>
              <w:spacing w:line="276" w:lineRule="auto"/>
              <w:jc w:val="both"/>
              <w:rPr>
                <w:rFonts w:ascii="Times New Roman" w:eastAsia="Times New Roman" w:hAnsi="Times New Roman" w:cs="Times New Roman"/>
                <w:sz w:val="24"/>
                <w:szCs w:val="24"/>
                <w:lang w:eastAsia="ru-RU"/>
              </w:rPr>
            </w:pPr>
          </w:p>
        </w:tc>
        <w:tc>
          <w:tcPr>
            <w:tcW w:w="7229" w:type="dxa"/>
          </w:tcPr>
          <w:p w:rsidR="00A76BC0" w:rsidRPr="00F03811" w:rsidRDefault="00A76BC0" w:rsidP="00C64B04">
            <w:pPr>
              <w:spacing w:line="276" w:lineRule="auto"/>
              <w:jc w:val="both"/>
              <w:rPr>
                <w:rFonts w:ascii="Times New Roman" w:eastAsia="Times New Roman" w:hAnsi="Times New Roman" w:cs="Times New Roman"/>
                <w:sz w:val="24"/>
                <w:szCs w:val="24"/>
                <w:lang w:eastAsia="ru-RU"/>
              </w:rPr>
            </w:pPr>
            <w:r w:rsidRPr="00F03811">
              <w:rPr>
                <w:rFonts w:ascii="Times New Roman" w:eastAsia="Times New Roman" w:hAnsi="Times New Roman" w:cs="Times New Roman"/>
                <w:sz w:val="24"/>
                <w:szCs w:val="24"/>
                <w:lang w:eastAsia="ru-RU"/>
              </w:rPr>
              <w:t xml:space="preserve">Кисточки разных размеров, краски </w:t>
            </w:r>
            <w:r>
              <w:rPr>
                <w:rFonts w:ascii="Times New Roman" w:eastAsia="Times New Roman" w:hAnsi="Times New Roman" w:cs="Times New Roman"/>
                <w:sz w:val="24"/>
                <w:szCs w:val="24"/>
                <w:lang w:eastAsia="ru-RU"/>
              </w:rPr>
              <w:t>акварельные, гуашь, фломастеры.</w:t>
            </w:r>
          </w:p>
        </w:tc>
        <w:tc>
          <w:tcPr>
            <w:tcW w:w="851" w:type="dxa"/>
          </w:tcPr>
          <w:p w:rsidR="00A76BC0" w:rsidRPr="00346526" w:rsidRDefault="00A76BC0" w:rsidP="00C64B04">
            <w:pPr>
              <w:spacing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w:t>
            </w:r>
          </w:p>
        </w:tc>
      </w:tr>
    </w:tbl>
    <w:p w:rsidR="00346526" w:rsidRPr="00A76BC0" w:rsidRDefault="00346526" w:rsidP="00346526">
      <w:pPr>
        <w:jc w:val="left"/>
        <w:rPr>
          <w:rStyle w:val="af1"/>
        </w:rPr>
      </w:pPr>
      <w:r w:rsidRPr="00346526">
        <w:rPr>
          <w:rFonts w:ascii="Times New Roman" w:eastAsia="Times New Roman" w:hAnsi="Times New Roman" w:cs="Times New Roman"/>
          <w:b/>
          <w:color w:val="000000" w:themeColor="text1"/>
          <w:sz w:val="24"/>
          <w:szCs w:val="24"/>
          <w:lang w:eastAsia="ru-RU"/>
        </w:rPr>
        <w:t>Заключение</w:t>
      </w:r>
    </w:p>
    <w:p w:rsidR="001F7C1A" w:rsidRDefault="00346526" w:rsidP="00D15705">
      <w:pPr>
        <w:ind w:firstLine="708"/>
        <w:jc w:val="both"/>
        <w:rPr>
          <w:rFonts w:ascii="Times New Roman" w:eastAsia="Times New Roman" w:hAnsi="Times New Roman" w:cs="Times New Roman"/>
          <w:b/>
          <w:color w:val="303F50"/>
          <w:sz w:val="24"/>
          <w:szCs w:val="24"/>
          <w:lang w:eastAsia="ru-RU"/>
        </w:rPr>
      </w:pPr>
      <w:r w:rsidRPr="00626E4F">
        <w:rPr>
          <w:rFonts w:ascii="Times New Roman" w:eastAsia="Times New Roman" w:hAnsi="Times New Roman" w:cs="Times New Roman"/>
          <w:color w:val="000000" w:themeColor="text1"/>
          <w:sz w:val="24"/>
          <w:szCs w:val="24"/>
          <w:lang w:eastAsia="ru-RU"/>
        </w:rPr>
        <w:t>Реализация</w:t>
      </w:r>
      <w:r w:rsidR="002F0A06" w:rsidRPr="00626E4F">
        <w:rPr>
          <w:rFonts w:ascii="Times New Roman" w:eastAsia="Times New Roman" w:hAnsi="Times New Roman" w:cs="Times New Roman"/>
          <w:color w:val="000000" w:themeColor="text1"/>
          <w:sz w:val="24"/>
          <w:szCs w:val="24"/>
          <w:lang w:eastAsia="ru-RU"/>
        </w:rPr>
        <w:t xml:space="preserve"> данной программы предполагается в период с </w:t>
      </w:r>
      <w:proofErr w:type="gramStart"/>
      <w:r w:rsidR="002F0A06" w:rsidRPr="00626E4F">
        <w:rPr>
          <w:rFonts w:ascii="Times New Roman" w:eastAsia="Times New Roman" w:hAnsi="Times New Roman" w:cs="Times New Roman"/>
          <w:color w:val="000000" w:themeColor="text1"/>
          <w:sz w:val="24"/>
          <w:szCs w:val="24"/>
          <w:lang w:eastAsia="ru-RU"/>
        </w:rPr>
        <w:t>ок</w:t>
      </w:r>
      <w:r w:rsidR="00626E4F">
        <w:rPr>
          <w:rFonts w:ascii="Times New Roman" w:eastAsia="Times New Roman" w:hAnsi="Times New Roman" w:cs="Times New Roman"/>
          <w:color w:val="000000" w:themeColor="text1"/>
          <w:sz w:val="24"/>
          <w:szCs w:val="24"/>
          <w:lang w:eastAsia="ru-RU"/>
        </w:rPr>
        <w:t>тябре</w:t>
      </w:r>
      <w:proofErr w:type="gramEnd"/>
      <w:r w:rsidR="00626E4F">
        <w:rPr>
          <w:rFonts w:ascii="Times New Roman" w:eastAsia="Times New Roman" w:hAnsi="Times New Roman" w:cs="Times New Roman"/>
          <w:color w:val="000000" w:themeColor="text1"/>
          <w:sz w:val="24"/>
          <w:szCs w:val="24"/>
          <w:lang w:eastAsia="ru-RU"/>
        </w:rPr>
        <w:t xml:space="preserve"> 2017 года по май 2018 год. В</w:t>
      </w:r>
      <w:r w:rsidR="002F0A06" w:rsidRPr="00626E4F">
        <w:rPr>
          <w:rFonts w:ascii="Times New Roman" w:eastAsia="Times New Roman" w:hAnsi="Times New Roman" w:cs="Times New Roman"/>
          <w:color w:val="000000" w:themeColor="text1"/>
          <w:sz w:val="24"/>
          <w:szCs w:val="24"/>
          <w:lang w:eastAsia="ru-RU"/>
        </w:rPr>
        <w:t xml:space="preserve"> данный период будет проанализирована эффективность данного подхода,</w:t>
      </w:r>
      <w:r w:rsidR="00A76BC0">
        <w:rPr>
          <w:rFonts w:ascii="Times New Roman" w:eastAsia="Times New Roman" w:hAnsi="Times New Roman" w:cs="Times New Roman"/>
          <w:color w:val="000000" w:themeColor="text1"/>
          <w:sz w:val="24"/>
          <w:szCs w:val="24"/>
          <w:lang w:eastAsia="ru-RU"/>
        </w:rPr>
        <w:t xml:space="preserve"> </w:t>
      </w:r>
      <w:r w:rsidR="002F0A06" w:rsidRPr="00626E4F">
        <w:rPr>
          <w:rFonts w:ascii="Times New Roman" w:eastAsia="Times New Roman" w:hAnsi="Times New Roman" w:cs="Times New Roman"/>
          <w:color w:val="000000" w:themeColor="text1"/>
          <w:sz w:val="24"/>
          <w:szCs w:val="24"/>
          <w:lang w:eastAsia="ru-RU"/>
        </w:rPr>
        <w:t>методов, форм используемых при организации деятельности</w:t>
      </w:r>
      <w:r w:rsidR="00626E4F">
        <w:rPr>
          <w:rFonts w:ascii="Times New Roman" w:eastAsia="Times New Roman" w:hAnsi="Times New Roman" w:cs="Times New Roman"/>
          <w:color w:val="000000" w:themeColor="text1"/>
          <w:sz w:val="24"/>
          <w:szCs w:val="24"/>
          <w:lang w:eastAsia="ru-RU"/>
        </w:rPr>
        <w:t xml:space="preserve"> и дополнена приложениями, разработками и работами воспитанников.</w:t>
      </w:r>
      <w:r w:rsidR="001F7C1A" w:rsidRPr="00626E4F">
        <w:rPr>
          <w:rFonts w:ascii="Times New Roman" w:eastAsia="Times New Roman" w:hAnsi="Times New Roman" w:cs="Times New Roman"/>
          <w:color w:val="000000" w:themeColor="text1"/>
          <w:sz w:val="24"/>
          <w:szCs w:val="24"/>
          <w:lang w:eastAsia="ru-RU"/>
        </w:rPr>
        <w:br w:type="page"/>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
        <w:gridCol w:w="6903"/>
      </w:tblGrid>
      <w:tr w:rsidR="00A76BC0" w:rsidRPr="00E848F3" w:rsidTr="002A58B5">
        <w:tc>
          <w:tcPr>
            <w:tcW w:w="576" w:type="dxa"/>
          </w:tcPr>
          <w:p w:rsidR="00A76BC0" w:rsidRPr="00C3087F" w:rsidRDefault="00A76BC0" w:rsidP="002A58B5">
            <w:pPr>
              <w:spacing w:line="276" w:lineRule="auto"/>
              <w:rPr>
                <w:rFonts w:ascii="Times New Roman" w:eastAsia="Times New Roman" w:hAnsi="Times New Roman" w:cs="Times New Roman"/>
                <w:b/>
                <w:bCs/>
                <w:color w:val="000000"/>
                <w:sz w:val="28"/>
                <w:szCs w:val="24"/>
                <w:lang w:eastAsia="ru-RU"/>
              </w:rPr>
            </w:pPr>
            <w:r w:rsidRPr="00C3087F">
              <w:rPr>
                <w:rFonts w:ascii="Times New Roman" w:eastAsia="Times New Roman" w:hAnsi="Times New Roman" w:cs="Times New Roman"/>
                <w:b/>
                <w:bCs/>
                <w:color w:val="000000"/>
                <w:sz w:val="28"/>
                <w:szCs w:val="24"/>
                <w:lang w:val="en-US" w:eastAsia="ru-RU"/>
              </w:rPr>
              <w:lastRenderedPageBreak/>
              <w:t>V</w:t>
            </w:r>
            <w:r w:rsidR="00C3087F" w:rsidRPr="00C3087F">
              <w:rPr>
                <w:rFonts w:ascii="Times New Roman" w:eastAsia="Times New Roman" w:hAnsi="Times New Roman" w:cs="Times New Roman"/>
                <w:b/>
                <w:bCs/>
                <w:color w:val="000000"/>
                <w:sz w:val="28"/>
                <w:szCs w:val="24"/>
                <w:lang w:eastAsia="ru-RU"/>
              </w:rPr>
              <w:t>.</w:t>
            </w:r>
          </w:p>
        </w:tc>
        <w:tc>
          <w:tcPr>
            <w:tcW w:w="6903" w:type="dxa"/>
          </w:tcPr>
          <w:p w:rsidR="00A76BC0" w:rsidRPr="00C3087F" w:rsidRDefault="00A76BC0" w:rsidP="002A58B5">
            <w:pPr>
              <w:spacing w:line="276" w:lineRule="auto"/>
              <w:jc w:val="left"/>
              <w:rPr>
                <w:rFonts w:ascii="Times New Roman" w:eastAsia="Times New Roman" w:hAnsi="Times New Roman" w:cs="Times New Roman"/>
                <w:b/>
                <w:bCs/>
                <w:color w:val="000000"/>
                <w:sz w:val="28"/>
                <w:szCs w:val="24"/>
                <w:lang w:eastAsia="ru-RU"/>
              </w:rPr>
            </w:pPr>
            <w:r w:rsidRPr="00C3087F">
              <w:rPr>
                <w:rFonts w:ascii="Times New Roman" w:eastAsia="Times New Roman" w:hAnsi="Times New Roman" w:cs="Times New Roman"/>
                <w:b/>
                <w:bCs/>
                <w:color w:val="000000"/>
                <w:sz w:val="28"/>
                <w:szCs w:val="24"/>
                <w:lang w:eastAsia="ru-RU"/>
              </w:rPr>
              <w:t xml:space="preserve">Список литературы </w:t>
            </w:r>
          </w:p>
        </w:tc>
      </w:tr>
    </w:tbl>
    <w:p w:rsidR="00DD60CA" w:rsidRPr="00A76BC0" w:rsidRDefault="00DD60CA" w:rsidP="00DD60CA">
      <w:pPr>
        <w:shd w:val="clear" w:color="auto" w:fill="FFFFFF"/>
        <w:spacing w:before="274"/>
        <w:jc w:val="left"/>
        <w:rPr>
          <w:rFonts w:ascii="Times New Roman" w:eastAsia="Times New Roman" w:hAnsi="Times New Roman" w:cs="Times New Roman"/>
          <w:color w:val="000000"/>
          <w:sz w:val="24"/>
          <w:szCs w:val="24"/>
          <w:lang w:eastAsia="ru-RU"/>
        </w:rPr>
      </w:pPr>
      <w:r w:rsidRPr="00A76BC0">
        <w:rPr>
          <w:rFonts w:ascii="Times New Roman" w:eastAsia="Times New Roman" w:hAnsi="Times New Roman" w:cs="Times New Roman"/>
          <w:color w:val="000000"/>
          <w:sz w:val="24"/>
          <w:szCs w:val="24"/>
          <w:lang w:eastAsia="ru-RU"/>
        </w:rPr>
        <w:t>1.Лыкова. И.А. Программа художественного воспитания, обучения и развития детей 2-7 лет.2009.</w:t>
      </w:r>
    </w:p>
    <w:p w:rsidR="00DD60CA" w:rsidRPr="00A76BC0" w:rsidRDefault="00DD60CA" w:rsidP="00DD60CA">
      <w:pPr>
        <w:shd w:val="clear" w:color="auto" w:fill="FFFFFF"/>
        <w:spacing w:before="100" w:beforeAutospacing="1"/>
        <w:jc w:val="left"/>
        <w:rPr>
          <w:rFonts w:ascii="Times New Roman" w:eastAsia="Times New Roman" w:hAnsi="Times New Roman" w:cs="Times New Roman"/>
          <w:color w:val="000000"/>
          <w:sz w:val="24"/>
          <w:szCs w:val="24"/>
          <w:lang w:eastAsia="ru-RU"/>
        </w:rPr>
      </w:pPr>
      <w:r w:rsidRPr="00A76BC0">
        <w:rPr>
          <w:rFonts w:ascii="Times New Roman" w:eastAsia="Times New Roman" w:hAnsi="Times New Roman" w:cs="Times New Roman"/>
          <w:color w:val="000000"/>
          <w:sz w:val="24"/>
          <w:szCs w:val="24"/>
          <w:lang w:eastAsia="ru-RU"/>
        </w:rPr>
        <w:t>2. Лыкова И.А. Лепим, фантазируем, играем. Т.</w:t>
      </w:r>
      <w:proofErr w:type="gramStart"/>
      <w:r w:rsidRPr="00A76BC0">
        <w:rPr>
          <w:rFonts w:ascii="Times New Roman" w:eastAsia="Times New Roman" w:hAnsi="Times New Roman" w:cs="Times New Roman"/>
          <w:color w:val="000000"/>
          <w:sz w:val="24"/>
          <w:szCs w:val="24"/>
          <w:lang w:eastAsia="ru-RU"/>
        </w:rPr>
        <w:t>Ц</w:t>
      </w:r>
      <w:proofErr w:type="gramEnd"/>
      <w:r w:rsidRPr="00A76BC0">
        <w:rPr>
          <w:rFonts w:ascii="Times New Roman" w:eastAsia="Times New Roman" w:hAnsi="Times New Roman" w:cs="Times New Roman"/>
          <w:color w:val="000000"/>
          <w:sz w:val="24"/>
          <w:szCs w:val="24"/>
          <w:lang w:eastAsia="ru-RU"/>
        </w:rPr>
        <w:t xml:space="preserve"> « Сфера», 2001.</w:t>
      </w:r>
    </w:p>
    <w:p w:rsidR="00DD60CA" w:rsidRPr="00A76BC0" w:rsidRDefault="00DD60CA" w:rsidP="00DD60CA">
      <w:pPr>
        <w:shd w:val="clear" w:color="auto" w:fill="FFFFFF"/>
        <w:spacing w:before="100" w:beforeAutospacing="1"/>
        <w:jc w:val="left"/>
        <w:rPr>
          <w:rFonts w:ascii="Times New Roman" w:eastAsia="Times New Roman" w:hAnsi="Times New Roman" w:cs="Times New Roman"/>
          <w:color w:val="000000"/>
          <w:sz w:val="24"/>
          <w:szCs w:val="24"/>
          <w:lang w:eastAsia="ru-RU"/>
        </w:rPr>
      </w:pPr>
      <w:r w:rsidRPr="00A76BC0">
        <w:rPr>
          <w:rFonts w:ascii="Times New Roman" w:eastAsia="Times New Roman" w:hAnsi="Times New Roman" w:cs="Times New Roman"/>
          <w:color w:val="000000"/>
          <w:sz w:val="24"/>
          <w:szCs w:val="24"/>
          <w:lang w:eastAsia="ru-RU"/>
        </w:rPr>
        <w:t>3.ПоддьяковН.Н. проблемное обучение и творчество дошкольников М., 1996.</w:t>
      </w:r>
    </w:p>
    <w:p w:rsidR="00DD60CA" w:rsidRPr="00A76BC0" w:rsidRDefault="00DD60CA" w:rsidP="00DD60CA">
      <w:pPr>
        <w:shd w:val="clear" w:color="auto" w:fill="FFFFFF"/>
        <w:spacing w:before="100" w:beforeAutospacing="1"/>
        <w:jc w:val="left"/>
        <w:rPr>
          <w:rFonts w:ascii="Times New Roman" w:eastAsia="Times New Roman" w:hAnsi="Times New Roman" w:cs="Times New Roman"/>
          <w:color w:val="000000"/>
          <w:sz w:val="24"/>
          <w:szCs w:val="24"/>
          <w:lang w:eastAsia="ru-RU"/>
        </w:rPr>
      </w:pPr>
      <w:r w:rsidRPr="00A76BC0">
        <w:rPr>
          <w:rFonts w:ascii="Times New Roman" w:eastAsia="Times New Roman" w:hAnsi="Times New Roman" w:cs="Times New Roman"/>
          <w:color w:val="000000"/>
          <w:sz w:val="24"/>
          <w:szCs w:val="24"/>
          <w:lang w:eastAsia="ru-RU"/>
        </w:rPr>
        <w:t>4.Святелик З.И. Учим детей лепить: Альбом. Киев, 1989.</w:t>
      </w:r>
    </w:p>
    <w:p w:rsidR="00DD60CA" w:rsidRPr="00A76BC0" w:rsidRDefault="00DD60CA" w:rsidP="00DD60CA">
      <w:pPr>
        <w:shd w:val="clear" w:color="auto" w:fill="FFFFFF"/>
        <w:spacing w:before="100" w:beforeAutospacing="1"/>
        <w:jc w:val="left"/>
        <w:rPr>
          <w:rFonts w:ascii="Times New Roman" w:eastAsia="Times New Roman" w:hAnsi="Times New Roman" w:cs="Times New Roman"/>
          <w:color w:val="000000"/>
          <w:sz w:val="24"/>
          <w:szCs w:val="24"/>
          <w:lang w:eastAsia="ru-RU"/>
        </w:rPr>
      </w:pPr>
      <w:r w:rsidRPr="00A76BC0">
        <w:rPr>
          <w:rFonts w:ascii="Times New Roman" w:eastAsia="Times New Roman" w:hAnsi="Times New Roman" w:cs="Times New Roman"/>
          <w:color w:val="000000"/>
          <w:sz w:val="24"/>
          <w:szCs w:val="24"/>
          <w:lang w:eastAsia="ru-RU"/>
        </w:rPr>
        <w:t xml:space="preserve">5. </w:t>
      </w:r>
      <w:proofErr w:type="spellStart"/>
      <w:r w:rsidRPr="00A76BC0">
        <w:rPr>
          <w:rFonts w:ascii="Times New Roman" w:eastAsia="Times New Roman" w:hAnsi="Times New Roman" w:cs="Times New Roman"/>
          <w:color w:val="000000"/>
          <w:sz w:val="24"/>
          <w:szCs w:val="24"/>
          <w:lang w:eastAsia="ru-RU"/>
        </w:rPr>
        <w:t>Халевова</w:t>
      </w:r>
      <w:proofErr w:type="spellEnd"/>
      <w:r w:rsidRPr="00A76BC0">
        <w:rPr>
          <w:rFonts w:ascii="Times New Roman" w:eastAsia="Times New Roman" w:hAnsi="Times New Roman" w:cs="Times New Roman"/>
          <w:color w:val="000000"/>
          <w:sz w:val="24"/>
          <w:szCs w:val="24"/>
          <w:lang w:eastAsia="ru-RU"/>
        </w:rPr>
        <w:t xml:space="preserve"> Н.Б. Народная пластика и </w:t>
      </w:r>
      <w:proofErr w:type="spellStart"/>
      <w:r w:rsidRPr="00A76BC0">
        <w:rPr>
          <w:rFonts w:ascii="Times New Roman" w:eastAsia="Times New Roman" w:hAnsi="Times New Roman" w:cs="Times New Roman"/>
          <w:color w:val="000000"/>
          <w:sz w:val="24"/>
          <w:szCs w:val="24"/>
          <w:lang w:eastAsia="ru-RU"/>
        </w:rPr>
        <w:t>декоротивная</w:t>
      </w:r>
      <w:proofErr w:type="spellEnd"/>
      <w:r w:rsidRPr="00A76BC0">
        <w:rPr>
          <w:rFonts w:ascii="Times New Roman" w:eastAsia="Times New Roman" w:hAnsi="Times New Roman" w:cs="Times New Roman"/>
          <w:color w:val="000000"/>
          <w:sz w:val="24"/>
          <w:szCs w:val="24"/>
          <w:lang w:eastAsia="ru-RU"/>
        </w:rPr>
        <w:t xml:space="preserve"> лепка в детском саду. М., 198</w:t>
      </w:r>
    </w:p>
    <w:p w:rsidR="00DD60CA" w:rsidRPr="00A76BC0" w:rsidRDefault="00DD60CA" w:rsidP="00DD60CA">
      <w:pPr>
        <w:shd w:val="clear" w:color="auto" w:fill="FFFFFF"/>
        <w:spacing w:before="100" w:beforeAutospacing="1"/>
        <w:jc w:val="left"/>
        <w:rPr>
          <w:rFonts w:ascii="Times New Roman" w:eastAsia="Times New Roman" w:hAnsi="Times New Roman" w:cs="Times New Roman"/>
          <w:color w:val="000000"/>
          <w:sz w:val="24"/>
          <w:szCs w:val="24"/>
          <w:lang w:eastAsia="ru-RU"/>
        </w:rPr>
      </w:pPr>
      <w:r w:rsidRPr="00A76BC0">
        <w:rPr>
          <w:rFonts w:ascii="Times New Roman" w:eastAsia="Times New Roman" w:hAnsi="Times New Roman" w:cs="Times New Roman"/>
          <w:color w:val="000000"/>
          <w:sz w:val="24"/>
          <w:szCs w:val="24"/>
          <w:lang w:eastAsia="ru-RU"/>
        </w:rPr>
        <w:t xml:space="preserve">6. </w:t>
      </w:r>
      <w:proofErr w:type="spellStart"/>
      <w:r w:rsidRPr="00A76BC0">
        <w:rPr>
          <w:rFonts w:ascii="Times New Roman" w:eastAsia="Times New Roman" w:hAnsi="Times New Roman" w:cs="Times New Roman"/>
          <w:color w:val="000000"/>
          <w:sz w:val="24"/>
          <w:szCs w:val="24"/>
          <w:lang w:eastAsia="ru-RU"/>
        </w:rPr>
        <w:t>Хананова</w:t>
      </w:r>
      <w:proofErr w:type="spellEnd"/>
      <w:r w:rsidRPr="00A76BC0">
        <w:rPr>
          <w:rFonts w:ascii="Times New Roman" w:eastAsia="Times New Roman" w:hAnsi="Times New Roman" w:cs="Times New Roman"/>
          <w:color w:val="000000"/>
          <w:sz w:val="24"/>
          <w:szCs w:val="24"/>
          <w:lang w:eastAsia="ru-RU"/>
        </w:rPr>
        <w:t xml:space="preserve"> И.Н. Соленое тесто. – М.: АСТ-ПРЕСС КНИГА, 2006. – 104 с.: ил. – (Золотая библиотека увлечений).</w:t>
      </w:r>
    </w:p>
    <w:p w:rsidR="00C3087F" w:rsidRDefault="00C3087F" w:rsidP="005F3FA1">
      <w:pPr>
        <w:rPr>
          <w:rFonts w:ascii="Times New Roman" w:eastAsia="Times New Roman" w:hAnsi="Times New Roman" w:cs="Times New Roman"/>
          <w:b/>
          <w:color w:val="000000"/>
          <w:sz w:val="24"/>
          <w:szCs w:val="24"/>
          <w:lang w:eastAsia="ru-RU"/>
        </w:rPr>
      </w:pPr>
    </w:p>
    <w:p w:rsidR="005F3FA1" w:rsidRDefault="005F3FA1" w:rsidP="005F3FA1">
      <w:pPr>
        <w:rPr>
          <w:rFonts w:ascii="Times New Roman" w:eastAsia="Times New Roman" w:hAnsi="Times New Roman" w:cs="Times New Roman"/>
          <w:b/>
          <w:color w:val="000000"/>
          <w:sz w:val="24"/>
          <w:szCs w:val="24"/>
          <w:lang w:eastAsia="ru-RU"/>
        </w:rPr>
      </w:pPr>
      <w:r w:rsidRPr="00A76BC0">
        <w:rPr>
          <w:rFonts w:ascii="Times New Roman" w:eastAsia="Times New Roman" w:hAnsi="Times New Roman" w:cs="Times New Roman"/>
          <w:b/>
          <w:color w:val="000000"/>
          <w:sz w:val="24"/>
          <w:szCs w:val="24"/>
          <w:lang w:eastAsia="ru-RU"/>
        </w:rPr>
        <w:t>Художественная  литература для педагога</w:t>
      </w:r>
    </w:p>
    <w:p w:rsidR="00C3087F" w:rsidRPr="00A76BC0" w:rsidRDefault="00C3087F" w:rsidP="005F3FA1">
      <w:pPr>
        <w:rPr>
          <w:rFonts w:ascii="Times New Roman" w:eastAsia="Times New Roman" w:hAnsi="Times New Roman" w:cs="Times New Roman"/>
          <w:b/>
          <w:color w:val="000000"/>
          <w:sz w:val="24"/>
          <w:szCs w:val="24"/>
          <w:lang w:eastAsia="ru-RU"/>
        </w:rPr>
      </w:pPr>
    </w:p>
    <w:p w:rsidR="005F3FA1" w:rsidRPr="00A76BC0" w:rsidRDefault="005F3FA1" w:rsidP="005F3FA1">
      <w:pPr>
        <w:jc w:val="left"/>
        <w:rPr>
          <w:rFonts w:ascii="Times New Roman" w:eastAsia="Times New Roman" w:hAnsi="Times New Roman" w:cs="Times New Roman"/>
          <w:color w:val="000000"/>
          <w:sz w:val="24"/>
          <w:szCs w:val="24"/>
          <w:lang w:eastAsia="ru-RU"/>
        </w:rPr>
      </w:pPr>
      <w:r w:rsidRPr="00A76BC0">
        <w:rPr>
          <w:rFonts w:ascii="Times New Roman" w:eastAsia="Times New Roman" w:hAnsi="Times New Roman" w:cs="Times New Roman"/>
          <w:color w:val="000000"/>
          <w:sz w:val="24"/>
          <w:szCs w:val="24"/>
          <w:lang w:eastAsia="ru-RU"/>
        </w:rPr>
        <w:t xml:space="preserve"> Русские народные  сказки «Колобок», «Репка», В. Катаев «Цветик-</w:t>
      </w:r>
      <w:proofErr w:type="spellStart"/>
      <w:r w:rsidRPr="00A76BC0">
        <w:rPr>
          <w:rFonts w:ascii="Times New Roman" w:eastAsia="Times New Roman" w:hAnsi="Times New Roman" w:cs="Times New Roman"/>
          <w:color w:val="000000"/>
          <w:sz w:val="24"/>
          <w:szCs w:val="24"/>
          <w:lang w:eastAsia="ru-RU"/>
        </w:rPr>
        <w:t>семицветик</w:t>
      </w:r>
      <w:proofErr w:type="spellEnd"/>
      <w:r w:rsidRPr="00A76BC0">
        <w:rPr>
          <w:rFonts w:ascii="Times New Roman" w:eastAsia="Times New Roman" w:hAnsi="Times New Roman" w:cs="Times New Roman"/>
          <w:color w:val="000000"/>
          <w:sz w:val="24"/>
          <w:szCs w:val="24"/>
          <w:lang w:eastAsia="ru-RU"/>
        </w:rPr>
        <w:t xml:space="preserve">», Е. </w:t>
      </w:r>
      <w:proofErr w:type="spellStart"/>
      <w:r w:rsidRPr="00A76BC0">
        <w:rPr>
          <w:rFonts w:ascii="Times New Roman" w:eastAsia="Times New Roman" w:hAnsi="Times New Roman" w:cs="Times New Roman"/>
          <w:color w:val="000000"/>
          <w:sz w:val="24"/>
          <w:szCs w:val="24"/>
          <w:lang w:eastAsia="ru-RU"/>
        </w:rPr>
        <w:t>Чарушин</w:t>
      </w:r>
      <w:proofErr w:type="spellEnd"/>
      <w:r w:rsidRPr="00A76BC0">
        <w:rPr>
          <w:rFonts w:ascii="Times New Roman" w:eastAsia="Times New Roman" w:hAnsi="Times New Roman" w:cs="Times New Roman"/>
          <w:color w:val="000000"/>
          <w:sz w:val="24"/>
          <w:szCs w:val="24"/>
          <w:lang w:eastAsia="ru-RU"/>
        </w:rPr>
        <w:t xml:space="preserve"> «Утка с утятами», К. Чуковский «Робин Бобин </w:t>
      </w:r>
      <w:proofErr w:type="spellStart"/>
      <w:r w:rsidRPr="00A76BC0">
        <w:rPr>
          <w:rFonts w:ascii="Times New Roman" w:eastAsia="Times New Roman" w:hAnsi="Times New Roman" w:cs="Times New Roman"/>
          <w:color w:val="000000"/>
          <w:sz w:val="24"/>
          <w:szCs w:val="24"/>
          <w:lang w:eastAsia="ru-RU"/>
        </w:rPr>
        <w:t>Барабек</w:t>
      </w:r>
      <w:proofErr w:type="spellEnd"/>
      <w:r w:rsidRPr="00A76BC0">
        <w:rPr>
          <w:rFonts w:ascii="Times New Roman" w:eastAsia="Times New Roman" w:hAnsi="Times New Roman" w:cs="Times New Roman"/>
          <w:color w:val="000000"/>
          <w:sz w:val="24"/>
          <w:szCs w:val="24"/>
          <w:lang w:eastAsia="ru-RU"/>
        </w:rPr>
        <w:t xml:space="preserve">»  энциклопедии «Тайная жизнь животных».  </w:t>
      </w:r>
    </w:p>
    <w:p w:rsidR="005F3FA1" w:rsidRPr="00A76BC0" w:rsidRDefault="005F3FA1" w:rsidP="00DD60CA">
      <w:pPr>
        <w:shd w:val="clear" w:color="auto" w:fill="FFFFFF"/>
        <w:spacing w:before="100" w:beforeAutospacing="1"/>
        <w:jc w:val="left"/>
        <w:rPr>
          <w:rFonts w:ascii="Times New Roman" w:eastAsia="Times New Roman" w:hAnsi="Times New Roman" w:cs="Times New Roman"/>
          <w:color w:val="000000"/>
          <w:sz w:val="24"/>
          <w:szCs w:val="24"/>
          <w:lang w:eastAsia="ru-RU"/>
        </w:rPr>
      </w:pPr>
    </w:p>
    <w:p w:rsidR="00DD60CA" w:rsidRPr="00B14EB2" w:rsidRDefault="00DD60CA" w:rsidP="00DD60CA">
      <w:pPr>
        <w:shd w:val="clear" w:color="auto" w:fill="FFFFFF"/>
        <w:spacing w:before="274" w:after="240"/>
        <w:rPr>
          <w:rFonts w:ascii="yandex-sans" w:eastAsia="Times New Roman" w:hAnsi="yandex-sans" w:cs="Times New Roman"/>
          <w:color w:val="000000"/>
          <w:sz w:val="23"/>
          <w:szCs w:val="23"/>
          <w:lang w:eastAsia="ru-RU"/>
        </w:rPr>
      </w:pPr>
    </w:p>
    <w:p w:rsidR="00922A07" w:rsidRDefault="00922A07">
      <w:pPr>
        <w:rPr>
          <w:rFonts w:ascii="Verdana" w:eastAsia="Times New Roman" w:hAnsi="Verdana" w:cs="Times New Roman"/>
          <w:color w:val="303F50"/>
          <w:sz w:val="20"/>
          <w:szCs w:val="20"/>
          <w:lang w:eastAsia="ru-RU"/>
        </w:rPr>
      </w:pPr>
      <w:r>
        <w:rPr>
          <w:rFonts w:ascii="Verdana" w:eastAsia="Times New Roman" w:hAnsi="Verdana" w:cs="Times New Roman"/>
          <w:color w:val="303F50"/>
          <w:sz w:val="20"/>
          <w:szCs w:val="20"/>
          <w:lang w:eastAsia="ru-RU"/>
        </w:rPr>
        <w:br w:type="page"/>
      </w:r>
    </w:p>
    <w:p w:rsidR="00922A07" w:rsidRDefault="00922A07">
      <w:r>
        <w:lastRenderedPageBreak/>
        <w:br w:type="page"/>
      </w:r>
    </w:p>
    <w:p w:rsidR="00922A07" w:rsidRPr="00626E4F" w:rsidRDefault="00922A07" w:rsidP="00922A07">
      <w:pPr>
        <w:ind w:firstLine="708"/>
        <w:jc w:val="right"/>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lastRenderedPageBreak/>
        <w:t>ПРИЛОЖЕНИЕ</w:t>
      </w:r>
    </w:p>
    <w:p w:rsidR="00973854" w:rsidRDefault="00922A07">
      <w:r w:rsidRPr="00922A07">
        <w:rPr>
          <w:noProof/>
          <w:lang w:eastAsia="ru-RU"/>
        </w:rPr>
        <w:drawing>
          <wp:anchor distT="0" distB="0" distL="114300" distR="114300" simplePos="0" relativeHeight="251658240" behindDoc="0" locked="0" layoutInCell="1" allowOverlap="1">
            <wp:simplePos x="0" y="0"/>
            <wp:positionH relativeFrom="margin">
              <wp:posOffset>241069</wp:posOffset>
            </wp:positionH>
            <wp:positionV relativeFrom="margin">
              <wp:posOffset>858924</wp:posOffset>
            </wp:positionV>
            <wp:extent cx="6118513" cy="4364182"/>
            <wp:effectExtent l="19050" t="0" r="0" b="0"/>
            <wp:wrapSquare wrapText="bothSides"/>
            <wp:docPr id="2" name="Рисунок 3" descr="https://pp.userapi.com/c836534/v836534112/68cc6/RhGbtdDLR6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p.userapi.com/c836534/v836534112/68cc6/RhGbtdDLR6Q.jpg"/>
                    <pic:cNvPicPr>
                      <a:picLocks noChangeAspect="1" noChangeArrowheads="1"/>
                    </pic:cNvPicPr>
                  </pic:nvPicPr>
                  <pic:blipFill>
                    <a:blip r:embed="rId11" cstate="print"/>
                    <a:srcRect/>
                    <a:stretch>
                      <a:fillRect/>
                    </a:stretch>
                  </pic:blipFill>
                  <pic:spPr bwMode="auto">
                    <a:xfrm>
                      <a:off x="0" y="0"/>
                      <a:ext cx="6118513" cy="4364182"/>
                    </a:xfrm>
                    <a:prstGeom prst="rect">
                      <a:avLst/>
                    </a:prstGeom>
                    <a:noFill/>
                    <a:ln w="9525">
                      <a:noFill/>
                      <a:miter lim="800000"/>
                      <a:headEnd/>
                      <a:tailEnd/>
                    </a:ln>
                  </pic:spPr>
                </pic:pic>
              </a:graphicData>
            </a:graphic>
          </wp:anchor>
        </w:drawing>
      </w:r>
    </w:p>
    <w:sectPr w:rsidR="00973854" w:rsidSect="00335847">
      <w:footerReference w:type="default" r:id="rId12"/>
      <w:pgSz w:w="11906" w:h="16838"/>
      <w:pgMar w:top="851" w:right="1134" w:bottom="1701"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1B30" w:rsidRDefault="00A61B30" w:rsidP="001F7C1A">
      <w:r>
        <w:separator/>
      </w:r>
    </w:p>
  </w:endnote>
  <w:endnote w:type="continuationSeparator" w:id="0">
    <w:p w:rsidR="00A61B30" w:rsidRDefault="00A61B30" w:rsidP="001F7C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yandex-sans">
    <w:altName w:val="Times New Roman"/>
    <w:panose1 w:val="00000000000000000000"/>
    <w:charset w:val="00"/>
    <w:family w:val="roman"/>
    <w:notTrueType/>
    <w:pitch w:val="default"/>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Times New Roman CYR">
    <w:panose1 w:val="02020603050405020304"/>
    <w:charset w:val="CC"/>
    <w:family w:val="roman"/>
    <w:pitch w:val="variable"/>
    <w:sig w:usb0="E0002EFF" w:usb1="C000785B" w:usb2="00000009" w:usb3="00000000" w:csb0="0000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1563"/>
      <w:docPartObj>
        <w:docPartGallery w:val="Page Numbers (Bottom of Page)"/>
        <w:docPartUnique/>
      </w:docPartObj>
    </w:sdtPr>
    <w:sdtEndPr/>
    <w:sdtContent>
      <w:p w:rsidR="005E073E" w:rsidRDefault="005E073E">
        <w:pPr>
          <w:pStyle w:val="ad"/>
          <w:jc w:val="right"/>
        </w:pPr>
        <w:r>
          <w:fldChar w:fldCharType="begin"/>
        </w:r>
        <w:r>
          <w:instrText xml:space="preserve"> PAGE   \* MERGEFORMAT </w:instrText>
        </w:r>
        <w:r>
          <w:fldChar w:fldCharType="separate"/>
        </w:r>
        <w:r w:rsidR="00855C6A">
          <w:rPr>
            <w:noProof/>
          </w:rPr>
          <w:t>16</w:t>
        </w:r>
        <w:r>
          <w:rPr>
            <w:noProof/>
          </w:rPr>
          <w:fldChar w:fldCharType="end"/>
        </w:r>
      </w:p>
    </w:sdtContent>
  </w:sdt>
  <w:p w:rsidR="005E073E" w:rsidRDefault="005E073E">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1B30" w:rsidRDefault="00A61B30" w:rsidP="001F7C1A">
      <w:r>
        <w:separator/>
      </w:r>
    </w:p>
  </w:footnote>
  <w:footnote w:type="continuationSeparator" w:id="0">
    <w:p w:rsidR="00A61B30" w:rsidRDefault="00A61B30" w:rsidP="001F7C1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0050E"/>
    <w:multiLevelType w:val="multilevel"/>
    <w:tmpl w:val="111A51D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E67DB1"/>
    <w:multiLevelType w:val="multilevel"/>
    <w:tmpl w:val="A0BE138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8BA7039"/>
    <w:multiLevelType w:val="hybridMultilevel"/>
    <w:tmpl w:val="0C881A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8E740B4"/>
    <w:multiLevelType w:val="multilevel"/>
    <w:tmpl w:val="0CF092F6"/>
    <w:lvl w:ilvl="0">
      <w:start w:val="1"/>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nsid w:val="0B073EDF"/>
    <w:multiLevelType w:val="hybridMultilevel"/>
    <w:tmpl w:val="DC6254B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C4154EA"/>
    <w:multiLevelType w:val="hybridMultilevel"/>
    <w:tmpl w:val="F586BF10"/>
    <w:lvl w:ilvl="0" w:tplc="313AFCE4">
      <w:numFmt w:val="bullet"/>
      <w:lvlText w:val="•"/>
      <w:lvlJc w:val="left"/>
      <w:pPr>
        <w:ind w:left="720" w:hanging="360"/>
      </w:pPr>
      <w:rPr>
        <w:rFonts w:ascii="yandex-sans" w:eastAsiaTheme="minorHAnsi" w:hAnsi="yandex-san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F4165FB"/>
    <w:multiLevelType w:val="multilevel"/>
    <w:tmpl w:val="48FEB4A6"/>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abstractNum w:abstractNumId="7">
    <w:nsid w:val="0F6E14EB"/>
    <w:multiLevelType w:val="hybridMultilevel"/>
    <w:tmpl w:val="84B81F4E"/>
    <w:lvl w:ilvl="0" w:tplc="313AFCE4">
      <w:numFmt w:val="bullet"/>
      <w:lvlText w:val="•"/>
      <w:lvlJc w:val="left"/>
      <w:pPr>
        <w:ind w:left="720" w:hanging="360"/>
      </w:pPr>
      <w:rPr>
        <w:rFonts w:ascii="yandex-sans" w:eastAsiaTheme="minorHAnsi" w:hAnsi="yandex-san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FC765ED"/>
    <w:multiLevelType w:val="multilevel"/>
    <w:tmpl w:val="DEA01A6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25453D1"/>
    <w:multiLevelType w:val="multilevel"/>
    <w:tmpl w:val="87BEF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9DF32D8"/>
    <w:multiLevelType w:val="multilevel"/>
    <w:tmpl w:val="97B0DF6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E0D0428"/>
    <w:multiLevelType w:val="hybridMultilevel"/>
    <w:tmpl w:val="40926FD8"/>
    <w:lvl w:ilvl="0" w:tplc="313AFCE4">
      <w:numFmt w:val="bullet"/>
      <w:lvlText w:val="•"/>
      <w:lvlJc w:val="left"/>
      <w:pPr>
        <w:ind w:left="720" w:hanging="360"/>
      </w:pPr>
      <w:rPr>
        <w:rFonts w:ascii="yandex-sans" w:eastAsiaTheme="minorHAnsi" w:hAnsi="yandex-san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E5E4390"/>
    <w:multiLevelType w:val="multilevel"/>
    <w:tmpl w:val="42B8FD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1FC3278C"/>
    <w:multiLevelType w:val="multilevel"/>
    <w:tmpl w:val="C8A874A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1591033"/>
    <w:multiLevelType w:val="hybridMultilevel"/>
    <w:tmpl w:val="4E1877B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
    <w:nsid w:val="238E3033"/>
    <w:multiLevelType w:val="multilevel"/>
    <w:tmpl w:val="9C2A84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7FB4890"/>
    <w:multiLevelType w:val="hybridMultilevel"/>
    <w:tmpl w:val="0DB078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8DA50DE"/>
    <w:multiLevelType w:val="multilevel"/>
    <w:tmpl w:val="3D36BFE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ABE5BAB"/>
    <w:multiLevelType w:val="multilevel"/>
    <w:tmpl w:val="F222A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B5273AC"/>
    <w:multiLevelType w:val="multilevel"/>
    <w:tmpl w:val="A7889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C42766B"/>
    <w:multiLevelType w:val="hybridMultilevel"/>
    <w:tmpl w:val="78E2EF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F5E3DC9"/>
    <w:multiLevelType w:val="multilevel"/>
    <w:tmpl w:val="14403A5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nsid w:val="44FD6792"/>
    <w:multiLevelType w:val="multilevel"/>
    <w:tmpl w:val="F104F09A"/>
    <w:lvl w:ilvl="0">
      <w:start w:val="1"/>
      <w:numFmt w:val="decimal"/>
      <w:lvlText w:val="%1."/>
      <w:lvlJc w:val="left"/>
      <w:pPr>
        <w:ind w:left="1080" w:hanging="360"/>
      </w:pPr>
      <w:rPr>
        <w:rFonts w:hint="default"/>
      </w:rPr>
    </w:lvl>
    <w:lvl w:ilvl="1">
      <w:start w:val="1"/>
      <w:numFmt w:val="decimal"/>
      <w:isLgl/>
      <w:lvlText w:val="%1.%2."/>
      <w:lvlJc w:val="left"/>
      <w:pPr>
        <w:ind w:left="1140" w:hanging="4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3">
    <w:nsid w:val="48FF102F"/>
    <w:multiLevelType w:val="hybridMultilevel"/>
    <w:tmpl w:val="F8E4D2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BB22EF9"/>
    <w:multiLevelType w:val="hybridMultilevel"/>
    <w:tmpl w:val="B9A8D53C"/>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25">
    <w:nsid w:val="4D7368C5"/>
    <w:multiLevelType w:val="multilevel"/>
    <w:tmpl w:val="526EDA2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EC80C86"/>
    <w:multiLevelType w:val="hybridMultilevel"/>
    <w:tmpl w:val="47A4E010"/>
    <w:lvl w:ilvl="0" w:tplc="313AFCE4">
      <w:numFmt w:val="bullet"/>
      <w:lvlText w:val="•"/>
      <w:lvlJc w:val="left"/>
      <w:pPr>
        <w:ind w:left="720" w:hanging="360"/>
      </w:pPr>
      <w:rPr>
        <w:rFonts w:ascii="yandex-sans" w:eastAsiaTheme="minorHAnsi" w:hAnsi="yandex-san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EDF1444"/>
    <w:multiLevelType w:val="hybridMultilevel"/>
    <w:tmpl w:val="CED8D1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F3E3F45"/>
    <w:multiLevelType w:val="hybridMultilevel"/>
    <w:tmpl w:val="19BEF5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2F133BB"/>
    <w:multiLevelType w:val="multilevel"/>
    <w:tmpl w:val="894CA04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532B6948"/>
    <w:multiLevelType w:val="hybridMultilevel"/>
    <w:tmpl w:val="7C262B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60F48C2"/>
    <w:multiLevelType w:val="hybridMultilevel"/>
    <w:tmpl w:val="F7669D0C"/>
    <w:lvl w:ilvl="0" w:tplc="313AFCE4">
      <w:numFmt w:val="bullet"/>
      <w:lvlText w:val="•"/>
      <w:lvlJc w:val="left"/>
      <w:pPr>
        <w:ind w:left="720" w:hanging="360"/>
      </w:pPr>
      <w:rPr>
        <w:rFonts w:ascii="yandex-sans" w:eastAsiaTheme="minorHAnsi" w:hAnsi="yandex-san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6460083"/>
    <w:multiLevelType w:val="hybridMultilevel"/>
    <w:tmpl w:val="657E0158"/>
    <w:lvl w:ilvl="0" w:tplc="313AFCE4">
      <w:numFmt w:val="bullet"/>
      <w:lvlText w:val="•"/>
      <w:lvlJc w:val="left"/>
      <w:pPr>
        <w:ind w:left="720" w:hanging="360"/>
      </w:pPr>
      <w:rPr>
        <w:rFonts w:ascii="yandex-sans" w:eastAsiaTheme="minorHAnsi" w:hAnsi="yandex-san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3BE4DC4"/>
    <w:multiLevelType w:val="hybridMultilevel"/>
    <w:tmpl w:val="FAF89542"/>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4">
    <w:nsid w:val="75CF55CD"/>
    <w:multiLevelType w:val="hybridMultilevel"/>
    <w:tmpl w:val="6D1ADDFA"/>
    <w:lvl w:ilvl="0" w:tplc="313AFCE4">
      <w:numFmt w:val="bullet"/>
      <w:lvlText w:val="•"/>
      <w:lvlJc w:val="left"/>
      <w:pPr>
        <w:ind w:left="720" w:hanging="360"/>
      </w:pPr>
      <w:rPr>
        <w:rFonts w:ascii="yandex-sans" w:eastAsiaTheme="minorHAnsi" w:hAnsi="yandex-san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77E4365B"/>
    <w:multiLevelType w:val="hybridMultilevel"/>
    <w:tmpl w:val="323A5316"/>
    <w:lvl w:ilvl="0" w:tplc="5EBE101A">
      <w:start w:val="1"/>
      <w:numFmt w:val="decimal"/>
      <w:lvlText w:val="%1."/>
      <w:lvlJc w:val="left"/>
      <w:pPr>
        <w:ind w:left="720" w:hanging="360"/>
      </w:pPr>
      <w:rPr>
        <w:rFonts w:ascii="Times New Roman" w:hAnsi="Times New Roman" w:hint="default"/>
        <w:b/>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A0C71EC"/>
    <w:multiLevelType w:val="multilevel"/>
    <w:tmpl w:val="768EC3D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B997E68"/>
    <w:multiLevelType w:val="multilevel"/>
    <w:tmpl w:val="6E648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BC177D5"/>
    <w:multiLevelType w:val="multilevel"/>
    <w:tmpl w:val="EC9A8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5"/>
  </w:num>
  <w:num w:numId="3">
    <w:abstractNumId w:val="10"/>
  </w:num>
  <w:num w:numId="4">
    <w:abstractNumId w:val="13"/>
  </w:num>
  <w:num w:numId="5">
    <w:abstractNumId w:val="0"/>
  </w:num>
  <w:num w:numId="6">
    <w:abstractNumId w:val="8"/>
  </w:num>
  <w:num w:numId="7">
    <w:abstractNumId w:val="17"/>
  </w:num>
  <w:num w:numId="8">
    <w:abstractNumId w:val="36"/>
  </w:num>
  <w:num w:numId="9">
    <w:abstractNumId w:val="15"/>
  </w:num>
  <w:num w:numId="10">
    <w:abstractNumId w:val="12"/>
  </w:num>
  <w:num w:numId="11">
    <w:abstractNumId w:val="28"/>
  </w:num>
  <w:num w:numId="12">
    <w:abstractNumId w:val="2"/>
  </w:num>
  <w:num w:numId="13">
    <w:abstractNumId w:val="20"/>
  </w:num>
  <w:num w:numId="14">
    <w:abstractNumId w:val="29"/>
  </w:num>
  <w:num w:numId="15">
    <w:abstractNumId w:val="23"/>
  </w:num>
  <w:num w:numId="16">
    <w:abstractNumId w:val="3"/>
  </w:num>
  <w:num w:numId="17">
    <w:abstractNumId w:val="4"/>
  </w:num>
  <w:num w:numId="18">
    <w:abstractNumId w:val="14"/>
  </w:num>
  <w:num w:numId="19">
    <w:abstractNumId w:val="22"/>
  </w:num>
  <w:num w:numId="20">
    <w:abstractNumId w:val="38"/>
  </w:num>
  <w:num w:numId="21">
    <w:abstractNumId w:val="18"/>
  </w:num>
  <w:num w:numId="22">
    <w:abstractNumId w:val="37"/>
  </w:num>
  <w:num w:numId="23">
    <w:abstractNumId w:val="9"/>
  </w:num>
  <w:num w:numId="24">
    <w:abstractNumId w:val="19"/>
  </w:num>
  <w:num w:numId="2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
  </w:num>
  <w:num w:numId="29">
    <w:abstractNumId w:val="16"/>
  </w:num>
  <w:num w:numId="30">
    <w:abstractNumId w:val="35"/>
  </w:num>
  <w:num w:numId="31">
    <w:abstractNumId w:val="27"/>
  </w:num>
  <w:num w:numId="32">
    <w:abstractNumId w:val="30"/>
  </w:num>
  <w:num w:numId="33">
    <w:abstractNumId w:val="34"/>
  </w:num>
  <w:num w:numId="34">
    <w:abstractNumId w:val="31"/>
  </w:num>
  <w:num w:numId="35">
    <w:abstractNumId w:val="7"/>
  </w:num>
  <w:num w:numId="36">
    <w:abstractNumId w:val="26"/>
  </w:num>
  <w:num w:numId="37">
    <w:abstractNumId w:val="11"/>
  </w:num>
  <w:num w:numId="38">
    <w:abstractNumId w:val="5"/>
  </w:num>
  <w:num w:numId="39">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2"/>
  </w:compat>
  <w:rsids>
    <w:rsidRoot w:val="00335847"/>
    <w:rsid w:val="000023A5"/>
    <w:rsid w:val="00015134"/>
    <w:rsid w:val="000453BC"/>
    <w:rsid w:val="00065349"/>
    <w:rsid w:val="00085E78"/>
    <w:rsid w:val="000A3809"/>
    <w:rsid w:val="000C180A"/>
    <w:rsid w:val="000C22D1"/>
    <w:rsid w:val="000C7EDB"/>
    <w:rsid w:val="001120A5"/>
    <w:rsid w:val="00122CF5"/>
    <w:rsid w:val="00135E0F"/>
    <w:rsid w:val="0018080D"/>
    <w:rsid w:val="001A1956"/>
    <w:rsid w:val="001E62FB"/>
    <w:rsid w:val="001F7C1A"/>
    <w:rsid w:val="00211763"/>
    <w:rsid w:val="002259EA"/>
    <w:rsid w:val="00261FA4"/>
    <w:rsid w:val="00295431"/>
    <w:rsid w:val="002F0A06"/>
    <w:rsid w:val="003013A6"/>
    <w:rsid w:val="00335847"/>
    <w:rsid w:val="00346526"/>
    <w:rsid w:val="00347871"/>
    <w:rsid w:val="003750DD"/>
    <w:rsid w:val="003763AD"/>
    <w:rsid w:val="003B35D7"/>
    <w:rsid w:val="003D557D"/>
    <w:rsid w:val="003E4BCC"/>
    <w:rsid w:val="00412A8E"/>
    <w:rsid w:val="004374FE"/>
    <w:rsid w:val="00441F6E"/>
    <w:rsid w:val="00491685"/>
    <w:rsid w:val="004D536E"/>
    <w:rsid w:val="004E496E"/>
    <w:rsid w:val="004E635F"/>
    <w:rsid w:val="00503C7E"/>
    <w:rsid w:val="005636E3"/>
    <w:rsid w:val="00563E4E"/>
    <w:rsid w:val="0057491D"/>
    <w:rsid w:val="0059766F"/>
    <w:rsid w:val="005B0BD5"/>
    <w:rsid w:val="005C5280"/>
    <w:rsid w:val="005C783F"/>
    <w:rsid w:val="005D7D27"/>
    <w:rsid w:val="005E073E"/>
    <w:rsid w:val="005F3FA1"/>
    <w:rsid w:val="0060527B"/>
    <w:rsid w:val="00615A1E"/>
    <w:rsid w:val="00617D34"/>
    <w:rsid w:val="00626E4F"/>
    <w:rsid w:val="006524D8"/>
    <w:rsid w:val="00672804"/>
    <w:rsid w:val="0069217A"/>
    <w:rsid w:val="006A0C6A"/>
    <w:rsid w:val="006D7D19"/>
    <w:rsid w:val="006F30C7"/>
    <w:rsid w:val="006F480A"/>
    <w:rsid w:val="00712D10"/>
    <w:rsid w:val="00721A42"/>
    <w:rsid w:val="00763841"/>
    <w:rsid w:val="007642FE"/>
    <w:rsid w:val="00786653"/>
    <w:rsid w:val="007E6F4B"/>
    <w:rsid w:val="007E704D"/>
    <w:rsid w:val="007F565A"/>
    <w:rsid w:val="007F678B"/>
    <w:rsid w:val="00800A9C"/>
    <w:rsid w:val="008179D4"/>
    <w:rsid w:val="00823E3B"/>
    <w:rsid w:val="00827ED4"/>
    <w:rsid w:val="00855C6A"/>
    <w:rsid w:val="00867803"/>
    <w:rsid w:val="00871C3D"/>
    <w:rsid w:val="0087703A"/>
    <w:rsid w:val="00877E53"/>
    <w:rsid w:val="008C5BB8"/>
    <w:rsid w:val="008E2DAD"/>
    <w:rsid w:val="008E67A4"/>
    <w:rsid w:val="00922A07"/>
    <w:rsid w:val="00923FC1"/>
    <w:rsid w:val="00925DA5"/>
    <w:rsid w:val="0095374F"/>
    <w:rsid w:val="00973854"/>
    <w:rsid w:val="009B5109"/>
    <w:rsid w:val="009E513C"/>
    <w:rsid w:val="00A008F5"/>
    <w:rsid w:val="00A036FE"/>
    <w:rsid w:val="00A11E25"/>
    <w:rsid w:val="00A516B2"/>
    <w:rsid w:val="00A55C14"/>
    <w:rsid w:val="00A61B30"/>
    <w:rsid w:val="00A66743"/>
    <w:rsid w:val="00A73882"/>
    <w:rsid w:val="00A76BC0"/>
    <w:rsid w:val="00A933C2"/>
    <w:rsid w:val="00A95E5C"/>
    <w:rsid w:val="00AB6AEB"/>
    <w:rsid w:val="00AB78EF"/>
    <w:rsid w:val="00AE52BB"/>
    <w:rsid w:val="00B2168D"/>
    <w:rsid w:val="00B87C9A"/>
    <w:rsid w:val="00B91194"/>
    <w:rsid w:val="00BA29A6"/>
    <w:rsid w:val="00BE091E"/>
    <w:rsid w:val="00BE61D4"/>
    <w:rsid w:val="00C02ABF"/>
    <w:rsid w:val="00C17D8E"/>
    <w:rsid w:val="00C221EF"/>
    <w:rsid w:val="00C30089"/>
    <w:rsid w:val="00C3087F"/>
    <w:rsid w:val="00C64B04"/>
    <w:rsid w:val="00CB4698"/>
    <w:rsid w:val="00CE0D54"/>
    <w:rsid w:val="00CF3A24"/>
    <w:rsid w:val="00D0583F"/>
    <w:rsid w:val="00D15705"/>
    <w:rsid w:val="00DC724E"/>
    <w:rsid w:val="00DD60CA"/>
    <w:rsid w:val="00DE359F"/>
    <w:rsid w:val="00E05AC3"/>
    <w:rsid w:val="00E325D5"/>
    <w:rsid w:val="00E3393A"/>
    <w:rsid w:val="00E65BF3"/>
    <w:rsid w:val="00E848F3"/>
    <w:rsid w:val="00EA5C4E"/>
    <w:rsid w:val="00ED57BB"/>
    <w:rsid w:val="00EF117F"/>
    <w:rsid w:val="00F03811"/>
    <w:rsid w:val="00F05EED"/>
    <w:rsid w:val="00F209C1"/>
    <w:rsid w:val="00F3050E"/>
    <w:rsid w:val="00F45C3C"/>
    <w:rsid w:val="00F70D2D"/>
    <w:rsid w:val="00FE67E2"/>
    <w:rsid w:val="00FF0613"/>
    <w:rsid w:val="00FF607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73854"/>
  </w:style>
  <w:style w:type="paragraph" w:styleId="1">
    <w:name w:val="heading 1"/>
    <w:basedOn w:val="a"/>
    <w:link w:val="10"/>
    <w:uiPriority w:val="9"/>
    <w:qFormat/>
    <w:rsid w:val="00335847"/>
    <w:pPr>
      <w:spacing w:before="100" w:beforeAutospacing="1" w:after="100" w:afterAutospacing="1"/>
      <w:jc w:val="left"/>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335847"/>
    <w:pPr>
      <w:spacing w:before="100" w:beforeAutospacing="1" w:after="100" w:afterAutospacing="1"/>
      <w:jc w:val="left"/>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35847"/>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335847"/>
    <w:rPr>
      <w:rFonts w:ascii="Times New Roman" w:eastAsia="Times New Roman" w:hAnsi="Times New Roman" w:cs="Times New Roman"/>
      <w:b/>
      <w:bCs/>
      <w:sz w:val="36"/>
      <w:szCs w:val="36"/>
      <w:lang w:eastAsia="ru-RU"/>
    </w:rPr>
  </w:style>
  <w:style w:type="character" w:styleId="a3">
    <w:name w:val="Strong"/>
    <w:basedOn w:val="a0"/>
    <w:uiPriority w:val="22"/>
    <w:qFormat/>
    <w:rsid w:val="00335847"/>
    <w:rPr>
      <w:b/>
      <w:bCs/>
    </w:rPr>
  </w:style>
  <w:style w:type="paragraph" w:styleId="a4">
    <w:name w:val="Normal (Web)"/>
    <w:basedOn w:val="a"/>
    <w:unhideWhenUsed/>
    <w:rsid w:val="00335847"/>
    <w:pPr>
      <w:spacing w:before="100" w:beforeAutospacing="1" w:after="100" w:afterAutospacing="1"/>
      <w:jc w:val="left"/>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335847"/>
    <w:rPr>
      <w:rFonts w:ascii="Tahoma" w:hAnsi="Tahoma" w:cs="Tahoma"/>
      <w:sz w:val="16"/>
      <w:szCs w:val="16"/>
    </w:rPr>
  </w:style>
  <w:style w:type="character" w:customStyle="1" w:styleId="a6">
    <w:name w:val="Текст выноски Знак"/>
    <w:basedOn w:val="a0"/>
    <w:link w:val="a5"/>
    <w:uiPriority w:val="99"/>
    <w:semiHidden/>
    <w:rsid w:val="00335847"/>
    <w:rPr>
      <w:rFonts w:ascii="Tahoma" w:hAnsi="Tahoma" w:cs="Tahoma"/>
      <w:sz w:val="16"/>
      <w:szCs w:val="16"/>
    </w:rPr>
  </w:style>
  <w:style w:type="table" w:styleId="a7">
    <w:name w:val="Table Grid"/>
    <w:basedOn w:val="a1"/>
    <w:uiPriority w:val="59"/>
    <w:rsid w:val="001A19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Emphasis"/>
    <w:basedOn w:val="a0"/>
    <w:uiPriority w:val="20"/>
    <w:qFormat/>
    <w:rsid w:val="00BE61D4"/>
    <w:rPr>
      <w:i/>
      <w:iCs/>
    </w:rPr>
  </w:style>
  <w:style w:type="character" w:styleId="a9">
    <w:name w:val="Hyperlink"/>
    <w:basedOn w:val="a0"/>
    <w:uiPriority w:val="99"/>
    <w:unhideWhenUsed/>
    <w:rsid w:val="00BE61D4"/>
    <w:rPr>
      <w:color w:val="0000FF" w:themeColor="hyperlink"/>
      <w:u w:val="single"/>
    </w:rPr>
  </w:style>
  <w:style w:type="paragraph" w:styleId="aa">
    <w:name w:val="List Paragraph"/>
    <w:basedOn w:val="a"/>
    <w:uiPriority w:val="34"/>
    <w:qFormat/>
    <w:rsid w:val="00A036FE"/>
    <w:pPr>
      <w:ind w:left="720"/>
      <w:contextualSpacing/>
    </w:pPr>
  </w:style>
  <w:style w:type="table" w:customStyle="1" w:styleId="-11">
    <w:name w:val="Светлый список - Акцент 11"/>
    <w:basedOn w:val="a1"/>
    <w:uiPriority w:val="61"/>
    <w:rsid w:val="005C5280"/>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ab">
    <w:name w:val="header"/>
    <w:basedOn w:val="a"/>
    <w:link w:val="ac"/>
    <w:uiPriority w:val="99"/>
    <w:semiHidden/>
    <w:unhideWhenUsed/>
    <w:rsid w:val="001F7C1A"/>
    <w:pPr>
      <w:tabs>
        <w:tab w:val="center" w:pos="4677"/>
        <w:tab w:val="right" w:pos="9355"/>
      </w:tabs>
    </w:pPr>
  </w:style>
  <w:style w:type="character" w:customStyle="1" w:styleId="ac">
    <w:name w:val="Верхний колонтитул Знак"/>
    <w:basedOn w:val="a0"/>
    <w:link w:val="ab"/>
    <w:uiPriority w:val="99"/>
    <w:semiHidden/>
    <w:rsid w:val="001F7C1A"/>
  </w:style>
  <w:style w:type="paragraph" w:styleId="ad">
    <w:name w:val="footer"/>
    <w:basedOn w:val="a"/>
    <w:link w:val="ae"/>
    <w:uiPriority w:val="99"/>
    <w:unhideWhenUsed/>
    <w:rsid w:val="001F7C1A"/>
    <w:pPr>
      <w:tabs>
        <w:tab w:val="center" w:pos="4677"/>
        <w:tab w:val="right" w:pos="9355"/>
      </w:tabs>
    </w:pPr>
  </w:style>
  <w:style w:type="character" w:customStyle="1" w:styleId="ae">
    <w:name w:val="Нижний колонтитул Знак"/>
    <w:basedOn w:val="a0"/>
    <w:link w:val="ad"/>
    <w:uiPriority w:val="99"/>
    <w:rsid w:val="001F7C1A"/>
  </w:style>
  <w:style w:type="paragraph" w:styleId="af">
    <w:name w:val="No Spacing"/>
    <w:uiPriority w:val="1"/>
    <w:qFormat/>
    <w:rsid w:val="00877E53"/>
    <w:pPr>
      <w:jc w:val="left"/>
    </w:pPr>
  </w:style>
  <w:style w:type="paragraph" w:customStyle="1" w:styleId="11">
    <w:name w:val="Основной текст1"/>
    <w:basedOn w:val="a"/>
    <w:rsid w:val="00877E53"/>
    <w:pPr>
      <w:shd w:val="clear" w:color="auto" w:fill="FFFFFF"/>
      <w:spacing w:line="274" w:lineRule="exact"/>
      <w:jc w:val="both"/>
    </w:pPr>
    <w:rPr>
      <w:rFonts w:ascii="Times New Roman" w:eastAsia="Times New Roman" w:hAnsi="Times New Roman" w:cs="Times New Roman"/>
      <w:sz w:val="23"/>
      <w:szCs w:val="23"/>
      <w:lang w:eastAsia="ru-RU"/>
    </w:rPr>
  </w:style>
  <w:style w:type="character" w:customStyle="1" w:styleId="af0">
    <w:name w:val="Основной текст + Курсив"/>
    <w:basedOn w:val="a0"/>
    <w:rsid w:val="00877E53"/>
    <w:rPr>
      <w:i/>
      <w:iCs/>
      <w:sz w:val="23"/>
      <w:szCs w:val="23"/>
      <w:shd w:val="clear" w:color="auto" w:fill="FFFFFF"/>
      <w:lang w:bidi="ar-SA"/>
    </w:rPr>
  </w:style>
  <w:style w:type="character" w:customStyle="1" w:styleId="c7">
    <w:name w:val="c7"/>
    <w:basedOn w:val="a0"/>
    <w:rsid w:val="00DD60CA"/>
  </w:style>
  <w:style w:type="paragraph" w:customStyle="1" w:styleId="c4">
    <w:name w:val="c4"/>
    <w:basedOn w:val="a"/>
    <w:rsid w:val="00DD60CA"/>
    <w:pPr>
      <w:spacing w:before="100" w:beforeAutospacing="1" w:after="100" w:afterAutospacing="1"/>
      <w:jc w:val="left"/>
    </w:pPr>
    <w:rPr>
      <w:rFonts w:ascii="Times New Roman" w:eastAsia="Times New Roman" w:hAnsi="Times New Roman" w:cs="Times New Roman"/>
      <w:sz w:val="24"/>
      <w:szCs w:val="24"/>
      <w:lang w:eastAsia="ru-RU"/>
    </w:rPr>
  </w:style>
  <w:style w:type="character" w:customStyle="1" w:styleId="c2">
    <w:name w:val="c2"/>
    <w:basedOn w:val="a0"/>
    <w:rsid w:val="00DD60CA"/>
  </w:style>
  <w:style w:type="character" w:styleId="af1">
    <w:name w:val="Subtle Emphasis"/>
    <w:basedOn w:val="a0"/>
    <w:uiPriority w:val="19"/>
    <w:qFormat/>
    <w:rsid w:val="00A76BC0"/>
    <w:rPr>
      <w:i/>
      <w:iCs/>
      <w:color w:val="808080" w:themeColor="text1" w:themeTint="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8439883">
      <w:bodyDiv w:val="1"/>
      <w:marLeft w:val="0"/>
      <w:marRight w:val="0"/>
      <w:marTop w:val="0"/>
      <w:marBottom w:val="0"/>
      <w:divBdr>
        <w:top w:val="none" w:sz="0" w:space="0" w:color="auto"/>
        <w:left w:val="none" w:sz="0" w:space="0" w:color="auto"/>
        <w:bottom w:val="none" w:sz="0" w:space="0" w:color="auto"/>
        <w:right w:val="none" w:sz="0" w:space="0" w:color="auto"/>
      </w:divBdr>
      <w:divsChild>
        <w:div w:id="2078242853">
          <w:marLeft w:val="0"/>
          <w:marRight w:val="0"/>
          <w:marTop w:val="0"/>
          <w:marBottom w:val="0"/>
          <w:divBdr>
            <w:top w:val="none" w:sz="0" w:space="0" w:color="auto"/>
            <w:left w:val="none" w:sz="0" w:space="0" w:color="auto"/>
            <w:bottom w:val="none" w:sz="0" w:space="0" w:color="auto"/>
            <w:right w:val="none" w:sz="0" w:space="0" w:color="auto"/>
          </w:divBdr>
        </w:div>
      </w:divsChild>
    </w:div>
    <w:div w:id="1293827809">
      <w:bodyDiv w:val="1"/>
      <w:marLeft w:val="0"/>
      <w:marRight w:val="0"/>
      <w:marTop w:val="0"/>
      <w:marBottom w:val="0"/>
      <w:divBdr>
        <w:top w:val="none" w:sz="0" w:space="0" w:color="auto"/>
        <w:left w:val="none" w:sz="0" w:space="0" w:color="auto"/>
        <w:bottom w:val="none" w:sz="0" w:space="0" w:color="auto"/>
        <w:right w:val="none" w:sz="0" w:space="0" w:color="auto"/>
      </w:divBdr>
    </w:div>
    <w:div w:id="1924951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0" Type="http://schemas.openxmlformats.org/officeDocument/2006/relationships/package" Target="embeddings/Microsoft_PowerPoint_Slide1.sldx"/><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A2CDC52-B16D-49FB-B0FE-99EE9FAB82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1116</TotalTime>
  <Pages>19</Pages>
  <Words>5065</Words>
  <Characters>28871</Characters>
  <Application>Microsoft Office Word</Application>
  <DocSecurity>0</DocSecurity>
  <Lines>240</Lines>
  <Paragraphs>67</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33869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metod</dc:creator>
  <cp:lastModifiedBy>RePack by Diakov</cp:lastModifiedBy>
  <cp:revision>22</cp:revision>
  <cp:lastPrinted>2017-09-06T05:31:00Z</cp:lastPrinted>
  <dcterms:created xsi:type="dcterms:W3CDTF">2017-08-30T06:22:00Z</dcterms:created>
  <dcterms:modified xsi:type="dcterms:W3CDTF">2017-10-01T14:26:00Z</dcterms:modified>
</cp:coreProperties>
</file>