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170" w:rsidRDefault="001071C6" w:rsidP="00107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по формированию</w:t>
      </w:r>
      <w:r w:rsidR="000800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звуковой культуры речи</w:t>
      </w:r>
      <w:r w:rsidR="00080072">
        <w:rPr>
          <w:rFonts w:ascii="Times New Roman" w:hAnsi="Times New Roman" w:cs="Times New Roman"/>
          <w:b/>
          <w:sz w:val="28"/>
          <w:szCs w:val="28"/>
        </w:rPr>
        <w:t xml:space="preserve"> у дете</w:t>
      </w:r>
      <w:r>
        <w:rPr>
          <w:rFonts w:ascii="Times New Roman" w:hAnsi="Times New Roman" w:cs="Times New Roman"/>
          <w:b/>
          <w:sz w:val="28"/>
          <w:szCs w:val="28"/>
        </w:rPr>
        <w:t>й старшего дошкольного возраста</w:t>
      </w:r>
      <w:r w:rsidR="00080072">
        <w:rPr>
          <w:rFonts w:ascii="Times New Roman" w:hAnsi="Times New Roman" w:cs="Times New Roman"/>
          <w:b/>
          <w:sz w:val="28"/>
          <w:szCs w:val="28"/>
        </w:rPr>
        <w:t>.</w:t>
      </w:r>
    </w:p>
    <w:p w:rsidR="006606AB" w:rsidRDefault="00506864" w:rsidP="00D3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ФГОС ДО, опираясь на программное содержание, учитывая индивидуальные и возрастные особенности детей, а также д</w:t>
      </w:r>
      <w:r w:rsidR="00CF0D7E">
        <w:rPr>
          <w:rFonts w:ascii="Times New Roman" w:hAnsi="Times New Roman" w:cs="Times New Roman"/>
          <w:sz w:val="28"/>
          <w:szCs w:val="28"/>
        </w:rPr>
        <w:t xml:space="preserve">ля более </w:t>
      </w:r>
      <w:r w:rsidR="006606AB">
        <w:rPr>
          <w:rFonts w:ascii="Times New Roman" w:hAnsi="Times New Roman" w:cs="Times New Roman"/>
          <w:sz w:val="28"/>
          <w:szCs w:val="28"/>
        </w:rPr>
        <w:t>полного и качественного процесса овладения понятием «звук» с точки зрения педагога, и более интересного и понятного для детей, мы построили систему своей работы на сказочных образах</w:t>
      </w:r>
      <w:r w:rsidR="002662E5">
        <w:rPr>
          <w:rFonts w:ascii="Times New Roman" w:hAnsi="Times New Roman" w:cs="Times New Roman"/>
          <w:sz w:val="28"/>
          <w:szCs w:val="28"/>
        </w:rPr>
        <w:t>-гномах, которые были названы «З</w:t>
      </w:r>
      <w:r w:rsidR="001071C6">
        <w:rPr>
          <w:rFonts w:ascii="Times New Roman" w:hAnsi="Times New Roman" w:cs="Times New Roman"/>
          <w:sz w:val="28"/>
          <w:szCs w:val="28"/>
        </w:rPr>
        <w:t>вуковыми человечками»</w:t>
      </w:r>
      <w:r w:rsidR="006606AB">
        <w:rPr>
          <w:rFonts w:ascii="Times New Roman" w:hAnsi="Times New Roman" w:cs="Times New Roman"/>
          <w:sz w:val="28"/>
          <w:szCs w:val="28"/>
        </w:rPr>
        <w:t>.</w:t>
      </w:r>
    </w:p>
    <w:p w:rsidR="006606AB" w:rsidRDefault="00F9644C" w:rsidP="00D3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Звуковой человечек в красной одежде символизирует гласный звук, в синей-твердый согласный, в зеленой-мягкий согласный. Первоначально с опорой на придуманный образ мы знакомим детей с понятием «гласный звук», учимся выделять его среди других и давать характеристику, придумывать слова с определенным звуком в начале, в середине и в конце слова.</w:t>
      </w:r>
    </w:p>
    <w:p w:rsidR="00F9644C" w:rsidRDefault="00F9644C" w:rsidP="00D3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аналогично знакомим детей с понятиями «согласный», «согласный-твердый», «согласный-мягкий». После чего учим дифференцировать изученные звуки. Для этого можно использовать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игру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Посели </w:t>
      </w:r>
      <w:r w:rsidR="00082FDC">
        <w:rPr>
          <w:rFonts w:ascii="Times New Roman" w:hAnsi="Times New Roman" w:cs="Times New Roman"/>
          <w:sz w:val="28"/>
          <w:szCs w:val="28"/>
        </w:rPr>
        <w:t xml:space="preserve">звукового человечка </w:t>
      </w:r>
      <w:r>
        <w:rPr>
          <w:rFonts w:ascii="Times New Roman" w:hAnsi="Times New Roman" w:cs="Times New Roman"/>
          <w:sz w:val="28"/>
          <w:szCs w:val="28"/>
        </w:rPr>
        <w:t>в до</w:t>
      </w:r>
      <w:r w:rsidR="001071C6">
        <w:rPr>
          <w:rFonts w:ascii="Times New Roman" w:hAnsi="Times New Roman" w:cs="Times New Roman"/>
          <w:sz w:val="28"/>
          <w:szCs w:val="28"/>
        </w:rPr>
        <w:t>мик» (слайд № 2</w:t>
      </w:r>
      <w:r>
        <w:rPr>
          <w:rFonts w:ascii="Times New Roman" w:hAnsi="Times New Roman" w:cs="Times New Roman"/>
          <w:sz w:val="28"/>
          <w:szCs w:val="28"/>
        </w:rPr>
        <w:t>)</w:t>
      </w:r>
      <w:r w:rsidR="00CF0D7E">
        <w:rPr>
          <w:rFonts w:ascii="Times New Roman" w:hAnsi="Times New Roman" w:cs="Times New Roman"/>
          <w:sz w:val="28"/>
          <w:szCs w:val="28"/>
        </w:rPr>
        <w:t>. Цель данной игры</w:t>
      </w:r>
      <w:r w:rsidR="001071C6">
        <w:rPr>
          <w:rFonts w:ascii="Times New Roman" w:hAnsi="Times New Roman" w:cs="Times New Roman"/>
          <w:sz w:val="28"/>
          <w:szCs w:val="28"/>
        </w:rPr>
        <w:t>-</w:t>
      </w:r>
      <w:r w:rsidR="00CF0D7E">
        <w:rPr>
          <w:rFonts w:ascii="Times New Roman" w:hAnsi="Times New Roman" w:cs="Times New Roman"/>
          <w:sz w:val="28"/>
          <w:szCs w:val="28"/>
        </w:rPr>
        <w:t xml:space="preserve"> поселить в домик гнома, </w:t>
      </w:r>
      <w:proofErr w:type="gramStart"/>
      <w:r w:rsidR="00CF0D7E">
        <w:rPr>
          <w:rFonts w:ascii="Times New Roman" w:hAnsi="Times New Roman" w:cs="Times New Roman"/>
          <w:sz w:val="28"/>
          <w:szCs w:val="28"/>
        </w:rPr>
        <w:t>который  соответствует</w:t>
      </w:r>
      <w:proofErr w:type="gramEnd"/>
      <w:r w:rsidR="00CF0D7E">
        <w:rPr>
          <w:rFonts w:ascii="Times New Roman" w:hAnsi="Times New Roman" w:cs="Times New Roman"/>
          <w:sz w:val="28"/>
          <w:szCs w:val="28"/>
        </w:rPr>
        <w:t xml:space="preserve"> заданному звуку. При выполнении задания звук называется, дается его характеристика. После чего предлагается придумать слова или отобрать картинки, в названии который этот звук встречается, и определить </w:t>
      </w:r>
      <w:r w:rsidR="00AE0758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 w:rsidR="00AE0758">
        <w:rPr>
          <w:rFonts w:ascii="Times New Roman" w:hAnsi="Times New Roman" w:cs="Times New Roman"/>
          <w:sz w:val="28"/>
          <w:szCs w:val="28"/>
        </w:rPr>
        <w:t>место</w:t>
      </w:r>
      <w:r w:rsidR="00CF0D7E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CF0D7E">
        <w:rPr>
          <w:rFonts w:ascii="Times New Roman" w:hAnsi="Times New Roman" w:cs="Times New Roman"/>
          <w:sz w:val="28"/>
          <w:szCs w:val="28"/>
        </w:rPr>
        <w:t xml:space="preserve"> слове.</w:t>
      </w:r>
    </w:p>
    <w:p w:rsidR="00CF0D7E" w:rsidRDefault="00CF0D7E" w:rsidP="00D3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у детей сформировались представления о дифференцировке согласных по твердости-мягкости, приступаем к следующему этапу работы-различение</w:t>
      </w:r>
      <w:r w:rsidR="001071C6">
        <w:rPr>
          <w:rFonts w:ascii="Times New Roman" w:hAnsi="Times New Roman" w:cs="Times New Roman"/>
          <w:sz w:val="28"/>
          <w:szCs w:val="28"/>
        </w:rPr>
        <w:t xml:space="preserve"> звуков по звонкости (слайды № 3,4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2662E5">
        <w:rPr>
          <w:rFonts w:ascii="Times New Roman" w:hAnsi="Times New Roman" w:cs="Times New Roman"/>
          <w:sz w:val="28"/>
          <w:szCs w:val="28"/>
        </w:rPr>
        <w:t xml:space="preserve">Для обозначения согласного твердого, звонкого мы используем звукового человечка с дудочкой, а для обозначения согласного мягкого, звонкого-гнома с колокольчиком на колпачке.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="001071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предлагаемые детям аналогичны предыдущему.</w:t>
      </w:r>
      <w:r w:rsidR="001071C6">
        <w:rPr>
          <w:rFonts w:ascii="Times New Roman" w:hAnsi="Times New Roman" w:cs="Times New Roman"/>
          <w:sz w:val="28"/>
          <w:szCs w:val="28"/>
        </w:rPr>
        <w:t xml:space="preserve"> Если вариант, выбранный ребенком, является ошибочным, звучит звуковой сигнал и демонстрируется верный ответ.</w:t>
      </w:r>
    </w:p>
    <w:p w:rsidR="00CF0D7E" w:rsidRDefault="001F3486" w:rsidP="00107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проводим работу по определени</w:t>
      </w:r>
      <w:r w:rsidR="001071C6">
        <w:rPr>
          <w:rFonts w:ascii="Times New Roman" w:hAnsi="Times New Roman" w:cs="Times New Roman"/>
          <w:sz w:val="28"/>
          <w:szCs w:val="28"/>
        </w:rPr>
        <w:t xml:space="preserve">ю места звука в слове (слайд № </w:t>
      </w:r>
      <w:proofErr w:type="gramStart"/>
      <w:r w:rsidR="001071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>игра «Куда пойдет гном?» Педагог называет слово, а ребенку предлагается определить место заданного звука и показать, куда пойдет гном-начало, середина, конец слова. После звук называется, дается его характеристика.</w:t>
      </w:r>
      <w:r w:rsidR="001071C6">
        <w:rPr>
          <w:rFonts w:ascii="Times New Roman" w:hAnsi="Times New Roman" w:cs="Times New Roman"/>
          <w:sz w:val="28"/>
          <w:szCs w:val="28"/>
        </w:rPr>
        <w:t xml:space="preserve"> Если вариант, выбранный ребенком, является ошибочным, звучит звуковой сигнал и предлагается повторно выбрать верный ответ.</w:t>
      </w:r>
    </w:p>
    <w:p w:rsidR="001F3486" w:rsidRDefault="001F3486" w:rsidP="00D3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дошкольник уже владеет первоначальными знаниями о звуках, умеет давать характеристику, переходим к звуковому анализу слова (слайд №</w:t>
      </w:r>
      <w:r w:rsidR="001071C6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). Детям предлагается по порядку назвать все звуки, дать им характеристику и обозначить символом на схеме. После обговаривается количество букв и звуков в слове,</w:t>
      </w:r>
      <w:r w:rsidR="00DC7F70">
        <w:rPr>
          <w:rFonts w:ascii="Times New Roman" w:hAnsi="Times New Roman" w:cs="Times New Roman"/>
          <w:sz w:val="28"/>
          <w:szCs w:val="28"/>
        </w:rPr>
        <w:t xml:space="preserve"> </w:t>
      </w:r>
      <w:r w:rsidR="000A56BE">
        <w:rPr>
          <w:rFonts w:ascii="Times New Roman" w:hAnsi="Times New Roman" w:cs="Times New Roman"/>
          <w:sz w:val="28"/>
          <w:szCs w:val="28"/>
        </w:rPr>
        <w:t>слово</w:t>
      </w:r>
      <w:r w:rsidR="00DC7F70">
        <w:rPr>
          <w:rFonts w:ascii="Times New Roman" w:hAnsi="Times New Roman" w:cs="Times New Roman"/>
          <w:sz w:val="28"/>
          <w:szCs w:val="28"/>
        </w:rPr>
        <w:t xml:space="preserve"> делится на слоги, ставится</w:t>
      </w:r>
      <w:r w:rsidR="000A56BE">
        <w:rPr>
          <w:rFonts w:ascii="Times New Roman" w:hAnsi="Times New Roman" w:cs="Times New Roman"/>
          <w:sz w:val="28"/>
          <w:szCs w:val="28"/>
        </w:rPr>
        <w:t xml:space="preserve"> ударение.</w:t>
      </w:r>
      <w:r w:rsidR="001071C6">
        <w:rPr>
          <w:rFonts w:ascii="Times New Roman" w:hAnsi="Times New Roman" w:cs="Times New Roman"/>
          <w:sz w:val="28"/>
          <w:szCs w:val="28"/>
        </w:rPr>
        <w:t xml:space="preserve"> К концу обучения </w:t>
      </w:r>
      <w:r w:rsidR="00AD6D64">
        <w:rPr>
          <w:rFonts w:ascii="Times New Roman" w:hAnsi="Times New Roman" w:cs="Times New Roman"/>
          <w:sz w:val="28"/>
          <w:szCs w:val="28"/>
        </w:rPr>
        <w:t>символы звуковых человечков убираются и для анализа используется только схематическое изображение звуков: красный круг-гласный, синий-твердый согласный, зеленый-мягкий.</w:t>
      </w:r>
    </w:p>
    <w:p w:rsidR="00CF0D7E" w:rsidRDefault="00DC7F70" w:rsidP="00D3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развития умения вслушиваться в слово, выделять звуки, устанавливать их количество в слове</w:t>
      </w:r>
      <w:r w:rsidR="002662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детям </w:t>
      </w:r>
      <w:r w:rsidR="00AE0758">
        <w:rPr>
          <w:rFonts w:ascii="Times New Roman" w:hAnsi="Times New Roman" w:cs="Times New Roman"/>
          <w:sz w:val="28"/>
          <w:szCs w:val="28"/>
        </w:rPr>
        <w:t xml:space="preserve">можно предложить игру </w:t>
      </w:r>
      <w:r>
        <w:rPr>
          <w:rFonts w:ascii="Times New Roman" w:hAnsi="Times New Roman" w:cs="Times New Roman"/>
          <w:sz w:val="28"/>
          <w:szCs w:val="28"/>
        </w:rPr>
        <w:lastRenderedPageBreak/>
        <w:t>«Пирамида»</w:t>
      </w:r>
      <w:r w:rsidR="00AD6D64">
        <w:rPr>
          <w:rFonts w:ascii="Times New Roman" w:hAnsi="Times New Roman" w:cs="Times New Roman"/>
          <w:sz w:val="28"/>
          <w:szCs w:val="28"/>
        </w:rPr>
        <w:t xml:space="preserve"> (слайд № 7</w:t>
      </w:r>
      <w:r w:rsidR="001D7469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В самом верху должны располагаться картинки с короткими названиями, состоящими из двух звуков, ниже-из трех, еще ниже- из четырех, а в самом основании-из пяти. Ребенок пр</w:t>
      </w:r>
      <w:r w:rsidR="001D7469">
        <w:rPr>
          <w:rFonts w:ascii="Times New Roman" w:hAnsi="Times New Roman" w:cs="Times New Roman"/>
          <w:sz w:val="28"/>
          <w:szCs w:val="28"/>
        </w:rPr>
        <w:t>оговаривает названия, определяет</w:t>
      </w:r>
      <w:r>
        <w:rPr>
          <w:rFonts w:ascii="Times New Roman" w:hAnsi="Times New Roman" w:cs="Times New Roman"/>
          <w:sz w:val="28"/>
          <w:szCs w:val="28"/>
        </w:rPr>
        <w:t xml:space="preserve"> количество звуков и помещает картинки в нужный ряд.</w:t>
      </w:r>
    </w:p>
    <w:p w:rsidR="00DD42E0" w:rsidRDefault="00DC7F70" w:rsidP="001D7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«Слова, рифмы, звуки»</w:t>
      </w:r>
      <w:r w:rsidR="00AD6D64">
        <w:rPr>
          <w:rFonts w:ascii="Times New Roman" w:hAnsi="Times New Roman" w:cs="Times New Roman"/>
          <w:sz w:val="28"/>
          <w:szCs w:val="28"/>
        </w:rPr>
        <w:t xml:space="preserve"> (слайд № 8</w:t>
      </w:r>
      <w:r w:rsidR="00DD42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детям с </w:t>
      </w:r>
      <w:r w:rsidR="00DD42E0">
        <w:rPr>
          <w:rFonts w:ascii="Times New Roman" w:hAnsi="Times New Roman" w:cs="Times New Roman"/>
          <w:sz w:val="28"/>
          <w:szCs w:val="28"/>
        </w:rPr>
        <w:t>целью выделения и нахождения определенного звука</w:t>
      </w:r>
      <w:r w:rsidR="00F63A77">
        <w:rPr>
          <w:rFonts w:ascii="Times New Roman" w:hAnsi="Times New Roman" w:cs="Times New Roman"/>
          <w:sz w:val="28"/>
          <w:szCs w:val="28"/>
        </w:rPr>
        <w:t xml:space="preserve"> в слове</w:t>
      </w:r>
      <w:r w:rsidR="00DD42E0">
        <w:rPr>
          <w:rFonts w:ascii="Times New Roman" w:hAnsi="Times New Roman" w:cs="Times New Roman"/>
          <w:sz w:val="28"/>
          <w:szCs w:val="28"/>
        </w:rPr>
        <w:t>, например,</w:t>
      </w:r>
      <w:r w:rsidR="001D7469">
        <w:rPr>
          <w:rFonts w:ascii="Times New Roman" w:hAnsi="Times New Roman" w:cs="Times New Roman"/>
          <w:sz w:val="28"/>
          <w:szCs w:val="28"/>
        </w:rPr>
        <w:t xml:space="preserve"> звука</w:t>
      </w:r>
      <w:r w:rsidR="00DD42E0">
        <w:rPr>
          <w:rFonts w:ascii="Times New Roman" w:hAnsi="Times New Roman" w:cs="Times New Roman"/>
          <w:sz w:val="28"/>
          <w:szCs w:val="28"/>
        </w:rPr>
        <w:t xml:space="preserve"> </w:t>
      </w:r>
      <w:r w:rsidR="00DD42E0" w:rsidRPr="00DD42E0">
        <w:rPr>
          <w:rFonts w:ascii="Times New Roman" w:hAnsi="Times New Roman" w:cs="Times New Roman"/>
          <w:sz w:val="28"/>
          <w:szCs w:val="28"/>
        </w:rPr>
        <w:t>[</w:t>
      </w:r>
      <w:r w:rsidR="00DD42E0">
        <w:rPr>
          <w:rFonts w:ascii="Times New Roman" w:hAnsi="Times New Roman" w:cs="Times New Roman"/>
          <w:sz w:val="28"/>
          <w:szCs w:val="28"/>
        </w:rPr>
        <w:t>р</w:t>
      </w:r>
      <w:r w:rsidR="00DD42E0" w:rsidRPr="00DD42E0">
        <w:rPr>
          <w:rFonts w:ascii="Times New Roman" w:hAnsi="Times New Roman" w:cs="Times New Roman"/>
          <w:sz w:val="28"/>
          <w:szCs w:val="28"/>
        </w:rPr>
        <w:t>]</w:t>
      </w:r>
      <w:r w:rsidR="00DD42E0">
        <w:rPr>
          <w:rFonts w:ascii="Times New Roman" w:hAnsi="Times New Roman" w:cs="Times New Roman"/>
          <w:sz w:val="28"/>
          <w:szCs w:val="28"/>
        </w:rPr>
        <w:t>. Ребенок выбирает необходимую картинку, называет звук, определяет его место в слове.</w:t>
      </w:r>
      <w:r w:rsidR="00AE0758">
        <w:rPr>
          <w:rFonts w:ascii="Times New Roman" w:hAnsi="Times New Roman" w:cs="Times New Roman"/>
          <w:sz w:val="28"/>
          <w:szCs w:val="28"/>
        </w:rPr>
        <w:t xml:space="preserve"> </w:t>
      </w:r>
      <w:r w:rsidR="00DD42E0">
        <w:rPr>
          <w:rFonts w:ascii="Times New Roman" w:hAnsi="Times New Roman" w:cs="Times New Roman"/>
          <w:sz w:val="28"/>
          <w:szCs w:val="28"/>
        </w:rPr>
        <w:t>Второй вариант игры-выбрать картинки, названия которых состоят из одной, двух, трех частей. Третий в</w:t>
      </w:r>
      <w:r w:rsidR="00F63A77">
        <w:rPr>
          <w:rFonts w:ascii="Times New Roman" w:hAnsi="Times New Roman" w:cs="Times New Roman"/>
          <w:sz w:val="28"/>
          <w:szCs w:val="28"/>
        </w:rPr>
        <w:t>ариант</w:t>
      </w:r>
      <w:r w:rsidR="00DD42E0">
        <w:rPr>
          <w:rFonts w:ascii="Times New Roman" w:hAnsi="Times New Roman" w:cs="Times New Roman"/>
          <w:sz w:val="28"/>
          <w:szCs w:val="28"/>
        </w:rPr>
        <w:t>-подобрать слова, сходные по звучанию (например, «</w:t>
      </w:r>
      <w:proofErr w:type="gramStart"/>
      <w:r w:rsidR="00DD42E0">
        <w:rPr>
          <w:rFonts w:ascii="Times New Roman" w:hAnsi="Times New Roman" w:cs="Times New Roman"/>
          <w:sz w:val="28"/>
          <w:szCs w:val="28"/>
        </w:rPr>
        <w:t>мак»-</w:t>
      </w:r>
      <w:proofErr w:type="gramEnd"/>
      <w:r w:rsidR="00DD42E0">
        <w:rPr>
          <w:rFonts w:ascii="Times New Roman" w:hAnsi="Times New Roman" w:cs="Times New Roman"/>
          <w:sz w:val="28"/>
          <w:szCs w:val="28"/>
        </w:rPr>
        <w:t>«рак») или подобрать слова-рифмы (например, «Петрушка»-«хлопушка»)</w:t>
      </w:r>
      <w:r w:rsidR="00F63A77">
        <w:rPr>
          <w:rFonts w:ascii="Times New Roman" w:hAnsi="Times New Roman" w:cs="Times New Roman"/>
          <w:sz w:val="28"/>
          <w:szCs w:val="28"/>
        </w:rPr>
        <w:t>.</w:t>
      </w:r>
    </w:p>
    <w:p w:rsidR="00F63A77" w:rsidRDefault="00F63A77" w:rsidP="000F5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игры «Так ли это звучит</w:t>
      </w:r>
      <w:r w:rsidR="001D746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D6D64">
        <w:rPr>
          <w:rFonts w:ascii="Times New Roman" w:hAnsi="Times New Roman" w:cs="Times New Roman"/>
          <w:sz w:val="28"/>
          <w:szCs w:val="28"/>
        </w:rPr>
        <w:t xml:space="preserve"> (слайд № 9)</w:t>
      </w:r>
      <w:r>
        <w:rPr>
          <w:rFonts w:ascii="Times New Roman" w:hAnsi="Times New Roman" w:cs="Times New Roman"/>
          <w:sz w:val="28"/>
          <w:szCs w:val="28"/>
        </w:rPr>
        <w:t xml:space="preserve"> является определение количества слогов в слове. Например, если на большой карточке</w:t>
      </w:r>
      <w:r w:rsidR="000F5913">
        <w:rPr>
          <w:rFonts w:ascii="Times New Roman" w:hAnsi="Times New Roman" w:cs="Times New Roman"/>
          <w:sz w:val="28"/>
          <w:szCs w:val="28"/>
        </w:rPr>
        <w:t xml:space="preserve"> изображен</w:t>
      </w:r>
      <w:r>
        <w:rPr>
          <w:rFonts w:ascii="Times New Roman" w:hAnsi="Times New Roman" w:cs="Times New Roman"/>
          <w:sz w:val="28"/>
          <w:szCs w:val="28"/>
        </w:rPr>
        <w:t xml:space="preserve"> «Козленок», то на маленьких </w:t>
      </w:r>
      <w:r w:rsidR="00AE0758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sz w:val="28"/>
          <w:szCs w:val="28"/>
        </w:rPr>
        <w:t>будет «Утенок», «Котенок», «Теленок», то есть слова, состоящие из такого же количества слогов. Как вариант игры детям можно предложить образовать слова с уменьшительно-ласкательными суффиксами: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козленок»-</w:t>
      </w:r>
      <w:proofErr w:type="gramEnd"/>
      <w:r>
        <w:rPr>
          <w:rFonts w:ascii="Times New Roman" w:hAnsi="Times New Roman" w:cs="Times New Roman"/>
          <w:sz w:val="28"/>
          <w:szCs w:val="28"/>
        </w:rPr>
        <w:t>«козленочек», «теленок»-«теленочек» и т.д.</w:t>
      </w:r>
    </w:p>
    <w:p w:rsidR="000F5913" w:rsidRDefault="000F5913" w:rsidP="00250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«Звуковые часы»</w:t>
      </w:r>
      <w:r w:rsidR="00AD6D64">
        <w:rPr>
          <w:rFonts w:ascii="Times New Roman" w:hAnsi="Times New Roman" w:cs="Times New Roman"/>
          <w:sz w:val="28"/>
          <w:szCs w:val="28"/>
        </w:rPr>
        <w:t xml:space="preserve"> (слайд № 10)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задания, рассчитанные на то, чтобы дети вслушивались в слова, сопоставляли их, выделяли звуки, определяли разную длительность звучания слов. Например, необходимо найти на часах два самых коротких</w:t>
      </w:r>
      <w:r w:rsidR="00250B16">
        <w:rPr>
          <w:rFonts w:ascii="Times New Roman" w:hAnsi="Times New Roman" w:cs="Times New Roman"/>
          <w:sz w:val="28"/>
          <w:szCs w:val="28"/>
        </w:rPr>
        <w:t>/длинных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="00250B16">
        <w:rPr>
          <w:rFonts w:ascii="Times New Roman" w:hAnsi="Times New Roman" w:cs="Times New Roman"/>
          <w:sz w:val="28"/>
          <w:szCs w:val="28"/>
        </w:rPr>
        <w:t xml:space="preserve"> или одно короткое-указывается короткой стрелкой, другое длинное-длинной; переделать короткое слово «лук» в более длинное</w:t>
      </w:r>
      <w:proofErr w:type="gramStart"/>
      <w:r w:rsidR="00250B16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250B16">
        <w:rPr>
          <w:rFonts w:ascii="Times New Roman" w:hAnsi="Times New Roman" w:cs="Times New Roman"/>
          <w:sz w:val="28"/>
          <w:szCs w:val="28"/>
        </w:rPr>
        <w:t xml:space="preserve">луковица»; найти два слова, в которых есть звук </w:t>
      </w:r>
      <w:r w:rsidR="00250B16" w:rsidRPr="00250B16">
        <w:rPr>
          <w:rFonts w:ascii="Times New Roman" w:hAnsi="Times New Roman" w:cs="Times New Roman"/>
          <w:sz w:val="28"/>
          <w:szCs w:val="28"/>
        </w:rPr>
        <w:t>[</w:t>
      </w:r>
      <w:r w:rsidR="00250B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50B16" w:rsidRPr="00250B16">
        <w:rPr>
          <w:rFonts w:ascii="Times New Roman" w:hAnsi="Times New Roman" w:cs="Times New Roman"/>
          <w:sz w:val="28"/>
          <w:szCs w:val="28"/>
        </w:rPr>
        <w:t>]</w:t>
      </w:r>
      <w:r w:rsidR="00250B16">
        <w:rPr>
          <w:rFonts w:ascii="Times New Roman" w:hAnsi="Times New Roman" w:cs="Times New Roman"/>
          <w:sz w:val="28"/>
          <w:szCs w:val="28"/>
        </w:rPr>
        <w:t xml:space="preserve">;посмотреть и ответить, есть ли на часах слова без звука </w:t>
      </w:r>
      <w:r w:rsidR="00250B16" w:rsidRPr="00250B16">
        <w:rPr>
          <w:rFonts w:ascii="Times New Roman" w:hAnsi="Times New Roman" w:cs="Times New Roman"/>
          <w:sz w:val="28"/>
          <w:szCs w:val="28"/>
        </w:rPr>
        <w:t>[</w:t>
      </w:r>
      <w:r w:rsidR="00250B16">
        <w:rPr>
          <w:rFonts w:ascii="Times New Roman" w:hAnsi="Times New Roman" w:cs="Times New Roman"/>
          <w:sz w:val="28"/>
          <w:szCs w:val="28"/>
        </w:rPr>
        <w:t>а</w:t>
      </w:r>
      <w:r w:rsidR="00250B16" w:rsidRPr="00250B16">
        <w:rPr>
          <w:rFonts w:ascii="Times New Roman" w:hAnsi="Times New Roman" w:cs="Times New Roman"/>
          <w:sz w:val="28"/>
          <w:szCs w:val="28"/>
        </w:rPr>
        <w:t>]</w:t>
      </w:r>
      <w:r w:rsidR="00250B16">
        <w:rPr>
          <w:rFonts w:ascii="Times New Roman" w:hAnsi="Times New Roman" w:cs="Times New Roman"/>
          <w:sz w:val="28"/>
          <w:szCs w:val="28"/>
        </w:rPr>
        <w:t>.</w:t>
      </w:r>
      <w:r w:rsidR="00936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214" w:rsidRDefault="009367DA" w:rsidP="00936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формирующееся в результате ознакомления со звуковой стороной слова умение «слышать» в слове отдельные звуки, ударение, вычленять слоги помогает ребенку осваивать правильное звукопроизношение, произвольно </w:t>
      </w:r>
      <w:r w:rsidR="008629CE">
        <w:rPr>
          <w:rFonts w:ascii="Times New Roman" w:hAnsi="Times New Roman" w:cs="Times New Roman"/>
          <w:sz w:val="28"/>
          <w:szCs w:val="28"/>
        </w:rPr>
        <w:t>управлять</w:t>
      </w:r>
      <w:r>
        <w:rPr>
          <w:rFonts w:ascii="Times New Roman" w:hAnsi="Times New Roman" w:cs="Times New Roman"/>
          <w:sz w:val="28"/>
          <w:szCs w:val="28"/>
        </w:rPr>
        <w:t xml:space="preserve"> артикуляционным аппаратом</w:t>
      </w:r>
      <w:r w:rsidR="00AE0758">
        <w:rPr>
          <w:rFonts w:ascii="Times New Roman" w:hAnsi="Times New Roman" w:cs="Times New Roman"/>
          <w:sz w:val="28"/>
          <w:szCs w:val="28"/>
        </w:rPr>
        <w:t>,</w:t>
      </w:r>
      <w:r w:rsidR="00AE0758" w:rsidRPr="00AE0758">
        <w:rPr>
          <w:rFonts w:ascii="Times New Roman" w:hAnsi="Times New Roman" w:cs="Times New Roman"/>
          <w:sz w:val="28"/>
          <w:szCs w:val="28"/>
        </w:rPr>
        <w:t xml:space="preserve"> </w:t>
      </w:r>
      <w:r w:rsidR="00AE0758">
        <w:rPr>
          <w:rFonts w:ascii="Times New Roman" w:hAnsi="Times New Roman" w:cs="Times New Roman"/>
          <w:sz w:val="28"/>
          <w:szCs w:val="28"/>
        </w:rPr>
        <w:t>у детей формируется сознательное лингвистическое отношение к языковой действительности, что является основой для всех сторон языка-фонетической, лексической, грамматической</w:t>
      </w:r>
      <w:r w:rsidR="008629CE">
        <w:rPr>
          <w:rFonts w:ascii="Times New Roman" w:hAnsi="Times New Roman" w:cs="Times New Roman"/>
          <w:sz w:val="28"/>
          <w:szCs w:val="28"/>
        </w:rPr>
        <w:t>. Ориентировка в звуковой стороне слова готовит ребенка к ус</w:t>
      </w:r>
      <w:r w:rsidR="00AE0758">
        <w:rPr>
          <w:rFonts w:ascii="Times New Roman" w:hAnsi="Times New Roman" w:cs="Times New Roman"/>
          <w:sz w:val="28"/>
          <w:szCs w:val="28"/>
        </w:rPr>
        <w:t>воению грамоты, письменной речи. Поэтому работа в данном направлении очень важна</w:t>
      </w:r>
      <w:r w:rsidR="003C7EBC">
        <w:rPr>
          <w:rFonts w:ascii="Times New Roman" w:hAnsi="Times New Roman" w:cs="Times New Roman"/>
          <w:sz w:val="28"/>
          <w:szCs w:val="28"/>
        </w:rPr>
        <w:t xml:space="preserve"> и в то же время сложна, задача взрослого состоит в том, чтобы выстроить </w:t>
      </w:r>
      <w:proofErr w:type="gramStart"/>
      <w:r w:rsidR="003C7EBC">
        <w:rPr>
          <w:rFonts w:ascii="Times New Roman" w:hAnsi="Times New Roman" w:cs="Times New Roman"/>
          <w:sz w:val="28"/>
          <w:szCs w:val="28"/>
        </w:rPr>
        <w:t>ее  интересно</w:t>
      </w:r>
      <w:proofErr w:type="gramEnd"/>
      <w:r w:rsidR="003C7EBC">
        <w:rPr>
          <w:rFonts w:ascii="Times New Roman" w:hAnsi="Times New Roman" w:cs="Times New Roman"/>
          <w:sz w:val="28"/>
          <w:szCs w:val="28"/>
        </w:rPr>
        <w:t>, доступно и качественно для понимания ребенка.</w:t>
      </w:r>
    </w:p>
    <w:p w:rsidR="001D7214" w:rsidRDefault="001D7214" w:rsidP="00250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250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250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250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250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250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250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250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250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CD3A02" w:rsidP="00CD3A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CD3A02" w:rsidRDefault="00CD3A02" w:rsidP="00CD3A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A02" w:rsidRPr="00CD3A02" w:rsidRDefault="00CD3A02" w:rsidP="00CD3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CD3A02">
        <w:rPr>
          <w:rFonts w:ascii="Times New Roman" w:eastAsia="Times New Roman" w:hAnsi="Times New Roman" w:cs="Times New Roman"/>
          <w:sz w:val="28"/>
          <w:szCs w:val="24"/>
          <w:lang w:eastAsia="ru-RU"/>
        </w:rPr>
        <w:t>. Т.Р.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D3A02">
        <w:rPr>
          <w:rFonts w:ascii="Times New Roman" w:eastAsia="Times New Roman" w:hAnsi="Times New Roman" w:cs="Times New Roman"/>
          <w:sz w:val="28"/>
          <w:szCs w:val="24"/>
          <w:lang w:eastAsia="ru-RU"/>
        </w:rPr>
        <w:t>Кислова «По дороге к азбуке», 2002г.</w:t>
      </w:r>
    </w:p>
    <w:p w:rsidR="00CD3A02" w:rsidRPr="00CD3A02" w:rsidRDefault="00CD3A02" w:rsidP="00CD3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3A02">
        <w:rPr>
          <w:rFonts w:ascii="Times New Roman" w:eastAsia="Times New Roman" w:hAnsi="Times New Roman" w:cs="Times New Roman"/>
          <w:sz w:val="28"/>
          <w:szCs w:val="24"/>
          <w:lang w:eastAsia="ru-RU"/>
        </w:rPr>
        <w:t>2. М.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CD3A02">
        <w:rPr>
          <w:rFonts w:ascii="Times New Roman" w:eastAsia="Times New Roman" w:hAnsi="Times New Roman" w:cs="Times New Roman"/>
          <w:sz w:val="28"/>
          <w:szCs w:val="24"/>
          <w:lang w:eastAsia="ru-RU"/>
        </w:rPr>
        <w:t>Аромштам</w:t>
      </w:r>
      <w:proofErr w:type="spellEnd"/>
      <w:r w:rsidRPr="00CD3A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«Азбучные сказки» (начальный курс обучения грамоте детей от 5 лет), 2005г.</w:t>
      </w:r>
    </w:p>
    <w:p w:rsidR="00CD3A02" w:rsidRPr="00CD3A02" w:rsidRDefault="00CD3A02" w:rsidP="00CD3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3A02">
        <w:rPr>
          <w:rFonts w:ascii="Times New Roman" w:eastAsia="Times New Roman" w:hAnsi="Times New Roman" w:cs="Times New Roman"/>
          <w:sz w:val="28"/>
          <w:szCs w:val="24"/>
          <w:lang w:eastAsia="ru-RU"/>
        </w:rPr>
        <w:t>3. Е.А.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CD3A0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Пожиленко</w:t>
      </w:r>
      <w:proofErr w:type="spellEnd"/>
      <w:r w:rsidRPr="00CD3A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«Волшебный мир звуков и слов», 1999г.</w:t>
      </w:r>
    </w:p>
    <w:p w:rsidR="00CD3A02" w:rsidRPr="00CD3A02" w:rsidRDefault="00CD3A02" w:rsidP="00CD3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smartTag w:uri="urn:schemas-microsoft-com:office:smarttags" w:element="metricconverter">
        <w:smartTagPr>
          <w:attr w:name="ProductID" w:val="4. Г"/>
        </w:smartTagPr>
        <w:r w:rsidRPr="00CD3A0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4. Г</w:t>
        </w:r>
      </w:smartTag>
      <w:r w:rsidRPr="00CD3A02">
        <w:rPr>
          <w:rFonts w:ascii="Times New Roman" w:eastAsia="Times New Roman" w:hAnsi="Times New Roman" w:cs="Times New Roman"/>
          <w:sz w:val="28"/>
          <w:szCs w:val="24"/>
          <w:lang w:eastAsia="ru-RU"/>
        </w:rPr>
        <w:t>.А.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CD3A02">
        <w:rPr>
          <w:rFonts w:ascii="Times New Roman" w:eastAsia="Times New Roman" w:hAnsi="Times New Roman" w:cs="Times New Roman"/>
          <w:sz w:val="28"/>
          <w:szCs w:val="24"/>
          <w:lang w:eastAsia="ru-RU"/>
        </w:rPr>
        <w:t>Тумакова</w:t>
      </w:r>
      <w:proofErr w:type="spellEnd"/>
      <w:r w:rsidRPr="00CD3A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«Ознакомление дошкольника со звучащим словом», 1991г.</w:t>
      </w:r>
    </w:p>
    <w:p w:rsidR="00CD3A02" w:rsidRDefault="00CD3A02" w:rsidP="00CD3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3A02">
        <w:rPr>
          <w:rFonts w:ascii="Times New Roman" w:eastAsia="Times New Roman" w:hAnsi="Times New Roman" w:cs="Times New Roman"/>
          <w:sz w:val="28"/>
          <w:szCs w:val="24"/>
          <w:lang w:eastAsia="ru-RU"/>
        </w:rPr>
        <w:t>5. 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D3A02">
        <w:rPr>
          <w:rFonts w:ascii="Times New Roman" w:eastAsia="Times New Roman" w:hAnsi="Times New Roman" w:cs="Times New Roman"/>
          <w:sz w:val="28"/>
          <w:szCs w:val="24"/>
          <w:lang w:eastAsia="ru-RU"/>
        </w:rPr>
        <w:t>Герасимова «Тесты для подготовки к школе» (словарный запас, грамотная речь, память), 2004г.</w:t>
      </w:r>
    </w:p>
    <w:p w:rsidR="00CD3A02" w:rsidRDefault="00CD3A02" w:rsidP="00CD3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3A02" w:rsidRPr="00CD3A02" w:rsidRDefault="00CD3A02" w:rsidP="00CD3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Ресурсы интернета: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фоны-</w:t>
      </w:r>
      <w:hyperlink r:id="rId4" w:tgtFrame="_blank" w:history="1">
        <w:r w:rsidRPr="00CD3A02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radionetplus.ru</w:t>
        </w:r>
      </w:hyperlink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 гномы: </w:t>
      </w:r>
      <w:r w:rsidR="003F2B30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красной и синей одежде-</w:t>
      </w:r>
      <w:hyperlink r:id="rId5" w:tgtFrame="_blank" w:history="1">
        <w:r w:rsidRPr="00CD3A02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ravvich.nichost.ru</w:t>
        </w:r>
      </w:hyperlink>
      <w:r w:rsidR="003F2B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зеленой одежде-</w:t>
      </w:r>
      <w:hyperlink r:id="rId6" w:tgtFrame="_blank" w:history="1">
        <w:r w:rsidRPr="00CD3A02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playing-field.ru</w:t>
        </w:r>
      </w:hyperlink>
      <w:r w:rsidR="003F2B30">
        <w:rPr>
          <w:rFonts w:ascii="Times New Roman" w:eastAsia="Times New Roman" w:hAnsi="Times New Roman" w:cs="Times New Roman"/>
          <w:sz w:val="28"/>
          <w:szCs w:val="24"/>
          <w:lang w:eastAsia="ru-RU"/>
        </w:rPr>
        <w:t>, игра «Пирамида»-</w:t>
      </w:r>
      <w:r w:rsidR="003F2B30" w:rsidRPr="003F2B30">
        <w:t xml:space="preserve"> </w:t>
      </w:r>
      <w:hyperlink r:id="rId7" w:tgtFrame="_blank" w:history="1">
        <w:r w:rsidR="003F2B30" w:rsidRPr="003F2B30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maam.ru</w:t>
        </w:r>
      </w:hyperlink>
      <w:r w:rsidR="003F2B3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D7214" w:rsidRDefault="001D7214" w:rsidP="00250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250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250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250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250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250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250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250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250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250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250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250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250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250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250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250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250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250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250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250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250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2F5F" w:rsidRPr="009367DA" w:rsidRDefault="006B2F5F" w:rsidP="00250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2F5F" w:rsidRPr="009367DA" w:rsidRDefault="002E54B5" w:rsidP="002E54B5">
      <w:pPr>
        <w:tabs>
          <w:tab w:val="left" w:pos="6787"/>
        </w:tabs>
        <w:rPr>
          <w:rFonts w:ascii="Times New Roman" w:hAnsi="Times New Roman" w:cs="Times New Roman"/>
          <w:sz w:val="28"/>
          <w:szCs w:val="28"/>
        </w:rPr>
      </w:pPr>
      <w:r w:rsidRPr="009367DA">
        <w:rPr>
          <w:rFonts w:ascii="Times New Roman" w:hAnsi="Times New Roman" w:cs="Times New Roman"/>
          <w:sz w:val="28"/>
          <w:szCs w:val="28"/>
        </w:rPr>
        <w:tab/>
      </w:r>
    </w:p>
    <w:p w:rsidR="006B2F5F" w:rsidRPr="009367DA" w:rsidRDefault="006B2F5F" w:rsidP="006B2F5F">
      <w:pPr>
        <w:rPr>
          <w:rFonts w:ascii="Times New Roman" w:hAnsi="Times New Roman" w:cs="Times New Roman"/>
          <w:sz w:val="28"/>
          <w:szCs w:val="28"/>
        </w:rPr>
      </w:pPr>
    </w:p>
    <w:p w:rsidR="001D7214" w:rsidRPr="009367DA" w:rsidRDefault="006B2F5F" w:rsidP="006B2F5F">
      <w:pPr>
        <w:tabs>
          <w:tab w:val="left" w:pos="1766"/>
        </w:tabs>
        <w:rPr>
          <w:rFonts w:ascii="Times New Roman" w:hAnsi="Times New Roman" w:cs="Times New Roman"/>
          <w:sz w:val="28"/>
          <w:szCs w:val="28"/>
        </w:rPr>
      </w:pPr>
      <w:r w:rsidRPr="009367DA">
        <w:rPr>
          <w:rFonts w:ascii="Times New Roman" w:hAnsi="Times New Roman" w:cs="Times New Roman"/>
          <w:sz w:val="28"/>
          <w:szCs w:val="28"/>
        </w:rPr>
        <w:tab/>
      </w:r>
    </w:p>
    <w:sectPr w:rsidR="001D7214" w:rsidRPr="0093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90"/>
    <w:rsid w:val="00080072"/>
    <w:rsid w:val="00082FDC"/>
    <w:rsid w:val="000A56BE"/>
    <w:rsid w:val="000F5913"/>
    <w:rsid w:val="001071C6"/>
    <w:rsid w:val="001C5170"/>
    <w:rsid w:val="001D7214"/>
    <w:rsid w:val="001D7469"/>
    <w:rsid w:val="001F13E9"/>
    <w:rsid w:val="001F3486"/>
    <w:rsid w:val="00250B16"/>
    <w:rsid w:val="002662E5"/>
    <w:rsid w:val="002E13A4"/>
    <w:rsid w:val="002E54B5"/>
    <w:rsid w:val="003B3456"/>
    <w:rsid w:val="003C7EBC"/>
    <w:rsid w:val="003F2B30"/>
    <w:rsid w:val="00506864"/>
    <w:rsid w:val="006128FD"/>
    <w:rsid w:val="006606AB"/>
    <w:rsid w:val="006B2F5F"/>
    <w:rsid w:val="008629CE"/>
    <w:rsid w:val="00877D35"/>
    <w:rsid w:val="009367DA"/>
    <w:rsid w:val="009C5476"/>
    <w:rsid w:val="00AD6D64"/>
    <w:rsid w:val="00AE0758"/>
    <w:rsid w:val="00B25F79"/>
    <w:rsid w:val="00B3482E"/>
    <w:rsid w:val="00CD3A02"/>
    <w:rsid w:val="00CF0D7E"/>
    <w:rsid w:val="00D37B90"/>
    <w:rsid w:val="00DC7F70"/>
    <w:rsid w:val="00DD42E0"/>
    <w:rsid w:val="00EE053A"/>
    <w:rsid w:val="00F63A77"/>
    <w:rsid w:val="00F9644C"/>
    <w:rsid w:val="00FB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D8DD1-A19E-424F-B702-A5E3AB0A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A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andex.ru/clck/jsredir?from=yandex.ru%3Bimages%2Fsearch%3Bimages%3B%3B&amp;text=&amp;etext=1047.oyJkuoaw_knNC-IJMxLtS7SJc_ydwQySJTXmi20lPHf1M0gttKReR_Gvri9pDTk1ZSvFOqx8sla86mjymqHX879ynIM9DbYVGMCSub6pIKT1RCwiAyNt9Tt1HisnigjI.87cf7a38e91685869b0dc10dfd755b76e2c40de5&amp;uuid=&amp;state=tid_Wvm4RM28ca_MiO4Ne9osTPtpHS9wicjEF5X7fRziVPIHCd9FyQ&amp;data=UlNrNmk5WktYejR0eWJFYk1Ldmtxc2tja2dDY3dYRXNaWXJVTkN1WjRhX2l2VzR5Rmw0eFBJUzgxZF94eUZSVklKUlpOUmwxaGdaemtSNkJtWjhYQ1ExUG4zc21QWlE0T3hJMzJIUllfTVFiQnUwekd0cXJqNEJsTV94Zk5FWDRrNlVRWXZ3TnZtX0hMZGhWSGxTbmFlakpYbWpGaWgwdFo0akRRX2ZxSWhnRXhIS004YzRpeVE&amp;b64e=2&amp;sign=249f1888d15a65e9533cfe373dab5921&amp;keyno=0&amp;l10n=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from=yandex.ru%3Bimages%2Fsearch%3Bimages%3B%3B&amp;text=&amp;etext=1047.52EJRV9ZYzcxLWlTTEFyzbBXB_xwF3ymP2dOhiFQGQmFiNrZItvZa2FRWRg5-NUUPHN3JLchcfi5cDZPDrtyQg.55308399b82824d4ee254ebdc87e61fadb684d79&amp;uuid=&amp;state=tid_Wvm4RM28ca_MiO4Ne9osTPtpHS9wicjEF5X7fRziVPIHCd9FyQ&amp;data=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&amp;b64e=2&amp;sign=4894f3582c910d434ed34b2f943363d5&amp;keyno=0&amp;l10n=ru" TargetMode="External"/><Relationship Id="rId5" Type="http://schemas.openxmlformats.org/officeDocument/2006/relationships/hyperlink" Target="http://yandex.ru/clck/jsredir?from=yandex.ru%3Bimages%2Fsearch%3Bimages%3B%3B&amp;text=&amp;etext=1046.LcVXkK7CTq23NLOvn7Llxc5ZDf5tjAWeVmB_C_VauKFZ8gVV6Vihu95A-JLnPNbL435n74iL48R0SeWy151lfQ.71c39407e833f0711869a7c9d85a6e3519c7aa29&amp;uuid=&amp;state=tid_Wvm4RM28ca_MiO4Ne9osTPtpHS9wicjEF5X7fRziVPIHCd9FyQ&amp;data=UlNrNmk5WktYejR0eWJFYk1Ldmtxc1h6Qm9YUWNCSkM4dURfR2dTU3hVN3NmY0lsUW1LVzhDX2lKbDhLR2hBa0tUUFFaVHA4NWh4TGlxbkVXZ1ZHWmpVYVdFenJjNHZjeF9yWGVxbFgtNU40cmhZYzVKTnVjQ1ZnM21CcTFBaWg5N05VbGFOSHBvLTlyMzlzazZiaGxDMGZRTTZGakxySUZ1QkFkeWpDTHgzZG12amdVQzBnT1Y5QUVUMG5tX0lRSTQ5a0tlaFZwaTktelpFU0hVY3hBeTB2a3hCRU5KRmZCMktscEYzOEtZQ3JDM0dOUE90TGxn&amp;b64e=2&amp;sign=bdb7d8e010078a67ca5caec05c10704f&amp;keyno=0&amp;l10n=ru" TargetMode="External"/><Relationship Id="rId4" Type="http://schemas.openxmlformats.org/officeDocument/2006/relationships/hyperlink" Target="http://yandex.ru/clck/jsredir?from=yandex.ru%3Bimages%2Fsearch%3Bimages%3B%3B&amp;text=&amp;etext=1047.Ble_O4efOBBEX4UZ_Z8cYQ3YE1dUFk7q8Kt4R1BRPoHRZkFqh2DLWo4RXjm0f3z1jWrNcvUKd5q5xYHv-K-z1pbsDlIzFTPAVHFrhYpRehg.6b093074ac233ba0e390a4d90423e6e5b8c42dc7&amp;uuid=&amp;state=tid_Wvm4RM28ca_MiO4Ne9osTPtpHS9wicjEF5X7fRziVPIHCd9FyQ&amp;data=UlNrNmk5WktYejR0eWJFYk1LdmtxcWIwaE44VDZnR0JtX2FxOGdISU12OFkxSUNJcFNOYVJyRXhXU292MENzbGx1cXhVaXZxa0hCNnlwUGMxRi00bXFOTUtzZWtFaEtIZUVJbEV3bnVDWVRjS3JoZlFzVHFKTng2VDFNZm9DQTFvcUpOOTQxc0JOMzBxaFp3Q2o0bmltNlQ5Q2F4QnQ5b25kYUhJR05uT1UyNnVucEt0NWVSQVFsbVM5Wl9iT3g5Y0licE4zY1ZPMUZNYmJPY2EzTnNzdw&amp;b64e=2&amp;sign=03a59d6ec4e415b116bb66c9f0b38e78&amp;keyno=0&amp;l10n=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2016-05-06T09:59:00Z</dcterms:created>
  <dcterms:modified xsi:type="dcterms:W3CDTF">2016-05-07T09:57:00Z</dcterms:modified>
</cp:coreProperties>
</file>