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6" w:rsidRPr="00871086" w:rsidRDefault="00FC1366" w:rsidP="00FC136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086">
        <w:rPr>
          <w:rFonts w:ascii="Times New Roman" w:hAnsi="Times New Roman" w:cs="Times New Roman"/>
          <w:b/>
          <w:sz w:val="20"/>
          <w:szCs w:val="20"/>
        </w:rPr>
        <w:t>Календарно – тематическое планирование по литературе в 7 классе (ФГОС).  2017 – 2018 учебный год.</w:t>
      </w:r>
    </w:p>
    <w:p w:rsidR="00FC1366" w:rsidRPr="00871086" w:rsidRDefault="00FC1366" w:rsidP="00FC136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086">
        <w:rPr>
          <w:rFonts w:ascii="Times New Roman" w:hAnsi="Times New Roman" w:cs="Times New Roman"/>
          <w:b/>
          <w:sz w:val="20"/>
          <w:szCs w:val="20"/>
        </w:rPr>
        <w:t>68 часов.</w:t>
      </w:r>
    </w:p>
    <w:p w:rsidR="00FC1366" w:rsidRPr="00871086" w:rsidRDefault="00FC1366" w:rsidP="00FC13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600" w:type="dxa"/>
        <w:tblInd w:w="-318" w:type="dxa"/>
        <w:tblLayout w:type="fixed"/>
        <w:tblLook w:val="04A0"/>
      </w:tblPr>
      <w:tblGrid>
        <w:gridCol w:w="786"/>
        <w:gridCol w:w="1972"/>
        <w:gridCol w:w="709"/>
        <w:gridCol w:w="709"/>
        <w:gridCol w:w="567"/>
        <w:gridCol w:w="1985"/>
        <w:gridCol w:w="2121"/>
        <w:gridCol w:w="1924"/>
        <w:gridCol w:w="1986"/>
        <w:gridCol w:w="1559"/>
        <w:gridCol w:w="1282"/>
      </w:tblGrid>
      <w:tr w:rsidR="00FC1366" w:rsidRPr="00871086" w:rsidTr="00FC1366">
        <w:trPr>
          <w:trHeight w:val="405"/>
        </w:trPr>
        <w:tc>
          <w:tcPr>
            <w:tcW w:w="786" w:type="dxa"/>
            <w:vMerge w:val="restart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72" w:type="dxa"/>
            <w:vMerge w:val="restart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1276" w:type="dxa"/>
            <w:gridSpan w:val="2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30" w:type="dxa"/>
            <w:gridSpan w:val="3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6" w:type="dxa"/>
            <w:vMerge w:val="restart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59" w:type="dxa"/>
            <w:vMerge w:val="restart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282" w:type="dxa"/>
            <w:vMerge w:val="restart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адания</w:t>
            </w:r>
          </w:p>
        </w:tc>
      </w:tr>
      <w:tr w:rsidR="00FC1366" w:rsidRPr="00871086" w:rsidTr="00FC1366">
        <w:trPr>
          <w:trHeight w:val="465"/>
        </w:trPr>
        <w:tc>
          <w:tcPr>
            <w:tcW w:w="786" w:type="dxa"/>
            <w:vMerge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985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1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24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6" w:type="dxa"/>
            <w:vMerge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366" w:rsidRPr="00871086" w:rsidTr="00FC1366">
        <w:trPr>
          <w:trHeight w:val="220"/>
        </w:trPr>
        <w:tc>
          <w:tcPr>
            <w:tcW w:w="15600" w:type="dxa"/>
            <w:gridSpan w:val="11"/>
          </w:tcPr>
          <w:p w:rsidR="00FC1366" w:rsidRPr="00871086" w:rsidRDefault="00FC1366" w:rsidP="0018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Ч.)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366" w:rsidRPr="00871086" w:rsidTr="00FC1366">
        <w:trPr>
          <w:trHeight w:val="284"/>
        </w:trPr>
        <w:tc>
          <w:tcPr>
            <w:tcW w:w="786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72" w:type="dxa"/>
          </w:tcPr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Изображение человека как важнейшая идейно-нравственная проблема литературы.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метафизической природой художественного образа, его обобщающим и оценочным значениями, с разными видами художественных образов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отвечать на вопросы учителя; находить нужную информацию в учебнике.</w:t>
            </w:r>
          </w:p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своё рабочее место;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задачи, отвечать на вопросы, обобщать, делать выводы, оценивать свои достижения на уроке.</w:t>
            </w:r>
          </w:p>
          <w:p w:rsidR="00FC1366" w:rsidRPr="00871086" w:rsidRDefault="00FC1366" w:rsidP="00FC136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любознательность и интерес к изучению литературных произведений.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 с элементами беседы, чтение статьи учебника (с.3-5).беседа по вопросам.</w:t>
            </w:r>
          </w:p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задания 2 (с.5).</w:t>
            </w:r>
          </w:p>
          <w:p w:rsidR="00FC1366" w:rsidRPr="00871086" w:rsidRDefault="00FC1366" w:rsidP="00FC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учебнику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1 и 2 части)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3F700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портреты писателей, карточки</w:t>
            </w:r>
          </w:p>
        </w:tc>
        <w:tc>
          <w:tcPr>
            <w:tcW w:w="1282" w:type="dxa"/>
          </w:tcPr>
          <w:p w:rsidR="00FC1366" w:rsidRPr="00871086" w:rsidRDefault="0072226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Стр.3-6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стр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Творческое задание»</w:t>
            </w:r>
          </w:p>
        </w:tc>
      </w:tr>
      <w:tr w:rsidR="00AC41ED" w:rsidRPr="00871086" w:rsidTr="00FB347D">
        <w:trPr>
          <w:trHeight w:val="287"/>
        </w:trPr>
        <w:tc>
          <w:tcPr>
            <w:tcW w:w="15600" w:type="dxa"/>
            <w:gridSpan w:val="11"/>
          </w:tcPr>
          <w:p w:rsidR="00AC41ED" w:rsidRPr="00871086" w:rsidRDefault="00F51E36" w:rsidP="0018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УСТНОЕ НАРОДНОЕ ТВОРЧЕСТВО 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C41ED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  <w:p w:rsidR="00AC41ED" w:rsidRPr="00871086" w:rsidRDefault="00AC41E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366" w:rsidRPr="00871086" w:rsidTr="00FC1366">
        <w:trPr>
          <w:trHeight w:val="278"/>
        </w:trPr>
        <w:tc>
          <w:tcPr>
            <w:tcW w:w="786" w:type="dxa"/>
          </w:tcPr>
          <w:p w:rsidR="00FC1366" w:rsidRPr="00871086" w:rsidRDefault="00AC41E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72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Предания</w:t>
            </w:r>
            <w:r w:rsidR="007024EB" w:rsidRPr="00871086">
              <w:rPr>
                <w:rFonts w:ascii="Times New Roman" w:hAnsi="Times New Roman" w:cs="Times New Roman"/>
                <w:sz w:val="20"/>
                <w:szCs w:val="20"/>
              </w:rPr>
              <w:t>. Поэтическая автобиография  народа.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AC41E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понятием «предание», с практикой использования этого жанра фольклора в произведениях писателей, с героями преданий - государственными деятелями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отвечать на вопросы учителя; находить нужную информацию, анализировать, использовать информацию, полученную из разных источников.</w:t>
            </w:r>
          </w:p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задачи, отвечать на вопросы, обобщать, делать выводы, оценивать свои достижения на уроке; самостоятельно организовывать собственную деятельность.</w:t>
            </w:r>
          </w:p>
          <w:p w:rsidR="00FC1366" w:rsidRPr="00871086" w:rsidRDefault="00AC41ED" w:rsidP="00AC4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коллективном обсуждении; подбирать аргументы для подтверждения собственной позиции.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интеллектуальные и творческие способности.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беседа по  вопросам, работа с учебником (чтение статьи,</w:t>
            </w:r>
            <w:proofErr w:type="gramEnd"/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72226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мультимедийная </w:t>
            </w:r>
            <w:r w:rsidR="006F22D2"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презентация, раздаточный материал</w:t>
            </w:r>
          </w:p>
        </w:tc>
        <w:tc>
          <w:tcPr>
            <w:tcW w:w="1282" w:type="dxa"/>
          </w:tcPr>
          <w:p w:rsidR="00FC1366" w:rsidRPr="00871086" w:rsidRDefault="006F22D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Стр.7-10, подробный пересказ  предания из учебника (по выбору)</w:t>
            </w:r>
          </w:p>
        </w:tc>
      </w:tr>
      <w:tr w:rsidR="00FC1366" w:rsidRPr="00871086" w:rsidTr="00FC1366">
        <w:trPr>
          <w:trHeight w:val="125"/>
        </w:trPr>
        <w:tc>
          <w:tcPr>
            <w:tcW w:w="786" w:type="dxa"/>
          </w:tcPr>
          <w:p w:rsidR="00FC1366" w:rsidRPr="00871086" w:rsidRDefault="00AC41E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Былины и их исполнители</w:t>
            </w:r>
            <w:r w:rsidR="00B54023"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4023" w:rsidRPr="00871086" w:rsidRDefault="00B54023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Вольга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 и  Микула».  Воплощение в былине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нравственных свойств  русского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наорда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прославление мирного труда.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AC41E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со статьёй учебника, с главными героями былин, с композицией, художественными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особенностями, собиранием и исполнением былин, с темами былин, их циклами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: отвечать на вопросы учителя; находить нужную информацию в учебнике, ресурсах Интернета и других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источниках; воспринимать смысл познавательных текстов.</w:t>
            </w:r>
          </w:p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обобщать, делать выводы, оценивать свои достижения на уроке.</w:t>
            </w:r>
          </w:p>
          <w:p w:rsidR="00FC1366" w:rsidRPr="00871086" w:rsidRDefault="00AC41ED" w:rsidP="00AC41E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проявлять готовность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интеллектуальные и творческие способности; анализировать 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эмоциональные состояния и чувства окружающих, строить свои взаимоотношения с их учётом; осознавать эстетическую ценность русской литературы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 заданий,   работа с  учебником (чтение статьи, </w:t>
            </w:r>
            <w:proofErr w:type="gramEnd"/>
          </w:p>
          <w:p w:rsidR="00AC41ED" w:rsidRPr="00871086" w:rsidRDefault="00AC41ED" w:rsidP="00AC4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с.11-15) Беседа, фронтальный опрос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6F22D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епродукция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картин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Васнецова,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</w:p>
        </w:tc>
        <w:tc>
          <w:tcPr>
            <w:tcW w:w="1282" w:type="dxa"/>
          </w:tcPr>
          <w:p w:rsidR="00FC1366" w:rsidRPr="00871086" w:rsidRDefault="006F22D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11-16, написать сочинение «Памятник герою былин»</w:t>
            </w:r>
          </w:p>
        </w:tc>
      </w:tr>
      <w:tr w:rsidR="00FC1366" w:rsidRPr="00871086" w:rsidTr="00FC1366">
        <w:trPr>
          <w:trHeight w:val="328"/>
        </w:trPr>
        <w:tc>
          <w:tcPr>
            <w:tcW w:w="786" w:type="dxa"/>
          </w:tcPr>
          <w:p w:rsidR="00FC1366" w:rsidRPr="00871086" w:rsidRDefault="002C48BE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72" w:type="dxa"/>
          </w:tcPr>
          <w:p w:rsidR="002C48BE" w:rsidRPr="00871086" w:rsidRDefault="00B54023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чтение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 Киевский цикл былин. «Илья Муромец и Соловей – разбойник». Бескорыстное служение Родине и народу.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2C48BE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главными героями былины, с композицией, художественными особенностями, исполнением былины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ориентироваться в учебнике; отвечать на вопросы учителя; находить нужную информацию в учебнике, анализировать, использовать информацию, полученную из разных источников.</w:t>
            </w:r>
          </w:p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оценивать свои достижения; самостоятельно организовывать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собственную деятельность.</w:t>
            </w:r>
          </w:p>
          <w:p w:rsidR="00FC1366" w:rsidRPr="00871086" w:rsidRDefault="002C48BE" w:rsidP="002C48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формировать готовность вести диалог;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осваивать социальную роль обучающегося; осознавать значение учебной деятельности и личностный смысл учения</w:t>
            </w:r>
            <w:proofErr w:type="gramEnd"/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беседа.,  работа с учебником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чтение, словарная работа, изучение иллюстраций, ответы на вопросы и выполнение заданий)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«Памятник </w:t>
            </w:r>
          </w:p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былинному</w:t>
            </w:r>
          </w:p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герою»</w:t>
            </w:r>
            <w:r w:rsidR="006F22D2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, учебник, </w:t>
            </w:r>
            <w:proofErr w:type="spellStart"/>
            <w:r w:rsidR="006F22D2" w:rsidRPr="00871086">
              <w:rPr>
                <w:rFonts w:ascii="Times New Roman" w:hAnsi="Times New Roman" w:cs="Times New Roman"/>
                <w:sz w:val="20"/>
                <w:szCs w:val="20"/>
              </w:rPr>
              <w:t>репродукция</w:t>
            </w:r>
            <w:r w:rsidR="00004146" w:rsidRPr="00871086">
              <w:rPr>
                <w:rFonts w:ascii="Times New Roman" w:hAnsi="Times New Roman" w:cs="Times New Roman"/>
                <w:sz w:val="20"/>
                <w:szCs w:val="20"/>
              </w:rPr>
              <w:t>картин</w:t>
            </w:r>
            <w:proofErr w:type="spellEnd"/>
            <w:r w:rsidR="00004146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Васнецова «Богатыри», «Витязь на распутье»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FC1366" w:rsidRPr="00871086" w:rsidRDefault="0000414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Прочитать былину «Садко»</w:t>
            </w:r>
          </w:p>
        </w:tc>
      </w:tr>
      <w:tr w:rsidR="00FC1366" w:rsidRPr="00871086" w:rsidTr="00FC1366">
        <w:trPr>
          <w:trHeight w:val="275"/>
        </w:trPr>
        <w:tc>
          <w:tcPr>
            <w:tcW w:w="786" w:type="dxa"/>
          </w:tcPr>
          <w:p w:rsidR="00FC1366" w:rsidRPr="00871086" w:rsidRDefault="002C48BE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72" w:type="dxa"/>
          </w:tcPr>
          <w:p w:rsidR="002C48BE" w:rsidRPr="00871086" w:rsidRDefault="00B54023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Новгородский цикл былин. </w:t>
            </w:r>
            <w:r w:rsidR="002C48BE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«Садко»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 Своеобразие былины.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2C48BE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главными героями былины, с композицией, художественными особенностями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отвечать на вопросы учителя; находить нужную информацию в учебнике, анализировать, обобщать, делать выводы.</w:t>
            </w:r>
          </w:p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оценивать свои достижения.</w:t>
            </w:r>
          </w:p>
          <w:p w:rsidR="00FC1366" w:rsidRPr="00871086" w:rsidRDefault="002C48BE" w:rsidP="002C48B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коллективном обсуждении, формулировать и аргументировать свою точку зрения на обсуждаемую проблему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осваивать социальную роль обучающегося; осознавать значение учебной деятельности и личностный смысл учения</w:t>
            </w:r>
            <w:proofErr w:type="gramEnd"/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Диалог по теме, рассказ-сообщение на основе музыкальных фрагментов на былинные сюжеты</w:t>
            </w:r>
          </w:p>
          <w:p w:rsidR="002C48BE" w:rsidRPr="00871086" w:rsidRDefault="002C48BE" w:rsidP="002C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00414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Схема «Два цикла былин», учебник, иллюстрации к былине</w:t>
            </w:r>
          </w:p>
        </w:tc>
        <w:tc>
          <w:tcPr>
            <w:tcW w:w="1282" w:type="dxa"/>
          </w:tcPr>
          <w:p w:rsidR="00FC1366" w:rsidRPr="00871086" w:rsidRDefault="0000414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5-6 пословиц  о </w:t>
            </w:r>
            <w:r w:rsidR="00864187" w:rsidRPr="00871086">
              <w:rPr>
                <w:rFonts w:ascii="Times New Roman" w:hAnsi="Times New Roman" w:cs="Times New Roman"/>
                <w:sz w:val="20"/>
                <w:szCs w:val="20"/>
              </w:rPr>
              <w:t>патриотизме, написать высказывание об одном из былинных героев, используя  пословицы</w:t>
            </w:r>
          </w:p>
        </w:tc>
      </w:tr>
      <w:tr w:rsidR="00FC1366" w:rsidRPr="00871086" w:rsidTr="00FC1366">
        <w:trPr>
          <w:trHeight w:val="269"/>
        </w:trPr>
        <w:tc>
          <w:tcPr>
            <w:tcW w:w="786" w:type="dxa"/>
          </w:tcPr>
          <w:p w:rsidR="00FC1366" w:rsidRPr="00871086" w:rsidRDefault="00B5402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:rsidR="00FC1366" w:rsidRPr="00871086" w:rsidRDefault="00886B5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«Калевала» - карело-финский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мифологический эпос</w:t>
            </w:r>
            <w:r w:rsidR="00B54023" w:rsidRPr="00871086">
              <w:rPr>
                <w:rFonts w:ascii="Times New Roman" w:hAnsi="Times New Roman" w:cs="Times New Roman"/>
                <w:sz w:val="20"/>
                <w:szCs w:val="20"/>
              </w:rPr>
              <w:t>. Изображение жизни народа, его национальных традиций, обычаев, трудовых будней и праздников.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FC1366" w:rsidRPr="00871086" w:rsidRDefault="00886B5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произведение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карело-финского эпоса, его главными героями и художественными особенностями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учебнике; отвечать на вопросы учителя; находить нужную информацию в учебнике, обобщать, делать выводы.</w:t>
            </w:r>
          </w:p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оценивать свои достижения на уроке.</w:t>
            </w:r>
          </w:p>
          <w:p w:rsidR="00FC1366" w:rsidRPr="00871086" w:rsidRDefault="00886B5C" w:rsidP="00886B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формировать готовность вести диалог; участвовать в коллективном обсуждении, подбирать аргументы для подтверждения собственной позиции.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смысл учения; проявлять готовность к саморазвитию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учителя, беседа по вопросам,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словарно-лексическая работа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эпос) </w:t>
            </w:r>
          </w:p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– работа со статьёй учебник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 статьи,с.38-45, аналитическая беседа)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282" w:type="dxa"/>
          </w:tcPr>
          <w:p w:rsidR="00FC1366" w:rsidRPr="00871086" w:rsidRDefault="00864187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Стр.38-45, стр.45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задание</w:t>
            </w:r>
          </w:p>
        </w:tc>
      </w:tr>
      <w:tr w:rsidR="00FC1366" w:rsidRPr="00871086" w:rsidTr="00FC1366">
        <w:trPr>
          <w:trHeight w:val="465"/>
        </w:trPr>
        <w:tc>
          <w:tcPr>
            <w:tcW w:w="786" w:type="dxa"/>
          </w:tcPr>
          <w:p w:rsidR="00FC1366" w:rsidRPr="00871086" w:rsidRDefault="00F51E3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72" w:type="dxa"/>
          </w:tcPr>
          <w:p w:rsidR="00FC1366" w:rsidRPr="00871086" w:rsidRDefault="00886B5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</w:t>
            </w:r>
            <w:r w:rsidR="00F51E36" w:rsidRPr="00871086">
              <w:rPr>
                <w:rFonts w:ascii="Times New Roman" w:hAnsi="Times New Roman" w:cs="Times New Roman"/>
                <w:sz w:val="20"/>
                <w:szCs w:val="20"/>
              </w:rPr>
              <w:t>.  Народная мудрость пословиц и поговорок. Выражение в них духа народного языка.</w:t>
            </w:r>
          </w:p>
        </w:tc>
        <w:tc>
          <w:tcPr>
            <w:tcW w:w="709" w:type="dxa"/>
          </w:tcPr>
          <w:p w:rsidR="00FC1366" w:rsidRPr="00871086" w:rsidRDefault="00886B5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произведениями устного народного творчества – пословицами и поговорками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отвечать на вопросы учителя; находить нужную информацию в различных источниках, включая Интернет-ресурсы; обобщать, делать выводы.</w:t>
            </w:r>
          </w:p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оценивать свои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  <w:p w:rsidR="00FC1366" w:rsidRPr="00871086" w:rsidRDefault="00886B5C" w:rsidP="00886B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формировать готовность вести диалог;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886B5C" w:rsidRPr="00871086" w:rsidRDefault="00886B5C" w:rsidP="008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слово учителя, беседа по вопросам. 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– чтение материала учебник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с.60).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ввыполнение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заданий: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очинение-миниатюра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 одной из пословиц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D907C3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7C3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материал, литературоведческий словарь</w:t>
            </w:r>
          </w:p>
        </w:tc>
        <w:tc>
          <w:tcPr>
            <w:tcW w:w="1282" w:type="dxa"/>
          </w:tcPr>
          <w:p w:rsidR="00FC1366" w:rsidRPr="00D907C3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7C3">
              <w:rPr>
                <w:rFonts w:ascii="Times New Roman" w:hAnsi="Times New Roman" w:cs="Times New Roman"/>
                <w:sz w:val="20"/>
                <w:szCs w:val="20"/>
              </w:rPr>
              <w:t xml:space="preserve">Стр.60-68, составить 5 вопросов или заданий по </w:t>
            </w:r>
            <w:proofErr w:type="spellStart"/>
            <w:r w:rsidRPr="00D907C3">
              <w:rPr>
                <w:rFonts w:ascii="Times New Roman" w:hAnsi="Times New Roman" w:cs="Times New Roman"/>
                <w:sz w:val="20"/>
                <w:szCs w:val="20"/>
              </w:rPr>
              <w:t>пословицаи</w:t>
            </w:r>
            <w:proofErr w:type="spellEnd"/>
          </w:p>
        </w:tc>
      </w:tr>
      <w:tr w:rsidR="003B4FAF" w:rsidRPr="00871086" w:rsidTr="003B4FAF">
        <w:trPr>
          <w:trHeight w:val="354"/>
        </w:trPr>
        <w:tc>
          <w:tcPr>
            <w:tcW w:w="15600" w:type="dxa"/>
            <w:gridSpan w:val="11"/>
          </w:tcPr>
          <w:p w:rsidR="003B4FAF" w:rsidRPr="00871086" w:rsidRDefault="003B4FAF" w:rsidP="00181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ДРЕВНЕРУССКАЯ ЛИТЕРАТУРА (2 Ч.)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366" w:rsidRPr="00871086" w:rsidTr="00FC1366">
        <w:trPr>
          <w:trHeight w:val="465"/>
        </w:trPr>
        <w:tc>
          <w:tcPr>
            <w:tcW w:w="786" w:type="dxa"/>
          </w:tcPr>
          <w:p w:rsidR="00FC1366" w:rsidRPr="00871086" w:rsidRDefault="00F51E3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72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«Повесть временных лет»</w:t>
            </w:r>
            <w:r w:rsidR="00F51E36"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E36" w:rsidRPr="00871086" w:rsidRDefault="00F51E36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«Поучения Владимира Мономаха». Нравственные заветы Древней Руси.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понятием «летопись», «житие»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учебном материале; отвечать на вопросы учителя; находить нужную информацию в различных источниках, включая Интернет-ресурсы.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оценивать свои достижения на уроке.</w:t>
            </w:r>
          </w:p>
          <w:p w:rsidR="00FC1366" w:rsidRPr="00871086" w:rsidRDefault="003B4FAF" w:rsidP="003B4F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владеть навыками конструктивного взаимодействия со сверстниками.</w:t>
            </w:r>
            <w:proofErr w:type="gramEnd"/>
          </w:p>
        </w:tc>
        <w:tc>
          <w:tcPr>
            <w:tcW w:w="1924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словарная работа, беседа по вопросам.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карточкам, чтение материала учебник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с.70-71), выразительное чтение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Творческое задание: составление поучения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презентация, иллюстрации  древних книг</w:t>
            </w:r>
          </w:p>
        </w:tc>
        <w:tc>
          <w:tcPr>
            <w:tcW w:w="1282" w:type="dxa"/>
          </w:tcPr>
          <w:p w:rsidR="00FC1366" w:rsidRPr="00871086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Стр.69-73,составить нравственную памятку для себя или младших брата или сестры по наставлениям Мономаха</w:t>
            </w:r>
          </w:p>
        </w:tc>
      </w:tr>
      <w:tr w:rsidR="00FC1366" w:rsidRPr="00871086" w:rsidTr="00FC1366">
        <w:trPr>
          <w:trHeight w:val="465"/>
        </w:trPr>
        <w:tc>
          <w:tcPr>
            <w:tcW w:w="786" w:type="dxa"/>
          </w:tcPr>
          <w:p w:rsidR="00FC1366" w:rsidRPr="00871086" w:rsidRDefault="00F51E3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72" w:type="dxa"/>
          </w:tcPr>
          <w:p w:rsidR="00FC1366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«Повест</w:t>
            </w:r>
            <w:r w:rsidR="00F51E36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ь о Петре  и </w:t>
            </w:r>
            <w:proofErr w:type="spellStart"/>
            <w:r w:rsidR="00F51E36" w:rsidRPr="00871086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="00F51E36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Муромских». Внимание к личности, гимн любви и верности.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FC1366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главными героями произведения, композицией и художественными особенностями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ресурсах Интернета; сравнивать и делать выводы.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задачи, оценивать свои достижения на уроке.</w:t>
            </w:r>
          </w:p>
          <w:p w:rsidR="00FC1366" w:rsidRPr="00871086" w:rsidRDefault="003B4FAF" w:rsidP="003B4F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владеть умениями произносить монолог, вести диалог,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словарная работа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 ролям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презентация, иллюстрации  </w:t>
            </w:r>
          </w:p>
        </w:tc>
        <w:tc>
          <w:tcPr>
            <w:tcW w:w="1282" w:type="dxa"/>
          </w:tcPr>
          <w:p w:rsidR="00FC1366" w:rsidRPr="00871086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Стр.73-82, устное высказывание о героях повести</w:t>
            </w:r>
            <w:bookmarkEnd w:id="0"/>
          </w:p>
        </w:tc>
      </w:tr>
      <w:tr w:rsidR="003B4FAF" w:rsidRPr="00871086" w:rsidTr="003B4FAF">
        <w:trPr>
          <w:trHeight w:val="316"/>
        </w:trPr>
        <w:tc>
          <w:tcPr>
            <w:tcW w:w="15600" w:type="dxa"/>
            <w:gridSpan w:val="11"/>
          </w:tcPr>
          <w:p w:rsidR="003B4FAF" w:rsidRPr="00871086" w:rsidRDefault="003B4FAF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XVIII ВЕКА (2 Ч.)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366" w:rsidRPr="00871086" w:rsidTr="003B4FAF">
        <w:trPr>
          <w:trHeight w:val="252"/>
        </w:trPr>
        <w:tc>
          <w:tcPr>
            <w:tcW w:w="786" w:type="dxa"/>
          </w:tcPr>
          <w:p w:rsidR="00FC1366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E3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3B4FAF" w:rsidRPr="00871086" w:rsidRDefault="00152C92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М.В. Ломоносов. «К статуе Петра Великого», «Ода на день восшествия на Всероссийский престол государыни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Елисаветы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 Петровны»</w:t>
            </w:r>
            <w:r w:rsidR="00F51E36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Уверенность Ломоносова в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будущем русской науки и ее творцов.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C1366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понятием «ода», с композицией произведения, художественными особенностями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учебном материале; отвечать на вопросы учителя; находить нужную информацию в учебнике; обобщать, делать выводы; анализировать изучаемые объекты.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оценивать свои достижения на уроке.</w:t>
            </w:r>
          </w:p>
          <w:p w:rsidR="00FC1366" w:rsidRPr="00871086" w:rsidRDefault="003B4FAF" w:rsidP="003B4F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проявлять готовность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диалог; участвовать в коллективном обсуждении; формировать и аргументировать свою точку зрения на обсуждаемую проблему.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FC1366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литературы; проявлять познавательный интерес к изучению литературы, уважительное отношение к русской литературе</w:t>
            </w:r>
          </w:p>
        </w:tc>
        <w:tc>
          <w:tcPr>
            <w:tcW w:w="1986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использованием материала учебника, работа с репродукцией мозаичной картины М. Ломоносова «Полтавская баталия»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Устное сочинение по картине</w:t>
            </w:r>
          </w:p>
          <w:p w:rsidR="00FC1366" w:rsidRPr="00871086" w:rsidRDefault="00FC136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366" w:rsidRPr="00871086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презентация,</w:t>
            </w:r>
          </w:p>
        </w:tc>
        <w:tc>
          <w:tcPr>
            <w:tcW w:w="1282" w:type="dxa"/>
          </w:tcPr>
          <w:p w:rsidR="00FC1366" w:rsidRPr="00871086" w:rsidRDefault="00017B41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Стр.84-87</w:t>
            </w:r>
            <w:r w:rsidR="00341D2C" w:rsidRPr="00871086">
              <w:rPr>
                <w:rFonts w:ascii="Times New Roman" w:hAnsi="Times New Roman" w:cs="Times New Roman"/>
                <w:sz w:val="20"/>
                <w:szCs w:val="20"/>
              </w:rPr>
              <w:t>, выразительное чтение «Оды…, отрывок наизусть</w:t>
            </w:r>
          </w:p>
        </w:tc>
      </w:tr>
      <w:tr w:rsidR="003B4FAF" w:rsidRPr="00871086" w:rsidTr="00DD4C55">
        <w:trPr>
          <w:trHeight w:val="557"/>
        </w:trPr>
        <w:tc>
          <w:tcPr>
            <w:tcW w:w="786" w:type="dxa"/>
          </w:tcPr>
          <w:p w:rsidR="003B4FAF" w:rsidRPr="00871086" w:rsidRDefault="00F51E3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2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Знакомство с жизнью и деятельностью Р.</w:t>
            </w:r>
            <w:r w:rsidR="00152C92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Г. Державина, его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произведениями</w:t>
            </w:r>
            <w:r w:rsidR="00152C92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«Река времен», «Признание». Размышление о смысле жизни, о судьбе.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жизнью и деятельностью Р.Г. Державина, его сатирическими произведениями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учебном материале; отвечать на вопросы учителя; находить нужную информацию в учебнике; обобщать, делать выводы; осуществлять логические действия.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своё рабочее место;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урока, оценивать свои достижения на уроке.</w:t>
            </w:r>
          </w:p>
          <w:p w:rsidR="003B4FAF" w:rsidRPr="00871086" w:rsidRDefault="003B4FAF" w:rsidP="003B4F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проявлять готовность вести диалог; участвовать в коллективном обсуждении; формировать и аргументировать свою точку зрения на обсуждаемую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учётом; проявлять познавательный интерес к изучению литературы.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выполнение заданий.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Сообщение о Г.Р. Державине; рассказ о Пушкине – лицеисте.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341D2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1282" w:type="dxa"/>
          </w:tcPr>
          <w:p w:rsidR="003B4FAF" w:rsidRPr="00871086" w:rsidRDefault="00341D2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Стр.89-</w:t>
            </w:r>
            <w:r w:rsidR="00EF377F">
              <w:rPr>
                <w:rFonts w:ascii="Times New Roman" w:hAnsi="Times New Roman" w:cs="Times New Roman"/>
                <w:sz w:val="20"/>
                <w:szCs w:val="20"/>
              </w:rPr>
              <w:t>91, наизусть «Призна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</w:tr>
      <w:tr w:rsidR="003B4FAF" w:rsidRPr="00871086" w:rsidTr="003B4FAF">
        <w:trPr>
          <w:trHeight w:val="248"/>
        </w:trPr>
        <w:tc>
          <w:tcPr>
            <w:tcW w:w="15600" w:type="dxa"/>
            <w:gridSpan w:val="11"/>
          </w:tcPr>
          <w:p w:rsidR="003B4FAF" w:rsidRPr="00871086" w:rsidRDefault="003B4FAF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РУССКОЙ ЛИТЕРАТУРЫ XIX ВЕКА (27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152C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72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</w:t>
            </w:r>
          </w:p>
          <w:p w:rsidR="003B4FAF" w:rsidRPr="00871086" w:rsidRDefault="003B4FAF" w:rsidP="003B4F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Поэма «Полтава». Образы поэмы.</w:t>
            </w:r>
            <w:r w:rsidR="00152C92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Пушкина к истории России. </w:t>
            </w:r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>Прославление мужества и отваги русских солдат.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поэмой А.С. Пушкина «Полтава»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учебном материале; отвечать на вопросы учителя; находить нужную информацию в учебнике; обобщать, делать выводы.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задачи, оценивать свои достижения на уроке.</w:t>
            </w:r>
          </w:p>
          <w:p w:rsidR="003B4FAF" w:rsidRPr="00871086" w:rsidRDefault="003B4FAF" w:rsidP="003B4F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моральных качеств личности.</w:t>
            </w:r>
          </w:p>
        </w:tc>
        <w:tc>
          <w:tcPr>
            <w:tcW w:w="1986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отрывка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341D2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ллюстративный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1282" w:type="dxa"/>
          </w:tcPr>
          <w:p w:rsidR="003B4FAF" w:rsidRPr="00871086" w:rsidRDefault="00341D2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Наизусть отрывок «Полтавский бой»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152C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72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Отрывок из поэмы 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А.С. Пушкина «Медный всадник»</w:t>
            </w:r>
            <w:r w:rsidR="00152C92"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отрывком из поэмы А.С. Пушкина «Медный всадник», образами Петербурга и Петра Первого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поэтическом тексте; отвечать на вопросы учителя; находить известные средства художественной выразительности в поэтическом тексте и объяснять их назначение; обобщать, делать выводы.</w:t>
            </w:r>
          </w:p>
          <w:p w:rsidR="003B4FAF" w:rsidRPr="00871086" w:rsidRDefault="003B4FAF" w:rsidP="003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задачи, анализировать, оценивать свои достижения на уроке.</w:t>
            </w:r>
          </w:p>
          <w:p w:rsidR="003B4FAF" w:rsidRPr="00871086" w:rsidRDefault="003B4FAF" w:rsidP="003B4FA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групповой работе.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2F1BE4" w:rsidRPr="00871086" w:rsidRDefault="002F1BE4" w:rsidP="002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2F1BE4" w:rsidRPr="00871086" w:rsidRDefault="002F1BE4" w:rsidP="002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слово учителя, беседа по вопросам.</w:t>
            </w:r>
          </w:p>
          <w:p w:rsidR="002F1BE4" w:rsidRPr="00871086" w:rsidRDefault="002F1BE4" w:rsidP="002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чтение отрывка</w:t>
            </w:r>
          </w:p>
          <w:p w:rsidR="002F1BE4" w:rsidRPr="00871086" w:rsidRDefault="002F1BE4" w:rsidP="002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Словесное рисование одного из описываемых в поэме событий</w:t>
            </w:r>
          </w:p>
          <w:p w:rsidR="003B4FAF" w:rsidRPr="00871086" w:rsidRDefault="003B4FAF" w:rsidP="002F1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341D2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ллюстративный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материалс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видами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Санет-Петербурга</w:t>
            </w:r>
            <w:proofErr w:type="spellEnd"/>
          </w:p>
        </w:tc>
        <w:tc>
          <w:tcPr>
            <w:tcW w:w="1282" w:type="dxa"/>
          </w:tcPr>
          <w:p w:rsidR="003B4FAF" w:rsidRPr="00871086" w:rsidRDefault="00341D2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Стр.98-100, устное высказывание «Мой памятник Петру 1»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2F1BE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844131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2F1BE4" w:rsidRPr="00871086" w:rsidRDefault="002F1BE4" w:rsidP="002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</w:p>
          <w:p w:rsidR="002F1BE4" w:rsidRPr="00871086" w:rsidRDefault="002F1BE4" w:rsidP="002F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«Песнь о вещем Олеге»</w:t>
            </w:r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>. Летописный источник песни. Смысл сопоставления Олега и волхва.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2F1BE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 с понятием «баллада», с главными героями произведения, композицией и художественными особенностями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ориентироваться в учебнике; отвечать на вопросы учителя; находить нужную информацию в учебнике; обобщать, делать выводы.</w:t>
            </w:r>
          </w:p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своё рабочее место;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задачи, анализировать, оценивать свои достижения на уроке.</w:t>
            </w:r>
          </w:p>
          <w:p w:rsidR="003B4FAF" w:rsidRPr="00871086" w:rsidRDefault="00192C4C" w:rsidP="00192C4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учителя, беседа по вопросам, словарная работа, чтение баллады, работа по карточкам.</w:t>
            </w:r>
          </w:p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Сценарий диафильма на основе текста с помощью иллюстраций</w:t>
            </w:r>
          </w:p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341D2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иллюстративный материал, портрет Пушкина</w:t>
            </w:r>
          </w:p>
        </w:tc>
        <w:tc>
          <w:tcPr>
            <w:tcW w:w="1282" w:type="dxa"/>
          </w:tcPr>
          <w:p w:rsidR="003B4FAF" w:rsidRPr="00871086" w:rsidRDefault="00CE2EE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Выучить наизусть отрывок (1-7 строф), устный рассказ об одном из героев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192C4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4131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</w:p>
          <w:p w:rsidR="003B4FAF" w:rsidRPr="00871086" w:rsidRDefault="00192C4C" w:rsidP="00192C4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«Борис Годунов»</w:t>
            </w:r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Образ летописца как образ древнерусского писателя. </w:t>
            </w:r>
          </w:p>
        </w:tc>
        <w:tc>
          <w:tcPr>
            <w:tcW w:w="709" w:type="dxa"/>
          </w:tcPr>
          <w:p w:rsidR="003B4FAF" w:rsidRPr="00871086" w:rsidRDefault="00192C4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трагедией А.С.Пушкина, с главными героями произведения, композицией и художественными особенностями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учебнике, в тексте изучаемого произведения; отвечать на вопросы учителя; находить нужную в различных источниках, включая сеть Интернет.</w:t>
            </w:r>
          </w:p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собственные возможности для выполнения учебной задачи; иметь мотивы познавательной деятельности; находить общее решение и реализовывать поставленные задачи.</w:t>
            </w:r>
          </w:p>
          <w:p w:rsidR="003B4FAF" w:rsidRPr="00871086" w:rsidRDefault="00192C4C" w:rsidP="00192C4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осознанно использовать речевые средства для выражения своих чувств и мыслей; владеть устной и письменной речью, навыками работы индивидуально и в группе, сотрудничества и совместной деятельности с учителем и сверстниками.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192C4C" w:rsidRPr="00871086" w:rsidRDefault="00192C4C" w:rsidP="0019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 характеризовать эмоциональные состояния и чувства окружающих, строить свои взаимоотношения с их учётом.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вступительное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 учителя, беседа по вопросам.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 отрывка, выполнение заданий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Инсценированное чтение отрывка; словарик слов и словосочетаний, характерных для речи Пимена.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CE2EE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иллюстративный материал, портрет Пушкина, аудиозапись фрагмента оперы Мусоргского «Борис Годунов», толковый словарь русского языка</w:t>
            </w:r>
          </w:p>
        </w:tc>
        <w:tc>
          <w:tcPr>
            <w:tcW w:w="1282" w:type="dxa"/>
          </w:tcPr>
          <w:p w:rsidR="003B4FAF" w:rsidRPr="00871086" w:rsidRDefault="00CE2EE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Стр.111-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 сочинение «Герой Пушкина, о котором хочется рассказать»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E310DB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844131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</w:p>
          <w:p w:rsidR="00E310DB" w:rsidRPr="00871086" w:rsidRDefault="00E310DB" w:rsidP="00844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Повесть «Станционный смотритель»</w:t>
            </w:r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>. Изображение «маленького человека»</w:t>
            </w:r>
            <w:proofErr w:type="gramStart"/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его положения в обществе. Пробуждение человеческого достоинства и чувства протеста.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E310DB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повестью А.С. Пушкина, с главными героями произведения, композицией и художественными особенностями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учебнике, в тексте повести; отвечать на вопросы учителя; находить нужную информацию в учебнике и тексте произведения; обобщать, делать выводы.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своё рабочее место;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достижения.</w:t>
            </w:r>
          </w:p>
          <w:p w:rsidR="003B4FAF" w:rsidRPr="00871086" w:rsidRDefault="00E310DB" w:rsidP="00E310D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диалог,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 в развитии личности; проявлять познавательный интерес к изучению литературы.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учителя, беседа по содержанию прочитанного.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выборочное чтение, выполнение заданий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Беседа, фронтальный опрос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CE2EE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иллюстративный материал, портрет Пушкина, притча о блудном сыне</w:t>
            </w:r>
          </w:p>
        </w:tc>
        <w:tc>
          <w:tcPr>
            <w:tcW w:w="1282" w:type="dxa"/>
          </w:tcPr>
          <w:p w:rsidR="003B4FAF" w:rsidRPr="00871086" w:rsidRDefault="00CE2EE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Прочитать повесть до конца, пересказ сцены      «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Вырин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Минского»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E310DB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4131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М.Ю. Лермонтов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Песня про купца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Калашникова». Знакомство с произведением, с его героями.</w:t>
            </w:r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быта 16 века, их значение для понимания характеров и идеи поэмы.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E310DB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произведением М.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Лермонтова, главными героями, композицией, художественными особенностями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учебнике, в тексте «Песни…»; отвечать на вопросы учителя; находить нужную информацию в учебнике и тексте произведения; обобщать, делать выводы.</w:t>
            </w:r>
          </w:p>
          <w:p w:rsidR="00E310DB" w:rsidRPr="00871086" w:rsidRDefault="00E310DB" w:rsidP="00E31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своё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рабочее место;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достижения.</w:t>
            </w:r>
          </w:p>
          <w:p w:rsidR="003B4FAF" w:rsidRPr="00871086" w:rsidRDefault="00E310DB" w:rsidP="00E310D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диалог, участвовать в коллективном обсуждении.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644A8F" w:rsidRPr="00871086" w:rsidRDefault="00644A8F" w:rsidP="0064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оценивать ситуации с точки зрения правил поведения и этики; проявлять познавательный интерес к изучению литературы.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644A8F" w:rsidRPr="00871086" w:rsidRDefault="00644A8F" w:rsidP="0064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вступительное слово учителя, работа по анализу литературного произведения–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ение стихотворения, выполнение заданий по теории литературы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CE2EEB" w:rsidP="00CE2E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портрет Лермонтова, презентация заочной экскурсии по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лермонтовским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местам, репродукции картин Васнецова</w:t>
            </w:r>
          </w:p>
        </w:tc>
        <w:tc>
          <w:tcPr>
            <w:tcW w:w="1282" w:type="dxa"/>
          </w:tcPr>
          <w:p w:rsidR="003B4FAF" w:rsidRPr="00871086" w:rsidRDefault="00CE2EEB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Стр.137-158,выразительно читать части 3.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844131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972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Песня про купца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Калашникова». </w:t>
            </w:r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Защита Калашниковым человеческого </w:t>
            </w:r>
            <w:proofErr w:type="spellStart"/>
            <w:r w:rsidR="00844131" w:rsidRPr="00871086">
              <w:rPr>
                <w:rFonts w:ascii="Times New Roman" w:hAnsi="Times New Roman" w:cs="Times New Roman"/>
                <w:sz w:val="20"/>
                <w:szCs w:val="20"/>
              </w:rPr>
              <w:t>достсинства</w:t>
            </w:r>
            <w:proofErr w:type="spellEnd"/>
            <w:r w:rsidR="00130030" w:rsidRPr="00871086">
              <w:rPr>
                <w:rFonts w:ascii="Times New Roman" w:hAnsi="Times New Roman" w:cs="Times New Roman"/>
                <w:sz w:val="20"/>
                <w:szCs w:val="20"/>
              </w:rPr>
              <w:t>, его готовность стоять за правду до конца.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иллюстрации В.Васнецова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C75CC5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героями произведения, особенностями их речи, поступками, отношением к людям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Научатся отбирать языковой материал к сочинению, точно и выразительно излагать свои мысли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ориентироваться в справочной и критической литературе; отвечать на вопросы учителя; находить нужную информацию в учебнике и тексте произведения, различных справочниках, ресурсах Интернета; обобщать, делать выводы.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C75CC5" w:rsidP="00C75C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владеть умением произносить монолог; проявлять готовность вести диалог,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коллективном обсуждении; работать самостоятельно и в группе; использовать речевые средства для выражения своих мыслей и чувств.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эмоциональные состояния и чувства окружающих, строить свои взаимоотношения с их учётом.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беседа, выполнение заданий, сравнительная характеристика героев. 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слово учителя о художнике, аналитическая беседа с использованием текста, выполнение заданий, составление плана, подбор цитат.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– написание сочинения по иллюстрации В. Васнецова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0B302F" w:rsidP="000B302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портрет Лермонтова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репродукции картин Васнецова,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Кустодиева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</w:p>
        </w:tc>
        <w:tc>
          <w:tcPr>
            <w:tcW w:w="1282" w:type="dxa"/>
          </w:tcPr>
          <w:p w:rsidR="003B4FAF" w:rsidRPr="00871086" w:rsidRDefault="000B302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Наизусть отрывок части 3, выписать примеры использования фольклорных художественных средств</w:t>
            </w:r>
          </w:p>
        </w:tc>
      </w:tr>
      <w:tr w:rsidR="003B4FAF" w:rsidRPr="00871086" w:rsidTr="0025374F">
        <w:trPr>
          <w:trHeight w:val="845"/>
        </w:trPr>
        <w:tc>
          <w:tcPr>
            <w:tcW w:w="786" w:type="dxa"/>
          </w:tcPr>
          <w:p w:rsidR="003B4FAF" w:rsidRPr="00871086" w:rsidRDefault="0013003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  <w:r w:rsidR="002A2365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</w:p>
        </w:tc>
        <w:tc>
          <w:tcPr>
            <w:tcW w:w="1972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Лирика М.Ю. Лермонтова. Стихотворения «Молитва», 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«Когда волнуется желтеющая нива…»</w:t>
            </w:r>
            <w:r w:rsidR="00130030" w:rsidRPr="00871086">
              <w:rPr>
                <w:rFonts w:ascii="Times New Roman" w:hAnsi="Times New Roman" w:cs="Times New Roman"/>
                <w:sz w:val="20"/>
                <w:szCs w:val="20"/>
              </w:rPr>
              <w:t>, «Ангел</w:t>
            </w:r>
            <w:proofErr w:type="gramStart"/>
            <w:r w:rsidR="00130030" w:rsidRPr="00871086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="00130030" w:rsidRPr="00871086">
              <w:rPr>
                <w:rFonts w:ascii="Times New Roman" w:hAnsi="Times New Roman" w:cs="Times New Roman"/>
                <w:sz w:val="20"/>
                <w:szCs w:val="20"/>
              </w:rPr>
              <w:t>ак воспоминание</w:t>
            </w:r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об идеальной гармонии, о небесных звуках, переживание блаженства.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2A2365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лирикой поэта, ролью художественных средств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тексте лирического произведения; отвечать на вопросы учителя; находить нужную информацию в учебнике; обобщать, делать выводы; осуществлять структурирование материала.</w:t>
            </w:r>
          </w:p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место выступления, собственную деятельность;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C75CC5" w:rsidP="00C75C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проявлять готовность вести диалог, участвовать в коллективном обсуждении; подбирать аргументы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подтверждения собственной позиции.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C75CC5" w:rsidRPr="00871086" w:rsidRDefault="00C75CC5" w:rsidP="00C7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вопросам, анализ стихотворений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(чтение, устное словесное рисование). </w:t>
            </w:r>
          </w:p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 учебной статьи (с.160-162), выполнение заданий.</w:t>
            </w:r>
          </w:p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0B302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Лермонтова, опорная таблица, фонохрестоматия</w:t>
            </w:r>
          </w:p>
        </w:tc>
        <w:tc>
          <w:tcPr>
            <w:tcW w:w="1282" w:type="dxa"/>
          </w:tcPr>
          <w:p w:rsidR="003B4FAF" w:rsidRPr="00871086" w:rsidRDefault="000B302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наузусть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8F36F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A2365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Н.В. Гоголь. Повесть «Тарас Бульба». Знакомство с содержанием повести, её героями, бытом казаков, их взглядами на жизнь.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8F36F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повестью Н.В. Гоголя, главными героями, с бытом казаков, их взглядами на жизнь.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тексте художественного произведения, в учебнике; отвечать на вопросы учителя; находить нужную информацию в тексте повести, в учебнике; обобщать, делать выводы; осуществлять структурирование материала.</w:t>
            </w:r>
          </w:p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уроке; владеть умением самостоятельно организовывать собственную деятельность.</w:t>
            </w:r>
          </w:p>
          <w:p w:rsidR="003B4FAF" w:rsidRPr="00871086" w:rsidRDefault="008F36FC" w:rsidP="008F36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проявлять готовность вести диалог, участвовать в коллективном обсуждении; подбирать аргументы для подтверждения собственной позиции;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владеть способами конструктивного взаимодействия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924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этики; проявлять уважительное отношение к русской литературе; проявлять духовно-нравственные качества, познавательный интерес к изучению предмета.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3B4FAF" w:rsidRPr="00871086" w:rsidRDefault="008F36F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учителя, беседа по вопросам, анализ художественного произведени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ответов на вопросы учителя, выполнение заданий, выборочное чтение</w:t>
            </w:r>
          </w:p>
        </w:tc>
        <w:tc>
          <w:tcPr>
            <w:tcW w:w="1559" w:type="dxa"/>
          </w:tcPr>
          <w:p w:rsidR="003B4FAF" w:rsidRPr="00871086" w:rsidRDefault="000B302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Гоголя, опорная таблица, фонохрестоматия, презентация</w:t>
            </w:r>
          </w:p>
        </w:tc>
        <w:tc>
          <w:tcPr>
            <w:tcW w:w="1282" w:type="dxa"/>
          </w:tcPr>
          <w:p w:rsidR="003B4FAF" w:rsidRPr="00871086" w:rsidRDefault="000B302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Стр.170-236, устный рассказ об Остапе (1 вариант). Об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Андрии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(2 вариант) по плану, записанному в тетради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8F36F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A2365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ечь. </w:t>
            </w:r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>Прославление боевого товарищества, осуждение предательства.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8F36F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 проводить аналитическую работу с репродукцией картины, научатся находить в художественном тексте материал для характеристики героев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8F36FC" w:rsidP="008F36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чувств; формулировать и отстаивать своё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мнение; проявлять уважительное отношение к другому человеку, его мнению, гражданской позиции.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литературы; проявлять познавательный интерес к изучению предмета.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работа с текстом (выполнение заданий)</w:t>
            </w:r>
          </w:p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беседа по вопросам, комментированное чтение, выполнение заданий по тексту произведения.</w:t>
            </w:r>
          </w:p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репродукции картины И.Е. Репина «Запорожцы пишут письмо турецкому султану»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25374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Гоголя, иллюст</w:t>
            </w:r>
            <w:r w:rsidR="000B302F" w:rsidRPr="00871086">
              <w:rPr>
                <w:rFonts w:ascii="Times New Roman" w:hAnsi="Times New Roman" w:cs="Times New Roman"/>
                <w:sz w:val="20"/>
                <w:szCs w:val="20"/>
              </w:rPr>
              <w:t>рации к повести, репродукция картины «Запорожцы пишут письмо турецкому султану»</w:t>
            </w:r>
          </w:p>
        </w:tc>
        <w:tc>
          <w:tcPr>
            <w:tcW w:w="1282" w:type="dxa"/>
          </w:tcPr>
          <w:p w:rsidR="003B4FAF" w:rsidRPr="00871086" w:rsidRDefault="005356F5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Приготовить рассказ на тему «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сечь, ее нравы и обычаи»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2A2365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  <w:r w:rsidR="008F36FC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, 2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Н.В. Гоголь «Тарас Бульба»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356F5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>ероизм и самоотверженность Тараса и его товарищей-запорожцев в борьбе за освобождение родной земли.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8F36F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психологическим обликом героев на основе анализа текста, со значением товарищества и братства запорожцев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8F36FC" w:rsidRPr="00871086" w:rsidRDefault="008F36FC" w:rsidP="008F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8F36FC" w:rsidP="008F3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чувств;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и отстаивать своё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924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беседа по вопросам, комментированное чтение, слово учителя, работа с текстом, викторина.</w:t>
            </w:r>
          </w:p>
          <w:p w:rsidR="003B4FAF" w:rsidRPr="00871086" w:rsidRDefault="0078799D" w:rsidP="007879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Подбор материала к сочинению «Сравнительная характеристика Остапа</w:t>
            </w:r>
          </w:p>
        </w:tc>
        <w:tc>
          <w:tcPr>
            <w:tcW w:w="1559" w:type="dxa"/>
          </w:tcPr>
          <w:p w:rsidR="003B4FAF" w:rsidRPr="00871086" w:rsidRDefault="0025374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Гоголя, иллюст</w:t>
            </w:r>
            <w:r w:rsidR="005356F5" w:rsidRPr="00871086">
              <w:rPr>
                <w:rFonts w:ascii="Times New Roman" w:hAnsi="Times New Roman" w:cs="Times New Roman"/>
                <w:sz w:val="20"/>
                <w:szCs w:val="20"/>
              </w:rPr>
              <w:t>рации к повести</w:t>
            </w:r>
          </w:p>
        </w:tc>
        <w:tc>
          <w:tcPr>
            <w:tcW w:w="1282" w:type="dxa"/>
          </w:tcPr>
          <w:p w:rsidR="003B4FAF" w:rsidRPr="00871086" w:rsidRDefault="005356F5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Ответить на вопрос «Как рисует Гоголь запорожцев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,?</w:t>
            </w:r>
            <w:proofErr w:type="gramEnd"/>
          </w:p>
        </w:tc>
      </w:tr>
      <w:tr w:rsidR="003B4FAF" w:rsidRPr="00871086" w:rsidTr="002A2365">
        <w:trPr>
          <w:trHeight w:val="4672"/>
        </w:trPr>
        <w:tc>
          <w:tcPr>
            <w:tcW w:w="786" w:type="dxa"/>
          </w:tcPr>
          <w:p w:rsidR="003B4FAF" w:rsidRPr="00871086" w:rsidRDefault="0078799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A2365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характеристика Остапа и 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Андрия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, Тараса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Бульбы</w:t>
            </w:r>
            <w:proofErr w:type="spellEnd"/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>.  Патриотический пафос повести.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78799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героями повести Н.В. Гоголя.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Учатся давать сравнительные характеристики героям.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78799D" w:rsidP="007879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мыслей и чувств; формулировать и отстаивать своё мнение; проявлять уважительное отношение к другому человеку, его мнению, гражданской позиции.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обсуждение вопросов.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текстом по заданиям, по иллюстрациям художника Е.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Киприка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 повести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5356F5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Гоголя,</w:t>
            </w:r>
            <w:r w:rsidR="009457DF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иллюст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рации к повести</w:t>
            </w:r>
          </w:p>
        </w:tc>
        <w:tc>
          <w:tcPr>
            <w:tcW w:w="1282" w:type="dxa"/>
          </w:tcPr>
          <w:p w:rsidR="003B4FAF" w:rsidRPr="00871086" w:rsidRDefault="005356F5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Чем нам дорог Тарас? Почему мы восхищаемся его подвигами и называем героем? (письменно)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78799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A2365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:rsidR="003B4FAF" w:rsidRPr="00871086" w:rsidRDefault="0078799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о Тарасе Бульбе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3B4FAF" w:rsidRPr="00871086" w:rsidRDefault="0078799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Научатся отбирать языковой материал к сочинению, точно и выразительно излагать свои мысли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78799D" w:rsidP="007879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чувств; формулировать и отстаивать своё мнение; проявлять уважительное отношение к другому человеку, его мнению, гражданской позиции</w:t>
            </w:r>
          </w:p>
        </w:tc>
        <w:tc>
          <w:tcPr>
            <w:tcW w:w="1924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учётом.</w:t>
            </w:r>
          </w:p>
          <w:p w:rsidR="003B4FAF" w:rsidRPr="00871086" w:rsidRDefault="003B4FAF" w:rsidP="007879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составление плана характеристики Тараса Бульбы, обсуждение плана, предложенного учителем.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обсуждение вопросов, характеризующих Тараса Бульбу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наизусть (близко к тексту) речи Тараса о товариществе</w:t>
            </w:r>
          </w:p>
          <w:p w:rsidR="0078799D" w:rsidRPr="00871086" w:rsidRDefault="0078799D" w:rsidP="0078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составленному плану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5356F5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материал</w:t>
            </w:r>
          </w:p>
        </w:tc>
        <w:tc>
          <w:tcPr>
            <w:tcW w:w="1282" w:type="dxa"/>
          </w:tcPr>
          <w:p w:rsidR="003B4FAF" w:rsidRPr="00871086" w:rsidRDefault="009457D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арас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герой одноименной повести Н.В.Гоголя»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78799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A2365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E83997" w:rsidRPr="00871086" w:rsidRDefault="00E83997" w:rsidP="00E8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И.С. Тургенев.</w:t>
            </w:r>
          </w:p>
          <w:p w:rsidR="00E83997" w:rsidRPr="00871086" w:rsidRDefault="00E83997" w:rsidP="00E8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«Бирюк»</w:t>
            </w:r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Изображение быта крестьян, авторское отношение к </w:t>
            </w:r>
            <w:proofErr w:type="gramStart"/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>бесправным</w:t>
            </w:r>
            <w:proofErr w:type="gramEnd"/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и обездоленным.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E83997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83997" w:rsidRPr="00871086" w:rsidRDefault="00E83997" w:rsidP="00E8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рассказом И.С. Тургенева, мастерством писателя в описании природы, создании портретной характеристики.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83997" w:rsidRPr="00871086" w:rsidRDefault="00E83997" w:rsidP="00E8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E83997" w:rsidRPr="00871086" w:rsidRDefault="00E83997" w:rsidP="00E8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E83997" w:rsidP="00E8399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чувств; формулировать и отстаивать своё мнение; демонстрировать уважительное отношение к другому человеку, его мнению.</w:t>
            </w:r>
          </w:p>
        </w:tc>
        <w:tc>
          <w:tcPr>
            <w:tcW w:w="1924" w:type="dxa"/>
          </w:tcPr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учителя, чтение и обсуждение статьи учебника (с.238-239), анализ рассказа (словарная работа, беседа по вопросам)</w:t>
            </w:r>
          </w:p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заданий по анализу текста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9457DF" w:rsidP="009457D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Учебник, портрет Тургенева, иллюстрации художников, презентация</w:t>
            </w:r>
          </w:p>
        </w:tc>
        <w:tc>
          <w:tcPr>
            <w:tcW w:w="1282" w:type="dxa"/>
          </w:tcPr>
          <w:p w:rsidR="003B4FAF" w:rsidRPr="00871086" w:rsidRDefault="009457D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Сочинениеминиатюра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«Один день из жизни лесника»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01692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A2365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72" w:type="dxa"/>
          </w:tcPr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И.С. Тургенев.</w:t>
            </w:r>
          </w:p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в прозе «Русский язык», </w:t>
            </w:r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 о богатстве и красоте русского языка.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«Близнецы», «Два богача»</w:t>
            </w:r>
            <w:r w:rsidR="002A2365" w:rsidRPr="00871086">
              <w:rPr>
                <w:rFonts w:ascii="Times New Roman" w:hAnsi="Times New Roman" w:cs="Times New Roman"/>
                <w:sz w:val="20"/>
                <w:szCs w:val="20"/>
              </w:rPr>
              <w:t>. Нравственность и человеческие взаимоотношения.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01692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особенностями стихотворений в прозе, их темами и ролью в нравственном воспитании.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обобщать и делать выводы.</w:t>
            </w:r>
          </w:p>
          <w:p w:rsidR="0001692F" w:rsidRPr="00871086" w:rsidRDefault="0001692F" w:rsidP="0001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уроке.</w:t>
            </w:r>
          </w:p>
          <w:p w:rsidR="003B4FAF" w:rsidRPr="00871086" w:rsidRDefault="0001692F" w:rsidP="000169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 осознавать эстетическую ценность русской литературы.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вступительное слово учителя, анализ стихотворений в прозе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- чтение стихотворений, составление простого плана стихотворения, краткое сообщение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9457D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Аудиозапись «Лунной сонаты» Бетховена</w:t>
            </w:r>
          </w:p>
        </w:tc>
        <w:tc>
          <w:tcPr>
            <w:tcW w:w="1282" w:type="dxa"/>
          </w:tcPr>
          <w:p w:rsidR="003B4FAF" w:rsidRPr="00871086" w:rsidRDefault="009457D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Выучить наизусть «Русский язык»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BA0DF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  <w:r w:rsidR="00FB347D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, 3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Н.А. Некрасов.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Поэма «Русские женщины»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. Историческая основа поэмы. Величие духа русских женщин.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поэмой Н.А. Некрасова, с историческими событиями, описанными в литературном тексте.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обобщать и делать выводы; систематизировать материал.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уроке; самостоятельно организовывать свою деятельность.</w:t>
            </w:r>
          </w:p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коммуникации; высказывать и аргументировать свою точку зрения на обсуждаемую проблему.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предмета, уважительное отношение к русской литературе.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вступительное слово учителя, беседа по вопросам, анализ произведения, комментированное чтение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Инсценированное чтение отрывка; ознакомление с материалами о восстании декабристов; составление рассказа о главной героине.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и фронтальная проверка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9457D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отографии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опорные схемы</w:t>
            </w:r>
          </w:p>
        </w:tc>
        <w:tc>
          <w:tcPr>
            <w:tcW w:w="1282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Стр.256-271, самостоятельно прочитать «Размышление у парадного подъезда»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FB347D" w:rsidRPr="00871086" w:rsidRDefault="00B57968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proofErr w:type="gramStart"/>
            <w:r w:rsidR="000D55BE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чт. </w:t>
            </w:r>
            <w:r w:rsidR="00FB347D" w:rsidRPr="00871086">
              <w:rPr>
                <w:rFonts w:ascii="Times New Roman" w:hAnsi="Times New Roman" w:cs="Times New Roman"/>
                <w:sz w:val="20"/>
                <w:szCs w:val="20"/>
              </w:rPr>
              <w:t>Н.А. Некрасов «Размышления у парадного подъезда»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. Боль за судьбу народа.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произведением Н.А. Некрасова, его социальной направленностью.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обобщать и делать выводы.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умениями произносить монолог,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чувств; формулировать и отстаивать своё мнение; проявлять уважительное отношение к другому человеку, его мнению.</w:t>
            </w:r>
          </w:p>
        </w:tc>
        <w:tc>
          <w:tcPr>
            <w:tcW w:w="1924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вступительное слово учителя, анализ стихотворения, словарная работа, беседа по вопросам.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- чтение отрывка в учебнике (с.277), выразительное чтение стихотворения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писателя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ллюстрации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репродукция картины Репина</w:t>
            </w:r>
          </w:p>
        </w:tc>
        <w:tc>
          <w:tcPr>
            <w:tcW w:w="1282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Наизусть отрывок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А.К. Толстой. Исторические баллады «Василий Шибанов» и «Князь Михайло Репнин»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. Воспроизведение исторического колорита эпохи. Правда и вымысел.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историческими балладами А.К. Толстого, их главными героями, композицией, художественными особенностями.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умениями произносить монолог,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чувств; формулировать и отстаивать своё мнение.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слово учителя, аналитическая беседа по вопросам, словарная работа.</w:t>
            </w:r>
          </w:p>
          <w:p w:rsidR="003B4FAF" w:rsidRPr="00871086" w:rsidRDefault="003B4FAF" w:rsidP="009E6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А.К.Толстого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екст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баллады и иллюстрации к ней</w:t>
            </w:r>
          </w:p>
        </w:tc>
        <w:tc>
          <w:tcPr>
            <w:tcW w:w="1282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Прочитать балладу «Михайло Репин», составить вопросы по ее содержанию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FB347D" w:rsidRPr="00871086" w:rsidRDefault="00FB347D" w:rsidP="00FB3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М.Е. Салтыков – Щедрин «Повесть о том, как один мужик двух генералов прокормил»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. Нравственные пороки общества. Паразитизм генералов, трудолюбие и сметливость мужика.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FB347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E6042" w:rsidRPr="00871086" w:rsidRDefault="009E6042" w:rsidP="009E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сатирическими сказками М.Е. Салтыков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Щедрина, их главными героями¸ композицией, художественными особенностями.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9E6042" w:rsidRPr="00871086" w:rsidRDefault="009E6042" w:rsidP="009E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отвечать на вопросы учителя; находить нужную информацию в учебнике; обобщать и делать выводы; структурировать материал.</w:t>
            </w:r>
          </w:p>
          <w:p w:rsidR="009E6042" w:rsidRPr="00871086" w:rsidRDefault="009E6042" w:rsidP="009E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своё рабочее место;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уроке; самостоятельно строить свою собственную деятельность.</w:t>
            </w:r>
          </w:p>
          <w:p w:rsidR="009E6042" w:rsidRPr="00871086" w:rsidRDefault="009E6042" w:rsidP="009E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: проявлять готовность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вести диалог, участвовать в коллективном обсуждении; владеть способами конструктивного взаимодействия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сверстниками; высказывать и аргументировать свою точку зрения на обсуждаемую проблему.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B4FAF" w:rsidRPr="00871086" w:rsidRDefault="009E604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литературы; проявлять уважительное отношение к русской литературе</w:t>
            </w:r>
          </w:p>
        </w:tc>
        <w:tc>
          <w:tcPr>
            <w:tcW w:w="1986" w:type="dxa"/>
          </w:tcPr>
          <w:p w:rsidR="009E6042" w:rsidRPr="00871086" w:rsidRDefault="009E6042" w:rsidP="009E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слово учителя, работа со статьёй учебника (с.289-290), словарная работа, комментированное чтение, аналитическая беседа по вопросам, выборочное чтение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писателя, иллюстрации к сказке</w:t>
            </w:r>
          </w:p>
        </w:tc>
        <w:tc>
          <w:tcPr>
            <w:tcW w:w="1282" w:type="dxa"/>
          </w:tcPr>
          <w:p w:rsidR="009E6042" w:rsidRPr="00871086" w:rsidRDefault="009E6042" w:rsidP="009E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внеклассному чтению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 сказки «Дикий помещик»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B0431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B04312" w:rsidRPr="00871086" w:rsidRDefault="00B04312" w:rsidP="00B0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чтение.</w:t>
            </w:r>
          </w:p>
          <w:p w:rsidR="00B04312" w:rsidRPr="00871086" w:rsidRDefault="00B04312" w:rsidP="00B0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Сказка М.Е. Салтыкова-Щедрина «Дикий помещик»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B0431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сатирической сказкой М.Е. Салтыков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Щедрина, главными героями¸ композицией, художественными особенностями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умения произносить монолог, вести диалог, работать индивидуально 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работе группы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в соответствии с задачей коммуникации для выражения своих мыслей и чувств. 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предмета, уважительное отношение к русской литературе.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слово учителя, комментированное чтение, рассматривание иллюстраций к сказке т описание их содержания.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- 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пересказ сказки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Построение диалога; написание сатирической сказки на сюжет из школьной жизни.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писателя, иллюстрации к сказке</w:t>
            </w:r>
          </w:p>
        </w:tc>
        <w:tc>
          <w:tcPr>
            <w:tcW w:w="1282" w:type="dxa"/>
          </w:tcPr>
          <w:p w:rsidR="003B4FAF" w:rsidRPr="00871086" w:rsidRDefault="00B57968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«Смешное и горькое в сказке…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D1532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Л.Н. Толстой «Детс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тво». Главы «Наталья </w:t>
            </w:r>
            <w:proofErr w:type="spellStart"/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Савишна</w:t>
            </w:r>
            <w:proofErr w:type="spellEnd"/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Маман</w:t>
            </w:r>
            <w:proofErr w:type="spellEnd"/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». Взаимоотношения     детей и взрослых.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D1532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Л.Н. Толстой «Детство», «Отрочество», «Юность». Познакомятся с главами повести Л.Н. Толстого «Детство» с целью выявления мотивов и причин поступков героев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отвечать на вопросы учителя; находить нужную информацию в учебнике; обобщать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своё рабочее место;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: проявлять готовность вести диалог, участвовать в коллективном обсуждении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B4FAF" w:rsidRPr="00871086" w:rsidRDefault="00D1532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1986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слово учителя, беседа по вопросам.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- 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 материала учебника (с.305-306)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206C30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Л.Н.Толстого, презентация с портретами писателя в разные периоды жизни, фотографии, иллюстрации к повести</w:t>
            </w:r>
          </w:p>
        </w:tc>
        <w:tc>
          <w:tcPr>
            <w:tcW w:w="1282" w:type="dxa"/>
          </w:tcPr>
          <w:p w:rsidR="003B4FAF" w:rsidRPr="00871086" w:rsidRDefault="00206C30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стр.308-321, написать страничку из дневника Николеньки от его имени: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еакие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бы мысли он мог записать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D1532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А.П. Чехов.</w:t>
            </w:r>
          </w:p>
          <w:p w:rsidR="003B4FAF" w:rsidRPr="00871086" w:rsidRDefault="00D1532D" w:rsidP="00D153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«Хамелеон»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. Живая картина нравов. Осмеяние трусости и угодничества.</w:t>
            </w:r>
          </w:p>
        </w:tc>
        <w:tc>
          <w:tcPr>
            <w:tcW w:w="709" w:type="dxa"/>
          </w:tcPr>
          <w:p w:rsidR="003B4FAF" w:rsidRPr="00871086" w:rsidRDefault="00D1532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рассказами А.П. Чехова, главными героями¸ композицией, художественными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особенностями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(краткость, простота, точность авторского языка)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учебнике, различных справочниках, ресурсах Интернета; сравнивать и делать выводы.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D1532D" w:rsidP="00D153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умениями произносить монолог, вести диалог, работать индивидуально и участвовать в работе группы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в соответствии с задачей коммуникации для выражения своих мыслей и чувств; формулировать и отстаивать своё мнение; проявлять уважительное отношение к другому человеку, его мнению</w:t>
            </w:r>
          </w:p>
        </w:tc>
        <w:tc>
          <w:tcPr>
            <w:tcW w:w="1924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– слово учителя, словарная работа, аналитическая беседа по вопросам, выполнение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- 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учебника, инсценировка рассказа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Инсценировка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206C30" w:rsidP="00206C3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Чехова презентация с портретами писателя, фотографии,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 к рассказу</w:t>
            </w:r>
          </w:p>
        </w:tc>
        <w:tc>
          <w:tcPr>
            <w:tcW w:w="1282" w:type="dxa"/>
          </w:tcPr>
          <w:p w:rsidR="003B4FAF" w:rsidRPr="00871086" w:rsidRDefault="00206C30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Стр.328-332,устное высказывание «Есть ли сейчас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хамелеоны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одобные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Очумелову?»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D1532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А.П. Чехов.</w:t>
            </w:r>
          </w:p>
          <w:p w:rsidR="00BA0DF4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«Злоумышленник»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Многогранность </w:t>
            </w:r>
            <w:r w:rsidR="00A20804" w:rsidRPr="00871086">
              <w:rPr>
                <w:rFonts w:ascii="Times New Roman" w:hAnsi="Times New Roman" w:cs="Times New Roman"/>
                <w:sz w:val="20"/>
                <w:szCs w:val="20"/>
              </w:rPr>
              <w:t>комического в рассказах Че</w:t>
            </w:r>
            <w:r w:rsidR="00BA0DF4" w:rsidRPr="00871086">
              <w:rPr>
                <w:rFonts w:ascii="Times New Roman" w:hAnsi="Times New Roman" w:cs="Times New Roman"/>
                <w:sz w:val="20"/>
                <w:szCs w:val="20"/>
              </w:rPr>
              <w:t>хова.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D1532D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творческой манерой писателя, психологизмом его рассказов, со средствами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раскрытия характеров персонажей.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учебнике, различных справочниках, ресурсах Интернета; сравнивать и делать выводы.</w:t>
            </w:r>
          </w:p>
          <w:p w:rsidR="00D1532D" w:rsidRPr="00871086" w:rsidRDefault="00D1532D" w:rsidP="00D1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B4FAF" w:rsidRPr="00871086" w:rsidRDefault="00D1532D" w:rsidP="00D153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10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окружающих, строить свои взаимоотношения с их учётом.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– беседа по вопросам, выполнение заданий.</w:t>
            </w:r>
          </w:p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рассказа по ролям</w:t>
            </w:r>
          </w:p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– тест, чтение статьи учебника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с. 338-339)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206C30" w:rsidP="00206C3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Чехова, иллюстрации к рассказу</w:t>
            </w:r>
          </w:p>
        </w:tc>
        <w:tc>
          <w:tcPr>
            <w:tcW w:w="1282" w:type="dxa"/>
          </w:tcPr>
          <w:p w:rsidR="003B4FAF" w:rsidRPr="00871086" w:rsidRDefault="00206C30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Прочитать рассказ Чехова «Тоска»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F71A2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BA0DF4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72" w:type="dxa"/>
          </w:tcPr>
          <w:p w:rsidR="00F71A20" w:rsidRPr="00871086" w:rsidRDefault="00F71A20" w:rsidP="00F71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чтение.</w:t>
            </w:r>
          </w:p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А.П. Чехов. Рассказ «Тоска»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F71A2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FAF" w:rsidRPr="00871086" w:rsidRDefault="00F71A20" w:rsidP="00F71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произведением А.П. Чехова,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главными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справочниках, ресурсах Интернета; сравнивать и делать выводы.</w:t>
            </w:r>
          </w:p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F71A20" w:rsidRPr="00871086" w:rsidRDefault="00F71A20" w:rsidP="00F7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чувств; проявлять уважительное отношение к другому человеку, его мнению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ероями¸ композицией, художественными особенностями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беседа по вопросам, рассматривание и описание содержания выставки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дома своего раннего детства, своих отношений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206C3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Чехова, иллюстрации к рассказу</w:t>
            </w:r>
          </w:p>
        </w:tc>
        <w:tc>
          <w:tcPr>
            <w:tcW w:w="1282" w:type="dxa"/>
          </w:tcPr>
          <w:p w:rsidR="003B4FAF" w:rsidRPr="00871086" w:rsidRDefault="00D952B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усских поэтов 19 века (по выбору), написать отзыв на рассказ Чехова</w:t>
            </w:r>
          </w:p>
        </w:tc>
      </w:tr>
      <w:tr w:rsidR="008C17E4" w:rsidRPr="00871086" w:rsidTr="008C17E4">
        <w:trPr>
          <w:trHeight w:val="343"/>
        </w:trPr>
        <w:tc>
          <w:tcPr>
            <w:tcW w:w="15600" w:type="dxa"/>
            <w:gridSpan w:val="11"/>
          </w:tcPr>
          <w:p w:rsidR="008C17E4" w:rsidRPr="00871086" w:rsidRDefault="008C17E4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«КРАЙ ТЫ МОЙ, ЛЮБИМЫЙ КРАЙ…» 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 Ч.)</w:t>
            </w:r>
          </w:p>
          <w:p w:rsidR="008C17E4" w:rsidRPr="00871086" w:rsidRDefault="008C17E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A20804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72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Стихотворения поэтов 19 века о природе</w:t>
            </w:r>
            <w:r w:rsidR="00A20804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Поэтическое изображение родной природы и выражение </w:t>
            </w:r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авторского настроения, миросозерцания.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8C17E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поэтов, поэтичностью языка, эпитетами, метафорами, сравнениями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находить нужную информацию в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учебнике, различных справочниках, ресурсах Интернета; сравнивать и делать выводы.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ые: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мыслей и чувств.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D952B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Репродукции картин русских художников </w:t>
            </w:r>
          </w:p>
        </w:tc>
        <w:tc>
          <w:tcPr>
            <w:tcW w:w="1282" w:type="dxa"/>
          </w:tcPr>
          <w:p w:rsidR="003B4FAF" w:rsidRPr="00871086" w:rsidRDefault="00D952BC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Письменный анализ стих. По плану:</w:t>
            </w:r>
          </w:p>
          <w:p w:rsidR="00D952BC" w:rsidRPr="00871086" w:rsidRDefault="00D952BC" w:rsidP="00D952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А) общее впечатление от стиха.</w:t>
            </w:r>
          </w:p>
          <w:p w:rsidR="00D952BC" w:rsidRPr="00871086" w:rsidRDefault="00D952BC" w:rsidP="00D952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построение (строки, строфы) и его синтаксис.</w:t>
            </w:r>
          </w:p>
          <w:p w:rsidR="00D952BC" w:rsidRPr="00871086" w:rsidRDefault="00D952BC" w:rsidP="00D952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В) зрительные, слуховые образы.</w:t>
            </w:r>
          </w:p>
          <w:p w:rsidR="00D952BC" w:rsidRPr="00871086" w:rsidRDefault="00D952BC" w:rsidP="00D952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Г) настроение стиха, лирического героя</w:t>
            </w:r>
          </w:p>
          <w:p w:rsidR="00D952BC" w:rsidRPr="00871086" w:rsidRDefault="00D952BC" w:rsidP="00D952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ысли и чувства читателя.</w:t>
            </w:r>
          </w:p>
        </w:tc>
      </w:tr>
      <w:tr w:rsidR="008C17E4" w:rsidRPr="00871086" w:rsidTr="00130030">
        <w:trPr>
          <w:trHeight w:val="252"/>
        </w:trPr>
        <w:tc>
          <w:tcPr>
            <w:tcW w:w="15600" w:type="dxa"/>
            <w:gridSpan w:val="11"/>
          </w:tcPr>
          <w:p w:rsidR="008C17E4" w:rsidRPr="00871086" w:rsidRDefault="008C17E4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ПРОИЗВЕДЕН</w:t>
            </w:r>
            <w:r w:rsidR="007024EB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ИЯ РУССКИХ ПИСАТЕЛЕЙ XX ВЕКА (18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  <w:p w:rsidR="008C17E4" w:rsidRPr="00871086" w:rsidRDefault="008C17E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8C17E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90B1E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И.А. Бунин. 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«Цифры»</w:t>
            </w:r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>. Воспитание детей в семье. Герой рассказа: сложность взаимопонимания детей и взрослых.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8C17E4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детством писателя, влиянием природы и общения с крестьянами на становление личности писателя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уметь синтезировать полученную информацию для составления ответа (тест)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уроке; уметь выполнять учебные действия, работать самостоятельно.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владеть умениями произносить монолог, вести диалог, работать индивидуально и участвовать в работе группы; адекватно использовать речевые средства в соответствии с задачей коммуникации для выражения своих мыслей и чувств.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слово учителя, аналитическая беседа, выполнение заданий.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– чтение статьи учебника (ч.2, с.3-5)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Написание отзыва по рассказу И.А. Бунина (по выбору)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фронтальный опрос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D952BC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Бунина презентация с портретами писателя, фотографии, иллюстрации к рассказу</w:t>
            </w:r>
          </w:p>
        </w:tc>
        <w:tc>
          <w:tcPr>
            <w:tcW w:w="1282" w:type="dxa"/>
          </w:tcPr>
          <w:p w:rsidR="003B4FAF" w:rsidRPr="00871086" w:rsidRDefault="00E90B1E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Прочитать рассказ Бунина «Лапти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D952BC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D952BC" w:rsidRPr="00871086">
              <w:rPr>
                <w:rFonts w:ascii="Times New Roman" w:hAnsi="Times New Roman" w:cs="Times New Roman"/>
                <w:sz w:val="20"/>
                <w:szCs w:val="20"/>
              </w:rPr>
              <w:t>высказывание о впечатлениях после прочтения</w:t>
            </w:r>
          </w:p>
        </w:tc>
      </w:tr>
      <w:tr w:rsidR="003B4FAF" w:rsidRPr="00871086" w:rsidTr="00266413">
        <w:trPr>
          <w:trHeight w:val="1979"/>
        </w:trPr>
        <w:tc>
          <w:tcPr>
            <w:tcW w:w="786" w:type="dxa"/>
          </w:tcPr>
          <w:p w:rsidR="003B4FAF" w:rsidRPr="00871086" w:rsidRDefault="00E90B1E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41, 42</w:t>
            </w:r>
          </w:p>
        </w:tc>
        <w:tc>
          <w:tcPr>
            <w:tcW w:w="1972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М. Горький.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Повесть «Детство»</w:t>
            </w:r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Автобиографический характер повести. Изображение </w:t>
            </w:r>
            <w:proofErr w:type="gramStart"/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>свинцовых</w:t>
            </w:r>
            <w:proofErr w:type="gramEnd"/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мерзостней жизни. Дед Каширин.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повестью М. Горького, главными героями¸ композицией, художественными особенностями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 и справочной литературе; отвечать на вопросы учителя; определять понятия, создавать обобщения.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уроке; уметь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учебные действия в соответствии с поставленной задачей.</w:t>
            </w:r>
          </w:p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уметь ставить вопросы и обращаться за помощью к учебной литературе.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8C17E4" w:rsidRPr="00871086" w:rsidRDefault="008C17E4" w:rsidP="008C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мотивацию к индивидуальной и коллективной творческой деятельности.</w:t>
            </w:r>
            <w:proofErr w:type="gramEnd"/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слово учителя, беседа по вопросам, выполнение заданий.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– работа по карточкам.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по ролям.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0D55BE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 с портретами Горького, фотографии с мест жизни писателя,  иллюстрации к его произведениям</w:t>
            </w:r>
          </w:p>
        </w:tc>
        <w:tc>
          <w:tcPr>
            <w:tcW w:w="1282" w:type="dxa"/>
          </w:tcPr>
          <w:p w:rsidR="003B4FAF" w:rsidRPr="00871086" w:rsidRDefault="000D55BE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главы 2, 3,4,5,8, подготовить подробный пересказ по вариантам: «История с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наперстеом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»( 1 в.)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Субботнее наказание детей»( 2 в.),»Болезнь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учеба Алеши»(3 в.), «История жизни деда Каширина» (4 в.), «Пожар в красильне» (5 в.), «»История жизни Акулины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Ивановнв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 ( 6 в.)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E90B1E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</w:t>
            </w:r>
            <w:r w:rsidR="000D55BE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стика героев повести. </w:t>
            </w:r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>Яркое</w:t>
            </w:r>
            <w:proofErr w:type="gramEnd"/>
            <w:r w:rsidR="00E90B1E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, здоровое, творческое в русской жизни». Вера в творческие силы народа. 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мастерством писателя в создании портретных характеристик, научатся определять роль деталей в них.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различных источниках.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учебные задачи урока; оценивать свои достижения на уроке; самостоятельно организовывать собственную деятельность.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владеть умениями вести диалог, работать индивидуально 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работе группы и класса; использовать речевые средства в соответствии с задачей коммуникации для выражения своих мыслей и чувств.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уважительное отношение к русской литературе.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Фронтальная – беседа по вопросам, выполнение заданий, составление плана к сочинению по выбранной теме.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пересказ, тест, написание сочинения.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0D55BE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Иллюстрации к повести</w:t>
            </w:r>
          </w:p>
        </w:tc>
        <w:tc>
          <w:tcPr>
            <w:tcW w:w="1282" w:type="dxa"/>
          </w:tcPr>
          <w:p w:rsidR="003B4FAF" w:rsidRPr="00871086" w:rsidRDefault="00B54A1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повесть до конца, пересказ «Развлечения и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праздниеи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 доме Кашириных»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E90B1E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266413" w:rsidRPr="00871086" w:rsidRDefault="00B54A16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чтение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266413" w:rsidRPr="00871086">
              <w:rPr>
                <w:rFonts w:ascii="Times New Roman" w:hAnsi="Times New Roman" w:cs="Times New Roman"/>
                <w:sz w:val="20"/>
                <w:szCs w:val="20"/>
              </w:rPr>
              <w:t>Легенда о Данко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из рассказа М. Горького «Старуха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содержанием легенды, главными героями¸ композицией, художественными особенностями. Научатся определять тему и идею романтических рассказов.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осмысленно читать и объяснять значение прочитанного; отвечать на вопросы учителя; находить нужную информацию в различных источниках; понимать проблему, структурировать материал.</w:t>
            </w:r>
            <w:proofErr w:type="gramEnd"/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учебные задачи урока; использовать речь для регуляции своих действий; оценивать свои достижения на уроке.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строить монологические высказывания; владеть умениями вести диалог.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мотивацию к самосовершенствованию.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вопросам, анализ художественного произведения.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выполнение заданий, выразительное чтение отрывка.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B54A1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</w:t>
            </w:r>
          </w:p>
        </w:tc>
        <w:tc>
          <w:tcPr>
            <w:tcW w:w="1282" w:type="dxa"/>
          </w:tcPr>
          <w:p w:rsidR="003B4FAF" w:rsidRPr="00871086" w:rsidRDefault="00B54A1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пересказ фрагмента легенды,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нарисоватьиллюстрацию</w:t>
            </w:r>
            <w:proofErr w:type="spellEnd"/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E47B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Л.А. Андреев.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«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7B6" w:rsidRPr="00871086">
              <w:rPr>
                <w:rFonts w:ascii="Times New Roman" w:hAnsi="Times New Roman" w:cs="Times New Roman"/>
                <w:sz w:val="20"/>
                <w:szCs w:val="20"/>
              </w:rPr>
              <w:t>. Чувство сострадания к братьям нашим меньшим, бессердечие героев.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биографией Л.Н. Андреева, главными героями¸ композицией, художественными особенностями рассказа. 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справочной литературе; отвечать на вопросы учителя; сравнивать и делать выводы; находить нужную информацию в различных источниках, включая ресурсы Интернета.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урока; оценивать свои достижения на уроке; уметь самостоятельно организовывать собственную деятельность.</w:t>
            </w:r>
          </w:p>
          <w:p w:rsidR="003B4FAF" w:rsidRPr="00871086" w:rsidRDefault="00266413" w:rsidP="0026641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строить монологические высказывания; владеть умениями вести диалог; работать индивидуально и участвовать в работе класса; использовать речевые средства в соответствии с задачей коммуникации для выражения своих мыслей и чувств; владеть навыками конструктивного взаимодействия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взрослым и сверстниками.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мотивацию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самосовершенствования, навыки взаимодействия в группе.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учителя,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вопросам, анализ художественного произведения.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статьи учебника (с.91-92), выборочное чтение, сообщение «Образы собак в русской литературе»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Групповая работа: составление выборочного пересказа; подготовка диалога; написание отзыва о рассказе; выполнение иллюстраций к рассказу.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B54A1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Портрет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Андреева, иллюстрации к рассказу</w:t>
            </w:r>
          </w:p>
        </w:tc>
        <w:tc>
          <w:tcPr>
            <w:tcW w:w="1282" w:type="dxa"/>
          </w:tcPr>
          <w:p w:rsidR="003B4FAF" w:rsidRPr="00871086" w:rsidRDefault="00B54A1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миниатюра «Над чем я сегодня впервые задумался», сообщение о Платонове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5E47B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В.В. Маяковский.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Стихотворение «Необычайное приключение…»</w:t>
            </w:r>
            <w:r w:rsidR="005E47B6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Мысли автора о роли поэзии в жизни человека и общества.  </w:t>
            </w:r>
          </w:p>
          <w:p w:rsidR="005E47B6" w:rsidRPr="00871086" w:rsidRDefault="005E47B6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26641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особенностями творчества поэта, главными героями¸ композицией, художественными особенностями стихотворения.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обобщать и делать выводы; находить нужную информацию в учебнике.</w:t>
            </w:r>
          </w:p>
          <w:p w:rsidR="00266413" w:rsidRPr="00871086" w:rsidRDefault="00266413" w:rsidP="0026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урока; оценивать свои достижения на уроке.</w:t>
            </w:r>
          </w:p>
          <w:p w:rsidR="003B4FAF" w:rsidRPr="00871086" w:rsidRDefault="00266413" w:rsidP="0026641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коллективном обсуждении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личности; проявлять познавательный интерес к изучению предмета, уважительное отношение к русской литературе.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вопросам, словарная работа, анализ стихотворения.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– чтение статьи учебника (с.102-103, с.104-107), тест.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B54A1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</w:t>
            </w:r>
            <w:proofErr w:type="spellStart"/>
            <w:r w:rsidR="007B5205" w:rsidRPr="00871086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  <w:proofErr w:type="gramStart"/>
            <w:r w:rsidR="007B5205" w:rsidRPr="00871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r w:rsidR="007B5205" w:rsidRPr="00871086">
              <w:rPr>
                <w:rFonts w:ascii="Times New Roman" w:hAnsi="Times New Roman" w:cs="Times New Roman"/>
                <w:sz w:val="20"/>
                <w:szCs w:val="20"/>
              </w:rPr>
              <w:t>ентация,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 стихам.</w:t>
            </w:r>
          </w:p>
        </w:tc>
        <w:tc>
          <w:tcPr>
            <w:tcW w:w="1282" w:type="dxa"/>
          </w:tcPr>
          <w:p w:rsidR="003B4FAF" w:rsidRPr="00871086" w:rsidRDefault="007B5205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Анализ стих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4F615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E47B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В.В. Маяковский. </w:t>
            </w:r>
          </w:p>
          <w:p w:rsidR="003B4FAF" w:rsidRPr="00871086" w:rsidRDefault="004F6150" w:rsidP="00F63B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Стихотворение «Хорошее отношение к лошадям»</w:t>
            </w:r>
            <w:r w:rsidR="005E47B6" w:rsidRPr="00871086">
              <w:rPr>
                <w:rFonts w:ascii="Times New Roman" w:hAnsi="Times New Roman" w:cs="Times New Roman"/>
                <w:sz w:val="20"/>
                <w:szCs w:val="20"/>
              </w:rPr>
              <w:t>. Взгляд на мир: безразличие, бессердечие мещанина и гуманизм, доброта</w:t>
            </w:r>
            <w:r w:rsidR="00F63B48" w:rsidRPr="00871086">
              <w:rPr>
                <w:rFonts w:ascii="Times New Roman" w:hAnsi="Times New Roman" w:cs="Times New Roman"/>
                <w:sz w:val="20"/>
                <w:szCs w:val="20"/>
              </w:rPr>
              <w:t>, сострадание лирического героя стихотворения.</w:t>
            </w:r>
          </w:p>
        </w:tc>
        <w:tc>
          <w:tcPr>
            <w:tcW w:w="709" w:type="dxa"/>
          </w:tcPr>
          <w:p w:rsidR="003B4FAF" w:rsidRPr="00871086" w:rsidRDefault="004F615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темой, основной идеей стихотворения, точностью и образностью языка, ёмкостью эпитетов и сравнений.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обобщать и делать выводы; находить нужную информацию в учебнике, анализировать её, использовать в самостоятельной деятельности.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своё рабочее место; принимать и сохранять учебные задачи урока; оценивать свои достижения на уроке.</w:t>
            </w:r>
          </w:p>
          <w:p w:rsidR="003B4FAF" w:rsidRPr="00871086" w:rsidRDefault="004F6150" w:rsidP="004F615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проявлять готовность вести диалог; участвовать в коллективном обсуждении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беседа по вопросам,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устное рисование.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Написание мини-сочинения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7B5205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молодого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Маякоаского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иллюстрации художников к произведению</w:t>
            </w:r>
          </w:p>
        </w:tc>
        <w:tc>
          <w:tcPr>
            <w:tcW w:w="1282" w:type="dxa"/>
          </w:tcPr>
          <w:p w:rsidR="003B4FAF" w:rsidRPr="00871086" w:rsidRDefault="007B5205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Выучить стих наизусть, прочитать рассказ Платонова «Юшка»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F63B48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72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А.П. Платонов.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«Юшка»</w:t>
            </w:r>
            <w:r w:rsidR="00F63B48" w:rsidRPr="00871086">
              <w:rPr>
                <w:rFonts w:ascii="Times New Roman" w:hAnsi="Times New Roman" w:cs="Times New Roman"/>
                <w:sz w:val="20"/>
                <w:szCs w:val="20"/>
              </w:rPr>
              <w:t>. Главный герой произведения, его непохожесть на окружающих людей, душевная щедрость.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4F615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героями сказа¸ композицией, художественными особенностями 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цель; ориентироваться в учебнике; отвечать на вопросы учителя; обобщать и делать выводы; находить нужную информацию в различных источниках.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своё рабочее место, собственную деятельность;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урока; оценивать свои достижения на уроке.</w:t>
            </w:r>
          </w:p>
          <w:p w:rsidR="003B4FAF" w:rsidRPr="00871086" w:rsidRDefault="004F6150" w:rsidP="004F615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уметь моделировать монологическое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высказывание; проявлять готовность вести диалог; участвовать в коллективном обсуждении; уметь аргументировать свою позицию, вырабатывать общее решение в совместной деятельности.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вопросам, анализ текста.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материала учебника (с.116-117), тест.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 «Каковы доказательства душевной щедрости главного героя?»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 «Нужны ли в жизни сочувствие и сострадание?»</w:t>
            </w:r>
            <w:proofErr w:type="gramEnd"/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7B5205" w:rsidP="007B520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 рассказу</w:t>
            </w:r>
          </w:p>
        </w:tc>
        <w:tc>
          <w:tcPr>
            <w:tcW w:w="1282" w:type="dxa"/>
          </w:tcPr>
          <w:p w:rsidR="003B4FAF" w:rsidRPr="00871086" w:rsidRDefault="007B5205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«В прекрасном и яростном мире», подготовить вопросы по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F63B48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1972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А.П. Платонов</w:t>
            </w:r>
          </w:p>
          <w:p w:rsidR="00F63B48" w:rsidRPr="00871086" w:rsidRDefault="004F6150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«В прекрасном и яростном мире»</w:t>
            </w:r>
            <w:r w:rsidR="00F63B48" w:rsidRPr="00871086">
              <w:rPr>
                <w:rFonts w:ascii="Times New Roman" w:hAnsi="Times New Roman" w:cs="Times New Roman"/>
                <w:sz w:val="20"/>
                <w:szCs w:val="20"/>
              </w:rPr>
              <w:t>. Труд как нравственное содержание человеческой жизни. Идеи доброты, взаимопонимания, жизни для других.</w:t>
            </w:r>
          </w:p>
          <w:p w:rsidR="003B4FAF" w:rsidRPr="00871086" w:rsidRDefault="004F615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B4FAF" w:rsidRPr="00871086" w:rsidRDefault="004F615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автобиографическими фактами, отражёнными в рассказе.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различных источниках.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работать индивидуально и участвовать в работе группы, класса; адекватно использовать речевые средства в соответствии с задачей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 для выражения своих мыслей и чувств; формулировать и отстаивать свою позицию, проявлять уважительное отношение к мнению другого человека.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словарная работа, беседа по вопросам, анализ текста.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7B5205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иллюстрации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 рассказу</w:t>
            </w:r>
          </w:p>
        </w:tc>
        <w:tc>
          <w:tcPr>
            <w:tcW w:w="1282" w:type="dxa"/>
          </w:tcPr>
          <w:p w:rsidR="003B4FAF" w:rsidRPr="00871086" w:rsidRDefault="007B5205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чем я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думал, когда читал рассказ Платонова?» ответ на вопрос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4F615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F63B48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Б.Л. Пастернак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«Июль», «Никого не будет в доме…»</w:t>
            </w:r>
          </w:p>
          <w:p w:rsidR="00F63B48" w:rsidRPr="00871086" w:rsidRDefault="00F63B48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природы, преображенные поэтическим зрением Пастернака.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4F615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Б.Л. Пастернака, их художественными особенностями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 роль изобразительных средств при создании картин природы.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учебнике, различных справочниках, ресурсах Интернета.</w:t>
            </w:r>
          </w:p>
          <w:p w:rsidR="004F6150" w:rsidRPr="00871086" w:rsidRDefault="004F6150" w:rsidP="004F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учебные задачи; оценивать свои достижения на уроке.</w:t>
            </w:r>
          </w:p>
          <w:p w:rsidR="003B4FAF" w:rsidRPr="00871086" w:rsidRDefault="004F6150" w:rsidP="004F615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владеть умениями произносить монолог; вести диалог; работать индивидуально и участвовать в работе группы; использовать речевые средства в соответствии с задачей коммуникации для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своих мыслей и чувств.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аналитическая беседа.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материала учебника (с.143-144)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Пастернака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ллюстрации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аудиозапись</w:t>
            </w:r>
          </w:p>
        </w:tc>
        <w:tc>
          <w:tcPr>
            <w:tcW w:w="1282" w:type="dxa"/>
          </w:tcPr>
          <w:p w:rsidR="003B4FAF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Анализ стиха письменно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6439D3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Внеклассное чтение. 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Час мужества (интервью с участником Великой Отечественной войны)</w:t>
            </w:r>
            <w:r w:rsidR="006439D3" w:rsidRPr="00871086">
              <w:rPr>
                <w:rFonts w:ascii="Times New Roman" w:hAnsi="Times New Roman" w:cs="Times New Roman"/>
                <w:sz w:val="20"/>
                <w:szCs w:val="20"/>
              </w:rPr>
              <w:t>. Героизм, патриотизм, самоотверженность, трудности и радости грозных лет войны в стих. Поэтов – участников войны.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важной ролью литературы в годы ВОВ. Научатся выполнять индивидуальное задание в составе проектной группы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 и составлять развёрнутое сообщение.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умение анализировать текст и соотносить нравственные принципы со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своими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FAF" w:rsidRPr="00871086" w:rsidRDefault="00E419D6" w:rsidP="00E419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уметь читать вслух, понимать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и аргументировать свою точку зрения.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мотивацию к самосовершенствованию.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стихотворений.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интервью с участником ВОВ. 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 и фронтальная проверка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Плакаты военных лет, звукозапись стих.</w:t>
            </w:r>
          </w:p>
        </w:tc>
        <w:tc>
          <w:tcPr>
            <w:tcW w:w="1282" w:type="dxa"/>
          </w:tcPr>
          <w:p w:rsidR="003B4FAF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Выучить стих. Ахматовой</w:t>
            </w:r>
          </w:p>
        </w:tc>
      </w:tr>
      <w:tr w:rsidR="003B4FAF" w:rsidRPr="00871086" w:rsidTr="003B4FAF">
        <w:trPr>
          <w:trHeight w:val="252"/>
        </w:trPr>
        <w:tc>
          <w:tcPr>
            <w:tcW w:w="786" w:type="dxa"/>
          </w:tcPr>
          <w:p w:rsidR="003B4FAF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39D3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Ф.А. Абрамов. Рассказ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«О чём плачут лошади»</w:t>
            </w:r>
            <w:r w:rsidR="006439D3" w:rsidRPr="00871086">
              <w:rPr>
                <w:rFonts w:ascii="Times New Roman" w:hAnsi="Times New Roman" w:cs="Times New Roman"/>
                <w:sz w:val="20"/>
                <w:szCs w:val="20"/>
              </w:rPr>
              <w:t>.  Эстетические и нравственно – экологические проблемы, поднятые в рассказе.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4FAF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рассказом Ф.А. Абрамова, его художественными особенностями. Научатся характеризовать проблему в рассказе.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сравнивать и делать выводы; находить, анализировать и использовать в самостоятельной деятельности. 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задачи; оценивать свои достижения на уроке; принимать метод информационного поиска, в т.ч. с помощью компьютерных средств.</w:t>
            </w:r>
          </w:p>
          <w:p w:rsidR="003B4FAF" w:rsidRPr="00871086" w:rsidRDefault="00E419D6" w:rsidP="00E419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владеть умением работать индивидуально, взаимодействовать в коллективе; формировать навыки выразительного чтения.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вопросам, работа с текстом рассказа.</w:t>
            </w:r>
          </w:p>
          <w:p w:rsidR="00E419D6" w:rsidRPr="00871086" w:rsidRDefault="00E419D6" w:rsidP="00E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Устное иллюстрирование, рецензирование рассказа.</w:t>
            </w:r>
          </w:p>
          <w:p w:rsidR="003B4FAF" w:rsidRPr="00871086" w:rsidRDefault="003B4FAF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FAF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Презентация, иллюстрации к произведениям</w:t>
            </w:r>
          </w:p>
        </w:tc>
        <w:tc>
          <w:tcPr>
            <w:tcW w:w="1282" w:type="dxa"/>
          </w:tcPr>
          <w:p w:rsidR="003B4FAF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Устное высказывание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»Ч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то мог поведать Рыжухе рассказчик и почему он не сказал правды?»</w:t>
            </w: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6439D3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Е.И. Носов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  <w:t>«Кукла», «Живое пламя»</w:t>
            </w:r>
            <w:r w:rsidR="006439D3" w:rsidRPr="00871086">
              <w:rPr>
                <w:rFonts w:ascii="Times New Roman" w:hAnsi="Times New Roman" w:cs="Times New Roman"/>
                <w:sz w:val="20"/>
                <w:szCs w:val="20"/>
              </w:rPr>
              <w:t>. Сила внутренней, духовной красоты человека.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рассказами Е.И. Носова, которые напоминают людям о заботливом отношении к природе, об истинных и мнимых ценностях.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тест).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на уроке; применять метод информационного поиска, в т.ч. с помощью компьютерных средств.</w:t>
            </w:r>
          </w:p>
          <w:p w:rsidR="00E419D6" w:rsidRPr="00871086" w:rsidRDefault="00E63392" w:rsidP="00E6339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уметь делать анализ текста, используя изученную терминологию и полученные знания.</w:t>
            </w:r>
          </w:p>
        </w:tc>
        <w:tc>
          <w:tcPr>
            <w:tcW w:w="1924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эстетическую ценность русской литературы;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1986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чтение учебной статьи (с.174 – 176)), выполнение заданий, тест, чтение рассказа.</w:t>
            </w:r>
          </w:p>
          <w:p w:rsidR="00E419D6" w:rsidRPr="00871086" w:rsidRDefault="00E63392" w:rsidP="00E633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Составление краткого рассказа-справки о Ю.П. Казакове, используя материал учебник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с.180-181) и др. справочников</w:t>
            </w:r>
          </w:p>
        </w:tc>
        <w:tc>
          <w:tcPr>
            <w:tcW w:w="1559" w:type="dxa"/>
          </w:tcPr>
          <w:p w:rsidR="00E419D6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писателя, выставка его книг</w:t>
            </w:r>
          </w:p>
        </w:tc>
        <w:tc>
          <w:tcPr>
            <w:tcW w:w="1282" w:type="dxa"/>
          </w:tcPr>
          <w:p w:rsidR="00E419D6" w:rsidRPr="00871086" w:rsidRDefault="004D3EF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«Живое пламя», проанализировать по плану: тема, основная мысль, главные герои, художественные образы и средства их изображения в рассказе, </w:t>
            </w:r>
            <w:r w:rsidR="00543502" w:rsidRPr="00871086">
              <w:rPr>
                <w:rFonts w:ascii="Times New Roman" w:hAnsi="Times New Roman" w:cs="Times New Roman"/>
                <w:sz w:val="20"/>
                <w:szCs w:val="20"/>
              </w:rPr>
              <w:t>композиция и смысл названия.</w:t>
            </w: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6439D3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Ю.П. Казаков.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«Тихое утро»</w:t>
            </w:r>
            <w:r w:rsidR="006439D3" w:rsidRPr="00871086">
              <w:rPr>
                <w:rFonts w:ascii="Times New Roman" w:hAnsi="Times New Roman" w:cs="Times New Roman"/>
                <w:sz w:val="20"/>
                <w:szCs w:val="20"/>
              </w:rPr>
              <w:t>. Взаимоотношения детей, взаимопомощь, взаимовыручка. Особенности характера героев – сельского и городского мальчиков.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биографией автора, мастерством писателя в изображении природы, в раскрытии психологических портретов персонажей. Научатся применять алгоритм анализа текста.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тест).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выполнение заданий, тест, чтение рассказа.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по ролям.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Написание сочинения по рассказу Ю. П. Казакова «Тихое утро» (характеристика мальчиков)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 писателя, выставка книг, высказывания о нем.</w:t>
            </w:r>
          </w:p>
        </w:tc>
        <w:tc>
          <w:tcPr>
            <w:tcW w:w="1282" w:type="dxa"/>
          </w:tcPr>
          <w:p w:rsidR="00E419D6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Составить письменную характеристику одного из героев</w:t>
            </w: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39D3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 Сочинение «Яшка – верный товарищ»</w:t>
            </w:r>
            <w:r w:rsidR="006439D3" w:rsidRPr="00871086">
              <w:rPr>
                <w:rFonts w:ascii="Times New Roman" w:hAnsi="Times New Roman" w:cs="Times New Roman"/>
                <w:sz w:val="20"/>
                <w:szCs w:val="20"/>
              </w:rPr>
              <w:t>. Подвиг мальчика и радость от собственного доброго поступка.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Научатся отбирать языковой материал к сочинению, точно и выразительно излагать свои мысли.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различных источниках.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способностями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работать индивидуально и участвовать в работе группы, класса; адекватно использовать речевые средства в соответствии с задачей коммуникации для выражения своих мыслей и чувств; формулировать и отстаивать свою позицию, проявлять уважительное отношение к мнению другого человека.</w:t>
            </w:r>
          </w:p>
          <w:p w:rsidR="00E419D6" w:rsidRPr="00871086" w:rsidRDefault="00E419D6" w:rsidP="00E63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 по вопросам, составление плана сочинения.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написание сочинения.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Подготовка ответа на вопрос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(используя пословицы, с. 201): как вы вели себя в трудных ситуациях?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писателя, выставка книг, высказывания о нем.</w:t>
            </w:r>
          </w:p>
        </w:tc>
        <w:tc>
          <w:tcPr>
            <w:tcW w:w="1282" w:type="dxa"/>
          </w:tcPr>
          <w:p w:rsidR="00E419D6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Сочинение-размышление «Если бы тонул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иой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товариш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</w:tr>
      <w:tr w:rsidR="00F63B48" w:rsidRPr="00871086" w:rsidTr="003B4FAF">
        <w:trPr>
          <w:trHeight w:val="252"/>
        </w:trPr>
        <w:tc>
          <w:tcPr>
            <w:tcW w:w="786" w:type="dxa"/>
          </w:tcPr>
          <w:p w:rsidR="00F63B48" w:rsidRPr="00871086" w:rsidRDefault="007D7FA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972" w:type="dxa"/>
          </w:tcPr>
          <w:p w:rsidR="00F63B48" w:rsidRPr="00871086" w:rsidRDefault="00F63B48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А.Т. Твардовский.</w:t>
            </w:r>
          </w:p>
          <w:p w:rsidR="00F63B48" w:rsidRPr="00871086" w:rsidRDefault="00F63B48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поэта, </w:t>
            </w:r>
          </w:p>
          <w:p w:rsidR="00F63B48" w:rsidRPr="00871086" w:rsidRDefault="00F63B48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их анализ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>. Размышления поэта о взаимосвязи человека и природы.</w:t>
            </w:r>
          </w:p>
          <w:p w:rsidR="00F63B48" w:rsidRPr="00871086" w:rsidRDefault="00F63B48" w:rsidP="00E63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3B48" w:rsidRPr="00871086" w:rsidRDefault="00F63B48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63B48" w:rsidRPr="00871086" w:rsidRDefault="00F63B48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63B48" w:rsidRPr="00871086" w:rsidRDefault="00F63B48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63B48" w:rsidRPr="00871086" w:rsidRDefault="00F63B48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А.Т. Твардовского, их художественными особенностями; научатся выявлять характерные черты лирики поэта.</w:t>
            </w:r>
          </w:p>
          <w:p w:rsidR="00F63B48" w:rsidRPr="00871086" w:rsidRDefault="00F63B48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F63B48" w:rsidRPr="00871086" w:rsidRDefault="00F63B48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уметь строить сообщение исследовательского характера в устной форме.</w:t>
            </w:r>
          </w:p>
          <w:p w:rsidR="00F63B48" w:rsidRPr="00871086" w:rsidRDefault="00F63B48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F63B48" w:rsidRPr="00871086" w:rsidRDefault="00F63B48" w:rsidP="00F6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уметь проявлять активность для решения коммуникативных и познавательных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</w:p>
          <w:p w:rsidR="00F63B48" w:rsidRPr="00871086" w:rsidRDefault="00F63B48" w:rsidP="00E63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F63B48" w:rsidRPr="00871086" w:rsidRDefault="006439D3" w:rsidP="00E63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мотивацию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самосовершенствования, навыки взаимодействия в группе</w:t>
            </w:r>
          </w:p>
        </w:tc>
        <w:tc>
          <w:tcPr>
            <w:tcW w:w="1986" w:type="dxa"/>
          </w:tcPr>
          <w:p w:rsidR="006439D3" w:rsidRPr="00871086" w:rsidRDefault="006439D3" w:rsidP="0064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вопросам, анализ стихотворений.</w:t>
            </w:r>
          </w:p>
          <w:p w:rsidR="006439D3" w:rsidRPr="00871086" w:rsidRDefault="006439D3" w:rsidP="0064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статей (с.150-151), стихотворений.</w:t>
            </w:r>
          </w:p>
          <w:p w:rsidR="006439D3" w:rsidRPr="00871086" w:rsidRDefault="006439D3" w:rsidP="0064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стихотворению А.Т. Твардовского.</w:t>
            </w:r>
          </w:p>
          <w:p w:rsidR="00F63B48" w:rsidRPr="00871086" w:rsidRDefault="00F63B48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B48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Портрет Твардовского, иллюстрации художника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Верейского</w:t>
            </w:r>
            <w:proofErr w:type="spellEnd"/>
          </w:p>
        </w:tc>
        <w:tc>
          <w:tcPr>
            <w:tcW w:w="1282" w:type="dxa"/>
          </w:tcPr>
          <w:p w:rsidR="00F63B48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Наизусть стих.</w:t>
            </w: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7D7FA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Д.С. Лихачёв 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«Земля родная»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>. Духовное напутствие молодежи.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произведением Д.С. Лихачёва, композицией, художественными особенностями  Научатся определять жанрово-стилистические черты публицистики</w:t>
            </w: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самостоятельно делать выводы; перерабатывать информацию.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ответа; оценивать свои достижения на уроке.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уметь формулировать и высказывать свою точку зрения в соотнесении с позицией автора.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419D6" w:rsidRPr="00871086" w:rsidRDefault="00E63392" w:rsidP="00E633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 поведения и этики; проявлять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1986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аналитическая беседа по вопросам, комментированное чтение.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Групповая работа: подготовка сообщения с использованием советов Д.С. Лихачёва; формулировка манифеста.</w:t>
            </w:r>
          </w:p>
          <w:p w:rsidR="00E419D6" w:rsidRPr="00871086" w:rsidRDefault="00E419D6" w:rsidP="00E6339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Портрет, опорная таблица, раздаточный материал</w:t>
            </w:r>
          </w:p>
        </w:tc>
        <w:tc>
          <w:tcPr>
            <w:tcW w:w="1282" w:type="dxa"/>
          </w:tcPr>
          <w:p w:rsidR="00E419D6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Прочитать на выбор статью, приготовить ее пересказ</w:t>
            </w:r>
          </w:p>
        </w:tc>
      </w:tr>
      <w:tr w:rsidR="00E63392" w:rsidRPr="00871086" w:rsidTr="00130030">
        <w:trPr>
          <w:trHeight w:val="252"/>
        </w:trPr>
        <w:tc>
          <w:tcPr>
            <w:tcW w:w="15600" w:type="dxa"/>
            <w:gridSpan w:val="11"/>
          </w:tcPr>
          <w:p w:rsidR="00E63392" w:rsidRPr="00871086" w:rsidRDefault="00E63392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 УЛЫБАЮТСЯ (1 Ч.)</w:t>
            </w:r>
          </w:p>
          <w:p w:rsidR="00E63392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D6" w:rsidRPr="00871086" w:rsidTr="00CC4485">
        <w:trPr>
          <w:trHeight w:val="557"/>
        </w:trPr>
        <w:tc>
          <w:tcPr>
            <w:tcW w:w="786" w:type="dxa"/>
          </w:tcPr>
          <w:p w:rsidR="00E419D6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М.М. Зощенко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«Беда»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>Смешное</w:t>
            </w:r>
            <w:proofErr w:type="gramEnd"/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и грустное в рассказах писателя.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творчеством писателя, сатирической направленностью рассказа, главными героям, композицией, художественными особенностями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определять идейно-эмоциональное содержание рассказа.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формулировать познавательную цель; ориентироваться в учебнике, справочной литературе; отвечать на вопросы учителя; обобщать и делать выводы.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поиска, в т.ч. с помощью компьютерных средств.</w:t>
            </w:r>
          </w:p>
          <w:p w:rsidR="00E419D6" w:rsidRPr="00871086" w:rsidRDefault="00E63392" w:rsidP="00E6339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рабочие отношения, эффективно сотрудничать и способствовать коллективной кооперации</w:t>
            </w:r>
          </w:p>
        </w:tc>
        <w:tc>
          <w:tcPr>
            <w:tcW w:w="1924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Личностные: формировать навыки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986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аналитическая беседа по вопросам, словарная работа.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статьи (с.211-213).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ролям эпизода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 выбору)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543502" w:rsidP="0054350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Портрет, опорная таблица, иллюстрации к рассказам</w:t>
            </w:r>
          </w:p>
        </w:tc>
        <w:tc>
          <w:tcPr>
            <w:tcW w:w="1282" w:type="dxa"/>
          </w:tcPr>
          <w:p w:rsidR="00E419D6" w:rsidRPr="00871086" w:rsidRDefault="0054350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рассказ, отзыв о нем</w:t>
            </w:r>
          </w:p>
        </w:tc>
      </w:tr>
      <w:tr w:rsidR="00E63392" w:rsidRPr="00871086" w:rsidTr="00130030">
        <w:trPr>
          <w:trHeight w:val="252"/>
        </w:trPr>
        <w:tc>
          <w:tcPr>
            <w:tcW w:w="15600" w:type="dxa"/>
            <w:gridSpan w:val="11"/>
          </w:tcPr>
          <w:p w:rsidR="00E63392" w:rsidRPr="00871086" w:rsidRDefault="00E63392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«ТИХАЯ МОЯ РОДИНА…» 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 Ч.)</w:t>
            </w:r>
          </w:p>
          <w:p w:rsidR="00E63392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7739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Стихотворения русских поэтов о природе.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br/>
              <w:t>В. Брюсов, Ф. Сологуб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>. Человек и природа. Выражение душевных настроений, состояний человека через описание картин природы.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русских поэтов-пейзажистов, литературными приёмами и художественными средствами; научатся определять особенности пейзажной лирики.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различных источниках, включая ресурсы Интернета.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E419D6" w:rsidRPr="00871086" w:rsidRDefault="00E63392" w:rsidP="00E6339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владеть умениями произносить монолог; вести диалог; работать индивидуально и участвовать в работе группы; использовать речевые средства в соответствии с задачей коммуникации для выражения своих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мыслей и чувств; формулировать и отстаивать своё мнение; проявлять уважительное отношение к мнению другого человека</w:t>
            </w:r>
          </w:p>
        </w:tc>
        <w:tc>
          <w:tcPr>
            <w:tcW w:w="1924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анализировать и характеризовать эмоциональные состояния и чувства окружающих, строить свои взаимоотношения с их учётом; проявлять познавательный интерес к предмету.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анализ стихотворений.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выразительное чтение стихотворений.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выполнить иллюстрации о природе.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портреты</w:t>
            </w:r>
          </w:p>
        </w:tc>
        <w:tc>
          <w:tcPr>
            <w:tcW w:w="1282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 рядам: выучить наизусть стихотворения С. Есенина, Н. Заболоцкого, Н. Рубцова;</w:t>
            </w: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37739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Стихотворения о природе.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С. Есенин, Н. Рубцов, Н. Заболоцкий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>. Общее и индивидуальное в восприятии родной природы.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со стихотворениями русских поэтов-пейзажистов, литературными приёмами и художественными средствами; научатся определять особенности пейзажной лирики.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из учебника, определять понятия, создавать обобщения.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выбирать действия в соответствии с поставленной задачей; оценивать свои достижения на уроке.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уметь ставить вопросы и обращаться за помощью к учебной литературе.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формировать мотивацию к самосовершенствованию</w:t>
            </w:r>
          </w:p>
        </w:tc>
        <w:tc>
          <w:tcPr>
            <w:tcW w:w="1986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анализ стихотворений.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выразительное чтение стихотворений.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письменного рассказа по одной из картин с включением строк стихотворений о природе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Портреты, учебник</w:t>
            </w:r>
          </w:p>
        </w:tc>
        <w:tc>
          <w:tcPr>
            <w:tcW w:w="1282" w:type="dxa"/>
          </w:tcPr>
          <w:p w:rsidR="00E419D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Наизусть по выбору</w:t>
            </w:r>
          </w:p>
        </w:tc>
      </w:tr>
      <w:tr w:rsidR="00E63392" w:rsidRPr="00871086" w:rsidTr="00130030">
        <w:trPr>
          <w:trHeight w:val="252"/>
        </w:trPr>
        <w:tc>
          <w:tcPr>
            <w:tcW w:w="15600" w:type="dxa"/>
            <w:gridSpan w:val="11"/>
          </w:tcPr>
          <w:p w:rsidR="00E63392" w:rsidRPr="00871086" w:rsidRDefault="00E63392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ПЕСНИ НА СТИХИ РУССКИХ ПОЭТОВ XX ВЕКА (1 Ч.)</w:t>
            </w:r>
          </w:p>
          <w:p w:rsidR="00E63392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7739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И. Гофф, Б. Окуджава, 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А. Вертинский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. Лирические размышления о 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жизни, быстро текущем времени.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E6339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творчеством А. Вертинского, И Гоффа, Б. Окуджавы,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художественными особенностями произведений.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ориентироваться в справочной литературе; отвечать на вопросы учителя;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 делать выводы; находить нужную информацию в различных источниках.</w:t>
            </w:r>
          </w:p>
          <w:p w:rsidR="00E63392" w:rsidRPr="00871086" w:rsidRDefault="00E63392" w:rsidP="00E6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E419D6" w:rsidRPr="00871086" w:rsidRDefault="00E63392" w:rsidP="00E6339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работать индивидуально и участвовать в работе группы, класса; адекватно использовать речевые средства в соответствии с задачей коммуникации для выражения своих мыслей и чувств</w:t>
            </w:r>
          </w:p>
        </w:tc>
        <w:tc>
          <w:tcPr>
            <w:tcW w:w="1924" w:type="dxa"/>
          </w:tcPr>
          <w:p w:rsidR="00E419D6" w:rsidRPr="00871086" w:rsidRDefault="0099233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ситуации с точки зрения правил</w:t>
            </w:r>
          </w:p>
        </w:tc>
        <w:tc>
          <w:tcPr>
            <w:tcW w:w="1986" w:type="dxa"/>
          </w:tcPr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вопросам.</w:t>
            </w:r>
          </w:p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сообщения о жизни и творчестве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писателей, чтение стихотворений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Портреты поэтов</w:t>
            </w:r>
          </w:p>
        </w:tc>
        <w:tc>
          <w:tcPr>
            <w:tcW w:w="1282" w:type="dxa"/>
          </w:tcPr>
          <w:p w:rsidR="00E419D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Сочинение-миниатюра «Моя любимая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песея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92332" w:rsidRPr="00871086" w:rsidTr="00130030">
        <w:trPr>
          <w:trHeight w:val="252"/>
        </w:trPr>
        <w:tc>
          <w:tcPr>
            <w:tcW w:w="15600" w:type="dxa"/>
            <w:gridSpan w:val="11"/>
          </w:tcPr>
          <w:p w:rsidR="00992332" w:rsidRPr="00871086" w:rsidRDefault="00992332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 ЛИТЕРАТУРЫ НАРОДОВ РОССИИ 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 Ч.)</w:t>
            </w:r>
          </w:p>
          <w:p w:rsidR="00992332" w:rsidRPr="00871086" w:rsidRDefault="00992332" w:rsidP="00BB78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D6" w:rsidRPr="00871086" w:rsidTr="003B4FAF">
        <w:trPr>
          <w:trHeight w:val="252"/>
        </w:trPr>
        <w:tc>
          <w:tcPr>
            <w:tcW w:w="786" w:type="dxa"/>
          </w:tcPr>
          <w:p w:rsidR="00E419D6" w:rsidRPr="00871086" w:rsidRDefault="0099233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7739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Р. Гамзатов</w:t>
            </w:r>
          </w:p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«Земля как будто стала шире…», «Опять за спиною родная земля…»</w:t>
            </w:r>
            <w:r w:rsidR="007D7FA3"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D58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Возвращение к истокам, основам жизни.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9D6" w:rsidRPr="00871086" w:rsidRDefault="00992332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лирикой дагестанского поэта Р. Гамзатова, особенностями его творчества.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уметь выделять и формулировать познавательную цель; осуществлять логические операции; структурировать материал.</w:t>
            </w:r>
          </w:p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оценивать и формулировать то, что уже усвоено.</w:t>
            </w:r>
          </w:p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мотивацию к самосовершенствованию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беседа по вопросам.</w:t>
            </w:r>
          </w:p>
          <w:p w:rsidR="00992332" w:rsidRPr="00871086" w:rsidRDefault="00992332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вступительной статьи (с.238-239), чтение стихотворений.</w:t>
            </w:r>
          </w:p>
          <w:p w:rsidR="00E419D6" w:rsidRPr="00871086" w:rsidRDefault="00E419D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9D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Портрет, фотографии родных  мест, аудиозаписи стих.</w:t>
            </w:r>
          </w:p>
        </w:tc>
        <w:tc>
          <w:tcPr>
            <w:tcW w:w="1282" w:type="dxa"/>
          </w:tcPr>
          <w:p w:rsidR="00E419D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Наизусть стих.</w:t>
            </w:r>
          </w:p>
        </w:tc>
      </w:tr>
      <w:tr w:rsidR="00377396" w:rsidRPr="00871086" w:rsidTr="00130030">
        <w:trPr>
          <w:trHeight w:val="252"/>
        </w:trPr>
        <w:tc>
          <w:tcPr>
            <w:tcW w:w="15600" w:type="dxa"/>
            <w:gridSpan w:val="11"/>
          </w:tcPr>
          <w:p w:rsidR="00377396" w:rsidRPr="00871086" w:rsidRDefault="00BB78A2" w:rsidP="00BB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ЗАРУБЕЖНАЯ ЛИТЕРАТУРА </w:t>
            </w: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5 Ч</w:t>
            </w:r>
            <w:r w:rsidR="00377396"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77396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396" w:rsidRPr="00871086" w:rsidTr="003B4FAF">
        <w:trPr>
          <w:trHeight w:val="252"/>
        </w:trPr>
        <w:tc>
          <w:tcPr>
            <w:tcW w:w="786" w:type="dxa"/>
          </w:tcPr>
          <w:p w:rsidR="00377396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1972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Роберт Бёрнс </w:t>
            </w:r>
          </w:p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«Честная бедность»</w:t>
            </w:r>
            <w:r w:rsidR="00181D58" w:rsidRPr="00871086">
              <w:rPr>
                <w:rFonts w:ascii="Times New Roman" w:hAnsi="Times New Roman" w:cs="Times New Roman"/>
                <w:sz w:val="20"/>
                <w:szCs w:val="20"/>
              </w:rPr>
              <w:t>. Представления народа  о справедливости и честности.</w:t>
            </w:r>
          </w:p>
          <w:p w:rsidR="00377396" w:rsidRPr="00871086" w:rsidRDefault="00377396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7396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7396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7396" w:rsidRPr="00871086" w:rsidRDefault="00377396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творчеством одного из лучших шотландских поэтов, основными темами его произведений.</w:t>
            </w:r>
          </w:p>
          <w:p w:rsidR="00377396" w:rsidRPr="00871086" w:rsidRDefault="00377396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справочной литературе; отвечать на вопросы учителя; сравнивать и делать выводы; находить нужную информацию в различных источниках.</w:t>
            </w:r>
          </w:p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овладевать способностями понимать</w:t>
            </w:r>
            <w:proofErr w:type="gramEnd"/>
            <w:r w:rsid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задачи; оценивать свои достижения на уроке.</w:t>
            </w:r>
          </w:p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е: работать индивидуально и участвовать в работе группы, класса; адекватно использовать речевые средства в соответствии с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 коммуникации для выражения своих мыслей и чувств; формулировать и отстаивать свою позицию, проявлять уважительное отношение к мнению другого человека.</w:t>
            </w:r>
          </w:p>
          <w:p w:rsidR="00377396" w:rsidRPr="00871086" w:rsidRDefault="00377396" w:rsidP="00992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личности.</w:t>
            </w:r>
          </w:p>
          <w:p w:rsidR="00377396" w:rsidRPr="00871086" w:rsidRDefault="00377396" w:rsidP="00992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аналитическая беседа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871086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плана учебной статьи (с.242-243), чтение стихотворения.</w:t>
            </w:r>
          </w:p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96" w:rsidRPr="00871086" w:rsidRDefault="00377396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39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82" w:type="dxa"/>
          </w:tcPr>
          <w:p w:rsidR="00377396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Наизусть стих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75020" w:rsidRPr="00871086" w:rsidTr="003B4FAF">
        <w:trPr>
          <w:trHeight w:val="252"/>
        </w:trPr>
        <w:tc>
          <w:tcPr>
            <w:tcW w:w="786" w:type="dxa"/>
          </w:tcPr>
          <w:p w:rsidR="00F75020" w:rsidRPr="00871086" w:rsidRDefault="00F7502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1972" w:type="dxa"/>
          </w:tcPr>
          <w:p w:rsidR="00F75020" w:rsidRPr="00871086" w:rsidRDefault="00F75020" w:rsidP="00F7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Дж. Г. Байрон «Ты кончил жизни путь, герой!..»</w:t>
            </w:r>
          </w:p>
          <w:p w:rsidR="00F75020" w:rsidRPr="00871086" w:rsidRDefault="00181D58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Гимн герою, павшему в борьбе за свободу Родины. Японские трёхстишия.</w:t>
            </w:r>
          </w:p>
          <w:p w:rsidR="00181D58" w:rsidRPr="00871086" w:rsidRDefault="00181D58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020" w:rsidRPr="00871086" w:rsidRDefault="00F7502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75020" w:rsidRPr="00871086" w:rsidRDefault="00F7502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5020" w:rsidRPr="00871086" w:rsidRDefault="00F75020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75020" w:rsidRPr="00871086" w:rsidRDefault="00F75020" w:rsidP="00F7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творчеством английского поэта, посвятившего свою жизнь, свой поэтический дар защите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угнетённых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обездоленных и униженных.</w:t>
            </w:r>
          </w:p>
          <w:p w:rsidR="00F75020" w:rsidRPr="00871086" w:rsidRDefault="00F75020" w:rsidP="00130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с народным творчеством Японии, с использованием трёхстиший в речи, их особенностями</w:t>
            </w:r>
          </w:p>
        </w:tc>
        <w:tc>
          <w:tcPr>
            <w:tcW w:w="2121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их содержанием (формировать умения работать по алгоритмам).</w:t>
            </w:r>
          </w:p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поиска, в т.ч. с помощью компьютерных средств.</w:t>
            </w:r>
          </w:p>
          <w:p w:rsidR="00F75020" w:rsidRPr="00871086" w:rsidRDefault="00377396" w:rsidP="0037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1924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мотивацию к самосовершенствованию формулирование ответов на контрольные вопросы, работа с иллюстрациями, чтение  хокку, составление плана ответа о биографии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Мацуо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Басё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5020" w:rsidRPr="00871086" w:rsidRDefault="00F75020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96" w:rsidRPr="00871086" w:rsidRDefault="00377396" w:rsidP="00992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анализ стихотворения.</w:t>
            </w:r>
          </w:p>
          <w:p w:rsidR="00377396" w:rsidRPr="00871086" w:rsidRDefault="00377396" w:rsidP="0037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статьи (с.246), чтение стихотворения.</w:t>
            </w:r>
          </w:p>
          <w:p w:rsidR="00F75020" w:rsidRPr="00871086" w:rsidRDefault="00F75020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5020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Презентация, фотографии, иллюстрации</w:t>
            </w:r>
          </w:p>
        </w:tc>
        <w:tc>
          <w:tcPr>
            <w:tcW w:w="1282" w:type="dxa"/>
          </w:tcPr>
          <w:p w:rsidR="00F75020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Стих. наизусть</w:t>
            </w:r>
          </w:p>
        </w:tc>
      </w:tr>
      <w:tr w:rsidR="00EB2A83" w:rsidRPr="00871086" w:rsidTr="003B4FAF">
        <w:trPr>
          <w:trHeight w:val="252"/>
        </w:trPr>
        <w:tc>
          <w:tcPr>
            <w:tcW w:w="786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972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О. Генри.</w:t>
            </w:r>
          </w:p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«Дары волхвов». Сила любви и преданности. Жертвенность во имя любви.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Познакомятся с биографией писателя, его произведениями, их художественными особенностями.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уметь синтезировать полученную информацию для составления ответ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тест).</w:t>
            </w:r>
          </w:p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определять меры усвоения изученного материала.</w:t>
            </w:r>
          </w:p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уметь делать анализ текста, используя изученную терминологию и полученные знания.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мотивацию</w:t>
            </w:r>
            <w:r w:rsid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к индивидуальной и коллективной творческой деятельности.</w:t>
            </w:r>
            <w:proofErr w:type="gramEnd"/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 учителя, аналитическая беседа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2A83" w:rsidRPr="00871086" w:rsidRDefault="00EB2A83" w:rsidP="00EF3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Презентация, фотографии, иллюстрации</w:t>
            </w:r>
          </w:p>
        </w:tc>
        <w:tc>
          <w:tcPr>
            <w:tcW w:w="1282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Сочинение-миниатюра «Кто больше счастлив: даритель или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одариваемый?</w:t>
            </w: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B2A83" w:rsidRPr="00871086" w:rsidTr="003B4FAF">
        <w:trPr>
          <w:trHeight w:val="252"/>
        </w:trPr>
        <w:tc>
          <w:tcPr>
            <w:tcW w:w="786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1972" w:type="dxa"/>
          </w:tcPr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Р.Д.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Бредбери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Рассказ «Каникулы». Фантастические рассказы как выражение стремления уберечь людей от зла и опасности на Земле.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произведениями научно-фантастической литературы, основной идеей рассказа Р. </w:t>
            </w:r>
            <w:proofErr w:type="spell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Бредбери</w:t>
            </w:r>
            <w:proofErr w:type="spell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тест).</w:t>
            </w:r>
          </w:p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характеризовать эмоциональные состояния и чувства окружающих, строить свои взаимоотношения с их учётом.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B2A83" w:rsidRPr="00871086" w:rsidRDefault="00EB2A83" w:rsidP="002B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слово учителя, аналитическая беседа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2A83" w:rsidRPr="00871086" w:rsidRDefault="00EB2A83" w:rsidP="00EF3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Презентация, фотографии, иллюстрации, учебник</w:t>
            </w:r>
          </w:p>
        </w:tc>
        <w:tc>
          <w:tcPr>
            <w:tcW w:w="1282" w:type="dxa"/>
          </w:tcPr>
          <w:p w:rsidR="00EB2A83" w:rsidRPr="00871086" w:rsidRDefault="0087108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Оформить советы одноклассникам о пользе чтения</w:t>
            </w:r>
          </w:p>
        </w:tc>
      </w:tr>
      <w:tr w:rsidR="00EB2A83" w:rsidRPr="00871086" w:rsidTr="003B4FAF">
        <w:trPr>
          <w:trHeight w:val="252"/>
        </w:trPr>
        <w:tc>
          <w:tcPr>
            <w:tcW w:w="786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972" w:type="dxa"/>
          </w:tcPr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книги </w:t>
            </w:r>
          </w:p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(библиотечный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урок)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709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Получат возможность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внимательно и вдумчиво читать, владеть особой, эмоциональной лексикой, соответствующими речевыми конструкциями.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осмысленно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r w:rsidR="0087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и объяснять значение прочитанного, выбирать текст для чтения в зависимости от поставленной уели, определять понятия.</w:t>
            </w:r>
            <w:proofErr w:type="gramEnd"/>
          </w:p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речевой и умственной 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EB2A83" w:rsidRPr="00871086" w:rsidRDefault="00EB2A83" w:rsidP="0099233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е: строить монологические высказывания в устной и письменной формах</w:t>
            </w:r>
          </w:p>
        </w:tc>
        <w:tc>
          <w:tcPr>
            <w:tcW w:w="1924" w:type="dxa"/>
          </w:tcPr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исследовательской и диагностической деятельности.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вступительное слово учителя,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  <w:proofErr w:type="gramStart"/>
            <w:r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B2A83" w:rsidRPr="00871086" w:rsidRDefault="00871086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  <w:r w:rsidR="00EB2A83" w:rsidRPr="00871086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отрывков из изученных произведений; написание сочинения-миниатюры по плану.</w:t>
            </w:r>
          </w:p>
          <w:p w:rsidR="00EB2A83" w:rsidRPr="00871086" w:rsidRDefault="00EB2A83" w:rsidP="00992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t>Рекомендация книг для самостоятельного чтения летом</w:t>
            </w:r>
          </w:p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2A83" w:rsidRPr="00871086" w:rsidRDefault="00871086" w:rsidP="00FB34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Задание на лето, итоги </w:t>
            </w:r>
            <w:r w:rsidRPr="00871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82" w:type="dxa"/>
          </w:tcPr>
          <w:p w:rsidR="00EB2A83" w:rsidRPr="00871086" w:rsidRDefault="00EB2A83" w:rsidP="00FB347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1AAE" w:rsidRPr="00871086" w:rsidRDefault="00451AAE">
      <w:pPr>
        <w:rPr>
          <w:rFonts w:ascii="Times New Roman" w:hAnsi="Times New Roman" w:cs="Times New Roman"/>
          <w:sz w:val="20"/>
          <w:szCs w:val="20"/>
        </w:rPr>
      </w:pPr>
    </w:p>
    <w:sectPr w:rsidR="00451AAE" w:rsidRPr="00871086" w:rsidSect="00FC1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7C3"/>
    <w:multiLevelType w:val="hybridMultilevel"/>
    <w:tmpl w:val="8540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5D"/>
    <w:rsid w:val="00004146"/>
    <w:rsid w:val="0001692F"/>
    <w:rsid w:val="00017B41"/>
    <w:rsid w:val="000B302F"/>
    <w:rsid w:val="000D55BE"/>
    <w:rsid w:val="00130030"/>
    <w:rsid w:val="00152C92"/>
    <w:rsid w:val="00181D58"/>
    <w:rsid w:val="00192C4C"/>
    <w:rsid w:val="00206C30"/>
    <w:rsid w:val="0025374F"/>
    <w:rsid w:val="00266413"/>
    <w:rsid w:val="002A2365"/>
    <w:rsid w:val="002B3B70"/>
    <w:rsid w:val="002C48BE"/>
    <w:rsid w:val="002F1BE4"/>
    <w:rsid w:val="0031305D"/>
    <w:rsid w:val="00341D2C"/>
    <w:rsid w:val="00346F13"/>
    <w:rsid w:val="00377396"/>
    <w:rsid w:val="003B4FAF"/>
    <w:rsid w:val="003F700B"/>
    <w:rsid w:val="00451AAE"/>
    <w:rsid w:val="004D3EF6"/>
    <w:rsid w:val="004F6150"/>
    <w:rsid w:val="005356F5"/>
    <w:rsid w:val="00543502"/>
    <w:rsid w:val="005E47B6"/>
    <w:rsid w:val="006439D3"/>
    <w:rsid w:val="00644A8F"/>
    <w:rsid w:val="006F22D2"/>
    <w:rsid w:val="007024EB"/>
    <w:rsid w:val="00710289"/>
    <w:rsid w:val="0072226B"/>
    <w:rsid w:val="0078799D"/>
    <w:rsid w:val="007B5205"/>
    <w:rsid w:val="007D7FA3"/>
    <w:rsid w:val="00844131"/>
    <w:rsid w:val="00864187"/>
    <w:rsid w:val="00871086"/>
    <w:rsid w:val="00886B5C"/>
    <w:rsid w:val="008A6674"/>
    <w:rsid w:val="008C17E4"/>
    <w:rsid w:val="008D4968"/>
    <w:rsid w:val="008F36FC"/>
    <w:rsid w:val="009457DF"/>
    <w:rsid w:val="00992332"/>
    <w:rsid w:val="009E6042"/>
    <w:rsid w:val="00A20804"/>
    <w:rsid w:val="00AC41ED"/>
    <w:rsid w:val="00B04312"/>
    <w:rsid w:val="00B54023"/>
    <w:rsid w:val="00B54A16"/>
    <w:rsid w:val="00B57968"/>
    <w:rsid w:val="00BA0DF4"/>
    <w:rsid w:val="00BB78A2"/>
    <w:rsid w:val="00BF6E7F"/>
    <w:rsid w:val="00C75CC5"/>
    <w:rsid w:val="00CC4485"/>
    <w:rsid w:val="00CE2EEB"/>
    <w:rsid w:val="00D1532D"/>
    <w:rsid w:val="00D20102"/>
    <w:rsid w:val="00D907C3"/>
    <w:rsid w:val="00D952BC"/>
    <w:rsid w:val="00DD4C55"/>
    <w:rsid w:val="00E310DB"/>
    <w:rsid w:val="00E419D6"/>
    <w:rsid w:val="00E5100F"/>
    <w:rsid w:val="00E63392"/>
    <w:rsid w:val="00E83997"/>
    <w:rsid w:val="00E90B1E"/>
    <w:rsid w:val="00EB2A83"/>
    <w:rsid w:val="00EF377F"/>
    <w:rsid w:val="00F51E36"/>
    <w:rsid w:val="00F63B48"/>
    <w:rsid w:val="00F71A20"/>
    <w:rsid w:val="00F75020"/>
    <w:rsid w:val="00FB347D"/>
    <w:rsid w:val="00F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66"/>
    <w:pPr>
      <w:spacing w:after="0" w:line="240" w:lineRule="auto"/>
    </w:pPr>
  </w:style>
  <w:style w:type="table" w:styleId="a4">
    <w:name w:val="Table Grid"/>
    <w:basedOn w:val="a1"/>
    <w:uiPriority w:val="59"/>
    <w:rsid w:val="00FC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66"/>
    <w:pPr>
      <w:spacing w:after="0" w:line="240" w:lineRule="auto"/>
    </w:pPr>
  </w:style>
  <w:style w:type="table" w:styleId="a4">
    <w:name w:val="Table Grid"/>
    <w:basedOn w:val="a1"/>
    <w:uiPriority w:val="59"/>
    <w:rsid w:val="00FC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D933-5A85-4AAC-8375-2FD3BEAB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51</Pages>
  <Words>10473</Words>
  <Characters>59699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Cabinet_1</cp:lastModifiedBy>
  <cp:revision>20</cp:revision>
  <dcterms:created xsi:type="dcterms:W3CDTF">2017-06-05T22:29:00Z</dcterms:created>
  <dcterms:modified xsi:type="dcterms:W3CDTF">2017-09-12T05:22:00Z</dcterms:modified>
</cp:coreProperties>
</file>