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81" w:rsidRDefault="009E7081" w:rsidP="009E708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Примерный комплект конкурсов.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начале праздника следует обязательное короткое вступительное слово ведущего учителя - поздравление классу (классам),  объяснение цели дружеской встречи, представление команд (название, девиз и т.д.).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 “Собери слово”.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Командам даётся набор букв (на карточках) врассыпную, например “ЗАЩИТНИК” и предлагается из них составить слово, подходящее к нашему празднику. Выигрывает та команда, которая  составит правильно слово быстрее.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Конкурс “Комплимент”</w:t>
      </w:r>
      <w:r>
        <w:rPr>
          <w:rFonts w:ascii="Times New Roman" w:hAnsi="Times New Roman"/>
          <w:sz w:val="28"/>
        </w:rPr>
        <w:t xml:space="preserve"> (самый воспитанный, вежливый).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Участвуют капитаны команд (или желающие из команды) и по одной приличной девочке из каждого класса. Девочек должен либо выбрать учитель, либо пригласит сам участник, тогда в конце конкурса оценивается ещё и качество приглашения. Обязательное условие: капитан команды говорит комплименты девочке из другого класса. Капитаны говорят по </w:t>
      </w:r>
      <w:proofErr w:type="gramStart"/>
      <w:r>
        <w:rPr>
          <w:rFonts w:ascii="Times New Roman" w:hAnsi="Times New Roman"/>
          <w:sz w:val="28"/>
        </w:rPr>
        <w:t>очереди</w:t>
      </w:r>
      <w:proofErr w:type="gramEnd"/>
      <w:r>
        <w:rPr>
          <w:rFonts w:ascii="Times New Roman" w:hAnsi="Times New Roman"/>
          <w:sz w:val="28"/>
        </w:rPr>
        <w:t xml:space="preserve"> и выигрывает тот, кто скажет комплимент последним, и противник не сможет ничего  более добавить. Ведущий учитель должен следить за тем, чтобы слова не повторялись, а капитаны </w:t>
      </w:r>
      <w:proofErr w:type="gramStart"/>
      <w:r>
        <w:rPr>
          <w:rFonts w:ascii="Times New Roman" w:hAnsi="Times New Roman"/>
          <w:sz w:val="28"/>
        </w:rPr>
        <w:t>говорили комплименты именно смотря</w:t>
      </w:r>
      <w:proofErr w:type="gramEnd"/>
      <w:r>
        <w:rPr>
          <w:rFonts w:ascii="Times New Roman" w:hAnsi="Times New Roman"/>
          <w:sz w:val="28"/>
        </w:rPr>
        <w:t xml:space="preserve"> на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девочек, а не в сторону. Время на конкурс - 2-3 минуты.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Конкурс “Повар”</w:t>
      </w:r>
      <w:r>
        <w:rPr>
          <w:rFonts w:ascii="Times New Roman" w:hAnsi="Times New Roman"/>
          <w:sz w:val="28"/>
        </w:rPr>
        <w:t xml:space="preserve"> (настоящий солдат должен уметь сам себе приготовить обед).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команды выбираются один или два участника (два лучше, они могут совещаться) и им предлагается набор карточек, на которых написаны (или нарисованы) названия разных продуктов, необходимых для приготовления блюда. </w:t>
      </w:r>
      <w:proofErr w:type="gramStart"/>
      <w:r>
        <w:rPr>
          <w:rFonts w:ascii="Times New Roman" w:hAnsi="Times New Roman"/>
          <w:sz w:val="28"/>
        </w:rPr>
        <w:t>Например, приготовить  “борщ”: вода, соль, свёкла, помидоры, лук, картошка, капуста, мясо; также добавляется 1-3 карточки, не имеющие отношения к данному блюду: сахар, огурцы, кабачки.</w:t>
      </w:r>
      <w:proofErr w:type="gramEnd"/>
      <w:r>
        <w:rPr>
          <w:rFonts w:ascii="Times New Roman" w:hAnsi="Times New Roman"/>
          <w:sz w:val="28"/>
        </w:rPr>
        <w:t xml:space="preserve"> Командам даётся минута времени для разделения карточек на две </w:t>
      </w:r>
      <w:proofErr w:type="gramStart"/>
      <w:r>
        <w:rPr>
          <w:rFonts w:ascii="Times New Roman" w:hAnsi="Times New Roman"/>
          <w:sz w:val="28"/>
        </w:rPr>
        <w:t>части</w:t>
      </w:r>
      <w:proofErr w:type="gramEnd"/>
      <w:r>
        <w:rPr>
          <w:rFonts w:ascii="Times New Roman" w:hAnsi="Times New Roman"/>
          <w:sz w:val="28"/>
        </w:rPr>
        <w:t xml:space="preserve"> - какие продукты нужны для приготовления и лишние. Выигрывает команда, которая быстрее и/или более правильно разложит карточки. При желании можно использовать настоящие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продукты. Также хорошо идёт вариант блюда “омлет”.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Конкурс: “Сервировка стола”.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Приглашаются по одному человеку от команды. Комплект столовых принадлежностей расположен отдельно от столов. Мальчикам надо расставить всё на столе правильно. </w:t>
      </w:r>
      <w:proofErr w:type="gramStart"/>
      <w:r>
        <w:rPr>
          <w:rFonts w:ascii="Times New Roman" w:hAnsi="Times New Roman"/>
          <w:sz w:val="28"/>
        </w:rPr>
        <w:t>Примерный комплект: тарелка (две тарелки), вилка, нож, салфетка или чашка, ваза для конфет, маленькая ложка, салфетка, блюдце и т.п.</w:t>
      </w:r>
      <w:proofErr w:type="gramEnd"/>
      <w:r>
        <w:rPr>
          <w:rFonts w:ascii="Times New Roman" w:hAnsi="Times New Roman"/>
          <w:sz w:val="28"/>
        </w:rPr>
        <w:t xml:space="preserve"> Оценивается не столько скорость, сколько правильность расположения приборов. Правильный вариант обязательно объясняется ведущим учителем.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lastRenderedPageBreak/>
        <w:t xml:space="preserve"> </w:t>
      </w:r>
      <w:r>
        <w:rPr>
          <w:rFonts w:ascii="Times New Roman" w:hAnsi="Times New Roman"/>
          <w:b/>
          <w:sz w:val="28"/>
        </w:rPr>
        <w:t>Конкурс “Приглашение на танец”</w:t>
      </w:r>
      <w:r>
        <w:rPr>
          <w:rFonts w:ascii="Times New Roman" w:hAnsi="Times New Roman"/>
          <w:sz w:val="28"/>
        </w:rPr>
        <w:t xml:space="preserve"> (самый смелый).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одному человеку из команды приглашаются под предлогом, что </w:t>
      </w:r>
      <w:proofErr w:type="gramStart"/>
      <w:r>
        <w:rPr>
          <w:rFonts w:ascii="Times New Roman" w:hAnsi="Times New Roman"/>
          <w:sz w:val="28"/>
        </w:rPr>
        <w:t>нужен</w:t>
      </w:r>
      <w:proofErr w:type="gramEnd"/>
      <w:r>
        <w:rPr>
          <w:rFonts w:ascii="Times New Roman" w:hAnsi="Times New Roman"/>
          <w:sz w:val="28"/>
        </w:rPr>
        <w:t xml:space="preserve"> “самый смелый”. Когда такие люди находятся, ведущий говорит, что теперь каждый должен пригласить на танец девочку из другого класса и оцениваться будет вежливость и правильность приглашения. Мальчики приглашают по очереди, под музыку вальса. По основным правилам они должны подойти к девочке, пригласить её, обязательно подать ей руку, вывести из зала на середину и встать напротив неё. Танцевать можно по желанию.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общее впечатление от приглашения, обязательно объясняются неверные моменты и подчёркиваются правильные действия.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Конкурс: “Художник”.</w:t>
      </w: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Команды коллективно рисуют на большом листе ватмана рисунок на определённую тему, например “Танк”, “Самолёт”, “Флаг” и т.п. </w:t>
      </w: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Выигрывает та команда, у которой рисунок будет более детализирован или более похож. Вариант: командам вслух не объявляется тема (т.е. показывается на карточке молча), а зрители по окончании работы должны угадать, что это.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 “Самый внимательный”.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Командам и зрителям демонстрируется большая картина (любая). Команды предупреждают, чтобы они рассмотрели её внимательно. После этого картина отворачивается и командам по очереди задаются вопросы (3-4) по сюжету (типа “Сколько ступенек было на лестнице?”, “Какого цвета рубашка у мальчика?”, “Где лежит мячик?” и т.п.). Если текущая команда ответить не может, ответ спрашивается у другой команды (ответы фиксируются ведущим учителем). В конце конкурса картина поворачивается</w:t>
      </w:r>
      <w:r>
        <w:rPr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обратно</w:t>
      </w:r>
      <w:proofErr w:type="gramEnd"/>
      <w:r>
        <w:rPr>
          <w:rFonts w:ascii="Times New Roman" w:hAnsi="Times New Roman"/>
          <w:sz w:val="28"/>
        </w:rPr>
        <w:t xml:space="preserve"> и все ответы объясняются, правильные ответы подсчитываются.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 “Наведи порядок”.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полу рассыпаются в двух местах мелко порванные бумажки, мальчикам даются веники, совки и мусорное ведро - на каждую команду. Выигрывает представитель той команды, которая быстрее уберёт все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единой и сложит их в ведро. Сложность в том, что мелкие бумажки залетают под совок и их убирать труднее. Кроме того, можно разрешить помогать остальным членам команды.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Конкурс “Удержи шар” </w:t>
      </w:r>
      <w:r>
        <w:rPr>
          <w:rFonts w:ascii="Times New Roman" w:hAnsi="Times New Roman"/>
          <w:sz w:val="28"/>
        </w:rPr>
        <w:t xml:space="preserve">(вариант </w:t>
      </w:r>
      <w:proofErr w:type="spellStart"/>
      <w:r>
        <w:rPr>
          <w:rFonts w:ascii="Times New Roman" w:hAnsi="Times New Roman"/>
          <w:sz w:val="28"/>
        </w:rPr>
        <w:t>сложнеее</w:t>
      </w:r>
      <w:proofErr w:type="spell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b/>
          <w:sz w:val="28"/>
        </w:rPr>
        <w:t>апельсин</w:t>
      </w:r>
      <w:r>
        <w:rPr>
          <w:sz w:val="28"/>
        </w:rPr>
        <w:t>)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Приглашаются пары - участник из команды + девочка из зала. Каждой паре даётся надутый воздушный шар (лучше брать достаточно прочный) и пара должна удержать его, зажав между собой, не трогая его руками. При этом пары должны не стоять на месте, а двигаться, т.е. танцевать медленный танец (под музыку вальса).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Конкурс “</w:t>
      </w:r>
      <w:proofErr w:type="spellStart"/>
      <w:proofErr w:type="gramStart"/>
      <w:r>
        <w:rPr>
          <w:rFonts w:ascii="Times New Roman" w:hAnsi="Times New Roman"/>
          <w:b/>
          <w:sz w:val="28"/>
        </w:rPr>
        <w:t>Арм-рестлинг</w:t>
      </w:r>
      <w:proofErr w:type="spellEnd"/>
      <w:proofErr w:type="gramEnd"/>
      <w:r>
        <w:rPr>
          <w:rFonts w:ascii="Times New Roman" w:hAnsi="Times New Roman"/>
          <w:b/>
          <w:sz w:val="28"/>
        </w:rPr>
        <w:t>”</w:t>
      </w:r>
      <w:r>
        <w:rPr>
          <w:rFonts w:ascii="Times New Roman" w:hAnsi="Times New Roman"/>
          <w:sz w:val="28"/>
        </w:rPr>
        <w:t xml:space="preserve"> (самые сильные, желательно проводить ближе к концу праздника).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Команды сами выдвигают желающих, но ведущий учитель должен проследить, чтобы игроки были примерно одинаковой комплекции. Обязательно напоминаются условия конкурса: локоть правой руки не должен отрываться от стола, одной рукой (левой) можно держаться за край парты, вставать и привставать со стула нельзя. Начинать только строго по сигналу. Ведущий учитель должен за всем этим следить. Конкурс можно повторить по желанию команд 1-3 раза с разными участниками команд.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Конкурс “Меткий стрелок”</w:t>
      </w:r>
      <w:r>
        <w:rPr>
          <w:rFonts w:ascii="Times New Roman" w:hAnsi="Times New Roman"/>
          <w:sz w:val="28"/>
        </w:rPr>
        <w:t xml:space="preserve"> (эстафета).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команды строятся в две шеренги. Перед командами на некотором расстоянии ставится пластиковая корзина (ведро) и командам выдаются мячи (теннисные или подобные). 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</w:p>
    <w:p w:rsidR="009E7081" w:rsidRDefault="009E7081" w:rsidP="009E7081">
      <w:pPr>
        <w:jc w:val="both"/>
        <w:rPr>
          <w:sz w:val="28"/>
        </w:rPr>
      </w:pPr>
    </w:p>
    <w:p w:rsidR="009E7081" w:rsidRDefault="009E7081" w:rsidP="009E708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 капитанов “Реши задачу”.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Приглашаются капитаны (в конце праздника) и им предлагается текст задачи (на отдельных листочках). Текст читается вслух ведущим, зрители предупреждаются о запрещении любых подсказок, и капитаны приступают к решению (на отдельных столах). Ведущий учитель в это время должен либо провести другой конкурс, либо игру с залом.</w:t>
      </w:r>
    </w:p>
    <w:p w:rsidR="009E7081" w:rsidRDefault="009E7081" w:rsidP="009E708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берётся либо повышенной </w:t>
      </w:r>
      <w:proofErr w:type="gramStart"/>
      <w:r>
        <w:rPr>
          <w:rFonts w:ascii="Times New Roman" w:hAnsi="Times New Roman"/>
          <w:sz w:val="28"/>
        </w:rPr>
        <w:t>трудности</w:t>
      </w:r>
      <w:proofErr w:type="gramEnd"/>
      <w:r>
        <w:rPr>
          <w:rFonts w:ascii="Times New Roman" w:hAnsi="Times New Roman"/>
          <w:sz w:val="28"/>
        </w:rPr>
        <w:t xml:space="preserve"> либо на смекалку.</w:t>
      </w: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Например: Иван-царевич сражался со Змеем-Горынычем. С первой головой он бился 4 часа, со второй головой - половину времени от сражения с первой, а с третьей - столько же, сколько с первой и второй вместе. Сколько всего часов Иван-царевич сражался с трёхголовым Змеем-Горынычем?</w:t>
      </w: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смекалку: В парке росло 24 </w:t>
      </w:r>
      <w:proofErr w:type="spellStart"/>
      <w:r>
        <w:rPr>
          <w:rFonts w:ascii="Times New Roman" w:hAnsi="Times New Roman"/>
          <w:sz w:val="28"/>
        </w:rPr>
        <w:t>березы</w:t>
      </w:r>
      <w:proofErr w:type="spellEnd"/>
      <w:r>
        <w:rPr>
          <w:rFonts w:ascii="Times New Roman" w:hAnsi="Times New Roman"/>
          <w:sz w:val="28"/>
        </w:rPr>
        <w:t>, на каждой берёзе - по 12 больших веток, на каждой большой ветке - по 12 маленьких веток, на каждой маленькой ветке - по 4 маленьких яблока. Сколько всего маленьких яблок росло на всех берёзах в парке?</w:t>
      </w:r>
    </w:p>
    <w:p w:rsidR="009E7081" w:rsidRDefault="009E7081" w:rsidP="009E7081">
      <w:pPr>
        <w:rPr>
          <w:sz w:val="28"/>
        </w:rPr>
      </w:pPr>
    </w:p>
    <w:p w:rsidR="009E7081" w:rsidRDefault="009E7081" w:rsidP="009E708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Игра с залом.</w:t>
      </w:r>
    </w:p>
    <w:p w:rsidR="009E7081" w:rsidRDefault="009E7081" w:rsidP="009E70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Зрителям просто задаются вопросы, и они отвечают на них коллективно или, по желанию, в свободной форме. Можно подобрать стихи с незаконченной рифмой.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rFonts w:ascii="Times New Roman" w:hAnsi="Times New Roman"/>
          <w:sz w:val="24"/>
          <w:szCs w:val="24"/>
        </w:rPr>
        <w:t>Примерные вопросы для игры с залом</w:t>
      </w:r>
      <w:r w:rsidRPr="009E7081">
        <w:rPr>
          <w:sz w:val="24"/>
          <w:szCs w:val="24"/>
        </w:rPr>
        <w:t>:</w:t>
      </w:r>
    </w:p>
    <w:p w:rsidR="009E7081" w:rsidRPr="009E7081" w:rsidRDefault="009E7081" w:rsidP="009E7081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9E7081">
        <w:rPr>
          <w:sz w:val="24"/>
          <w:szCs w:val="24"/>
          <w:u w:val="single"/>
        </w:rPr>
        <w:t>Загадки</w:t>
      </w:r>
    </w:p>
    <w:p w:rsidR="009E7081" w:rsidRPr="009E7081" w:rsidRDefault="009E7081" w:rsidP="009E7081">
      <w:pPr>
        <w:pStyle w:val="a3"/>
        <w:rPr>
          <w:sz w:val="24"/>
          <w:szCs w:val="24"/>
          <w:u w:val="single"/>
        </w:rPr>
      </w:pP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Когда он нужен, его выбрасывают, когда не нужен - поднимают, (якорь)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Одежду всем дала, а сама всегда гола</w:t>
      </w:r>
      <w:proofErr w:type="gramStart"/>
      <w:r w:rsidRPr="009E7081">
        <w:rPr>
          <w:sz w:val="24"/>
          <w:szCs w:val="24"/>
        </w:rPr>
        <w:t>.</w:t>
      </w:r>
      <w:proofErr w:type="gramEnd"/>
      <w:r w:rsidRPr="009E7081">
        <w:rPr>
          <w:sz w:val="24"/>
          <w:szCs w:val="24"/>
        </w:rPr>
        <w:t xml:space="preserve"> (</w:t>
      </w:r>
      <w:proofErr w:type="gramStart"/>
      <w:r w:rsidRPr="009E7081">
        <w:rPr>
          <w:sz w:val="24"/>
          <w:szCs w:val="24"/>
        </w:rPr>
        <w:t>и</w:t>
      </w:r>
      <w:proofErr w:type="gramEnd"/>
      <w:r w:rsidRPr="009E7081">
        <w:rPr>
          <w:sz w:val="24"/>
          <w:szCs w:val="24"/>
        </w:rPr>
        <w:t>голка)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 xml:space="preserve">• Не море, не земля - корабли не </w:t>
      </w:r>
      <w:proofErr w:type="gramStart"/>
      <w:r w:rsidRPr="009E7081">
        <w:rPr>
          <w:sz w:val="24"/>
          <w:szCs w:val="24"/>
        </w:rPr>
        <w:t>плавают</w:t>
      </w:r>
      <w:proofErr w:type="gramEnd"/>
      <w:r w:rsidRPr="009E7081">
        <w:rPr>
          <w:sz w:val="24"/>
          <w:szCs w:val="24"/>
        </w:rPr>
        <w:t xml:space="preserve"> и ходить нельзя, (болото)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Растёт зелёный кустик. Дотронешься - укусит, (крапива)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Бьют парнишку по фуражке, чтоб пожил он в деревяшке, (гвоздь)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В доме комната гуляет, никого не удивляет, (лифт)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Тебе дано, а пользуются люди</w:t>
      </w:r>
      <w:proofErr w:type="gramStart"/>
      <w:r w:rsidRPr="009E7081">
        <w:rPr>
          <w:sz w:val="24"/>
          <w:szCs w:val="24"/>
        </w:rPr>
        <w:t>.</w:t>
      </w:r>
      <w:proofErr w:type="gramEnd"/>
      <w:r w:rsidRPr="009E7081">
        <w:rPr>
          <w:sz w:val="24"/>
          <w:szCs w:val="24"/>
        </w:rPr>
        <w:t xml:space="preserve"> (</w:t>
      </w:r>
      <w:proofErr w:type="gramStart"/>
      <w:r w:rsidRPr="009E7081">
        <w:rPr>
          <w:sz w:val="24"/>
          <w:szCs w:val="24"/>
        </w:rPr>
        <w:t>и</w:t>
      </w:r>
      <w:proofErr w:type="gramEnd"/>
      <w:r w:rsidRPr="009E7081">
        <w:rPr>
          <w:sz w:val="24"/>
          <w:szCs w:val="24"/>
        </w:rPr>
        <w:t>мя)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Накормишь - живёт, на</w:t>
      </w:r>
      <w:bookmarkStart w:id="0" w:name="_GoBack"/>
      <w:bookmarkEnd w:id="0"/>
      <w:r w:rsidRPr="009E7081">
        <w:rPr>
          <w:sz w:val="24"/>
          <w:szCs w:val="24"/>
        </w:rPr>
        <w:t>поишь - умрёт, (огонь)</w:t>
      </w:r>
    </w:p>
    <w:p w:rsidR="009E7081" w:rsidRDefault="009E7081" w:rsidP="009E7081">
      <w:pPr>
        <w:rPr>
          <w:sz w:val="24"/>
          <w:szCs w:val="24"/>
          <w:u w:val="single"/>
        </w:rPr>
      </w:pPr>
    </w:p>
    <w:p w:rsidR="009E7081" w:rsidRPr="009E7081" w:rsidRDefault="009E7081" w:rsidP="009E7081">
      <w:pPr>
        <w:rPr>
          <w:sz w:val="24"/>
          <w:szCs w:val="24"/>
          <w:u w:val="single"/>
        </w:rPr>
      </w:pPr>
      <w:r w:rsidRPr="009E7081">
        <w:rPr>
          <w:sz w:val="24"/>
          <w:szCs w:val="24"/>
          <w:u w:val="single"/>
        </w:rPr>
        <w:t>2. Логические и математические задачи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Две дочери, две матери да бабушка с внучкой. Сколько всего? (трое)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 xml:space="preserve">•Как разделить пять яблок между пятью девочками так, чтобы каждая </w:t>
      </w:r>
      <w:proofErr w:type="gramStart"/>
      <w:r w:rsidRPr="009E7081">
        <w:rPr>
          <w:sz w:val="24"/>
          <w:szCs w:val="24"/>
        </w:rPr>
        <w:t>полу</w:t>
      </w:r>
      <w:r w:rsidRPr="009E7081">
        <w:rPr>
          <w:sz w:val="24"/>
          <w:szCs w:val="24"/>
        </w:rPr>
        <w:softHyphen/>
        <w:t>чила по яблоку и при этом одно из яблок осталось</w:t>
      </w:r>
      <w:proofErr w:type="gramEnd"/>
      <w:r w:rsidRPr="009E7081">
        <w:rPr>
          <w:sz w:val="24"/>
          <w:szCs w:val="24"/>
        </w:rPr>
        <w:t xml:space="preserve"> в корзинке? (отдать одной девочке яблоко вместе с корзинкой)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Полтора судака стоят полтора рубля. Сколько стоят 13 судаков? (13 рублей)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Трое школьников отправились в сад за яблоками. По дороге встретили двоих. Сколько ребят пришло в сад? Объясните, (трое, т.к. двое других шли из сада им навстречу)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 Горели три лампочки, одну из них погасили. Сколько осталось? (три)</w:t>
      </w:r>
    </w:p>
    <w:p w:rsidR="009E7081" w:rsidRPr="009E7081" w:rsidRDefault="009E7081" w:rsidP="009E7081">
      <w:pPr>
        <w:rPr>
          <w:sz w:val="24"/>
          <w:szCs w:val="24"/>
        </w:rPr>
      </w:pPr>
      <w:r w:rsidRPr="009E7081">
        <w:rPr>
          <w:sz w:val="24"/>
          <w:szCs w:val="24"/>
        </w:rPr>
        <w:t>•Летело три страуса, одного охотник убил. Сколько страусов осталось? (страусы не летают)</w:t>
      </w:r>
    </w:p>
    <w:p w:rsidR="009E7081" w:rsidRPr="009E7081" w:rsidRDefault="009E7081" w:rsidP="009E7081">
      <w:pPr>
        <w:rPr>
          <w:sz w:val="24"/>
          <w:szCs w:val="24"/>
        </w:rPr>
      </w:pPr>
    </w:p>
    <w:p w:rsidR="00E14012" w:rsidRPr="009E7081" w:rsidRDefault="00E14012">
      <w:pPr>
        <w:rPr>
          <w:sz w:val="24"/>
          <w:szCs w:val="24"/>
        </w:rPr>
      </w:pPr>
    </w:p>
    <w:sectPr w:rsidR="00E14012" w:rsidRPr="009E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34666"/>
    <w:multiLevelType w:val="hybridMultilevel"/>
    <w:tmpl w:val="496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1"/>
    <w:rsid w:val="009E7081"/>
    <w:rsid w:val="00E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cp:lastPrinted>2013-02-09T15:46:00Z</cp:lastPrinted>
  <dcterms:created xsi:type="dcterms:W3CDTF">2013-02-09T15:43:00Z</dcterms:created>
  <dcterms:modified xsi:type="dcterms:W3CDTF">2013-02-09T15:47:00Z</dcterms:modified>
</cp:coreProperties>
</file>