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82" w:rsidRPr="005113D8" w:rsidRDefault="00B47582" w:rsidP="009F4888">
      <w:pPr>
        <w:pStyle w:val="a6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:rsidR="009F4888" w:rsidRPr="005113D8" w:rsidRDefault="009F4888" w:rsidP="009F4888">
      <w:pPr>
        <w:pStyle w:val="a6"/>
        <w:spacing w:before="0" w:beforeAutospacing="0" w:after="0" w:afterAutospacing="0" w:line="276" w:lineRule="auto"/>
        <w:jc w:val="right"/>
        <w:rPr>
          <w:i/>
        </w:rPr>
      </w:pPr>
    </w:p>
    <w:p w:rsidR="006322CF" w:rsidRPr="005113D8" w:rsidRDefault="006322CF" w:rsidP="0021092B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5113D8">
        <w:rPr>
          <w:b/>
        </w:rPr>
        <w:t>Пояснительная записка</w:t>
      </w:r>
    </w:p>
    <w:p w:rsidR="006322CF" w:rsidRPr="005113D8" w:rsidRDefault="006322CF" w:rsidP="0051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Рабочая программа для  </w:t>
      </w:r>
      <w:r w:rsidR="0043185B" w:rsidRPr="005113D8">
        <w:rPr>
          <w:rFonts w:ascii="Times New Roman" w:hAnsi="Times New Roman"/>
          <w:sz w:val="24"/>
          <w:szCs w:val="24"/>
        </w:rPr>
        <w:t>8</w:t>
      </w:r>
      <w:r w:rsidRPr="005113D8">
        <w:rPr>
          <w:rFonts w:ascii="Times New Roman" w:hAnsi="Times New Roman"/>
          <w:sz w:val="24"/>
          <w:szCs w:val="24"/>
        </w:rPr>
        <w:t xml:space="preserve"> класса по </w:t>
      </w:r>
      <w:r w:rsidR="0043185B" w:rsidRPr="005113D8">
        <w:rPr>
          <w:rFonts w:ascii="Times New Roman" w:hAnsi="Times New Roman"/>
          <w:sz w:val="24"/>
          <w:szCs w:val="24"/>
        </w:rPr>
        <w:t>алгебре</w:t>
      </w:r>
      <w:r w:rsidRPr="005113D8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требованиями: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Федерального закона № 273-ФЗ «Об образовании в Российской Федерации» (</w:t>
      </w:r>
      <w:proofErr w:type="gramStart"/>
      <w:r w:rsidRPr="005113D8">
        <w:rPr>
          <w:rFonts w:ascii="Times New Roman" w:hAnsi="Times New Roman"/>
          <w:sz w:val="24"/>
          <w:szCs w:val="24"/>
        </w:rPr>
        <w:t>принят</w:t>
      </w:r>
      <w:proofErr w:type="gramEnd"/>
      <w:r w:rsidRPr="005113D8">
        <w:rPr>
          <w:rFonts w:ascii="Times New Roman" w:hAnsi="Times New Roman"/>
          <w:sz w:val="24"/>
          <w:szCs w:val="24"/>
        </w:rPr>
        <w:t xml:space="preserve"> Госуда</w:t>
      </w:r>
      <w:r w:rsidRPr="005113D8">
        <w:rPr>
          <w:rFonts w:ascii="Times New Roman" w:hAnsi="Times New Roman"/>
          <w:sz w:val="24"/>
          <w:szCs w:val="24"/>
        </w:rPr>
        <w:t>р</w:t>
      </w:r>
      <w:r w:rsidRPr="005113D8">
        <w:rPr>
          <w:rFonts w:ascii="Times New Roman" w:hAnsi="Times New Roman"/>
          <w:sz w:val="24"/>
          <w:szCs w:val="24"/>
        </w:rPr>
        <w:t>ственной Думой 21.12.2012);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от 17.12.2010 г. № 1897); 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bCs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Pr="005113D8">
        <w:rPr>
          <w:rFonts w:ascii="Times New Roman" w:hAnsi="Times New Roman"/>
          <w:sz w:val="24"/>
          <w:szCs w:val="24"/>
        </w:rPr>
        <w:t>;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действующих правил и нормативов </w:t>
      </w:r>
      <w:proofErr w:type="spellStart"/>
      <w:r w:rsidRPr="005113D8">
        <w:rPr>
          <w:rFonts w:ascii="Times New Roman" w:hAnsi="Times New Roman"/>
          <w:sz w:val="24"/>
          <w:szCs w:val="24"/>
        </w:rPr>
        <w:t>СанПиН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</w:t>
      </w:r>
      <w:r w:rsidRPr="005113D8">
        <w:rPr>
          <w:rFonts w:ascii="Times New Roman" w:hAnsi="Times New Roman"/>
          <w:sz w:val="24"/>
          <w:szCs w:val="24"/>
        </w:rPr>
        <w:t>т</w:t>
      </w:r>
      <w:r w:rsidRPr="005113D8">
        <w:rPr>
          <w:rFonts w:ascii="Times New Roman" w:hAnsi="Times New Roman"/>
          <w:sz w:val="24"/>
          <w:szCs w:val="24"/>
        </w:rPr>
        <w:t>верждены постановлением Главного государственного санитарного врача Российской Фед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 xml:space="preserve">рации от 29.12.2010 N 189 "Об утверждении </w:t>
      </w:r>
      <w:proofErr w:type="spellStart"/>
      <w:r w:rsidRPr="005113D8">
        <w:rPr>
          <w:rFonts w:ascii="Times New Roman" w:hAnsi="Times New Roman"/>
          <w:sz w:val="24"/>
          <w:szCs w:val="24"/>
        </w:rPr>
        <w:t>СанПиН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2.4.2.2821-10");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 w:rsidRPr="005113D8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5113D8">
        <w:rPr>
          <w:rFonts w:ascii="Times New Roman" w:hAnsi="Times New Roman"/>
          <w:sz w:val="24"/>
          <w:szCs w:val="24"/>
        </w:rPr>
        <w:t>» на 2017 – 2018  учебный год;</w:t>
      </w:r>
    </w:p>
    <w:p w:rsidR="006322CF" w:rsidRPr="005113D8" w:rsidRDefault="006322CF" w:rsidP="005113D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годового учебного календарного графика МБОУ «Средняя общеобразовательная школа № 8 г. </w:t>
      </w:r>
      <w:proofErr w:type="spellStart"/>
      <w:r w:rsidRPr="005113D8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5113D8">
        <w:rPr>
          <w:rFonts w:ascii="Times New Roman" w:hAnsi="Times New Roman"/>
          <w:sz w:val="24"/>
          <w:szCs w:val="24"/>
        </w:rPr>
        <w:t>» на 2017 – 2018  учебный год</w:t>
      </w:r>
    </w:p>
    <w:p w:rsidR="006322CF" w:rsidRPr="005113D8" w:rsidRDefault="006322CF" w:rsidP="00632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2CF" w:rsidRPr="005113D8" w:rsidRDefault="006322CF" w:rsidP="0051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43185B" w:rsidRPr="005113D8" w:rsidRDefault="002B38FF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="0043185B" w:rsidRPr="005113D8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МБОУ «Средняя общ</w:t>
      </w:r>
      <w:r w:rsidR="0043185B" w:rsidRPr="005113D8">
        <w:rPr>
          <w:rFonts w:ascii="Times New Roman" w:hAnsi="Times New Roman"/>
          <w:sz w:val="24"/>
          <w:szCs w:val="24"/>
        </w:rPr>
        <w:t>е</w:t>
      </w:r>
      <w:r w:rsidR="0043185B" w:rsidRPr="005113D8">
        <w:rPr>
          <w:rFonts w:ascii="Times New Roman" w:hAnsi="Times New Roman"/>
          <w:sz w:val="24"/>
          <w:szCs w:val="24"/>
        </w:rPr>
        <w:t xml:space="preserve">образовательная школа № 8 г. </w:t>
      </w:r>
      <w:proofErr w:type="spellStart"/>
      <w:r w:rsidR="0043185B" w:rsidRPr="005113D8">
        <w:rPr>
          <w:rFonts w:ascii="Times New Roman" w:hAnsi="Times New Roman"/>
          <w:sz w:val="24"/>
          <w:szCs w:val="24"/>
        </w:rPr>
        <w:t>Пересвета</w:t>
      </w:r>
      <w:proofErr w:type="spellEnd"/>
      <w:r w:rsidR="0043185B" w:rsidRPr="005113D8">
        <w:rPr>
          <w:rFonts w:ascii="Times New Roman" w:hAnsi="Times New Roman"/>
          <w:sz w:val="24"/>
          <w:szCs w:val="24"/>
        </w:rPr>
        <w:t>»;</w:t>
      </w:r>
    </w:p>
    <w:p w:rsidR="00E24246" w:rsidRPr="007E0904" w:rsidRDefault="00E24246" w:rsidP="00E242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2D1586">
        <w:rPr>
          <w:rStyle w:val="2"/>
          <w:rFonts w:eastAsia="Calibri"/>
          <w:sz w:val="24"/>
          <w:szCs w:val="24"/>
        </w:rPr>
        <w:t>программы</w:t>
      </w:r>
      <w:r>
        <w:rPr>
          <w:rStyle w:val="2"/>
          <w:rFonts w:eastAsia="Calibri"/>
          <w:sz w:val="24"/>
          <w:szCs w:val="24"/>
        </w:rPr>
        <w:t xml:space="preserve"> к УМК</w:t>
      </w:r>
      <w:r w:rsidRPr="006107AE">
        <w:rPr>
          <w:rFonts w:ascii="Times New Roman" w:hAnsi="Times New Roman"/>
          <w:bCs/>
          <w:sz w:val="24"/>
          <w:szCs w:val="24"/>
        </w:rPr>
        <w:t xml:space="preserve"> </w:t>
      </w:r>
      <w:r w:rsidRPr="007E0904">
        <w:rPr>
          <w:rFonts w:ascii="Times New Roman" w:hAnsi="Times New Roman"/>
          <w:bCs/>
          <w:sz w:val="24"/>
          <w:szCs w:val="24"/>
        </w:rPr>
        <w:t>А. Г. Мордкович</w:t>
      </w:r>
      <w:proofErr w:type="gramStart"/>
      <w:r>
        <w:rPr>
          <w:rStyle w:val="2"/>
          <w:rFonts w:eastAsia="Calibri"/>
          <w:sz w:val="24"/>
          <w:szCs w:val="24"/>
        </w:rPr>
        <w:t xml:space="preserve"> </w:t>
      </w:r>
      <w:r w:rsidRPr="002D1586">
        <w:rPr>
          <w:rStyle w:val="2"/>
          <w:rFonts w:eastAsia="Calibri"/>
          <w:sz w:val="24"/>
          <w:szCs w:val="24"/>
        </w:rPr>
        <w:t>,</w:t>
      </w:r>
      <w:proofErr w:type="gramEnd"/>
      <w:r w:rsidRPr="002D1586">
        <w:rPr>
          <w:rStyle w:val="2"/>
          <w:rFonts w:eastAsia="Calibri"/>
          <w:sz w:val="24"/>
          <w:szCs w:val="24"/>
        </w:rPr>
        <w:t xml:space="preserve"> входящей в </w:t>
      </w:r>
      <w:r>
        <w:rPr>
          <w:rFonts w:ascii="Times New Roman" w:hAnsi="Times New Roman"/>
          <w:bCs/>
          <w:sz w:val="24"/>
          <w:szCs w:val="24"/>
        </w:rPr>
        <w:t>сборник рабочих программ - Алгебра. Сбо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ник рабочих программ. 7-9 классы: пособие для учителей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sz w:val="24"/>
          <w:szCs w:val="24"/>
        </w:rPr>
        <w:t>. организ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ций/составитель Т.А. </w:t>
      </w:r>
      <w:proofErr w:type="spellStart"/>
      <w:r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bCs/>
          <w:sz w:val="24"/>
          <w:szCs w:val="24"/>
        </w:rPr>
        <w:t>. 2-е изд., доп. - М.: Просвещение, 2016.</w:t>
      </w:r>
      <w:proofErr w:type="gramStart"/>
      <w:r w:rsidRPr="007E0904">
        <w:rPr>
          <w:bCs/>
          <w:sz w:val="24"/>
          <w:szCs w:val="24"/>
        </w:rPr>
        <w:t xml:space="preserve"> </w:t>
      </w:r>
      <w:r w:rsidRPr="007E0904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 учебника </w:t>
      </w:r>
      <w:r w:rsidR="00E24246" w:rsidRPr="005113D8">
        <w:rPr>
          <w:rFonts w:ascii="Times New Roman" w:hAnsi="Times New Roman"/>
          <w:sz w:val="24"/>
          <w:szCs w:val="24"/>
        </w:rPr>
        <w:t xml:space="preserve">Алгебра. 8 класс.  В 2 ч </w:t>
      </w:r>
      <w:r w:rsidRPr="005113D8">
        <w:rPr>
          <w:rFonts w:ascii="Times New Roman" w:hAnsi="Times New Roman"/>
          <w:sz w:val="24"/>
          <w:szCs w:val="24"/>
        </w:rPr>
        <w:t>для учащихся общеобразовательных учреждений.</w:t>
      </w:r>
      <w:r w:rsidR="00E24246" w:rsidRPr="00E24246">
        <w:rPr>
          <w:rFonts w:ascii="Times New Roman" w:hAnsi="Times New Roman"/>
          <w:sz w:val="24"/>
          <w:szCs w:val="24"/>
        </w:rPr>
        <w:t xml:space="preserve"> </w:t>
      </w:r>
      <w:r w:rsidR="00E24246" w:rsidRPr="005113D8">
        <w:rPr>
          <w:rFonts w:ascii="Times New Roman" w:hAnsi="Times New Roman"/>
          <w:sz w:val="24"/>
          <w:szCs w:val="24"/>
        </w:rPr>
        <w:t>Мордк</w:t>
      </w:r>
      <w:r w:rsidR="00E24246" w:rsidRPr="005113D8">
        <w:rPr>
          <w:rFonts w:ascii="Times New Roman" w:hAnsi="Times New Roman"/>
          <w:sz w:val="24"/>
          <w:szCs w:val="24"/>
        </w:rPr>
        <w:t>о</w:t>
      </w:r>
      <w:r w:rsidR="00E24246" w:rsidRPr="005113D8">
        <w:rPr>
          <w:rFonts w:ascii="Times New Roman" w:hAnsi="Times New Roman"/>
          <w:sz w:val="24"/>
          <w:szCs w:val="24"/>
        </w:rPr>
        <w:t>вич А.Г. и др.</w:t>
      </w:r>
      <w:r w:rsidRPr="005113D8">
        <w:rPr>
          <w:rFonts w:ascii="Times New Roman" w:hAnsi="Times New Roman"/>
          <w:sz w:val="24"/>
          <w:szCs w:val="24"/>
        </w:rPr>
        <w:t xml:space="preserve"> -  14-е изд., доп.  – М.: Мнемози</w:t>
      </w:r>
      <w:r w:rsidR="00E24246">
        <w:rPr>
          <w:rFonts w:ascii="Times New Roman" w:hAnsi="Times New Roman"/>
          <w:sz w:val="24"/>
          <w:szCs w:val="24"/>
        </w:rPr>
        <w:t>на, 2014</w:t>
      </w:r>
      <w:r w:rsidRPr="005113D8">
        <w:rPr>
          <w:rFonts w:ascii="Times New Roman" w:hAnsi="Times New Roman"/>
          <w:sz w:val="24"/>
          <w:szCs w:val="24"/>
        </w:rPr>
        <w:t xml:space="preserve">.   </w:t>
      </w:r>
    </w:p>
    <w:p w:rsidR="0043185B" w:rsidRPr="005113D8" w:rsidRDefault="009235F5" w:rsidP="005113D8">
      <w:pPr>
        <w:pStyle w:val="a5"/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Содержание программы, последовательность изложения учебного материала и тематическое пл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>нирование соответствуют авторской программе</w:t>
      </w:r>
      <w:r w:rsidRPr="005113D8">
        <w:rPr>
          <w:rFonts w:ascii="Times New Roman" w:hAnsi="Times New Roman"/>
          <w:iCs/>
          <w:sz w:val="24"/>
          <w:szCs w:val="24"/>
        </w:rPr>
        <w:t>, за исключением</w:t>
      </w:r>
      <w:r w:rsidR="0043185B" w:rsidRPr="005113D8">
        <w:rPr>
          <w:rFonts w:ascii="Times New Roman" w:hAnsi="Times New Roman"/>
          <w:sz w:val="24"/>
          <w:szCs w:val="24"/>
        </w:rPr>
        <w:t xml:space="preserve">: 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выделены 3 </w:t>
      </w:r>
      <w:r w:rsidR="00DF2237">
        <w:rPr>
          <w:rFonts w:ascii="Times New Roman" w:hAnsi="Times New Roman"/>
          <w:sz w:val="24"/>
          <w:szCs w:val="24"/>
        </w:rPr>
        <w:t>урока</w:t>
      </w:r>
      <w:r w:rsidRPr="005113D8">
        <w:rPr>
          <w:rFonts w:ascii="Times New Roman" w:hAnsi="Times New Roman"/>
          <w:sz w:val="24"/>
          <w:szCs w:val="24"/>
        </w:rPr>
        <w:t xml:space="preserve"> на повторение курса алгебры 7 класса и 1 </w:t>
      </w:r>
      <w:r w:rsidR="00DF2237">
        <w:rPr>
          <w:rFonts w:ascii="Times New Roman" w:hAnsi="Times New Roman"/>
          <w:sz w:val="24"/>
          <w:szCs w:val="24"/>
        </w:rPr>
        <w:t>урок</w:t>
      </w:r>
      <w:r w:rsidRPr="005113D8">
        <w:rPr>
          <w:rFonts w:ascii="Times New Roman" w:hAnsi="Times New Roman"/>
          <w:sz w:val="24"/>
          <w:szCs w:val="24"/>
        </w:rPr>
        <w:t xml:space="preserve"> на входную контрольную работу за счёт 4-х </w:t>
      </w:r>
      <w:r w:rsidR="00DF2237">
        <w:rPr>
          <w:rFonts w:ascii="Times New Roman" w:hAnsi="Times New Roman"/>
          <w:sz w:val="24"/>
          <w:szCs w:val="24"/>
        </w:rPr>
        <w:t>ур</w:t>
      </w:r>
      <w:r w:rsidRPr="005113D8">
        <w:rPr>
          <w:rFonts w:ascii="Times New Roman" w:hAnsi="Times New Roman"/>
          <w:sz w:val="24"/>
          <w:szCs w:val="24"/>
        </w:rPr>
        <w:t>о</w:t>
      </w:r>
      <w:r w:rsidR="00DF2237">
        <w:rPr>
          <w:rFonts w:ascii="Times New Roman" w:hAnsi="Times New Roman"/>
          <w:sz w:val="24"/>
          <w:szCs w:val="24"/>
        </w:rPr>
        <w:t>ков</w:t>
      </w:r>
      <w:r w:rsidRPr="005113D8">
        <w:rPr>
          <w:rFonts w:ascii="Times New Roman" w:hAnsi="Times New Roman"/>
          <w:sz w:val="24"/>
          <w:szCs w:val="24"/>
        </w:rPr>
        <w:t xml:space="preserve"> из итогового повторения;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выделен 1 </w:t>
      </w:r>
      <w:r w:rsidR="00DF2237">
        <w:rPr>
          <w:rFonts w:ascii="Times New Roman" w:hAnsi="Times New Roman"/>
          <w:sz w:val="24"/>
          <w:szCs w:val="24"/>
        </w:rPr>
        <w:t>урок</w:t>
      </w:r>
      <w:r w:rsidRPr="005113D8">
        <w:rPr>
          <w:rFonts w:ascii="Times New Roman" w:hAnsi="Times New Roman"/>
          <w:sz w:val="24"/>
          <w:szCs w:val="24"/>
        </w:rPr>
        <w:t xml:space="preserve"> на проведение административной контрольной работы за 1 полугодие за счет 1 </w:t>
      </w:r>
      <w:r w:rsidR="00DF2237">
        <w:rPr>
          <w:rFonts w:ascii="Times New Roman" w:hAnsi="Times New Roman"/>
          <w:sz w:val="24"/>
          <w:szCs w:val="24"/>
        </w:rPr>
        <w:t>урока</w:t>
      </w:r>
      <w:r w:rsidRPr="005113D8">
        <w:rPr>
          <w:rFonts w:ascii="Times New Roman" w:hAnsi="Times New Roman"/>
          <w:sz w:val="24"/>
          <w:szCs w:val="24"/>
        </w:rPr>
        <w:t xml:space="preserve"> итогового повторения. </w:t>
      </w:r>
    </w:p>
    <w:p w:rsidR="0043185B" w:rsidRPr="005113D8" w:rsidRDefault="0043185B" w:rsidP="005113D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Обобщающее повторение вместо </w:t>
      </w:r>
      <w:r w:rsidR="006675FB">
        <w:rPr>
          <w:rFonts w:ascii="Times New Roman" w:hAnsi="Times New Roman"/>
          <w:sz w:val="24"/>
          <w:szCs w:val="24"/>
        </w:rPr>
        <w:t>16</w:t>
      </w:r>
      <w:r w:rsidRPr="005113D8">
        <w:rPr>
          <w:rFonts w:ascii="Times New Roman" w:hAnsi="Times New Roman"/>
          <w:sz w:val="24"/>
          <w:szCs w:val="24"/>
        </w:rPr>
        <w:t xml:space="preserve"> </w:t>
      </w:r>
      <w:r w:rsidR="00DF2237">
        <w:rPr>
          <w:rFonts w:ascii="Times New Roman" w:hAnsi="Times New Roman"/>
          <w:sz w:val="24"/>
          <w:szCs w:val="24"/>
        </w:rPr>
        <w:t>ур</w:t>
      </w:r>
      <w:r w:rsidRPr="005113D8">
        <w:rPr>
          <w:rFonts w:ascii="Times New Roman" w:hAnsi="Times New Roman"/>
          <w:sz w:val="24"/>
          <w:szCs w:val="24"/>
        </w:rPr>
        <w:t>о</w:t>
      </w:r>
      <w:r w:rsidR="00DF2237">
        <w:rPr>
          <w:rFonts w:ascii="Times New Roman" w:hAnsi="Times New Roman"/>
          <w:sz w:val="24"/>
          <w:szCs w:val="24"/>
        </w:rPr>
        <w:t>ко</w:t>
      </w:r>
      <w:r w:rsidRPr="005113D8">
        <w:rPr>
          <w:rFonts w:ascii="Times New Roman" w:hAnsi="Times New Roman"/>
          <w:sz w:val="24"/>
          <w:szCs w:val="24"/>
        </w:rPr>
        <w:t xml:space="preserve">в составило </w:t>
      </w:r>
      <w:r w:rsidR="006675FB">
        <w:rPr>
          <w:rFonts w:ascii="Times New Roman" w:hAnsi="Times New Roman"/>
          <w:sz w:val="24"/>
          <w:szCs w:val="24"/>
        </w:rPr>
        <w:t>11</w:t>
      </w:r>
      <w:r w:rsidRPr="005113D8">
        <w:rPr>
          <w:rFonts w:ascii="Times New Roman" w:hAnsi="Times New Roman"/>
          <w:sz w:val="24"/>
          <w:szCs w:val="24"/>
        </w:rPr>
        <w:t xml:space="preserve"> </w:t>
      </w:r>
      <w:r w:rsidR="00DF2237">
        <w:rPr>
          <w:rFonts w:ascii="Times New Roman" w:hAnsi="Times New Roman"/>
          <w:sz w:val="24"/>
          <w:szCs w:val="24"/>
        </w:rPr>
        <w:t>урок</w:t>
      </w:r>
      <w:r w:rsidR="006675FB">
        <w:rPr>
          <w:rFonts w:ascii="Times New Roman" w:hAnsi="Times New Roman"/>
          <w:sz w:val="24"/>
          <w:szCs w:val="24"/>
        </w:rPr>
        <w:t>ов</w:t>
      </w:r>
      <w:r w:rsidRPr="005113D8">
        <w:rPr>
          <w:rFonts w:ascii="Times New Roman" w:hAnsi="Times New Roman"/>
          <w:sz w:val="24"/>
          <w:szCs w:val="24"/>
        </w:rPr>
        <w:t>.</w:t>
      </w:r>
    </w:p>
    <w:p w:rsidR="00F37AB6" w:rsidRPr="005113D8" w:rsidRDefault="00DF24FF" w:rsidP="005113D8">
      <w:pPr>
        <w:pStyle w:val="a6"/>
        <w:spacing w:before="0" w:beforeAutospacing="0" w:after="0" w:afterAutospacing="0"/>
      </w:pPr>
      <w:r w:rsidRPr="005113D8">
        <w:t>В соответствии с учебным планом (</w:t>
      </w:r>
      <w:r w:rsidR="006675FB">
        <w:t>4</w:t>
      </w:r>
      <w:r w:rsidRPr="005113D8">
        <w:t xml:space="preserve"> урока в неделю) и годовым учебным календарным графиком (34 учебные недели) МБОУ «Средняя общеобразовательная школа № 8 г. </w:t>
      </w:r>
      <w:proofErr w:type="spellStart"/>
      <w:r w:rsidRPr="005113D8">
        <w:t>Пересвета</w:t>
      </w:r>
      <w:proofErr w:type="spellEnd"/>
      <w:r w:rsidRPr="005113D8">
        <w:t xml:space="preserve">» программа рассчитана на </w:t>
      </w:r>
      <w:r w:rsidR="006675FB">
        <w:t>136</w:t>
      </w:r>
      <w:r w:rsidRPr="005113D8">
        <w:t xml:space="preserve"> урок</w:t>
      </w:r>
      <w:r w:rsidR="006675FB">
        <w:t>ов</w:t>
      </w:r>
      <w:r w:rsidRPr="005113D8">
        <w:t>.</w:t>
      </w:r>
    </w:p>
    <w:p w:rsidR="00DF24FF" w:rsidRPr="005113D8" w:rsidRDefault="00DF24FF" w:rsidP="00DF24FF">
      <w:pPr>
        <w:pStyle w:val="a6"/>
        <w:spacing w:before="0" w:beforeAutospacing="0" w:after="0" w:afterAutospacing="0" w:line="276" w:lineRule="auto"/>
        <w:jc w:val="center"/>
      </w:pPr>
      <w:r w:rsidRPr="005113D8">
        <w:t>Планируемые предметные результаты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о форме описания и особого метода познания действительности. 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 как важнейших математич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ских моделях, позволяющих описывать реальные процессы.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грамотно выражать свои мы</w:t>
      </w:r>
      <w:r w:rsidRPr="005113D8">
        <w:rPr>
          <w:rFonts w:ascii="Times New Roman" w:hAnsi="Times New Roman"/>
          <w:sz w:val="24"/>
          <w:szCs w:val="24"/>
        </w:rPr>
        <w:t>с</w:t>
      </w:r>
      <w:r w:rsidRPr="005113D8">
        <w:rPr>
          <w:rFonts w:ascii="Times New Roman" w:hAnsi="Times New Roman"/>
          <w:sz w:val="24"/>
          <w:szCs w:val="24"/>
        </w:rPr>
        <w:t>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скую правильность рассуждений, распознавать логически некорректные рассуждения.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математических задач, в том числе: решения уравнений и неравенств, н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>хождения наибольшего и наименьшего значений, для описания и анализа реальных зависим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 xml:space="preserve">стей и простейших параметрических исследований. 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Овладение символьным языком алгебры, приемами выполнения тождественных преобразов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>ний выражений, решения линейных уравнений и систем линейных уравнений, а также уравн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lastRenderedPageBreak/>
        <w:t>ний, решение которых сводится к разложению на множители; развитие умений моделировать реальные ситуации на математическом языке, составлять уравнения по условию задачи, и</w:t>
      </w:r>
      <w:r w:rsidRPr="005113D8">
        <w:rPr>
          <w:rFonts w:ascii="Times New Roman" w:hAnsi="Times New Roman"/>
          <w:sz w:val="24"/>
          <w:szCs w:val="24"/>
        </w:rPr>
        <w:t>с</w:t>
      </w:r>
      <w:r w:rsidRPr="005113D8">
        <w:rPr>
          <w:rFonts w:ascii="Times New Roman" w:hAnsi="Times New Roman"/>
          <w:sz w:val="24"/>
          <w:szCs w:val="24"/>
        </w:rPr>
        <w:t>следовать построенные</w:t>
      </w:r>
      <w:r w:rsidRPr="005113D8">
        <w:rPr>
          <w:sz w:val="28"/>
          <w:szCs w:val="28"/>
        </w:rPr>
        <w:t xml:space="preserve"> </w:t>
      </w:r>
      <w:r w:rsidRPr="005113D8">
        <w:rPr>
          <w:rFonts w:ascii="Times New Roman" w:hAnsi="Times New Roman"/>
          <w:sz w:val="24"/>
          <w:szCs w:val="24"/>
        </w:rPr>
        <w:t>модели и интерпретировать результат. Развитие умений использовать идею координат на плоскости для решения уравнений, неравенств, систем.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формир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вание представлений о статистических закономерностях в реальном мире и способах их из</w:t>
      </w:r>
      <w:r w:rsidRPr="005113D8">
        <w:rPr>
          <w:rFonts w:ascii="Times New Roman" w:hAnsi="Times New Roman"/>
          <w:sz w:val="24"/>
          <w:szCs w:val="24"/>
        </w:rPr>
        <w:t>у</w:t>
      </w:r>
      <w:r w:rsidRPr="005113D8">
        <w:rPr>
          <w:rFonts w:ascii="Times New Roman" w:hAnsi="Times New Roman"/>
          <w:sz w:val="24"/>
          <w:szCs w:val="24"/>
        </w:rPr>
        <w:t>чения, о простейших вероятностных моделях. Развитие умения извлекать информацию, пре</w:t>
      </w:r>
      <w:r w:rsidRPr="005113D8">
        <w:rPr>
          <w:rFonts w:ascii="Times New Roman" w:hAnsi="Times New Roman"/>
          <w:sz w:val="24"/>
          <w:szCs w:val="24"/>
        </w:rPr>
        <w:t>д</w:t>
      </w:r>
      <w:r w:rsidRPr="005113D8">
        <w:rPr>
          <w:rFonts w:ascii="Times New Roman" w:hAnsi="Times New Roman"/>
          <w:sz w:val="24"/>
          <w:szCs w:val="24"/>
        </w:rPr>
        <w:t>ставленную в таблицах, на диаграммах, графиках, описывать и анализировать числовые да</w:t>
      </w:r>
      <w:r w:rsidRPr="005113D8">
        <w:rPr>
          <w:rFonts w:ascii="Times New Roman" w:hAnsi="Times New Roman"/>
          <w:sz w:val="24"/>
          <w:szCs w:val="24"/>
        </w:rPr>
        <w:t>н</w:t>
      </w:r>
      <w:r w:rsidRPr="005113D8">
        <w:rPr>
          <w:rFonts w:ascii="Times New Roman" w:hAnsi="Times New Roman"/>
          <w:sz w:val="24"/>
          <w:szCs w:val="24"/>
        </w:rPr>
        <w:t>ные, использовать понимание вероятностных свойств окружающих явлений при принятии решений.</w:t>
      </w:r>
    </w:p>
    <w:p w:rsidR="0043185B" w:rsidRPr="005113D8" w:rsidRDefault="0043185B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Развитие умений применять изученные понятия для решения задач практического содержания и задач смежных дисциплин.</w:t>
      </w:r>
    </w:p>
    <w:p w:rsidR="009235F5" w:rsidRPr="005113D8" w:rsidRDefault="009235F5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113D8">
        <w:rPr>
          <w:bCs/>
          <w:iCs/>
        </w:rPr>
        <w:t>Алгебраические дроби</w:t>
      </w:r>
    </w:p>
    <w:p w:rsidR="009235F5" w:rsidRPr="005113D8" w:rsidRDefault="00E24246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t>Обучающийся нау</w:t>
      </w:r>
      <w:r w:rsidR="009235F5" w:rsidRPr="005113D8">
        <w:t>чится: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в рациональных выражениях числовые подстановки и выполнять соответс</w:t>
      </w:r>
      <w:r w:rsidRPr="005113D8">
        <w:rPr>
          <w:rFonts w:ascii="Times New Roman" w:hAnsi="Times New Roman"/>
          <w:sz w:val="24"/>
          <w:szCs w:val="24"/>
        </w:rPr>
        <w:t>т</w:t>
      </w:r>
      <w:r w:rsidRPr="005113D8">
        <w:rPr>
          <w:rFonts w:ascii="Times New Roman" w:hAnsi="Times New Roman"/>
          <w:sz w:val="24"/>
          <w:szCs w:val="24"/>
        </w:rPr>
        <w:t>вующие вычисления;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действия сложения и вычитания с алгебраическими дробями;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сокращать дробь;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возводить дробь в степень;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действия умножения и деления с алгебраическими дробями;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разложение многочлена на множители применением формул; сокращенного умн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жения;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преобразование рациональных выражений;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 и изучения разнообразных реальных ситуаций, решать текстовые задачи </w:t>
      </w:r>
      <w:proofErr w:type="spellStart"/>
      <w:r w:rsidRPr="005113D8">
        <w:rPr>
          <w:rFonts w:ascii="Times New Roman" w:hAnsi="Times New Roman"/>
          <w:sz w:val="24"/>
          <w:szCs w:val="24"/>
        </w:rPr>
        <w:t>алгебраичес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простейшие рациональные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понимать уравнение как важнейшую математическую модель для описания </w:t>
      </w:r>
      <w:proofErr w:type="spellStart"/>
      <w:r w:rsidRPr="005113D8">
        <w:rPr>
          <w:rFonts w:ascii="Times New Roman" w:hAnsi="Times New Roman"/>
          <w:sz w:val="24"/>
          <w:szCs w:val="24"/>
        </w:rPr>
        <w:t>ким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методом;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113D8">
        <w:rPr>
          <w:rFonts w:ascii="Times New Roman" w:hAnsi="Times New Roman"/>
          <w:sz w:val="24"/>
          <w:szCs w:val="24"/>
        </w:rPr>
        <w:t>устанавливать, при каких значениях</w:t>
      </w:r>
      <w:r w:rsidRPr="005113D8">
        <w:t xml:space="preserve"> переменной алгебраическая дробь не имеет смысла.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>
        <w:rPr>
          <w:iCs/>
        </w:rPr>
        <w:t>Обучающийся</w:t>
      </w:r>
      <w:proofErr w:type="gramEnd"/>
      <w:r w:rsidR="009235F5" w:rsidRPr="005113D8">
        <w:rPr>
          <w:iCs/>
        </w:rPr>
        <w:t xml:space="preserve"> получит возможность 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>бор способов и приёмов;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выбирать рациональный способ решения;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давать определения алгебраическим понятиям;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работать с заданными алгоритмами;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работать с текстами научного стиля, составлять конспект;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сравнение, самостоятельно выбирая основания и критерии для указанных лог</w:t>
      </w:r>
      <w:r w:rsidRPr="005113D8">
        <w:rPr>
          <w:rFonts w:ascii="Times New Roman" w:hAnsi="Times New Roman"/>
          <w:sz w:val="24"/>
          <w:szCs w:val="24"/>
        </w:rPr>
        <w:t>и</w:t>
      </w:r>
      <w:r w:rsidRPr="005113D8">
        <w:rPr>
          <w:rFonts w:ascii="Times New Roman" w:hAnsi="Times New Roman"/>
          <w:sz w:val="24"/>
          <w:szCs w:val="24"/>
        </w:rPr>
        <w:t>ческих операций;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</w:t>
      </w:r>
      <w:r w:rsidRPr="005113D8">
        <w:rPr>
          <w:rFonts w:ascii="Times New Roman" w:hAnsi="Times New Roman"/>
          <w:sz w:val="24"/>
          <w:szCs w:val="24"/>
        </w:rPr>
        <w:t>и</w:t>
      </w:r>
      <w:r w:rsidRPr="005113D8">
        <w:rPr>
          <w:rFonts w:ascii="Times New Roman" w:hAnsi="Times New Roman"/>
          <w:sz w:val="24"/>
          <w:szCs w:val="24"/>
        </w:rPr>
        <w:t>циями партнёров в сотрудничестве при выработке общего решения в совместной деятельн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сти;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</w:t>
      </w:r>
      <w:r w:rsidRPr="005113D8">
        <w:rPr>
          <w:rFonts w:ascii="Times New Roman" w:hAnsi="Times New Roman"/>
          <w:sz w:val="24"/>
          <w:szCs w:val="24"/>
        </w:rPr>
        <w:t>б</w:t>
      </w:r>
      <w:r w:rsidRPr="005113D8">
        <w:rPr>
          <w:rFonts w:ascii="Times New Roman" w:hAnsi="Times New Roman"/>
          <w:sz w:val="24"/>
          <w:szCs w:val="24"/>
        </w:rPr>
        <w:t>ствовать продуктивной кооперации;</w:t>
      </w:r>
    </w:p>
    <w:p w:rsidR="009235F5" w:rsidRPr="005113D8" w:rsidRDefault="009235F5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113D8">
        <w:rPr>
          <w:bCs/>
          <w:iCs/>
        </w:rPr>
        <w:t>Квадратичная функция</w:t>
      </w:r>
      <w:r w:rsidRPr="005113D8">
        <w:rPr>
          <w:rStyle w:val="apple-converted-space"/>
          <w:bCs/>
          <w:iCs/>
        </w:rPr>
        <w:t> </w:t>
      </w:r>
      <w:r w:rsidRPr="005113D8">
        <w:rPr>
          <w:bCs/>
          <w:iCs/>
        </w:rPr>
        <w:t>y=ax</w:t>
      </w:r>
      <w:r w:rsidRPr="005113D8">
        <w:rPr>
          <w:bCs/>
          <w:iCs/>
          <w:vertAlign w:val="superscript"/>
        </w:rPr>
        <w:t>2</w:t>
      </w:r>
      <w:r w:rsidRPr="005113D8">
        <w:rPr>
          <w:bCs/>
          <w:iCs/>
        </w:rPr>
        <w:t xml:space="preserve">. Функция </w:t>
      </w:r>
      <w:proofErr w:type="spellStart"/>
      <w:r w:rsidRPr="005113D8">
        <w:rPr>
          <w:bCs/>
          <w:iCs/>
        </w:rPr>
        <w:t>у=k</w:t>
      </w:r>
      <w:proofErr w:type="spellEnd"/>
      <w:r w:rsidRPr="005113D8">
        <w:rPr>
          <w:bCs/>
          <w:iCs/>
        </w:rPr>
        <w:t>/х.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Обучающийся</w:t>
      </w:r>
      <w:r w:rsidR="009235F5" w:rsidRPr="005113D8">
        <w:rPr>
          <w:iCs/>
        </w:rPr>
        <w:t xml:space="preserve"> научится: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находить область определения и область значений функции, читать график функции;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строить графики функций у=ах</w:t>
      </w:r>
      <w:proofErr w:type="gramStart"/>
      <w:r w:rsidRPr="005113D8">
        <w:rPr>
          <w:rFonts w:ascii="Times New Roman" w:hAnsi="Times New Roman"/>
          <w:sz w:val="24"/>
          <w:szCs w:val="24"/>
        </w:rPr>
        <w:t>2</w:t>
      </w:r>
      <w:proofErr w:type="gramEnd"/>
      <w:r w:rsidRPr="005113D8">
        <w:rPr>
          <w:rFonts w:ascii="Times New Roman" w:hAnsi="Times New Roman"/>
          <w:sz w:val="24"/>
          <w:szCs w:val="24"/>
        </w:rPr>
        <w:t xml:space="preserve">, функции </w:t>
      </w:r>
      <w:proofErr w:type="spellStart"/>
      <w:r w:rsidRPr="005113D8">
        <w:rPr>
          <w:rFonts w:ascii="Times New Roman" w:hAnsi="Times New Roman"/>
          <w:sz w:val="24"/>
          <w:szCs w:val="24"/>
        </w:rPr>
        <w:t>у=k</w:t>
      </w:r>
      <w:proofErr w:type="spellEnd"/>
      <w:r w:rsidRPr="005113D8">
        <w:rPr>
          <w:rFonts w:ascii="Times New Roman" w:hAnsi="Times New Roman"/>
          <w:sz w:val="24"/>
          <w:szCs w:val="24"/>
        </w:rPr>
        <w:t>/</w:t>
      </w:r>
      <w:proofErr w:type="spellStart"/>
      <w:r w:rsidRPr="005113D8">
        <w:rPr>
          <w:rFonts w:ascii="Times New Roman" w:hAnsi="Times New Roman"/>
          <w:sz w:val="24"/>
          <w:szCs w:val="24"/>
        </w:rPr>
        <w:t>х</w:t>
      </w:r>
      <w:proofErr w:type="spellEnd"/>
      <w:r w:rsidRPr="005113D8">
        <w:rPr>
          <w:rFonts w:ascii="Times New Roman" w:hAnsi="Times New Roman"/>
          <w:sz w:val="24"/>
          <w:szCs w:val="24"/>
        </w:rPr>
        <w:t>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простейшие преобразования графиков функций;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строить график квадратичной функции,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находить по графику нули функции, промежутки, где функция принимает положительные и отрицательные значения;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квадратное уравнение графически;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неравенство ах</w:t>
      </w:r>
      <w:proofErr w:type="gramStart"/>
      <w:r w:rsidRPr="005113D8">
        <w:rPr>
          <w:rFonts w:ascii="Times New Roman" w:hAnsi="Times New Roman"/>
          <w:sz w:val="24"/>
          <w:szCs w:val="24"/>
        </w:rPr>
        <w:t>2</w:t>
      </w:r>
      <w:proofErr w:type="gramEnd"/>
      <w:r w:rsidRPr="005113D8">
        <w:rPr>
          <w:rFonts w:ascii="Times New Roman" w:hAnsi="Times New Roman"/>
          <w:sz w:val="24"/>
          <w:szCs w:val="24"/>
        </w:rPr>
        <w:t> +вх+с.≥0 на основе свойств квадратичной функции;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графически решать уравнения и системы уравнений;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графически определять число решений системы уравнений;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lastRenderedPageBreak/>
        <w:t>понимать функцию как важнейшую математическую модель для описания процессов и явл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ний окружающего мира, применять функциональный язык для описания и исследования зав</w:t>
      </w:r>
      <w:r w:rsidRPr="005113D8">
        <w:rPr>
          <w:rFonts w:ascii="Times New Roman" w:hAnsi="Times New Roman"/>
          <w:sz w:val="24"/>
          <w:szCs w:val="24"/>
        </w:rPr>
        <w:t>и</w:t>
      </w:r>
      <w:r w:rsidRPr="005113D8">
        <w:rPr>
          <w:rFonts w:ascii="Times New Roman" w:hAnsi="Times New Roman"/>
          <w:sz w:val="24"/>
          <w:szCs w:val="24"/>
        </w:rPr>
        <w:t>симостей между физическими величинами;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упрощать функциональные выражения;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строить графики кусочно-заданных функций;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работать с чертёжными инструментами.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>
        <w:rPr>
          <w:iCs/>
        </w:rPr>
        <w:t>Обучающийся</w:t>
      </w:r>
      <w:proofErr w:type="gramEnd"/>
      <w:r w:rsidR="009235F5" w:rsidRPr="005113D8">
        <w:rPr>
          <w:iCs/>
        </w:rPr>
        <w:t xml:space="preserve"> получит возможность 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>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решения математич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ских задач из различных разделов курса;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строить графики с использованием возможностей специальных компьютерных инструментов и программ;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на основе комбинирования ранее изученных алгоритмов и способов действия решать нетип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вые задачи, выполняя продуктивные действия эвристического типа.</w:t>
      </w:r>
    </w:p>
    <w:p w:rsidR="009235F5" w:rsidRPr="005113D8" w:rsidRDefault="009235F5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113D8">
        <w:rPr>
          <w:bCs/>
          <w:iCs/>
        </w:rPr>
        <w:t xml:space="preserve">Функция </w:t>
      </w:r>
      <w:proofErr w:type="spellStart"/>
      <w:r w:rsidRPr="005113D8">
        <w:rPr>
          <w:bCs/>
          <w:iCs/>
        </w:rPr>
        <w:t>у=</w:t>
      </w:r>
      <w:proofErr w:type="spellEnd"/>
      <w:r w:rsidR="00543F03">
        <w:rPr>
          <w:rFonts w:ascii="Calibri" w:hAnsi="Calibri" w:cs="Tahoma"/>
          <w:iCs/>
          <w:noProof/>
          <w:sz w:val="22"/>
          <w:szCs w:val="22"/>
        </w:rPr>
        <w:drawing>
          <wp:inline distT="0" distB="0" distL="0" distR="0">
            <wp:extent cx="171450" cy="180975"/>
            <wp:effectExtent l="0" t="0" r="0" b="0"/>
            <wp:docPr id="1" name="Рисунок 1" descr="hello_html_m415f3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5f318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3D8">
        <w:rPr>
          <w:bCs/>
          <w:iCs/>
        </w:rPr>
        <w:t>х. Свойства квадратного корня.</w:t>
      </w:r>
    </w:p>
    <w:p w:rsidR="009235F5" w:rsidRPr="005113D8" w:rsidRDefault="004375DA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t>Обучающийся</w:t>
      </w:r>
      <w:r w:rsidR="009235F5" w:rsidRPr="005113D8">
        <w:t xml:space="preserve"> научится: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извлекать квадратный корень из неотрицательного числа;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строить график функции </w:t>
      </w:r>
      <w:r w:rsidR="00543F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9550"/>
            <wp:effectExtent l="19050" t="0" r="9525" b="0"/>
            <wp:docPr id="2" name="Рисунок 2" descr="hello_html_m77eb0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7eb00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3D8">
        <w:rPr>
          <w:rFonts w:ascii="Times New Roman" w:hAnsi="Times New Roman"/>
          <w:sz w:val="24"/>
          <w:szCs w:val="24"/>
        </w:rPr>
        <w:t>, описывать её свойства;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применять свойства квадратных корней при нахождении значения выражений;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квадратные уравнения, корнями которых являются иррациональные числа;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простейшие иррациональные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упрощения выражений, содержащих квадратный корень с применением изученных свойств;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вычислять значения квадратных корней, не используя таблицу квадратов чисел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преобразования, содержащие операцию извлечения корня;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освобождаться от иррациональности в знаменателе;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раскладывать выражения на </w:t>
      </w:r>
      <w:proofErr w:type="gramStart"/>
      <w:r w:rsidRPr="005113D8">
        <w:rPr>
          <w:rFonts w:ascii="Times New Roman" w:hAnsi="Times New Roman"/>
          <w:sz w:val="24"/>
          <w:szCs w:val="24"/>
        </w:rPr>
        <w:t>множители</w:t>
      </w:r>
      <w:proofErr w:type="gramEnd"/>
      <w:r w:rsidRPr="005113D8">
        <w:rPr>
          <w:rFonts w:ascii="Times New Roman" w:hAnsi="Times New Roman"/>
          <w:sz w:val="24"/>
          <w:szCs w:val="24"/>
        </w:rPr>
        <w:t xml:space="preserve"> способом группировки, используя определение и свойства квадратного корня, формулы квадратов суммы и разности;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оценивать </w:t>
      </w:r>
      <w:proofErr w:type="spellStart"/>
      <w:r w:rsidRPr="005113D8">
        <w:rPr>
          <w:rFonts w:ascii="Times New Roman" w:hAnsi="Times New Roman"/>
          <w:sz w:val="24"/>
          <w:szCs w:val="24"/>
        </w:rPr>
        <w:t>неизвлекаемые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корни, находить их приближенные значения;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выполняют преобразования иррациональных выражений: сокращать дроби, раскладывая в</w:t>
      </w:r>
      <w:r w:rsidRPr="005113D8">
        <w:rPr>
          <w:rFonts w:ascii="Times New Roman" w:hAnsi="Times New Roman"/>
          <w:sz w:val="24"/>
          <w:szCs w:val="24"/>
        </w:rPr>
        <w:t>ы</w:t>
      </w:r>
      <w:r w:rsidRPr="005113D8">
        <w:rPr>
          <w:rFonts w:ascii="Times New Roman" w:hAnsi="Times New Roman"/>
          <w:sz w:val="24"/>
          <w:szCs w:val="24"/>
        </w:rPr>
        <w:t>ражения на множители.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>
        <w:rPr>
          <w:iCs/>
        </w:rPr>
        <w:t>Обучающийся</w:t>
      </w:r>
      <w:proofErr w:type="gramEnd"/>
      <w:r>
        <w:rPr>
          <w:iCs/>
        </w:rPr>
        <w:t xml:space="preserve"> </w:t>
      </w:r>
      <w:r w:rsidR="009235F5" w:rsidRPr="005113D8">
        <w:rPr>
          <w:iCs/>
        </w:rPr>
        <w:t>получит</w:t>
      </w:r>
      <w:r w:rsidR="009235F5" w:rsidRPr="005113D8">
        <w:rPr>
          <w:i/>
          <w:iCs/>
        </w:rPr>
        <w:t xml:space="preserve"> </w:t>
      </w:r>
      <w:r w:rsidR="009235F5" w:rsidRPr="005113D8">
        <w:rPr>
          <w:iCs/>
        </w:rPr>
        <w:t>возможность</w:t>
      </w:r>
      <w:r w:rsidR="009235F5" w:rsidRPr="005113D8">
        <w:rPr>
          <w:i/>
          <w:iCs/>
        </w:rPr>
        <w:t xml:space="preserve"> </w:t>
      </w:r>
      <w:r w:rsidR="009235F5" w:rsidRPr="005113D8">
        <w:rPr>
          <w:iCs/>
        </w:rPr>
        <w:t>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свободно работать с текстами научного стиля;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делать умозаключения (</w:t>
      </w:r>
      <w:proofErr w:type="gramStart"/>
      <w:r w:rsidRPr="005113D8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5113D8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аргументации, фо</w:t>
      </w:r>
      <w:r w:rsidRPr="005113D8">
        <w:rPr>
          <w:rFonts w:ascii="Times New Roman" w:hAnsi="Times New Roman"/>
          <w:sz w:val="24"/>
          <w:szCs w:val="24"/>
        </w:rPr>
        <w:t>р</w:t>
      </w:r>
      <w:r w:rsidRPr="005113D8">
        <w:rPr>
          <w:rFonts w:ascii="Times New Roman" w:hAnsi="Times New Roman"/>
          <w:sz w:val="24"/>
          <w:szCs w:val="24"/>
        </w:rPr>
        <w:t>мулировать выводы;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у</w:t>
      </w:r>
      <w:r w:rsidR="004375DA">
        <w:rPr>
          <w:rFonts w:ascii="Times New Roman" w:hAnsi="Times New Roman"/>
          <w:sz w:val="24"/>
          <w:szCs w:val="24"/>
        </w:rPr>
        <w:t>час</w:t>
      </w:r>
      <w:r w:rsidRPr="005113D8">
        <w:rPr>
          <w:rFonts w:ascii="Times New Roman" w:hAnsi="Times New Roman"/>
          <w:sz w:val="24"/>
          <w:szCs w:val="24"/>
        </w:rPr>
        <w:t xml:space="preserve">твовать в диалоге, </w:t>
      </w:r>
      <w:proofErr w:type="spellStart"/>
      <w:r w:rsidRPr="005113D8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отстаивать свою точку зрения;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понимать точку зрения собеседника, признавать право на иное мнение;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 проверку выводов, положений, закономерностей, теорем;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натуральных до действительных ч</w:t>
      </w:r>
      <w:r w:rsidRPr="005113D8">
        <w:rPr>
          <w:rFonts w:ascii="Times New Roman" w:hAnsi="Times New Roman"/>
          <w:sz w:val="24"/>
          <w:szCs w:val="24"/>
        </w:rPr>
        <w:t>и</w:t>
      </w:r>
      <w:r w:rsidRPr="005113D8">
        <w:rPr>
          <w:rFonts w:ascii="Times New Roman" w:hAnsi="Times New Roman"/>
          <w:sz w:val="24"/>
          <w:szCs w:val="24"/>
        </w:rPr>
        <w:t>сел; о роли вычислений в практике.</w:t>
      </w:r>
    </w:p>
    <w:p w:rsidR="009235F5" w:rsidRPr="005113D8" w:rsidRDefault="009235F5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113D8">
        <w:rPr>
          <w:bCs/>
          <w:iCs/>
        </w:rPr>
        <w:t>Квадратные уравнения</w:t>
      </w:r>
    </w:p>
    <w:p w:rsidR="009235F5" w:rsidRPr="005113D8" w:rsidRDefault="004375DA" w:rsidP="005113D8">
      <w:pPr>
        <w:pStyle w:val="a6"/>
        <w:tabs>
          <w:tab w:val="left" w:pos="2655"/>
        </w:tabs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t>Обучающийся</w:t>
      </w:r>
      <w:r w:rsidR="009235F5" w:rsidRPr="005113D8">
        <w:t xml:space="preserve"> научится:</w:t>
      </w:r>
      <w:r w:rsidR="009235F5" w:rsidRPr="005113D8">
        <w:tab/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неполные квадратные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квадратные уравнения выделением квадрата двучлена;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квадратные уравнения по формуле;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задачи с помощью квадратных уравнений;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применять теорему Виета и обратную теорему;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lastRenderedPageBreak/>
        <w:t>раскладывать на множители квадратный трёхчлен;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дробные рациональные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задачи с помощью рациональных уравнений, выделяя три этапа математического м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делирования;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рациональные уравнения, используя метод введения новой переменной;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биквадратные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простейшие иррациональные уравнения.</w:t>
      </w:r>
    </w:p>
    <w:p w:rsidR="009235F5" w:rsidRPr="005113D8" w:rsidRDefault="004375DA" w:rsidP="005113D8">
      <w:pPr>
        <w:pStyle w:val="a5"/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9235F5" w:rsidRPr="005113D8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квадратные уравнения с параметрами и проводить исследование всех корней квадра</w:t>
      </w:r>
      <w:r w:rsidRPr="005113D8">
        <w:rPr>
          <w:rFonts w:ascii="Times New Roman" w:hAnsi="Times New Roman"/>
          <w:sz w:val="24"/>
          <w:szCs w:val="24"/>
        </w:rPr>
        <w:t>т</w:t>
      </w:r>
      <w:r w:rsidRPr="005113D8">
        <w:rPr>
          <w:rFonts w:ascii="Times New Roman" w:hAnsi="Times New Roman"/>
          <w:sz w:val="24"/>
          <w:szCs w:val="24"/>
        </w:rPr>
        <w:t>ного уравнения;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выполнять равносильные переходы при решении иррациональных уравнений разной степени трудности;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воспроизводить теорию с заданной степенью свернутости;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нять аппарат уравнений для решения разнообразных задач из математики, смежных предм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тов, практики;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держащих параметр;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составлять план и последовательность действий в связи прогнозируемым результатом;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партнера.</w:t>
      </w:r>
    </w:p>
    <w:p w:rsidR="009235F5" w:rsidRPr="005113D8" w:rsidRDefault="009235F5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113D8">
        <w:rPr>
          <w:bCs/>
          <w:iCs/>
        </w:rPr>
        <w:t>Действительные числа</w:t>
      </w:r>
    </w:p>
    <w:p w:rsidR="009235F5" w:rsidRPr="005113D8" w:rsidRDefault="004375DA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t>Обучающийся</w:t>
      </w:r>
      <w:r w:rsidR="009235F5" w:rsidRPr="005113D8">
        <w:t xml:space="preserve"> научится: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округлять числа, записывать их в стандартном виде;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</w:t>
      </w:r>
      <w:r w:rsidRPr="005113D8">
        <w:rPr>
          <w:rFonts w:ascii="Times New Roman" w:hAnsi="Times New Roman"/>
          <w:sz w:val="24"/>
          <w:szCs w:val="24"/>
        </w:rPr>
        <w:t>ы</w:t>
      </w:r>
      <w:r w:rsidRPr="005113D8">
        <w:rPr>
          <w:rFonts w:ascii="Times New Roman" w:hAnsi="Times New Roman"/>
          <w:sz w:val="24"/>
          <w:szCs w:val="24"/>
        </w:rPr>
        <w:t>ми значениями величин;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упрощать выражения, используя определение степени с отрицательным показателем и свойс</w:t>
      </w:r>
      <w:r w:rsidRPr="005113D8">
        <w:rPr>
          <w:rFonts w:ascii="Times New Roman" w:hAnsi="Times New Roman"/>
          <w:sz w:val="24"/>
          <w:szCs w:val="24"/>
        </w:rPr>
        <w:t>т</w:t>
      </w:r>
      <w:r w:rsidRPr="005113D8">
        <w:rPr>
          <w:rFonts w:ascii="Times New Roman" w:hAnsi="Times New Roman"/>
          <w:sz w:val="24"/>
          <w:szCs w:val="24"/>
        </w:rPr>
        <w:t>ва степени, выполнять преобразования выражений, содержащих степень с отрицательным п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казателем;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преобразование»; доказывать тождес</w:t>
      </w:r>
      <w:r w:rsidRPr="005113D8">
        <w:rPr>
          <w:rFonts w:ascii="Times New Roman" w:hAnsi="Times New Roman"/>
          <w:sz w:val="24"/>
          <w:szCs w:val="24"/>
        </w:rPr>
        <w:t>т</w:t>
      </w:r>
      <w:r w:rsidRPr="005113D8">
        <w:rPr>
          <w:rFonts w:ascii="Times New Roman" w:hAnsi="Times New Roman"/>
          <w:sz w:val="24"/>
          <w:szCs w:val="24"/>
        </w:rPr>
        <w:t>ва.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>
        <w:rPr>
          <w:iCs/>
        </w:rPr>
        <w:t>Обучающийся</w:t>
      </w:r>
      <w:proofErr w:type="gramEnd"/>
      <w:r w:rsidR="009235F5" w:rsidRPr="005113D8">
        <w:rPr>
          <w:iCs/>
        </w:rPr>
        <w:t xml:space="preserve"> получит возможность 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натуральных до действительных ч</w:t>
      </w:r>
      <w:r w:rsidRPr="005113D8">
        <w:rPr>
          <w:rFonts w:ascii="Times New Roman" w:hAnsi="Times New Roman"/>
          <w:sz w:val="24"/>
          <w:szCs w:val="24"/>
        </w:rPr>
        <w:t>и</w:t>
      </w:r>
      <w:r w:rsidRPr="005113D8">
        <w:rPr>
          <w:rFonts w:ascii="Times New Roman" w:hAnsi="Times New Roman"/>
          <w:sz w:val="24"/>
          <w:szCs w:val="24"/>
        </w:rPr>
        <w:t>сел; о роли вычислений в практике;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риодические дроби);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</w:t>
      </w:r>
      <w:r w:rsidRPr="005113D8">
        <w:rPr>
          <w:rFonts w:ascii="Times New Roman" w:hAnsi="Times New Roman"/>
          <w:sz w:val="24"/>
          <w:szCs w:val="24"/>
        </w:rPr>
        <w:t>ю</w:t>
      </w:r>
      <w:r w:rsidRPr="005113D8">
        <w:rPr>
          <w:rFonts w:ascii="Times New Roman" w:hAnsi="Times New Roman"/>
          <w:sz w:val="24"/>
          <w:szCs w:val="24"/>
        </w:rPr>
        <w:t>щего мира, являются преимущественно приближёнными, что по записи приближённых знач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ний, содержащихся в информационных источниках, можно судить о погрешности приближ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ния;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113D8">
        <w:rPr>
          <w:rFonts w:ascii="Times New Roman" w:hAnsi="Times New Roman"/>
          <w:sz w:val="24"/>
          <w:szCs w:val="24"/>
        </w:rPr>
        <w:t>самостоятельно задумывать, планировать</w:t>
      </w:r>
      <w:r w:rsidRPr="005113D8">
        <w:rPr>
          <w:iCs/>
        </w:rPr>
        <w:t xml:space="preserve"> и выполнять учебное исследование.</w:t>
      </w:r>
    </w:p>
    <w:p w:rsidR="009235F5" w:rsidRPr="005113D8" w:rsidRDefault="009235F5" w:rsidP="005113D8">
      <w:pPr>
        <w:pStyle w:val="a6"/>
        <w:shd w:val="clear" w:color="auto" w:fill="FFFFFF"/>
        <w:spacing w:before="0" w:beforeAutospacing="0" w:after="0" w:afterAutospacing="0"/>
      </w:pPr>
      <w:r w:rsidRPr="005113D8">
        <w:rPr>
          <w:bCs/>
          <w:iCs/>
        </w:rPr>
        <w:t>Неравенства</w:t>
      </w:r>
    </w:p>
    <w:p w:rsidR="009235F5" w:rsidRPr="005113D8" w:rsidRDefault="004375DA" w:rsidP="005113D8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t>Обучающийся</w:t>
      </w:r>
      <w:r w:rsidR="009235F5" w:rsidRPr="005113D8">
        <w:t xml:space="preserve"> научится: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неравенства с одной переменной и системы линейных неравенств с одной переменной;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решать квадратные неравенства методом интервалов;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применять свойства числовых неравенств;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исследовать различные функции на монотонность;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113D8"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 w:rsidRPr="005113D8">
        <w:rPr>
          <w:rFonts w:ascii="Times New Roman" w:hAnsi="Times New Roman"/>
          <w:sz w:val="24"/>
          <w:szCs w:val="24"/>
        </w:rPr>
        <w:t>ств дл</w:t>
      </w:r>
      <w:proofErr w:type="gramEnd"/>
      <w:r w:rsidRPr="005113D8">
        <w:rPr>
          <w:rFonts w:ascii="Times New Roman" w:hAnsi="Times New Roman"/>
          <w:sz w:val="24"/>
          <w:szCs w:val="24"/>
        </w:rPr>
        <w:t>я решения</w:t>
      </w:r>
      <w:r w:rsidRPr="005113D8">
        <w:t xml:space="preserve"> задач.</w:t>
      </w:r>
    </w:p>
    <w:p w:rsidR="009235F5" w:rsidRPr="005113D8" w:rsidRDefault="004375DA" w:rsidP="005113D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proofErr w:type="gramStart"/>
      <w:r>
        <w:rPr>
          <w:iCs/>
        </w:rPr>
        <w:t>Обучающийся</w:t>
      </w:r>
      <w:proofErr w:type="gramEnd"/>
      <w:r w:rsidR="009235F5" w:rsidRPr="005113D8">
        <w:rPr>
          <w:iCs/>
        </w:rPr>
        <w:t xml:space="preserve"> получит возможность научиться: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lastRenderedPageBreak/>
        <w:t>разнообразным приёмам доказательства неравенств; уверенно применять аппарат неравен</w:t>
      </w:r>
      <w:proofErr w:type="gramStart"/>
      <w:r w:rsidRPr="005113D8">
        <w:rPr>
          <w:rFonts w:ascii="Times New Roman" w:hAnsi="Times New Roman"/>
          <w:sz w:val="24"/>
          <w:szCs w:val="24"/>
        </w:rPr>
        <w:t>ств дл</w:t>
      </w:r>
      <w:proofErr w:type="gramEnd"/>
      <w:r w:rsidRPr="005113D8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держащих буквенные коэффициенты (параметры);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использовать различные приёмы поиска информации в Интернете в ходе учебной деятельн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сти;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13D8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отвечать на поставленные вопросы;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объяснять изученные положения на самостоятельно подобранных конкретных примерах;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организовывать исследование с целью проверки гипотез;</w:t>
      </w:r>
    </w:p>
    <w:p w:rsidR="009235F5" w:rsidRPr="005113D8" w:rsidRDefault="009235F5" w:rsidP="005113D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D822AF" w:rsidRPr="005113D8" w:rsidRDefault="00D822AF" w:rsidP="00831968">
      <w:pPr>
        <w:pStyle w:val="a6"/>
        <w:spacing w:before="0" w:beforeAutospacing="0" w:after="0" w:afterAutospacing="0" w:line="276" w:lineRule="auto"/>
        <w:jc w:val="center"/>
      </w:pPr>
    </w:p>
    <w:p w:rsidR="00831968" w:rsidRPr="005113D8" w:rsidRDefault="00831968" w:rsidP="00831968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5113D8">
        <w:rPr>
          <w:b/>
        </w:rPr>
        <w:t>Основное содержание</w:t>
      </w:r>
    </w:p>
    <w:p w:rsidR="006C2B5A" w:rsidRPr="005113D8" w:rsidRDefault="006C2B5A" w:rsidP="005113D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13D8">
        <w:rPr>
          <w:rFonts w:ascii="Times New Roman" w:hAnsi="Times New Roman"/>
          <w:bCs/>
          <w:sz w:val="24"/>
          <w:szCs w:val="24"/>
        </w:rPr>
        <w:t xml:space="preserve">Повторение курса 7 класса. </w:t>
      </w:r>
    </w:p>
    <w:p w:rsidR="006C2B5A" w:rsidRPr="005113D8" w:rsidRDefault="006C2B5A" w:rsidP="005113D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bCs/>
          <w:sz w:val="24"/>
          <w:szCs w:val="24"/>
        </w:rPr>
        <w:t>Алгебраические дроби.</w:t>
      </w:r>
    </w:p>
    <w:p w:rsidR="006111A1" w:rsidRPr="005113D8" w:rsidRDefault="006C2B5A" w:rsidP="005113D8">
      <w:pPr>
        <w:pStyle w:val="Style3"/>
        <w:widowControl/>
        <w:tabs>
          <w:tab w:val="left" w:pos="426"/>
        </w:tabs>
        <w:contextualSpacing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Понятие алгебраической дроби. Основное свойство алгебраи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ческой дроби. </w:t>
      </w:r>
      <w:r w:rsidR="001D7FA0" w:rsidRPr="005113D8">
        <w:t>Сложение и вычитание алгебраических дробей с одинаковыми знаменателями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7FA0" w:rsidRPr="005113D8">
        <w:t>Сложение и вычитание алгебраических дробей с разными знаменателями</w:t>
      </w:r>
      <w:r w:rsidR="001D7FA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Умножение и деление алгебраических дробей. Возведение а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л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гебраической дроби в степень. </w:t>
      </w:r>
      <w:r w:rsidR="001D7FA0" w:rsidRPr="005113D8">
        <w:t>Преобразование рациональных выражений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7FA0" w:rsidRPr="005113D8">
        <w:t>Первые представления о решении рациональных уравнений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7FA0" w:rsidRPr="005113D8">
        <w:t xml:space="preserve">Степень с отрицательным </w:t>
      </w:r>
      <w:r w:rsidR="001D7FA0">
        <w:t xml:space="preserve">целым </w:t>
      </w:r>
      <w:r w:rsidR="001D7FA0" w:rsidRPr="005113D8">
        <w:t>показателем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7FA0">
        <w:t>Перебор в</w:t>
      </w:r>
      <w:r w:rsidR="001D7FA0">
        <w:t>а</w:t>
      </w:r>
      <w:r w:rsidR="001D7FA0">
        <w:t>риантов, дерево вариантов.</w:t>
      </w:r>
    </w:p>
    <w:p w:rsidR="006111A1" w:rsidRPr="005113D8" w:rsidRDefault="006C2B5A" w:rsidP="005113D8">
      <w:pPr>
        <w:pStyle w:val="Style3"/>
        <w:widowControl/>
        <w:tabs>
          <w:tab w:val="left" w:pos="426"/>
        </w:tabs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Контрольная работа №1 по теме «Алгебраические дроби. Сложение и вычитание алгебраических дробей». </w:t>
      </w:r>
    </w:p>
    <w:p w:rsidR="006111A1" w:rsidRPr="005113D8" w:rsidRDefault="006C2B5A" w:rsidP="005113D8">
      <w:pPr>
        <w:pStyle w:val="Style3"/>
        <w:widowControl/>
        <w:tabs>
          <w:tab w:val="left" w:pos="426"/>
        </w:tabs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Контрольная работа №2 по теме «Алгебраические дроби. Степень с целым  показателем». </w:t>
      </w:r>
    </w:p>
    <w:p w:rsidR="006111A1" w:rsidRPr="005113D8" w:rsidRDefault="006111A1" w:rsidP="005113D8">
      <w:pPr>
        <w:pStyle w:val="Style3"/>
        <w:widowControl/>
        <w:tabs>
          <w:tab w:val="left" w:pos="426"/>
        </w:tabs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Входной контроль.</w:t>
      </w:r>
    </w:p>
    <w:p w:rsidR="001D7FA0" w:rsidRDefault="006C2B5A" w:rsidP="005113D8">
      <w:pPr>
        <w:pStyle w:val="Style3"/>
        <w:widowControl/>
        <w:tabs>
          <w:tab w:val="left" w:pos="426"/>
        </w:tabs>
        <w:contextualSpacing/>
      </w:pPr>
      <w:r w:rsidRPr="005113D8">
        <w:t xml:space="preserve">Функция </w:t>
      </w:r>
      <w:r w:rsidRPr="005113D8">
        <w:rPr>
          <w:lang w:val="en-US"/>
        </w:rPr>
        <w:t>y</w:t>
      </w:r>
      <w:r w:rsidRPr="005113D8">
        <w:t xml:space="preserve">= </w:t>
      </w:r>
      <w:proofErr w:type="spellStart"/>
      <w:r w:rsidRPr="005113D8">
        <w:t>√</w:t>
      </w:r>
      <w:proofErr w:type="spellEnd"/>
      <w:r w:rsidRPr="005113D8">
        <w:rPr>
          <w:lang w:val="en-US"/>
        </w:rPr>
        <w:t>x</w:t>
      </w:r>
      <w:r w:rsidRPr="005113D8">
        <w:t xml:space="preserve">. Свойства квадратного корня. </w:t>
      </w:r>
    </w:p>
    <w:p w:rsidR="002B38FF" w:rsidRDefault="006C2B5A" w:rsidP="005113D8">
      <w:pPr>
        <w:pStyle w:val="Style3"/>
        <w:widowControl/>
        <w:tabs>
          <w:tab w:val="left" w:pos="426"/>
        </w:tabs>
        <w:contextualSpacing/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</w:pP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Рациональные числа. Понятие квадратного корня из неотри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цательного числа. Иррациональные числа. Множество действи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тельных чисел.</w:t>
      </w:r>
      <w:r w:rsidR="002B38F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Функция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у = </w:t>
      </w:r>
      <w:proofErr w:type="spellStart"/>
      <w:r w:rsidRPr="005113D8">
        <w:t>√</w:t>
      </w:r>
      <w:proofErr w:type="spellEnd"/>
      <w:r w:rsidRPr="005113D8">
        <w:rPr>
          <w:lang w:val="en-US"/>
        </w:rPr>
        <w:t>x</w:t>
      </w:r>
      <w:r w:rsidRPr="005113D8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ее свойства и график. Свойства ква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д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ратных корней. Преобразование выражений, содержащих операцию извлечения квадратного ко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>ня. Модуль дей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ствительного чис</w:t>
      </w:r>
      <w:r w:rsidR="002B38FF">
        <w:rPr>
          <w:rStyle w:val="FontStyle12"/>
          <w:rFonts w:ascii="Times New Roman" w:hAnsi="Times New Roman" w:cs="Times New Roman"/>
          <w:b w:val="0"/>
          <w:sz w:val="24"/>
          <w:szCs w:val="24"/>
        </w:rPr>
        <w:t>ла, г</w:t>
      </w:r>
      <w:r w:rsidRPr="005113D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рафик функции 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>у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>=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>\</w:t>
      </w:r>
      <w:proofErr w:type="spellStart"/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>х\</w:t>
      </w:r>
      <w:proofErr w:type="spellEnd"/>
      <w:r w:rsidR="002B38FF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 xml:space="preserve">, </w:t>
      </w:r>
      <w:r w:rsidR="002B38FF" w:rsidRPr="005113D8">
        <w:rPr>
          <w:bCs/>
        </w:rPr>
        <w:t>√х</w:t>
      </w:r>
      <w:proofErr w:type="gramStart"/>
      <w:r w:rsidR="002B38FF" w:rsidRPr="007E54AC">
        <w:rPr>
          <w:bCs/>
          <w:vertAlign w:val="superscript"/>
        </w:rPr>
        <w:t>2</w:t>
      </w:r>
      <w:proofErr w:type="gramEnd"/>
      <w:r w:rsidR="002B38FF">
        <w:rPr>
          <w:bCs/>
        </w:rPr>
        <w:t>=/</w:t>
      </w:r>
      <w:proofErr w:type="spellStart"/>
      <w:r w:rsidR="002B38FF">
        <w:rPr>
          <w:bCs/>
        </w:rPr>
        <w:t>х</w:t>
      </w:r>
      <w:proofErr w:type="spellEnd"/>
      <w:r w:rsidR="002B38FF" w:rsidRPr="007E54AC">
        <w:rPr>
          <w:bCs/>
        </w:rPr>
        <w:t>/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 xml:space="preserve">. </w:t>
      </w:r>
      <w:r w:rsidR="002B38FF">
        <w:t>Простейшие комбинаторные задачи</w:t>
      </w:r>
    </w:p>
    <w:p w:rsidR="002B38FF" w:rsidRDefault="006C2B5A" w:rsidP="005113D8">
      <w:pPr>
        <w:pStyle w:val="Style3"/>
        <w:widowControl/>
        <w:tabs>
          <w:tab w:val="left" w:pos="426"/>
        </w:tabs>
        <w:contextualSpacing/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Контрольная работа №3 по теме «Квадратный корень. Функция у = </w:t>
      </w:r>
      <w:proofErr w:type="spellStart"/>
      <w:r w:rsidRPr="005113D8">
        <w:t>√</w:t>
      </w:r>
      <w:proofErr w:type="spellEnd"/>
      <w:r w:rsidRPr="005113D8">
        <w:rPr>
          <w:lang w:val="en-US"/>
        </w:rPr>
        <w:t>x</w:t>
      </w:r>
      <w:r w:rsidRPr="005113D8">
        <w:t>. Свойства квадратного ко</w:t>
      </w:r>
      <w:r w:rsidRPr="005113D8">
        <w:t>р</w:t>
      </w:r>
      <w:r w:rsidRPr="005113D8">
        <w:t xml:space="preserve">ня». </w:t>
      </w:r>
    </w:p>
    <w:p w:rsidR="006C2B5A" w:rsidRPr="005113D8" w:rsidRDefault="006C2B5A" w:rsidP="005113D8">
      <w:pPr>
        <w:pStyle w:val="Style3"/>
        <w:widowControl/>
        <w:tabs>
          <w:tab w:val="left" w:pos="426"/>
        </w:tabs>
        <w:contextualSpacing/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 xml:space="preserve">Административная контрольная работа за 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  <w:lang w:val="en-US"/>
        </w:rPr>
        <w:t>I</w:t>
      </w:r>
      <w:r w:rsidRPr="005113D8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 xml:space="preserve"> полугодие</w:t>
      </w:r>
      <w:r w:rsidR="0007039B">
        <w:rPr>
          <w:rStyle w:val="FontStyle11"/>
          <w:rFonts w:ascii="Times New Roman" w:hAnsi="Times New Roman" w:cs="Times New Roman"/>
          <w:i w:val="0"/>
          <w:spacing w:val="-20"/>
          <w:sz w:val="24"/>
          <w:szCs w:val="24"/>
        </w:rPr>
        <w:t>.</w:t>
      </w:r>
    </w:p>
    <w:p w:rsidR="006C2B5A" w:rsidRPr="005113D8" w:rsidRDefault="006C2B5A" w:rsidP="005113D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Квадратичная функция. Функция </w:t>
      </w:r>
      <w:r w:rsidRPr="005113D8">
        <w:rPr>
          <w:rFonts w:ascii="Times New Roman" w:hAnsi="Times New Roman"/>
          <w:sz w:val="24"/>
          <w:szCs w:val="24"/>
          <w:lang w:val="en-US"/>
        </w:rPr>
        <w:t>y</w:t>
      </w:r>
      <w:r w:rsidRPr="005113D8">
        <w:rPr>
          <w:rFonts w:ascii="Times New Roman" w:hAnsi="Times New Roman"/>
          <w:sz w:val="24"/>
          <w:szCs w:val="24"/>
        </w:rPr>
        <w:t xml:space="preserve">= </w:t>
      </w:r>
      <w:r w:rsidRPr="005113D8">
        <w:rPr>
          <w:rFonts w:ascii="Times New Roman" w:hAnsi="Times New Roman"/>
          <w:sz w:val="24"/>
          <w:szCs w:val="24"/>
          <w:lang w:val="en-US"/>
        </w:rPr>
        <w:t>k</w:t>
      </w:r>
      <w:r w:rsidRPr="005113D8">
        <w:rPr>
          <w:rFonts w:ascii="Times New Roman" w:hAnsi="Times New Roman"/>
          <w:sz w:val="24"/>
          <w:szCs w:val="24"/>
        </w:rPr>
        <w:t>/</w:t>
      </w:r>
      <w:r w:rsidRPr="005113D8">
        <w:rPr>
          <w:rFonts w:ascii="Times New Roman" w:hAnsi="Times New Roman"/>
          <w:sz w:val="24"/>
          <w:szCs w:val="24"/>
          <w:lang w:val="en-US"/>
        </w:rPr>
        <w:t>x</w:t>
      </w:r>
      <w:r w:rsidR="0007039B">
        <w:rPr>
          <w:rFonts w:ascii="Times New Roman" w:hAnsi="Times New Roman"/>
          <w:sz w:val="24"/>
          <w:szCs w:val="24"/>
        </w:rPr>
        <w:t>.</w:t>
      </w:r>
      <w:r w:rsidRPr="005113D8">
        <w:rPr>
          <w:rFonts w:ascii="Times New Roman" w:hAnsi="Times New Roman"/>
          <w:sz w:val="24"/>
          <w:szCs w:val="24"/>
        </w:rPr>
        <w:t xml:space="preserve"> </w:t>
      </w:r>
    </w:p>
    <w:p w:rsidR="0007039B" w:rsidRPr="005113D8" w:rsidRDefault="006C2B5A" w:rsidP="0007039B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Fonts w:ascii="Times New Roman" w:hAnsi="Times New Roman"/>
        </w:rPr>
        <w:t xml:space="preserve">Функция </w:t>
      </w:r>
      <w:r w:rsidRPr="005113D8">
        <w:rPr>
          <w:rFonts w:ascii="Times New Roman" w:hAnsi="Times New Roman"/>
          <w:lang w:val="en-US"/>
        </w:rPr>
        <w:t>y</w:t>
      </w:r>
      <w:r w:rsidRPr="005113D8">
        <w:rPr>
          <w:rFonts w:ascii="Times New Roman" w:hAnsi="Times New Roman"/>
        </w:rPr>
        <w:t>=</w:t>
      </w:r>
      <w:r w:rsidRPr="005113D8">
        <w:rPr>
          <w:rFonts w:ascii="Times New Roman" w:hAnsi="Times New Roman"/>
          <w:lang w:val="en-US"/>
        </w:rPr>
        <w:t>ax</w:t>
      </w:r>
      <w:r w:rsidRPr="005113D8">
        <w:rPr>
          <w:rFonts w:ascii="Times New Roman" w:hAnsi="Times New Roman"/>
          <w:vertAlign w:val="superscript"/>
        </w:rPr>
        <w:t>2</w:t>
      </w:r>
      <w:r w:rsidRPr="005113D8">
        <w:rPr>
          <w:rFonts w:ascii="Times New Roman" w:hAnsi="Times New Roman"/>
        </w:rPr>
        <w:t>, её график и свойства.</w:t>
      </w:r>
      <w:r w:rsidR="002B38FF">
        <w:rPr>
          <w:rFonts w:ascii="Times New Roman" w:hAnsi="Times New Roman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Функция </w:t>
      </w:r>
      <w:r w:rsidRPr="005113D8">
        <w:rPr>
          <w:rStyle w:val="FontStyle13"/>
          <w:rFonts w:ascii="Times New Roman" w:hAnsi="Times New Roman" w:cs="Times New Roman"/>
          <w:sz w:val="24"/>
          <w:szCs w:val="24"/>
        </w:rPr>
        <w:t>у =</w:t>
      </w:r>
      <w:r w:rsidRPr="005113D8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k</w:t>
      </w:r>
      <w:r w:rsidRPr="005113D8">
        <w:rPr>
          <w:rStyle w:val="FontStyle13"/>
          <w:rFonts w:ascii="Times New Roman" w:hAnsi="Times New Roman" w:cs="Times New Roman"/>
          <w:sz w:val="24"/>
          <w:szCs w:val="24"/>
        </w:rPr>
        <w:t>/</w:t>
      </w:r>
      <w:r w:rsidRPr="005113D8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x</w:t>
      </w:r>
      <w:r w:rsidRPr="005113D8">
        <w:rPr>
          <w:rStyle w:val="FontStyle13"/>
          <w:rFonts w:ascii="Times New Roman" w:hAnsi="Times New Roman" w:cs="Times New Roman"/>
          <w:sz w:val="24"/>
          <w:szCs w:val="24"/>
        </w:rPr>
        <w:t xml:space="preserve"> ,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ее свойства, график.</w:t>
      </w:r>
      <w:r w:rsidR="002B38FF" w:rsidRPr="002B38FF">
        <w:rPr>
          <w:rFonts w:ascii="Times New Roman" w:hAnsi="Times New Roman"/>
        </w:rPr>
        <w:t xml:space="preserve"> </w:t>
      </w:r>
      <w:r w:rsidR="002B38FF">
        <w:rPr>
          <w:rFonts w:ascii="Times New Roman" w:hAnsi="Times New Roman"/>
        </w:rPr>
        <w:t>Параллельный пер</w:t>
      </w:r>
      <w:r w:rsidR="002B38FF">
        <w:rPr>
          <w:rFonts w:ascii="Times New Roman" w:hAnsi="Times New Roman"/>
        </w:rPr>
        <w:t>е</w:t>
      </w:r>
      <w:r w:rsidR="002B38FF">
        <w:rPr>
          <w:rFonts w:ascii="Times New Roman" w:hAnsi="Times New Roman"/>
        </w:rPr>
        <w:t xml:space="preserve">нос графика функции (вправо, влево). Параллельный перенос графика функции (вверх, вниз). </w:t>
      </w:r>
      <w:r w:rsidR="002B38FF" w:rsidRPr="005113D8">
        <w:rPr>
          <w:rFonts w:ascii="Times New Roman" w:hAnsi="Times New Roman"/>
        </w:rPr>
        <w:t xml:space="preserve">Функция </w:t>
      </w:r>
      <w:r w:rsidR="002B38FF" w:rsidRPr="005113D8">
        <w:rPr>
          <w:rFonts w:ascii="Times New Roman" w:hAnsi="Times New Roman"/>
          <w:i/>
          <w:iCs/>
        </w:rPr>
        <w:t>у=ах</w:t>
      </w:r>
      <w:proofErr w:type="gramStart"/>
      <w:r w:rsidR="002B38FF" w:rsidRPr="005113D8">
        <w:rPr>
          <w:rFonts w:ascii="Times New Roman" w:hAnsi="Times New Roman"/>
          <w:i/>
          <w:iCs/>
          <w:vertAlign w:val="superscript"/>
        </w:rPr>
        <w:t>2</w:t>
      </w:r>
      <w:proofErr w:type="gramEnd"/>
      <w:r w:rsidR="002B38FF" w:rsidRPr="005113D8">
        <w:rPr>
          <w:rFonts w:ascii="Times New Roman" w:hAnsi="Times New Roman"/>
          <w:i/>
          <w:iCs/>
        </w:rPr>
        <w:t>+bх</w:t>
      </w:r>
      <w:r w:rsidR="002B38FF" w:rsidRPr="005113D8">
        <w:rPr>
          <w:rFonts w:ascii="Times New Roman" w:hAnsi="Times New Roman"/>
        </w:rPr>
        <w:t>+</w:t>
      </w:r>
      <w:r w:rsidR="002B38FF" w:rsidRPr="005113D8">
        <w:rPr>
          <w:rFonts w:ascii="Times New Roman" w:hAnsi="Times New Roman"/>
          <w:i/>
          <w:iCs/>
        </w:rPr>
        <w:t>с</w:t>
      </w:r>
      <w:r w:rsidR="002B38FF" w:rsidRPr="005113D8">
        <w:rPr>
          <w:rFonts w:ascii="Times New Roman" w:hAnsi="Times New Roman"/>
        </w:rPr>
        <w:t>, ее свойства и график</w:t>
      </w:r>
      <w:r w:rsidR="002B38FF">
        <w:rPr>
          <w:rFonts w:ascii="Times New Roman" w:hAnsi="Times New Roman"/>
        </w:rPr>
        <w:t xml:space="preserve">. </w:t>
      </w:r>
      <w:r w:rsidR="0007039B"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Графическое решение квадратных уравнений.</w:t>
      </w:r>
      <w:r w:rsidR="0007039B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7039B">
        <w:rPr>
          <w:rFonts w:ascii="Times New Roman" w:hAnsi="Times New Roman"/>
        </w:rPr>
        <w:t>Орг</w:t>
      </w:r>
      <w:r w:rsidR="0007039B">
        <w:rPr>
          <w:rFonts w:ascii="Times New Roman" w:hAnsi="Times New Roman"/>
        </w:rPr>
        <w:t>а</w:t>
      </w:r>
      <w:r w:rsidR="0007039B">
        <w:rPr>
          <w:rFonts w:ascii="Times New Roman" w:hAnsi="Times New Roman"/>
        </w:rPr>
        <w:t xml:space="preserve">низованный перебор вариантов. Простейшие вероятностные задачи. </w:t>
      </w:r>
    </w:p>
    <w:p w:rsidR="006C2B5A" w:rsidRPr="005113D8" w:rsidRDefault="006C2B5A" w:rsidP="005113D8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Контрольная работа №4 по теме «</w:t>
      </w:r>
      <w:r w:rsidRPr="005113D8">
        <w:rPr>
          <w:rFonts w:ascii="Times New Roman" w:hAnsi="Times New Roman"/>
        </w:rPr>
        <w:t xml:space="preserve">Функция </w:t>
      </w:r>
      <w:r w:rsidRPr="005113D8">
        <w:rPr>
          <w:rFonts w:ascii="Times New Roman" w:hAnsi="Times New Roman"/>
          <w:lang w:val="en-US"/>
        </w:rPr>
        <w:t>y</w:t>
      </w:r>
      <w:r w:rsidRPr="005113D8">
        <w:rPr>
          <w:rFonts w:ascii="Times New Roman" w:hAnsi="Times New Roman"/>
        </w:rPr>
        <w:t>=</w:t>
      </w:r>
      <w:proofErr w:type="spellStart"/>
      <w:r w:rsidRPr="005113D8">
        <w:rPr>
          <w:rFonts w:ascii="Times New Roman" w:hAnsi="Times New Roman"/>
          <w:lang w:val="en-US"/>
        </w:rPr>
        <w:t>kx</w:t>
      </w:r>
      <w:proofErr w:type="spellEnd"/>
      <w:r w:rsidRPr="005113D8">
        <w:rPr>
          <w:rFonts w:ascii="Times New Roman" w:hAnsi="Times New Roman"/>
          <w:vertAlign w:val="superscript"/>
        </w:rPr>
        <w:t xml:space="preserve">2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Функция </w:t>
      </w:r>
      <w:proofErr w:type="spellStart"/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у=</w:t>
      </w:r>
      <w:proofErr w:type="gramStart"/>
      <w:r w:rsidRPr="005113D8">
        <w:rPr>
          <w:rFonts w:ascii="Times New Roman" w:hAnsi="Times New Roman"/>
        </w:rPr>
        <w:t>к</w:t>
      </w:r>
      <w:proofErr w:type="spellEnd"/>
      <w:proofErr w:type="gramEnd"/>
      <w:r w:rsidRPr="005113D8">
        <w:rPr>
          <w:rFonts w:ascii="Times New Roman" w:hAnsi="Times New Roman"/>
        </w:rPr>
        <w:t>/</w:t>
      </w:r>
      <w:proofErr w:type="spellStart"/>
      <w:r w:rsidRPr="005113D8">
        <w:rPr>
          <w:rFonts w:ascii="Times New Roman" w:hAnsi="Times New Roman"/>
        </w:rPr>
        <w:t>х</w:t>
      </w:r>
      <w:proofErr w:type="spellEnd"/>
      <w:r w:rsidRPr="005113D8">
        <w:rPr>
          <w:rFonts w:ascii="Times New Roman" w:hAnsi="Times New Roman"/>
        </w:rPr>
        <w:t>».</w:t>
      </w:r>
    </w:p>
    <w:p w:rsidR="006C2B5A" w:rsidRPr="005113D8" w:rsidRDefault="006C2B5A" w:rsidP="005113D8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Контрольная работа №5 по теме «Квадратичная функция</w:t>
      </w:r>
      <w:proofErr w:type="gramStart"/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.».</w:t>
      </w:r>
      <w:proofErr w:type="gramEnd"/>
    </w:p>
    <w:p w:rsidR="006C2B5A" w:rsidRDefault="006C2B5A" w:rsidP="006C2B5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Квадратные уравнения</w:t>
      </w:r>
      <w:r w:rsidR="0007039B">
        <w:rPr>
          <w:rFonts w:ascii="Times New Roman" w:hAnsi="Times New Roman"/>
          <w:bCs/>
          <w:sz w:val="24"/>
          <w:szCs w:val="24"/>
        </w:rPr>
        <w:t>.</w:t>
      </w:r>
    </w:p>
    <w:p w:rsidR="0007039B" w:rsidRDefault="0007039B" w:rsidP="0007039B">
      <w:pPr>
        <w:pStyle w:val="Style5"/>
        <w:widowControl/>
        <w:tabs>
          <w:tab w:val="left" w:pos="426"/>
        </w:tabs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Fonts w:ascii="Times New Roman" w:hAnsi="Times New Roman"/>
        </w:rPr>
        <w:t>Основные понятия.</w:t>
      </w:r>
      <w:r>
        <w:rPr>
          <w:rFonts w:ascii="Times New Roman" w:hAnsi="Times New Roman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Формулы корней квадратного уравнения.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Рациональные уравнения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Раци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о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нальные уравнения как математические модели реаль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ных ситуаций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(текстовые задачи).</w:t>
      </w:r>
      <w:r w:rsidRPr="0007039B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Ещё одна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формул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а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корней квадратного уравнения. Теорема Виета. Разложение квадратного трехчлена на линей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ные множители.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</w:rPr>
        <w:t>Дерево вариантов. Простейшие вероятностные задачи.</w:t>
      </w:r>
      <w:r w:rsidRPr="0007039B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Иррациональное уравнение.</w:t>
      </w:r>
    </w:p>
    <w:p w:rsidR="0007039B" w:rsidRPr="005113D8" w:rsidRDefault="0007039B" w:rsidP="0007039B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Контрольная работа №6  по теме «Квадратные уравнения».</w:t>
      </w:r>
    </w:p>
    <w:p w:rsidR="0007039B" w:rsidRPr="005113D8" w:rsidRDefault="0007039B" w:rsidP="0007039B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Неравенства </w:t>
      </w:r>
    </w:p>
    <w:p w:rsidR="0007039B" w:rsidRPr="005113D8" w:rsidRDefault="0007039B" w:rsidP="0007039B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Свойства числовых неравенств.</w:t>
      </w:r>
      <w:r w:rsidRPr="0007039B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Исследова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ние функций на монотонность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5113D8">
        <w:rPr>
          <w:rFonts w:ascii="Times New Roman" w:hAnsi="Times New Roman"/>
        </w:rPr>
        <w:t>Решение линейных н</w:t>
      </w:r>
      <w:r w:rsidRPr="005113D8">
        <w:rPr>
          <w:rFonts w:ascii="Times New Roman" w:hAnsi="Times New Roman"/>
        </w:rPr>
        <w:t>е</w:t>
      </w:r>
      <w:r w:rsidRPr="005113D8">
        <w:rPr>
          <w:rFonts w:ascii="Times New Roman" w:hAnsi="Times New Roman"/>
        </w:rPr>
        <w:t>равенств</w:t>
      </w:r>
      <w:r>
        <w:rPr>
          <w:rFonts w:ascii="Times New Roman" w:hAnsi="Times New Roman"/>
        </w:rPr>
        <w:t xml:space="preserve">. </w:t>
      </w:r>
      <w:r w:rsidRPr="005113D8">
        <w:rPr>
          <w:rFonts w:ascii="Times New Roman" w:hAnsi="Times New Roman"/>
        </w:rPr>
        <w:t>Решение квадратных неравенств.</w:t>
      </w:r>
      <w:r>
        <w:rPr>
          <w:rFonts w:ascii="Times New Roman" w:hAnsi="Times New Roman"/>
        </w:rPr>
        <w:t xml:space="preserve"> 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Приближенные значения действительных чисел, п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о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грешность приближения, приближение по недостатку и избытку. Стандарт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ный вид числа.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стейшие комбинаторные и вероятностные задачи.</w:t>
      </w:r>
    </w:p>
    <w:p w:rsidR="0007039B" w:rsidRPr="005113D8" w:rsidRDefault="0007039B" w:rsidP="0007039B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>Контрольная работа №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7</w:t>
      </w:r>
      <w:r w:rsidRPr="005113D8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 по теме «Неравенства»</w:t>
      </w:r>
    </w:p>
    <w:p w:rsidR="0007039B" w:rsidRDefault="0007039B" w:rsidP="0007039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>.</w:t>
      </w:r>
    </w:p>
    <w:p w:rsidR="0007039B" w:rsidRPr="005113D8" w:rsidRDefault="0007039B" w:rsidP="0007039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i w:val="0"/>
          <w:iCs w:val="0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lastRenderedPageBreak/>
        <w:t>Итоговая контрольная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07039B" w:rsidRPr="005113D8" w:rsidRDefault="0007039B" w:rsidP="0007039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 </w:t>
      </w:r>
    </w:p>
    <w:p w:rsidR="000170D9" w:rsidRPr="005113D8" w:rsidRDefault="0007039B" w:rsidP="00831968">
      <w:pPr>
        <w:pStyle w:val="a6"/>
        <w:spacing w:before="0" w:beforeAutospacing="0" w:after="0" w:afterAutospacing="0" w:line="276" w:lineRule="auto"/>
      </w:pPr>
      <w:r>
        <w:t xml:space="preserve">Примерная </w:t>
      </w:r>
      <w:r w:rsidR="000170D9" w:rsidRPr="005113D8">
        <w:t>тематика проектной деятельности:</w:t>
      </w:r>
    </w:p>
    <w:p w:rsidR="006111A1" w:rsidRPr="006111A1" w:rsidRDefault="006111A1" w:rsidP="0061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Извлечение квадратных корней без калькулятора.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История создания Иррациональных чисел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Квадратные уравнения в Древнем Вавилоне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Квадратные уравнения в трудах Диофанта.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Квадратные уравнения в трудах </w:t>
      </w:r>
      <w:proofErr w:type="spellStart"/>
      <w:proofErr w:type="gramStart"/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Аль-Хорезми</w:t>
      </w:r>
      <w:proofErr w:type="spellEnd"/>
      <w:proofErr w:type="gramEnd"/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Квадратичная функция в строительстве и архитектуре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Квадратичная функция в физике</w:t>
      </w:r>
    </w:p>
    <w:p w:rsidR="000170D9" w:rsidRPr="005113D8" w:rsidRDefault="006111A1" w:rsidP="006111A1">
      <w:pPr>
        <w:spacing w:after="0" w:line="240" w:lineRule="auto"/>
      </w:pPr>
      <w:r w:rsidRPr="006111A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алгебры риторической к алгебре символической (введение буквенной символики, основных законов действий).</w:t>
      </w:r>
      <w:r w:rsidRPr="00611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13D8">
        <w:rPr>
          <w:rFonts w:ascii="Times New Roman" w:hAnsi="Times New Roman"/>
          <w:sz w:val="24"/>
          <w:szCs w:val="24"/>
          <w:shd w:val="clear" w:color="auto" w:fill="FFFFFF"/>
        </w:rPr>
        <w:t>Решение уравнений в Древней Индии, Греции, Китае.</w:t>
      </w:r>
      <w:r w:rsidRPr="005113D8">
        <w:rPr>
          <w:rFonts w:ascii="Times New Roman" w:hAnsi="Times New Roman"/>
          <w:sz w:val="24"/>
          <w:szCs w:val="24"/>
        </w:rPr>
        <w:br/>
      </w:r>
      <w:r w:rsidRPr="005113D8">
        <w:rPr>
          <w:rFonts w:ascii="Times New Roman" w:hAnsi="Times New Roman"/>
          <w:sz w:val="24"/>
          <w:szCs w:val="24"/>
          <w:shd w:val="clear" w:color="auto" w:fill="FFFFFF"/>
        </w:rPr>
        <w:t>Старинные математические развлечения и действия над алгебраическими выражениями.</w:t>
      </w:r>
      <w:r w:rsidRPr="005113D8">
        <w:rPr>
          <w:rFonts w:ascii="Times New Roman" w:hAnsi="Times New Roman"/>
          <w:sz w:val="24"/>
          <w:szCs w:val="24"/>
        </w:rPr>
        <w:br/>
      </w:r>
      <w:r w:rsidRPr="005113D8">
        <w:rPr>
          <w:rFonts w:ascii="Times New Roman" w:hAnsi="Times New Roman"/>
          <w:sz w:val="24"/>
          <w:szCs w:val="24"/>
          <w:shd w:val="clear" w:color="auto" w:fill="FFFFFF"/>
        </w:rPr>
        <w:t>Строим графики сложных функций.</w:t>
      </w:r>
      <w:r w:rsidRPr="005113D8">
        <w:rPr>
          <w:rFonts w:ascii="Times New Roman" w:hAnsi="Times New Roman"/>
          <w:sz w:val="24"/>
          <w:szCs w:val="24"/>
        </w:rPr>
        <w:br/>
      </w:r>
      <w:r w:rsidRPr="005113D8">
        <w:rPr>
          <w:rFonts w:ascii="Times New Roman" w:hAnsi="Times New Roman"/>
          <w:shd w:val="clear" w:color="auto" w:fill="FFFFFF"/>
        </w:rPr>
        <w:t>Теорема Виета для третьей и четвертой степени.</w:t>
      </w:r>
      <w:r w:rsidRPr="005113D8">
        <w:br/>
      </w:r>
    </w:p>
    <w:p w:rsidR="006111A1" w:rsidRPr="005113D8" w:rsidRDefault="006111A1" w:rsidP="006111A1">
      <w:pPr>
        <w:pStyle w:val="a3"/>
        <w:spacing w:line="240" w:lineRule="auto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Формы организации учебных занятий.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1. Общие формы организации учебных занятий.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Индивидуальная форма.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Групповая форма (в том числе парная и в малых группах, группах сменного состава).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Коллективная форма.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Фронтальная форма.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Дистанционная форма.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2. Внешние формы организации учебных занятий.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Основной формой организации учебных занятий является урок.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В обучении используются следующие формы урока.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Лекция (вводная, информационная, обзорная лекция; при дистанционном обучении – </w:t>
      </w:r>
      <w:proofErr w:type="spellStart"/>
      <w:r w:rsidRPr="005113D8">
        <w:rPr>
          <w:rStyle w:val="ad"/>
          <w:b w:val="0"/>
          <w:sz w:val="24"/>
        </w:rPr>
        <w:t>видеолекция</w:t>
      </w:r>
      <w:proofErr w:type="spellEnd"/>
      <w:r w:rsidRPr="005113D8">
        <w:rPr>
          <w:rStyle w:val="ad"/>
          <w:b w:val="0"/>
          <w:sz w:val="24"/>
        </w:rPr>
        <w:t xml:space="preserve">, мультимедиа лекция).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Лекция – беседа.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Беседа.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Создание ситуации творческого поиска. 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Семинар.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Игра (сюжетно-ролевая, ситуативная, театрализованная, викторина, игровые тренинги).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Практическая работа.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Самостоятельная работа </w:t>
      </w:r>
      <w:proofErr w:type="gramStart"/>
      <w:r w:rsidRPr="005113D8">
        <w:rPr>
          <w:rStyle w:val="ad"/>
          <w:b w:val="0"/>
          <w:sz w:val="24"/>
        </w:rPr>
        <w:t>обучающихся</w:t>
      </w:r>
      <w:proofErr w:type="gramEnd"/>
      <w:r w:rsidRPr="005113D8">
        <w:rPr>
          <w:rStyle w:val="ad"/>
          <w:b w:val="0"/>
          <w:sz w:val="24"/>
        </w:rPr>
        <w:t xml:space="preserve">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Урок – консультация.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Зачет.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Контрольная работа.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Также учебные занятия организуются в таких интерактивных формах, как  урок-дискуссия, урок-презентация, урок защиты проектов или идей, урок решения практических задач.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3. Внутренние формы организации учебных занятий.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Урок «открытия» нового знания.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Урок рефлексии. 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>Урок общеметодологической направленности.</w:t>
      </w:r>
    </w:p>
    <w:p w:rsidR="006111A1" w:rsidRPr="005113D8" w:rsidRDefault="006111A1" w:rsidP="006111A1">
      <w:pPr>
        <w:pStyle w:val="a3"/>
        <w:spacing w:line="240" w:lineRule="auto"/>
        <w:jc w:val="both"/>
        <w:rPr>
          <w:rStyle w:val="ad"/>
          <w:b w:val="0"/>
          <w:sz w:val="24"/>
        </w:rPr>
      </w:pPr>
      <w:r w:rsidRPr="005113D8">
        <w:rPr>
          <w:rStyle w:val="ad"/>
          <w:b w:val="0"/>
          <w:sz w:val="24"/>
        </w:rPr>
        <w:t xml:space="preserve">Урок развивающего контроля. </w:t>
      </w:r>
    </w:p>
    <w:p w:rsidR="006111A1" w:rsidRPr="005113D8" w:rsidRDefault="006111A1" w:rsidP="006111A1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6111A1" w:rsidRPr="005113D8" w:rsidRDefault="006111A1" w:rsidP="006111A1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Основные виды учебной деятельности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Чтение формул, правил, теорем, записанных на математическом языке в знаково-символьном виде. Перевод словесных формулировок математических утверждений на математический язык.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Описание реальных ситуаций с помощью математических моделей: функций, уравнений, н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равенств, систем уравнений и неравенств.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Планирование хода решения задач с использованием трех этапов математического моделир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>вания. Прогнозирование результата решения, оценка реальности полученного ответа.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Узнавание, построение и описание графических моделей элементарных функций. Примен</w:t>
      </w:r>
      <w:r w:rsidRPr="005113D8">
        <w:rPr>
          <w:rFonts w:ascii="Times New Roman" w:hAnsi="Times New Roman"/>
          <w:sz w:val="24"/>
          <w:szCs w:val="24"/>
        </w:rPr>
        <w:t>е</w:t>
      </w:r>
      <w:r w:rsidRPr="005113D8">
        <w:rPr>
          <w:rFonts w:ascii="Times New Roman" w:hAnsi="Times New Roman"/>
          <w:sz w:val="24"/>
          <w:szCs w:val="24"/>
        </w:rPr>
        <w:t>ние графического метода решения уравнений, неравенств, систем уравнений.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lastRenderedPageBreak/>
        <w:t>- Составление алгоритма построения графика, решения уравнения, неравенства, систем ура</w:t>
      </w:r>
      <w:r w:rsidRPr="005113D8">
        <w:rPr>
          <w:rFonts w:ascii="Times New Roman" w:hAnsi="Times New Roman"/>
          <w:sz w:val="24"/>
          <w:szCs w:val="24"/>
        </w:rPr>
        <w:t>в</w:t>
      </w:r>
      <w:r w:rsidRPr="005113D8">
        <w:rPr>
          <w:rFonts w:ascii="Times New Roman" w:hAnsi="Times New Roman"/>
          <w:sz w:val="24"/>
          <w:szCs w:val="24"/>
        </w:rPr>
        <w:t>нений или неравенств, выполнения алгебраических преобразований.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Выполнение алгебраических преобразований, пошаговый контроль правильности и полноты выполнения алгоритма преобразования.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Поиск, обнаружение и устранение ошибок арифметического, алгебраического и логического характера.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Сравнение разных способов вычислений, преобразований, решений задач, выбор оптимал</w:t>
      </w:r>
      <w:r w:rsidRPr="005113D8">
        <w:rPr>
          <w:rFonts w:ascii="Times New Roman" w:hAnsi="Times New Roman"/>
          <w:sz w:val="24"/>
          <w:szCs w:val="24"/>
        </w:rPr>
        <w:t>ь</w:t>
      </w:r>
      <w:r w:rsidRPr="005113D8">
        <w:rPr>
          <w:rFonts w:ascii="Times New Roman" w:hAnsi="Times New Roman"/>
          <w:sz w:val="24"/>
          <w:szCs w:val="24"/>
        </w:rPr>
        <w:t>ного способа.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Осуществление исследовательской деятельности: наблюдение, анализ, выявление закономе</w:t>
      </w:r>
      <w:r w:rsidRPr="005113D8">
        <w:rPr>
          <w:rFonts w:ascii="Times New Roman" w:hAnsi="Times New Roman"/>
          <w:sz w:val="24"/>
          <w:szCs w:val="24"/>
        </w:rPr>
        <w:t>р</w:t>
      </w:r>
      <w:r w:rsidRPr="005113D8">
        <w:rPr>
          <w:rFonts w:ascii="Times New Roman" w:hAnsi="Times New Roman"/>
          <w:sz w:val="24"/>
          <w:szCs w:val="24"/>
        </w:rPr>
        <w:t xml:space="preserve">ности, выдвижение гипотезы, доказательство, обобщение результата. 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- Вывод формул, доказательство свойств, формулирование утверждений. 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- Сбор, анализ, обобщение и представление статистических данных.  </w:t>
      </w:r>
    </w:p>
    <w:p w:rsidR="006111A1" w:rsidRPr="005113D8" w:rsidRDefault="006111A1" w:rsidP="006111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- Поиск информации в учебной и справочной литературе и в Интернете.</w:t>
      </w:r>
    </w:p>
    <w:p w:rsidR="006111A1" w:rsidRPr="005113D8" w:rsidRDefault="006111A1" w:rsidP="006111A1">
      <w:pPr>
        <w:pStyle w:val="a3"/>
        <w:jc w:val="both"/>
        <w:rPr>
          <w:sz w:val="24"/>
        </w:rPr>
      </w:pPr>
    </w:p>
    <w:p w:rsidR="000170D9" w:rsidRPr="005113D8" w:rsidRDefault="00773805" w:rsidP="000170D9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5113D8">
        <w:rPr>
          <w:b/>
        </w:rPr>
        <w:t>Календарно-тематическое планирование</w:t>
      </w:r>
    </w:p>
    <w:tbl>
      <w:tblPr>
        <w:tblW w:w="10869" w:type="dxa"/>
        <w:tblInd w:w="-459" w:type="dxa"/>
        <w:tblLook w:val="04A0"/>
      </w:tblPr>
      <w:tblGrid>
        <w:gridCol w:w="1029"/>
        <w:gridCol w:w="7193"/>
        <w:gridCol w:w="1618"/>
        <w:gridCol w:w="1029"/>
      </w:tblGrid>
      <w:tr w:rsidR="005113D8" w:rsidRPr="005113D8" w:rsidTr="00F43BBB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8" w:rsidRPr="005113D8" w:rsidRDefault="005113D8" w:rsidP="0051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43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437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5113D8" w:rsidRPr="005113D8" w:rsidTr="00F43BBB">
        <w:trPr>
          <w:trHeight w:val="3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113D8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курса 7 класса (3 </w:t>
            </w:r>
            <w:proofErr w:type="spellStart"/>
            <w:r w:rsidR="00DF2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113D8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Действия над многочленами. Формулы сокращённого умножения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07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18FD" w:rsidRDefault="003818FD" w:rsidP="0007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01.09-08.09</w:t>
            </w:r>
          </w:p>
          <w:p w:rsidR="005113D8" w:rsidRPr="005113D8" w:rsidRDefault="005113D8" w:rsidP="0007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8" w:rsidRPr="005113D8" w:rsidRDefault="005113D8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Основные методы разложения на множители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07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01.09-08.09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Линейная функция. Линейные уравнения и их сист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07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01.09-08.09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66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Алгебраические дроби (2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9+1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01.09-08.09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667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11.09-15.09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667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11.09-15.09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11.09-15.09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11.09-15.09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18.09-22.09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18.09-22.09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18.09-22.09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18.09-22.09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25.09-29.09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25.09-29.09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25.09-29.09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25.09-29.09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667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02.10-06.10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667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 "Алгебраические дроби. Сложение и вычитание алгебраических дробей"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02.10-06.10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раической дроби в степень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02.10-06.10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раической дроби в степень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02.10-06.10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раической дроби в степень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09.10-13.10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раической дроби в степень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09.10-13.10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09.10-13.10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09.10-13.10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16.10-20.10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решении рациональных уравнений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16.10-20.10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решении рациональных уравнений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16.10-20.10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66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решении рациональных уравнений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16.10-20.10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с отрицательным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целым 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23.10-27.10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с отрицательным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целым 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23.10-27.10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Перебор вариантов, дерево вариантов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23.10-27.10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Перебор вариантов, дерево вариантов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23.10-27.10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</w:t>
            </w:r>
            <w:proofErr w:type="gram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лгебраические дроби. Степень с целым  показателем"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06.11-10.11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7E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у=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Свойства квадратного корня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25+1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06.11-10.11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06.11-10.11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06.11-10.11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13.11-17.11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13.11-17.11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13.11-17.11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13.11-17.11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20.11-24.11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20.11-24.11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proofErr w:type="gram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√</w:t>
            </w:r>
            <w:proofErr w:type="gram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20.11-24.11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proofErr w:type="gram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√</w:t>
            </w:r>
            <w:proofErr w:type="gramStart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20.11-24.11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27.11-01-12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>
              <w:rPr>
                <w:color w:val="000000"/>
              </w:rPr>
              <w:t>27.11-01-12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27.11-01-12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>
              <w:rPr>
                <w:color w:val="000000"/>
              </w:rPr>
              <w:t>27.11-01-12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7E5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"Квадратн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корень. Функция у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√x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Свой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квадратного корня"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онтрольная работа за 1 полугодие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7E54AC" w:rsidRDefault="003818FD" w:rsidP="007E5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график функции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/,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gramStart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график функции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/,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gramStart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график функции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/,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gramStart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график функции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/,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gramStart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7E5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задачи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задачи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7E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Квадратичная функция. Функция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y=k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kx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kx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kx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y=k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y=k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y=k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№4 по теме «Функция 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y=kx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2.  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proofErr w:type="gram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вправо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вправо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вправо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 графика функции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у=ах</w:t>
            </w:r>
            <w:proofErr w:type="gram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+bх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у=ах</w:t>
            </w:r>
            <w:proofErr w:type="gram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+bх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у=ах</w:t>
            </w:r>
            <w:proofErr w:type="gram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+bх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у=ах</w:t>
            </w:r>
            <w:proofErr w:type="gramStart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+bх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5113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Организованный перебор вариантов. Простейшие вероятностные задачи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Организованный перебор вариантов. Простейшие вероятностные задачи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F43BBB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070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по теме «Квадратичная функция».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95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Квадратные уравнения (2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уравнения. Основные понятия.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уравнения. Основные понятия.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квадратных уравнений.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квадратных уравнений.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квадратных уравнений.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3BBB" w:rsidRPr="00F4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3F52" w:rsidRPr="00A3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26.02-02.03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3F52" w:rsidRPr="00A3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26.02-02.03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3F52" w:rsidRPr="00A3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26.02-02.03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(текстовые задачи)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3F52" w:rsidRPr="00A3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26.02-02.03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(текстовые задачи)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05.03-09.03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A33F52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81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(текстовые задачи)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05.03-09.03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(текстовые задачи)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05.03-09.03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Еще одна формула корней квадратного уравнения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05.03-09.03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Еще одна формула корней квадратного уравнения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12.03-16.03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Разложение квадратного трехчлена на линейные множители.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12.03-16.03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Разложение квадратного трехчлена на линейные множители.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12.03-16.03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Разложение квадратного трехчлена на линейные множители.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12.03-16.03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 вариантов. Простейшие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19.03-23.03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 вариантов. Простейшие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19.03-23.03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 вариантов. Простейшие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19.03-23.03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 по теме «Квадратные уравнения».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19.03-23.03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E24246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04.04-06.04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04.04-06.04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04.04-06.04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CE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Неравенства (1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04.04-06.04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09.04-13.04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09.04-13.04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функций на монотонность.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09.04-13.04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функций на монотонность.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09.04-13.04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функций на монотонность.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16.04-20.04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16.04-20.04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381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16.04-20.04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381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16.04-20.04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23.04-27.04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23.04-27.04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«Неравенства».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23.04-27.04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Приближенные значения действительных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погрешность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ближения, приближение по недостатку и избытку.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23.04-27.04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Приближенные значения действительных чисел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погрешность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ближения, приближение по недостатку и избытку.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30.04-04.05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Стандартный вид 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30.04-04.05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и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30.04-04.05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и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30.04-04.05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и вероятностные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07.05-11.05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161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Алгебраические дроби.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07.05-11.05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Алгебраические дроби.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07.05-11.05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у=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Свойства квадратного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корня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07.05-11.05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у=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√х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Свойства квадратного корня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43F03"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14.05-18.05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Квадратичная функция. Функция 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y=k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511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14.05-18.05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14.05-18.05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Уравнения.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14.05-18.05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Неравенства.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21.05-31.05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21.05-31.05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и вероя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ностные задачи.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21.05-31.05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FD" w:rsidRPr="005113D8" w:rsidRDefault="003818FD" w:rsidP="0038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комбинаторные и вероя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ностные задачи.</w:t>
            </w:r>
            <w:r w:rsid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достигнутых результатов.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543F03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21.05-31.05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8FD" w:rsidRPr="005113D8" w:rsidTr="00F43BBB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51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8FD" w:rsidRPr="005113D8" w:rsidRDefault="003818FD" w:rsidP="00CE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Pr="0051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</w:p>
        </w:tc>
      </w:tr>
    </w:tbl>
    <w:p w:rsidR="00773805" w:rsidRPr="005113D8" w:rsidRDefault="00773805" w:rsidP="000170D9">
      <w:pPr>
        <w:pStyle w:val="a6"/>
        <w:spacing w:before="0" w:beforeAutospacing="0" w:after="0" w:afterAutospacing="0" w:line="276" w:lineRule="auto"/>
        <w:jc w:val="center"/>
      </w:pPr>
    </w:p>
    <w:p w:rsidR="005113D8" w:rsidRPr="005113D8" w:rsidRDefault="00DF2237" w:rsidP="00DF2237">
      <w:pPr>
        <w:tabs>
          <w:tab w:val="left" w:pos="5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822AF" w:rsidRPr="005113D8" w:rsidRDefault="00D822AF" w:rsidP="00D822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3D8">
        <w:rPr>
          <w:rFonts w:ascii="Times New Roman" w:hAnsi="Times New Roman"/>
          <w:b/>
          <w:bCs/>
          <w:sz w:val="24"/>
          <w:szCs w:val="24"/>
        </w:rPr>
        <w:t>Перечень учебно-методического и материаль</w:t>
      </w:r>
      <w:r w:rsidRPr="005113D8">
        <w:rPr>
          <w:rFonts w:ascii="Times New Roman" w:hAnsi="Times New Roman"/>
          <w:b/>
          <w:bCs/>
          <w:sz w:val="24"/>
          <w:szCs w:val="24"/>
        </w:rPr>
        <w:softHyphen/>
        <w:t>но-технического обеспечения</w:t>
      </w:r>
    </w:p>
    <w:p w:rsidR="00D822AF" w:rsidRPr="005113D8" w:rsidRDefault="00D822AF" w:rsidP="00D822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4246" w:rsidRPr="007E0904" w:rsidRDefault="00E24246" w:rsidP="00E242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D1586">
        <w:rPr>
          <w:rStyle w:val="2"/>
          <w:rFonts w:eastAsia="Calibri"/>
          <w:sz w:val="24"/>
          <w:szCs w:val="24"/>
        </w:rPr>
        <w:t>рограмм</w:t>
      </w:r>
      <w:r>
        <w:rPr>
          <w:rStyle w:val="2"/>
          <w:rFonts w:eastAsia="Calibri"/>
          <w:sz w:val="24"/>
          <w:szCs w:val="24"/>
        </w:rPr>
        <w:t>а к УМК</w:t>
      </w:r>
      <w:r w:rsidRPr="006107AE">
        <w:rPr>
          <w:rFonts w:ascii="Times New Roman" w:hAnsi="Times New Roman"/>
          <w:bCs/>
          <w:sz w:val="24"/>
          <w:szCs w:val="24"/>
        </w:rPr>
        <w:t xml:space="preserve"> </w:t>
      </w:r>
      <w:r w:rsidRPr="007E0904">
        <w:rPr>
          <w:rFonts w:ascii="Times New Roman" w:hAnsi="Times New Roman"/>
          <w:bCs/>
          <w:sz w:val="24"/>
          <w:szCs w:val="24"/>
        </w:rPr>
        <w:t>А. Г. Мордкович</w:t>
      </w:r>
      <w:proofErr w:type="gramStart"/>
      <w:r>
        <w:rPr>
          <w:rStyle w:val="2"/>
          <w:rFonts w:eastAsia="Calibri"/>
          <w:sz w:val="24"/>
          <w:szCs w:val="24"/>
        </w:rPr>
        <w:t xml:space="preserve"> </w:t>
      </w:r>
      <w:r w:rsidRPr="002D1586">
        <w:rPr>
          <w:rStyle w:val="2"/>
          <w:rFonts w:eastAsia="Calibri"/>
          <w:sz w:val="24"/>
          <w:szCs w:val="24"/>
        </w:rPr>
        <w:t>,</w:t>
      </w:r>
      <w:proofErr w:type="gramEnd"/>
      <w:r w:rsidRPr="002D1586">
        <w:rPr>
          <w:rStyle w:val="2"/>
          <w:rFonts w:eastAsia="Calibri"/>
          <w:sz w:val="24"/>
          <w:szCs w:val="24"/>
        </w:rPr>
        <w:t xml:space="preserve"> входящей в </w:t>
      </w:r>
      <w:r>
        <w:rPr>
          <w:rFonts w:ascii="Times New Roman" w:hAnsi="Times New Roman"/>
          <w:bCs/>
          <w:sz w:val="24"/>
          <w:szCs w:val="24"/>
        </w:rPr>
        <w:t xml:space="preserve">сборник рабочих программ - Алгебра. Сборник рабочих программ. 7-9 классы: пособие для учителей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sz w:val="24"/>
          <w:szCs w:val="24"/>
        </w:rPr>
        <w:t>. организ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ций/составитель Т.А. </w:t>
      </w:r>
      <w:proofErr w:type="spellStart"/>
      <w:r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bCs/>
          <w:sz w:val="24"/>
          <w:szCs w:val="24"/>
        </w:rPr>
        <w:t>. 2-е изд., доп. - М.: Просвещение, 2016.</w:t>
      </w:r>
      <w:proofErr w:type="gramStart"/>
      <w:r w:rsidRPr="007E0904">
        <w:rPr>
          <w:bCs/>
          <w:sz w:val="24"/>
          <w:szCs w:val="24"/>
        </w:rPr>
        <w:t xml:space="preserve"> </w:t>
      </w:r>
      <w:r w:rsidRPr="007E0904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5113D8" w:rsidRPr="005113D8" w:rsidRDefault="005113D8" w:rsidP="005113D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2. Мордкович А.Г. Алгебра. 8 класс.  В 2 ч. Ч.1. Учебник для учащихся общеобразовательных у</w:t>
      </w:r>
      <w:r w:rsidRPr="005113D8">
        <w:rPr>
          <w:rFonts w:ascii="Times New Roman" w:hAnsi="Times New Roman"/>
          <w:sz w:val="24"/>
          <w:szCs w:val="24"/>
        </w:rPr>
        <w:t>ч</w:t>
      </w:r>
      <w:r w:rsidRPr="005113D8">
        <w:rPr>
          <w:rFonts w:ascii="Times New Roman" w:hAnsi="Times New Roman"/>
          <w:sz w:val="24"/>
          <w:szCs w:val="24"/>
        </w:rPr>
        <w:t>реждений. -  14-е изд. доп.  – М.: Мнемозина, 2014. – 160 с.: ил.</w:t>
      </w:r>
    </w:p>
    <w:p w:rsidR="005113D8" w:rsidRPr="005113D8" w:rsidRDefault="005113D8" w:rsidP="005113D8">
      <w:pPr>
        <w:pStyle w:val="a3"/>
        <w:spacing w:line="240" w:lineRule="auto"/>
        <w:jc w:val="left"/>
        <w:rPr>
          <w:sz w:val="24"/>
        </w:rPr>
      </w:pPr>
      <w:r w:rsidRPr="005113D8">
        <w:rPr>
          <w:sz w:val="24"/>
        </w:rPr>
        <w:t>3.  Мордкович А.Г. и др. Алгебра. 8 класс.  В 2 ч. Ч.2. Задачник для учащихся общеобразовател</w:t>
      </w:r>
      <w:r w:rsidRPr="005113D8">
        <w:rPr>
          <w:sz w:val="24"/>
        </w:rPr>
        <w:t>ь</w:t>
      </w:r>
      <w:r w:rsidRPr="005113D8">
        <w:rPr>
          <w:sz w:val="24"/>
        </w:rPr>
        <w:t>ных  учреждений/А.Г.Мордкович и др./; под ред. А.Г.Мордковича. – 14-е изд., доп.  – М.: Мнем</w:t>
      </w:r>
      <w:r w:rsidRPr="005113D8">
        <w:rPr>
          <w:sz w:val="24"/>
        </w:rPr>
        <w:t>о</w:t>
      </w:r>
      <w:r w:rsidRPr="005113D8">
        <w:rPr>
          <w:sz w:val="24"/>
        </w:rPr>
        <w:t>зина, 2014. – 280  с.: ил.</w:t>
      </w:r>
    </w:p>
    <w:p w:rsidR="005113D8" w:rsidRPr="005113D8" w:rsidRDefault="005113D8" w:rsidP="0051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4. Александрова Л.А. Алгебра. 8 </w:t>
      </w:r>
      <w:proofErr w:type="spellStart"/>
      <w:r w:rsidRPr="005113D8">
        <w:rPr>
          <w:rFonts w:ascii="Times New Roman" w:hAnsi="Times New Roman"/>
          <w:sz w:val="24"/>
          <w:szCs w:val="24"/>
        </w:rPr>
        <w:t>кл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.: Контрольные работы для учащихся общеобразовательных учреждений /Под ред. А.Г. </w:t>
      </w:r>
      <w:r w:rsidR="00161D00" w:rsidRPr="005113D8">
        <w:rPr>
          <w:rFonts w:ascii="Times New Roman" w:hAnsi="Times New Roman"/>
          <w:sz w:val="24"/>
          <w:szCs w:val="24"/>
        </w:rPr>
        <w:t>Мордковича.</w:t>
      </w:r>
    </w:p>
    <w:p w:rsidR="005113D8" w:rsidRPr="005113D8" w:rsidRDefault="00161D00" w:rsidP="0051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sz w:val="24"/>
        </w:rPr>
        <w:t xml:space="preserve">5. Александрова Л.А. Алгебра. 8 </w:t>
      </w:r>
      <w:proofErr w:type="spellStart"/>
      <w:r w:rsidR="005113D8" w:rsidRPr="005113D8">
        <w:rPr>
          <w:rFonts w:ascii="Times New Roman" w:hAnsi="Times New Roman"/>
          <w:sz w:val="24"/>
          <w:szCs w:val="24"/>
        </w:rPr>
        <w:t>кл</w:t>
      </w:r>
      <w:proofErr w:type="spellEnd"/>
      <w:r w:rsidR="005113D8" w:rsidRPr="005113D8">
        <w:rPr>
          <w:rFonts w:ascii="Times New Roman" w:hAnsi="Times New Roman"/>
          <w:sz w:val="24"/>
          <w:szCs w:val="24"/>
        </w:rPr>
        <w:t xml:space="preserve">.: Самостоятельные работы для учащихся общеобразовательных учреждений /Под ред. А.Г. Мордковича.- 7-е изд., стер. - М.: Мнемозина, 2014.- 112 </w:t>
      </w:r>
      <w:proofErr w:type="gramStart"/>
      <w:r w:rsidR="005113D8" w:rsidRPr="005113D8">
        <w:rPr>
          <w:rFonts w:ascii="Times New Roman" w:hAnsi="Times New Roman"/>
          <w:sz w:val="24"/>
          <w:szCs w:val="24"/>
        </w:rPr>
        <w:t>с</w:t>
      </w:r>
      <w:proofErr w:type="gramEnd"/>
      <w:r w:rsidR="005113D8" w:rsidRPr="005113D8">
        <w:rPr>
          <w:rFonts w:ascii="Times New Roman" w:hAnsi="Times New Roman"/>
          <w:sz w:val="24"/>
          <w:szCs w:val="24"/>
        </w:rPr>
        <w:t>.</w:t>
      </w:r>
    </w:p>
    <w:p w:rsidR="005113D8" w:rsidRPr="005113D8" w:rsidRDefault="005113D8" w:rsidP="0051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sz w:val="24"/>
          <w:szCs w:val="24"/>
        </w:rPr>
        <w:t xml:space="preserve">6. </w:t>
      </w:r>
      <w:proofErr w:type="spellStart"/>
      <w:r w:rsidR="00161D00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="00161D00">
        <w:rPr>
          <w:rFonts w:ascii="Times New Roman" w:hAnsi="Times New Roman"/>
          <w:sz w:val="24"/>
          <w:szCs w:val="24"/>
        </w:rPr>
        <w:t xml:space="preserve"> Е.Е. Тесты по алгебре</w:t>
      </w:r>
      <w:r w:rsidRPr="005113D8">
        <w:rPr>
          <w:sz w:val="24"/>
          <w:szCs w:val="24"/>
        </w:rPr>
        <w:t xml:space="preserve">. </w:t>
      </w:r>
      <w:r w:rsidRPr="005113D8">
        <w:rPr>
          <w:rFonts w:ascii="Times New Roman" w:hAnsi="Times New Roman"/>
          <w:sz w:val="24"/>
          <w:szCs w:val="24"/>
        </w:rPr>
        <w:t xml:space="preserve">- М.: Мнемозина, 2014.- 40 </w:t>
      </w:r>
      <w:proofErr w:type="gramStart"/>
      <w:r w:rsidRPr="005113D8">
        <w:rPr>
          <w:rFonts w:ascii="Times New Roman" w:hAnsi="Times New Roman"/>
          <w:sz w:val="24"/>
          <w:szCs w:val="24"/>
        </w:rPr>
        <w:t>с</w:t>
      </w:r>
      <w:proofErr w:type="gramEnd"/>
      <w:r w:rsidRPr="005113D8">
        <w:rPr>
          <w:rFonts w:ascii="Times New Roman" w:hAnsi="Times New Roman"/>
          <w:sz w:val="24"/>
          <w:szCs w:val="24"/>
        </w:rPr>
        <w:t>.</w:t>
      </w:r>
    </w:p>
    <w:p w:rsidR="005113D8" w:rsidRPr="005113D8" w:rsidRDefault="005113D8" w:rsidP="00511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sz w:val="24"/>
          <w:szCs w:val="24"/>
        </w:rPr>
      </w:pPr>
      <w:r w:rsidRPr="005113D8">
        <w:rPr>
          <w:rStyle w:val="FontStyle39"/>
          <w:sz w:val="24"/>
          <w:szCs w:val="24"/>
        </w:rPr>
        <w:t>Материально-техническое обеспечение:</w:t>
      </w:r>
    </w:p>
    <w:p w:rsidR="005113D8" w:rsidRPr="005113D8" w:rsidRDefault="005113D8" w:rsidP="00511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sz w:val="24"/>
          <w:szCs w:val="24"/>
        </w:rPr>
      </w:pPr>
      <w:r w:rsidRPr="005113D8">
        <w:rPr>
          <w:rStyle w:val="FontStyle39"/>
          <w:sz w:val="24"/>
          <w:szCs w:val="24"/>
        </w:rPr>
        <w:t xml:space="preserve">персональный компьютер, </w:t>
      </w:r>
      <w:proofErr w:type="spellStart"/>
      <w:r w:rsidRPr="005113D8">
        <w:rPr>
          <w:rStyle w:val="FontStyle39"/>
          <w:sz w:val="24"/>
          <w:szCs w:val="24"/>
        </w:rPr>
        <w:t>мультимедийный</w:t>
      </w:r>
      <w:proofErr w:type="spellEnd"/>
      <w:r w:rsidRPr="005113D8">
        <w:rPr>
          <w:rStyle w:val="FontStyle39"/>
          <w:sz w:val="24"/>
          <w:szCs w:val="24"/>
        </w:rPr>
        <w:t xml:space="preserve"> проектор, экран</w:t>
      </w:r>
    </w:p>
    <w:p w:rsidR="005113D8" w:rsidRPr="005113D8" w:rsidRDefault="005113D8" w:rsidP="00511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</w:t>
      </w:r>
    </w:p>
    <w:p w:rsidR="005113D8" w:rsidRPr="005113D8" w:rsidRDefault="005113D8" w:rsidP="005113D8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Электронная поддержка курса</w:t>
      </w:r>
    </w:p>
    <w:p w:rsidR="005113D8" w:rsidRPr="005113D8" w:rsidRDefault="005113D8" w:rsidP="005113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Комплект цифровых образовательных ресурсов на сайте "Единая коллекция цифр</w:t>
      </w:r>
      <w:r w:rsidRPr="005113D8">
        <w:rPr>
          <w:rFonts w:ascii="Times New Roman" w:hAnsi="Times New Roman"/>
          <w:sz w:val="24"/>
          <w:szCs w:val="24"/>
        </w:rPr>
        <w:t>о</w:t>
      </w:r>
      <w:r w:rsidRPr="005113D8">
        <w:rPr>
          <w:rFonts w:ascii="Times New Roman" w:hAnsi="Times New Roman"/>
          <w:sz w:val="24"/>
          <w:szCs w:val="24"/>
        </w:rPr>
        <w:t xml:space="preserve">вых образовательных ресурсов" </w:t>
      </w:r>
      <w:r w:rsidRPr="005113D8">
        <w:rPr>
          <w:rStyle w:val="da"/>
          <w:rFonts w:ascii="Times New Roman" w:hAnsi="Times New Roman"/>
          <w:sz w:val="24"/>
          <w:szCs w:val="24"/>
        </w:rPr>
        <w:t xml:space="preserve">- Режим доступа: </w:t>
      </w:r>
      <w:hyperlink r:id="rId10" w:history="1">
        <w:r w:rsidRPr="005113D8">
          <w:rPr>
            <w:rStyle w:val="a7"/>
            <w:rFonts w:ascii="Times New Roman" w:hAnsi="Times New Roman"/>
            <w:color w:val="auto"/>
            <w:sz w:val="24"/>
            <w:szCs w:val="24"/>
          </w:rPr>
          <w:t>http://school-collection.edu.ru</w:t>
        </w:r>
      </w:hyperlink>
    </w:p>
    <w:p w:rsidR="005113D8" w:rsidRPr="005113D8" w:rsidRDefault="005113D8" w:rsidP="005113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"/>
          <w:rFonts w:ascii="Times New Roman" w:hAnsi="Times New Roman"/>
          <w:sz w:val="24"/>
          <w:szCs w:val="24"/>
        </w:rPr>
      </w:pPr>
      <w:r w:rsidRPr="005113D8">
        <w:rPr>
          <w:rStyle w:val="da"/>
          <w:rFonts w:ascii="Times New Roman" w:hAnsi="Times New Roman"/>
          <w:sz w:val="24"/>
          <w:szCs w:val="24"/>
        </w:rPr>
        <w:t xml:space="preserve">Официальный сайт И.И. Зубаревой, А.Г. Мордкович  - Режим доступа: </w:t>
      </w:r>
      <w:hyperlink r:id="rId11" w:history="1">
        <w:r w:rsidRPr="005113D8">
          <w:rPr>
            <w:rStyle w:val="a7"/>
            <w:rFonts w:ascii="Times New Roman" w:hAnsi="Times New Roman"/>
            <w:color w:val="auto"/>
            <w:sz w:val="24"/>
            <w:szCs w:val="24"/>
          </w:rPr>
          <w:t>http://www.ziimag.narod.ru/</w:t>
        </w:r>
      </w:hyperlink>
    </w:p>
    <w:p w:rsidR="005113D8" w:rsidRPr="005113D8" w:rsidRDefault="005113D8" w:rsidP="005113D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 - Режим доступа: </w:t>
      </w:r>
      <w:hyperlink r:id="rId12" w:history="1">
        <w:r w:rsidRPr="005113D8">
          <w:rPr>
            <w:rStyle w:val="a7"/>
            <w:rFonts w:ascii="Times New Roman" w:hAnsi="Times New Roman"/>
            <w:color w:val="auto"/>
            <w:sz w:val="24"/>
            <w:szCs w:val="24"/>
          </w:rPr>
          <w:t>http://www.fipi.ru/</w:t>
        </w:r>
      </w:hyperlink>
    </w:p>
    <w:p w:rsidR="005113D8" w:rsidRPr="005113D8" w:rsidRDefault="005113D8" w:rsidP="005113D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8">
        <w:rPr>
          <w:rFonts w:ascii="Times New Roman" w:hAnsi="Times New Roman"/>
          <w:sz w:val="24"/>
          <w:szCs w:val="24"/>
        </w:rPr>
        <w:t>Федеральное государственное учреждение  «Государственный научно - исследов</w:t>
      </w:r>
      <w:r w:rsidRPr="005113D8">
        <w:rPr>
          <w:rFonts w:ascii="Times New Roman" w:hAnsi="Times New Roman"/>
          <w:sz w:val="24"/>
          <w:szCs w:val="24"/>
        </w:rPr>
        <w:t>а</w:t>
      </w:r>
      <w:r w:rsidRPr="005113D8">
        <w:rPr>
          <w:rFonts w:ascii="Times New Roman" w:hAnsi="Times New Roman"/>
          <w:sz w:val="24"/>
          <w:szCs w:val="24"/>
        </w:rPr>
        <w:t xml:space="preserve">тельский институт информационных технологий и телекоммуникаций». Режим доступа:  </w:t>
      </w:r>
      <w:hyperlink r:id="rId13" w:history="1">
        <w:r w:rsidRPr="005113D8">
          <w:rPr>
            <w:rStyle w:val="a7"/>
            <w:rFonts w:ascii="Times New Roman" w:hAnsi="Times New Roman"/>
            <w:color w:val="auto"/>
            <w:sz w:val="24"/>
            <w:szCs w:val="24"/>
          </w:rPr>
          <w:t>http://www.informika.ru/projects/infotech/school-collection/</w:t>
        </w:r>
      </w:hyperlink>
    </w:p>
    <w:p w:rsidR="005113D8" w:rsidRPr="005113D8" w:rsidRDefault="005113D8" w:rsidP="005113D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13D8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5113D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5113D8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4" w:history="1">
        <w:r w:rsidRPr="005113D8">
          <w:rPr>
            <w:rStyle w:val="a7"/>
            <w:rFonts w:ascii="Times New Roman" w:hAnsi="Times New Roman"/>
            <w:color w:val="auto"/>
            <w:sz w:val="24"/>
            <w:szCs w:val="24"/>
          </w:rPr>
          <w:t>http://mega.km.ru</w:t>
        </w:r>
      </w:hyperlink>
      <w:r w:rsidRPr="005113D8">
        <w:rPr>
          <w:rFonts w:ascii="Times New Roman" w:hAnsi="Times New Roman"/>
          <w:sz w:val="24"/>
          <w:szCs w:val="24"/>
        </w:rPr>
        <w:t>.</w:t>
      </w:r>
    </w:p>
    <w:p w:rsidR="005113D8" w:rsidRPr="005113D8" w:rsidRDefault="005113D8" w:rsidP="005113D8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D8" w:rsidRPr="005113D8" w:rsidRDefault="005113D8" w:rsidP="005113D8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851"/>
        <w:gridCol w:w="4678"/>
      </w:tblGrid>
      <w:tr w:rsidR="005113D8" w:rsidRPr="005113D8" w:rsidTr="00E24246">
        <w:tc>
          <w:tcPr>
            <w:tcW w:w="4077" w:type="dxa"/>
            <w:shd w:val="clear" w:color="auto" w:fill="auto"/>
          </w:tcPr>
          <w:p w:rsidR="005113D8" w:rsidRPr="005113D8" w:rsidRDefault="00E24246" w:rsidP="00E24246">
            <w:pPr>
              <w:pStyle w:val="a6"/>
              <w:spacing w:before="0" w:beforeAutospacing="0" w:after="0" w:afterAutospacing="0"/>
            </w:pPr>
            <w:r>
              <w:rPr>
                <w:lang w:val="en-US"/>
              </w:rPr>
              <w:t>C</w:t>
            </w:r>
            <w:r w:rsidR="005113D8" w:rsidRPr="005113D8">
              <w:t>ОГЛАСОВАНО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>Протокол заседания школьного м</w:t>
            </w:r>
            <w:r w:rsidRPr="005113D8">
              <w:t>е</w:t>
            </w:r>
            <w:r w:rsidRPr="005113D8">
              <w:t>тодического объединения учителей информационно-математического цикла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>от _______________ № _____</w:t>
            </w:r>
          </w:p>
        </w:tc>
        <w:tc>
          <w:tcPr>
            <w:tcW w:w="851" w:type="dxa"/>
            <w:shd w:val="clear" w:color="auto" w:fill="auto"/>
          </w:tcPr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</w:p>
        </w:tc>
        <w:tc>
          <w:tcPr>
            <w:tcW w:w="4678" w:type="dxa"/>
            <w:shd w:val="clear" w:color="auto" w:fill="auto"/>
          </w:tcPr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>СОГЛАСОВАНО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>Заместитель директора по учебно-воспитательной работе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 xml:space="preserve">____________          </w:t>
            </w:r>
            <w:proofErr w:type="spellStart"/>
            <w:r w:rsidRPr="005113D8">
              <w:t>Рябчикова</w:t>
            </w:r>
            <w:proofErr w:type="spellEnd"/>
            <w:r w:rsidRPr="005113D8">
              <w:t xml:space="preserve"> О.Д.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 xml:space="preserve">                    Подпись                                   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lastRenderedPageBreak/>
              <w:t>____________</w:t>
            </w:r>
          </w:p>
          <w:p w:rsidR="005113D8" w:rsidRPr="005113D8" w:rsidRDefault="005113D8" w:rsidP="00E24246">
            <w:pPr>
              <w:pStyle w:val="a6"/>
              <w:spacing w:before="0" w:beforeAutospacing="0" w:after="0" w:afterAutospacing="0"/>
            </w:pPr>
            <w:r w:rsidRPr="005113D8">
              <w:t xml:space="preserve">                       Дата</w:t>
            </w:r>
          </w:p>
        </w:tc>
      </w:tr>
    </w:tbl>
    <w:p w:rsidR="00D822AF" w:rsidRPr="005113D8" w:rsidRDefault="00D822AF" w:rsidP="00E2424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D822AF" w:rsidRPr="005113D8" w:rsidSect="006322CF">
      <w:footerReference w:type="default" r:id="rId15"/>
      <w:pgSz w:w="11906" w:h="16838"/>
      <w:pgMar w:top="567" w:right="567" w:bottom="567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8F" w:rsidRDefault="00D4108F" w:rsidP="00B954B8">
      <w:pPr>
        <w:spacing w:after="0" w:line="240" w:lineRule="auto"/>
      </w:pPr>
      <w:r>
        <w:separator/>
      </w:r>
    </w:p>
  </w:endnote>
  <w:endnote w:type="continuationSeparator" w:id="0">
    <w:p w:rsidR="00D4108F" w:rsidRDefault="00D4108F" w:rsidP="00B9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F" w:rsidRPr="006322CF" w:rsidRDefault="00034EE6" w:rsidP="006322CF">
    <w:pPr>
      <w:pStyle w:val="ab"/>
      <w:jc w:val="right"/>
      <w:rPr>
        <w:rFonts w:ascii="Times New Roman" w:hAnsi="Times New Roman"/>
      </w:rPr>
    </w:pPr>
    <w:r w:rsidRPr="006322CF">
      <w:rPr>
        <w:rFonts w:ascii="Times New Roman" w:hAnsi="Times New Roman"/>
      </w:rPr>
      <w:fldChar w:fldCharType="begin"/>
    </w:r>
    <w:r w:rsidR="002B38FF" w:rsidRPr="006322CF">
      <w:rPr>
        <w:rFonts w:ascii="Times New Roman" w:hAnsi="Times New Roman"/>
      </w:rPr>
      <w:instrText>PAGE   \* MERGEFORMAT</w:instrText>
    </w:r>
    <w:r w:rsidRPr="006322CF">
      <w:rPr>
        <w:rFonts w:ascii="Times New Roman" w:hAnsi="Times New Roman"/>
      </w:rPr>
      <w:fldChar w:fldCharType="separate"/>
    </w:r>
    <w:r w:rsidR="003A72A7">
      <w:rPr>
        <w:rFonts w:ascii="Times New Roman" w:hAnsi="Times New Roman"/>
        <w:noProof/>
      </w:rPr>
      <w:t>12</w:t>
    </w:r>
    <w:r w:rsidRPr="006322C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8F" w:rsidRDefault="00D4108F" w:rsidP="00B954B8">
      <w:pPr>
        <w:spacing w:after="0" w:line="240" w:lineRule="auto"/>
      </w:pPr>
      <w:r>
        <w:separator/>
      </w:r>
    </w:p>
  </w:footnote>
  <w:footnote w:type="continuationSeparator" w:id="0">
    <w:p w:rsidR="00D4108F" w:rsidRDefault="00D4108F" w:rsidP="00B9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37"/>
    <w:multiLevelType w:val="hybridMultilevel"/>
    <w:tmpl w:val="3FD65C1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617"/>
    <w:multiLevelType w:val="hybridMultilevel"/>
    <w:tmpl w:val="2A823A50"/>
    <w:lvl w:ilvl="0" w:tplc="461E6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0298"/>
    <w:multiLevelType w:val="hybridMultilevel"/>
    <w:tmpl w:val="1AB8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2699"/>
    <w:multiLevelType w:val="hybridMultilevel"/>
    <w:tmpl w:val="0C9E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5387"/>
    <w:multiLevelType w:val="hybridMultilevel"/>
    <w:tmpl w:val="34364E5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1B6"/>
    <w:rsid w:val="00000455"/>
    <w:rsid w:val="000069A1"/>
    <w:rsid w:val="00012A24"/>
    <w:rsid w:val="000149B4"/>
    <w:rsid w:val="000170D9"/>
    <w:rsid w:val="000269FA"/>
    <w:rsid w:val="00030C94"/>
    <w:rsid w:val="00032359"/>
    <w:rsid w:val="00034EE6"/>
    <w:rsid w:val="00051F6C"/>
    <w:rsid w:val="000617B6"/>
    <w:rsid w:val="000628B9"/>
    <w:rsid w:val="00063B24"/>
    <w:rsid w:val="00063D84"/>
    <w:rsid w:val="00067BFD"/>
    <w:rsid w:val="0007039B"/>
    <w:rsid w:val="00073AF3"/>
    <w:rsid w:val="00082B9C"/>
    <w:rsid w:val="0008503A"/>
    <w:rsid w:val="0009234C"/>
    <w:rsid w:val="00093EE1"/>
    <w:rsid w:val="000966A5"/>
    <w:rsid w:val="000968A0"/>
    <w:rsid w:val="000A234F"/>
    <w:rsid w:val="000A49BC"/>
    <w:rsid w:val="000B5320"/>
    <w:rsid w:val="000C48BB"/>
    <w:rsid w:val="000C4C0C"/>
    <w:rsid w:val="000D2E3E"/>
    <w:rsid w:val="000F1A5C"/>
    <w:rsid w:val="000F49A7"/>
    <w:rsid w:val="000F5CCD"/>
    <w:rsid w:val="00100A43"/>
    <w:rsid w:val="00115507"/>
    <w:rsid w:val="00127A52"/>
    <w:rsid w:val="00135BD8"/>
    <w:rsid w:val="00140FD5"/>
    <w:rsid w:val="00143F24"/>
    <w:rsid w:val="0014513B"/>
    <w:rsid w:val="0015321A"/>
    <w:rsid w:val="00161D00"/>
    <w:rsid w:val="00162756"/>
    <w:rsid w:val="00164072"/>
    <w:rsid w:val="00166D94"/>
    <w:rsid w:val="00181554"/>
    <w:rsid w:val="00186115"/>
    <w:rsid w:val="001B1AFE"/>
    <w:rsid w:val="001B7738"/>
    <w:rsid w:val="001C1514"/>
    <w:rsid w:val="001C4E2C"/>
    <w:rsid w:val="001C5F78"/>
    <w:rsid w:val="001D7FA0"/>
    <w:rsid w:val="001E1947"/>
    <w:rsid w:val="001E6307"/>
    <w:rsid w:val="001F1387"/>
    <w:rsid w:val="001F16AD"/>
    <w:rsid w:val="001F4187"/>
    <w:rsid w:val="001F52C6"/>
    <w:rsid w:val="001F7862"/>
    <w:rsid w:val="001F7F4F"/>
    <w:rsid w:val="0020250D"/>
    <w:rsid w:val="002048FE"/>
    <w:rsid w:val="0021092B"/>
    <w:rsid w:val="002119A9"/>
    <w:rsid w:val="002144AD"/>
    <w:rsid w:val="0021675F"/>
    <w:rsid w:val="00224566"/>
    <w:rsid w:val="00226C1A"/>
    <w:rsid w:val="0023263F"/>
    <w:rsid w:val="0023304F"/>
    <w:rsid w:val="0024260B"/>
    <w:rsid w:val="00250271"/>
    <w:rsid w:val="00252471"/>
    <w:rsid w:val="00261D7B"/>
    <w:rsid w:val="00266BCD"/>
    <w:rsid w:val="00272DB3"/>
    <w:rsid w:val="00273209"/>
    <w:rsid w:val="002834F0"/>
    <w:rsid w:val="002836BD"/>
    <w:rsid w:val="00291FFF"/>
    <w:rsid w:val="002A47D7"/>
    <w:rsid w:val="002B38FF"/>
    <w:rsid w:val="002C4988"/>
    <w:rsid w:val="002E0FEC"/>
    <w:rsid w:val="002E17F2"/>
    <w:rsid w:val="002E7098"/>
    <w:rsid w:val="002F2CCB"/>
    <w:rsid w:val="002F4B21"/>
    <w:rsid w:val="0030204E"/>
    <w:rsid w:val="00302104"/>
    <w:rsid w:val="00302CC7"/>
    <w:rsid w:val="00313558"/>
    <w:rsid w:val="003157A9"/>
    <w:rsid w:val="003416F7"/>
    <w:rsid w:val="00350553"/>
    <w:rsid w:val="00350CF1"/>
    <w:rsid w:val="00350D18"/>
    <w:rsid w:val="00353BB0"/>
    <w:rsid w:val="00353BFD"/>
    <w:rsid w:val="003567F9"/>
    <w:rsid w:val="003637DA"/>
    <w:rsid w:val="0036442B"/>
    <w:rsid w:val="00370E42"/>
    <w:rsid w:val="003739A9"/>
    <w:rsid w:val="003818FD"/>
    <w:rsid w:val="00383648"/>
    <w:rsid w:val="00384737"/>
    <w:rsid w:val="0039016B"/>
    <w:rsid w:val="003A17FB"/>
    <w:rsid w:val="003A4D1F"/>
    <w:rsid w:val="003A72A7"/>
    <w:rsid w:val="003B08E6"/>
    <w:rsid w:val="003C0286"/>
    <w:rsid w:val="003C6D62"/>
    <w:rsid w:val="003D23C1"/>
    <w:rsid w:val="003D3EE5"/>
    <w:rsid w:val="003E2C7D"/>
    <w:rsid w:val="003E6643"/>
    <w:rsid w:val="003F38E1"/>
    <w:rsid w:val="00405B02"/>
    <w:rsid w:val="0040641C"/>
    <w:rsid w:val="00412E48"/>
    <w:rsid w:val="0041702E"/>
    <w:rsid w:val="0043112B"/>
    <w:rsid w:val="004311CE"/>
    <w:rsid w:val="0043185B"/>
    <w:rsid w:val="004375C6"/>
    <w:rsid w:val="004375DA"/>
    <w:rsid w:val="00442C43"/>
    <w:rsid w:val="004463FF"/>
    <w:rsid w:val="00446495"/>
    <w:rsid w:val="00447E93"/>
    <w:rsid w:val="004552F9"/>
    <w:rsid w:val="00455FEE"/>
    <w:rsid w:val="004662C7"/>
    <w:rsid w:val="004672C5"/>
    <w:rsid w:val="00472FCC"/>
    <w:rsid w:val="00474106"/>
    <w:rsid w:val="00474632"/>
    <w:rsid w:val="004746E0"/>
    <w:rsid w:val="00474DAD"/>
    <w:rsid w:val="004950AE"/>
    <w:rsid w:val="004A0A6F"/>
    <w:rsid w:val="004A34C7"/>
    <w:rsid w:val="004A76F9"/>
    <w:rsid w:val="004B311E"/>
    <w:rsid w:val="004B44E6"/>
    <w:rsid w:val="004B5678"/>
    <w:rsid w:val="004B7D15"/>
    <w:rsid w:val="004C74C2"/>
    <w:rsid w:val="004F05E8"/>
    <w:rsid w:val="004F07D2"/>
    <w:rsid w:val="004F72B1"/>
    <w:rsid w:val="004F7713"/>
    <w:rsid w:val="004F7ECF"/>
    <w:rsid w:val="00500684"/>
    <w:rsid w:val="005039BE"/>
    <w:rsid w:val="00507A47"/>
    <w:rsid w:val="005113D8"/>
    <w:rsid w:val="00531E5A"/>
    <w:rsid w:val="005349C8"/>
    <w:rsid w:val="005409DE"/>
    <w:rsid w:val="00541848"/>
    <w:rsid w:val="00543F03"/>
    <w:rsid w:val="005440C0"/>
    <w:rsid w:val="00544DD5"/>
    <w:rsid w:val="005503CC"/>
    <w:rsid w:val="00550858"/>
    <w:rsid w:val="00555CF4"/>
    <w:rsid w:val="00571E66"/>
    <w:rsid w:val="005772A6"/>
    <w:rsid w:val="00580EEB"/>
    <w:rsid w:val="00581DD4"/>
    <w:rsid w:val="005825B6"/>
    <w:rsid w:val="0058513C"/>
    <w:rsid w:val="00592B38"/>
    <w:rsid w:val="00593015"/>
    <w:rsid w:val="005947CD"/>
    <w:rsid w:val="005A043B"/>
    <w:rsid w:val="005A12BF"/>
    <w:rsid w:val="005A2083"/>
    <w:rsid w:val="005A584A"/>
    <w:rsid w:val="005A655C"/>
    <w:rsid w:val="005A77B6"/>
    <w:rsid w:val="005B197E"/>
    <w:rsid w:val="005B2381"/>
    <w:rsid w:val="005B59D0"/>
    <w:rsid w:val="005C3896"/>
    <w:rsid w:val="005C3B46"/>
    <w:rsid w:val="005C5F4A"/>
    <w:rsid w:val="005E0FED"/>
    <w:rsid w:val="005E54FF"/>
    <w:rsid w:val="005F1898"/>
    <w:rsid w:val="005F3FBB"/>
    <w:rsid w:val="005F58AA"/>
    <w:rsid w:val="00600D90"/>
    <w:rsid w:val="006111A1"/>
    <w:rsid w:val="00611EB3"/>
    <w:rsid w:val="00613395"/>
    <w:rsid w:val="006238B0"/>
    <w:rsid w:val="00625EBB"/>
    <w:rsid w:val="006322CF"/>
    <w:rsid w:val="00641E0F"/>
    <w:rsid w:val="006440FB"/>
    <w:rsid w:val="006456F8"/>
    <w:rsid w:val="00646171"/>
    <w:rsid w:val="006469A6"/>
    <w:rsid w:val="00647262"/>
    <w:rsid w:val="00650F6B"/>
    <w:rsid w:val="00654577"/>
    <w:rsid w:val="006618B0"/>
    <w:rsid w:val="00661F23"/>
    <w:rsid w:val="00663752"/>
    <w:rsid w:val="006643EF"/>
    <w:rsid w:val="00665AE4"/>
    <w:rsid w:val="006675FB"/>
    <w:rsid w:val="0066795F"/>
    <w:rsid w:val="00670B5C"/>
    <w:rsid w:val="00676F0A"/>
    <w:rsid w:val="006836D7"/>
    <w:rsid w:val="006969C7"/>
    <w:rsid w:val="006A2123"/>
    <w:rsid w:val="006B3957"/>
    <w:rsid w:val="006B7451"/>
    <w:rsid w:val="006C2B5A"/>
    <w:rsid w:val="006C33F3"/>
    <w:rsid w:val="006C38D6"/>
    <w:rsid w:val="006C5A57"/>
    <w:rsid w:val="006C7DED"/>
    <w:rsid w:val="006D77CB"/>
    <w:rsid w:val="006E0B91"/>
    <w:rsid w:val="006E6B8F"/>
    <w:rsid w:val="006F6CF0"/>
    <w:rsid w:val="00700941"/>
    <w:rsid w:val="00711AE2"/>
    <w:rsid w:val="00716548"/>
    <w:rsid w:val="00720704"/>
    <w:rsid w:val="00720C92"/>
    <w:rsid w:val="00722244"/>
    <w:rsid w:val="007244F1"/>
    <w:rsid w:val="0074164B"/>
    <w:rsid w:val="007465D5"/>
    <w:rsid w:val="00746CBA"/>
    <w:rsid w:val="00773805"/>
    <w:rsid w:val="00783679"/>
    <w:rsid w:val="00791670"/>
    <w:rsid w:val="007935B9"/>
    <w:rsid w:val="007A3C99"/>
    <w:rsid w:val="007C221E"/>
    <w:rsid w:val="007C3692"/>
    <w:rsid w:val="007C36A0"/>
    <w:rsid w:val="007C5B34"/>
    <w:rsid w:val="007D6C04"/>
    <w:rsid w:val="007D7F72"/>
    <w:rsid w:val="007D7FA1"/>
    <w:rsid w:val="007E5124"/>
    <w:rsid w:val="007E54AC"/>
    <w:rsid w:val="007E7673"/>
    <w:rsid w:val="007F050D"/>
    <w:rsid w:val="007F7DD4"/>
    <w:rsid w:val="00810843"/>
    <w:rsid w:val="00820E0A"/>
    <w:rsid w:val="00822E2A"/>
    <w:rsid w:val="00823A1C"/>
    <w:rsid w:val="00823C63"/>
    <w:rsid w:val="00825109"/>
    <w:rsid w:val="008308A0"/>
    <w:rsid w:val="00831968"/>
    <w:rsid w:val="008323E0"/>
    <w:rsid w:val="0084078D"/>
    <w:rsid w:val="0085042E"/>
    <w:rsid w:val="00861A26"/>
    <w:rsid w:val="0086514E"/>
    <w:rsid w:val="00866BEB"/>
    <w:rsid w:val="008719D2"/>
    <w:rsid w:val="008934F0"/>
    <w:rsid w:val="008A03E7"/>
    <w:rsid w:val="008A1076"/>
    <w:rsid w:val="008A64AF"/>
    <w:rsid w:val="008B060F"/>
    <w:rsid w:val="008C04A6"/>
    <w:rsid w:val="008C0BEF"/>
    <w:rsid w:val="008C10E7"/>
    <w:rsid w:val="008C4366"/>
    <w:rsid w:val="008D5E3E"/>
    <w:rsid w:val="008E0EA8"/>
    <w:rsid w:val="00904E88"/>
    <w:rsid w:val="00905F3D"/>
    <w:rsid w:val="00912E66"/>
    <w:rsid w:val="009235F5"/>
    <w:rsid w:val="0092755B"/>
    <w:rsid w:val="00927F08"/>
    <w:rsid w:val="009318E4"/>
    <w:rsid w:val="00933CEE"/>
    <w:rsid w:val="00941219"/>
    <w:rsid w:val="009419EC"/>
    <w:rsid w:val="00942C38"/>
    <w:rsid w:val="009505FB"/>
    <w:rsid w:val="009507DE"/>
    <w:rsid w:val="00951BDD"/>
    <w:rsid w:val="009522C2"/>
    <w:rsid w:val="00955448"/>
    <w:rsid w:val="0095707F"/>
    <w:rsid w:val="0095718C"/>
    <w:rsid w:val="00957CDF"/>
    <w:rsid w:val="00971AA1"/>
    <w:rsid w:val="00974B28"/>
    <w:rsid w:val="00990AFC"/>
    <w:rsid w:val="0099367B"/>
    <w:rsid w:val="0099461C"/>
    <w:rsid w:val="009A778D"/>
    <w:rsid w:val="009B049F"/>
    <w:rsid w:val="009B7C44"/>
    <w:rsid w:val="009C6E44"/>
    <w:rsid w:val="009E6A43"/>
    <w:rsid w:val="009F1F55"/>
    <w:rsid w:val="009F204F"/>
    <w:rsid w:val="009F2605"/>
    <w:rsid w:val="009F4888"/>
    <w:rsid w:val="009F4DF7"/>
    <w:rsid w:val="00A00AA3"/>
    <w:rsid w:val="00A117B6"/>
    <w:rsid w:val="00A221FB"/>
    <w:rsid w:val="00A27BA4"/>
    <w:rsid w:val="00A31E38"/>
    <w:rsid w:val="00A33F52"/>
    <w:rsid w:val="00A467D7"/>
    <w:rsid w:val="00A46B2C"/>
    <w:rsid w:val="00A5117A"/>
    <w:rsid w:val="00A60D77"/>
    <w:rsid w:val="00A6627E"/>
    <w:rsid w:val="00A718D8"/>
    <w:rsid w:val="00AA0911"/>
    <w:rsid w:val="00AA4D0E"/>
    <w:rsid w:val="00AB006A"/>
    <w:rsid w:val="00AB597D"/>
    <w:rsid w:val="00AC03D6"/>
    <w:rsid w:val="00AC0644"/>
    <w:rsid w:val="00AC41B6"/>
    <w:rsid w:val="00AD3202"/>
    <w:rsid w:val="00B02FC3"/>
    <w:rsid w:val="00B171A2"/>
    <w:rsid w:val="00B20E6D"/>
    <w:rsid w:val="00B21227"/>
    <w:rsid w:val="00B245FA"/>
    <w:rsid w:val="00B34983"/>
    <w:rsid w:val="00B44525"/>
    <w:rsid w:val="00B47582"/>
    <w:rsid w:val="00B55238"/>
    <w:rsid w:val="00B61A35"/>
    <w:rsid w:val="00B62A03"/>
    <w:rsid w:val="00B73626"/>
    <w:rsid w:val="00B9379E"/>
    <w:rsid w:val="00B954B8"/>
    <w:rsid w:val="00BA0720"/>
    <w:rsid w:val="00BB3DA0"/>
    <w:rsid w:val="00BB600D"/>
    <w:rsid w:val="00BC0A90"/>
    <w:rsid w:val="00BC0BBA"/>
    <w:rsid w:val="00BC15AC"/>
    <w:rsid w:val="00BC3FF8"/>
    <w:rsid w:val="00BC4C8A"/>
    <w:rsid w:val="00BD55A8"/>
    <w:rsid w:val="00BE31D1"/>
    <w:rsid w:val="00BE4D73"/>
    <w:rsid w:val="00C0104A"/>
    <w:rsid w:val="00C06DA7"/>
    <w:rsid w:val="00C13102"/>
    <w:rsid w:val="00C365C6"/>
    <w:rsid w:val="00C42255"/>
    <w:rsid w:val="00C4514F"/>
    <w:rsid w:val="00C541AB"/>
    <w:rsid w:val="00C61B72"/>
    <w:rsid w:val="00C63AB3"/>
    <w:rsid w:val="00C77101"/>
    <w:rsid w:val="00C77DDE"/>
    <w:rsid w:val="00C84A04"/>
    <w:rsid w:val="00C86F00"/>
    <w:rsid w:val="00C9237A"/>
    <w:rsid w:val="00CA20C1"/>
    <w:rsid w:val="00CA456F"/>
    <w:rsid w:val="00CB45EB"/>
    <w:rsid w:val="00CC609E"/>
    <w:rsid w:val="00CC680D"/>
    <w:rsid w:val="00CD46A3"/>
    <w:rsid w:val="00CD736A"/>
    <w:rsid w:val="00CE7ECB"/>
    <w:rsid w:val="00CF0CCF"/>
    <w:rsid w:val="00CF2045"/>
    <w:rsid w:val="00D02B84"/>
    <w:rsid w:val="00D062F3"/>
    <w:rsid w:val="00D14BD5"/>
    <w:rsid w:val="00D16BD8"/>
    <w:rsid w:val="00D27369"/>
    <w:rsid w:val="00D3085D"/>
    <w:rsid w:val="00D31D12"/>
    <w:rsid w:val="00D32945"/>
    <w:rsid w:val="00D334B7"/>
    <w:rsid w:val="00D33F2D"/>
    <w:rsid w:val="00D36524"/>
    <w:rsid w:val="00D4108F"/>
    <w:rsid w:val="00D41AF9"/>
    <w:rsid w:val="00D43D0C"/>
    <w:rsid w:val="00D50EFD"/>
    <w:rsid w:val="00D572C4"/>
    <w:rsid w:val="00D57708"/>
    <w:rsid w:val="00D671E4"/>
    <w:rsid w:val="00D80509"/>
    <w:rsid w:val="00D81106"/>
    <w:rsid w:val="00D82159"/>
    <w:rsid w:val="00D822AF"/>
    <w:rsid w:val="00D84A8A"/>
    <w:rsid w:val="00D9242E"/>
    <w:rsid w:val="00D927BF"/>
    <w:rsid w:val="00DA1EB1"/>
    <w:rsid w:val="00DA2BD4"/>
    <w:rsid w:val="00DB51D4"/>
    <w:rsid w:val="00DB7647"/>
    <w:rsid w:val="00DC7040"/>
    <w:rsid w:val="00DE07D0"/>
    <w:rsid w:val="00DE6F3D"/>
    <w:rsid w:val="00DF037E"/>
    <w:rsid w:val="00DF2237"/>
    <w:rsid w:val="00DF24FF"/>
    <w:rsid w:val="00DF6420"/>
    <w:rsid w:val="00DF7761"/>
    <w:rsid w:val="00E11104"/>
    <w:rsid w:val="00E11EDD"/>
    <w:rsid w:val="00E15B75"/>
    <w:rsid w:val="00E2143B"/>
    <w:rsid w:val="00E24246"/>
    <w:rsid w:val="00E27BF1"/>
    <w:rsid w:val="00E30CA8"/>
    <w:rsid w:val="00E32CB1"/>
    <w:rsid w:val="00E35C3C"/>
    <w:rsid w:val="00E40B0F"/>
    <w:rsid w:val="00E440FD"/>
    <w:rsid w:val="00E50627"/>
    <w:rsid w:val="00E517B6"/>
    <w:rsid w:val="00E55127"/>
    <w:rsid w:val="00E62646"/>
    <w:rsid w:val="00E62CB6"/>
    <w:rsid w:val="00E63CCA"/>
    <w:rsid w:val="00E77188"/>
    <w:rsid w:val="00E82EE1"/>
    <w:rsid w:val="00E907B2"/>
    <w:rsid w:val="00E95185"/>
    <w:rsid w:val="00E96D08"/>
    <w:rsid w:val="00EA348B"/>
    <w:rsid w:val="00EB2D30"/>
    <w:rsid w:val="00EC4703"/>
    <w:rsid w:val="00ED1334"/>
    <w:rsid w:val="00ED1BB0"/>
    <w:rsid w:val="00EE14DA"/>
    <w:rsid w:val="00EE647E"/>
    <w:rsid w:val="00EE682C"/>
    <w:rsid w:val="00EF0793"/>
    <w:rsid w:val="00EF26FB"/>
    <w:rsid w:val="00EF40C0"/>
    <w:rsid w:val="00F03746"/>
    <w:rsid w:val="00F072F5"/>
    <w:rsid w:val="00F23549"/>
    <w:rsid w:val="00F3062D"/>
    <w:rsid w:val="00F3573C"/>
    <w:rsid w:val="00F37AB6"/>
    <w:rsid w:val="00F43BBB"/>
    <w:rsid w:val="00F469A3"/>
    <w:rsid w:val="00F47C5C"/>
    <w:rsid w:val="00F502F8"/>
    <w:rsid w:val="00F50C1D"/>
    <w:rsid w:val="00F510C6"/>
    <w:rsid w:val="00F51387"/>
    <w:rsid w:val="00F5388F"/>
    <w:rsid w:val="00F54DB9"/>
    <w:rsid w:val="00F6129F"/>
    <w:rsid w:val="00F739FC"/>
    <w:rsid w:val="00F97F6D"/>
    <w:rsid w:val="00FA1A35"/>
    <w:rsid w:val="00FA2180"/>
    <w:rsid w:val="00FA397F"/>
    <w:rsid w:val="00FA4DB4"/>
    <w:rsid w:val="00FB3611"/>
    <w:rsid w:val="00FB4869"/>
    <w:rsid w:val="00FE1E15"/>
    <w:rsid w:val="00FE5B4E"/>
    <w:rsid w:val="00FE5E48"/>
    <w:rsid w:val="00FF07B8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41B6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AC41B6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PlusNormal">
    <w:name w:val="ConsPlusNormal"/>
    <w:rsid w:val="00AC41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C41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qFormat/>
    <w:rsid w:val="00EE682C"/>
    <w:pPr>
      <w:ind w:left="720"/>
      <w:contextualSpacing/>
    </w:pPr>
  </w:style>
  <w:style w:type="paragraph" w:customStyle="1" w:styleId="Style3">
    <w:name w:val="Style3"/>
    <w:basedOn w:val="a"/>
    <w:uiPriority w:val="99"/>
    <w:rsid w:val="00EE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EE682C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063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8503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19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5B197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13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95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954B8"/>
    <w:rPr>
      <w:sz w:val="22"/>
      <w:szCs w:val="22"/>
      <w:lang w:eastAsia="en-US"/>
    </w:rPr>
  </w:style>
  <w:style w:type="character" w:customStyle="1" w:styleId="FontStyle39">
    <w:name w:val="Font Style39"/>
    <w:uiPriority w:val="99"/>
    <w:rsid w:val="00D822AF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D822AF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9235F5"/>
  </w:style>
  <w:style w:type="character" w:customStyle="1" w:styleId="ad">
    <w:name w:val="Основной текст + Полужирный"/>
    <w:rsid w:val="006C2B5A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FontStyle12">
    <w:name w:val="Font Style12"/>
    <w:uiPriority w:val="99"/>
    <w:rsid w:val="006C2B5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">
    <w:name w:val="Font Style11"/>
    <w:uiPriority w:val="99"/>
    <w:rsid w:val="006C2B5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uiPriority w:val="99"/>
    <w:rsid w:val="006C2B5A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uiPriority w:val="99"/>
    <w:rsid w:val="006C2B5A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6C2B5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2B5A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da">
    <w:name w:val="da"/>
    <w:basedOn w:val="a0"/>
    <w:rsid w:val="005113D8"/>
  </w:style>
  <w:style w:type="character" w:customStyle="1" w:styleId="2">
    <w:name w:val="Основной текст (2)"/>
    <w:basedOn w:val="a0"/>
    <w:rsid w:val="00E24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nformika.ru/projects/infotech/school-coll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imag.naro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ga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DBD-25C0-4B5C-B599-93EFF7A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30701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мама</cp:lastModifiedBy>
  <cp:revision>3</cp:revision>
  <dcterms:created xsi:type="dcterms:W3CDTF">2017-11-03T06:22:00Z</dcterms:created>
  <dcterms:modified xsi:type="dcterms:W3CDTF">2017-12-12T13:30:00Z</dcterms:modified>
</cp:coreProperties>
</file>