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0A7EF4" w:rsidRDefault="000A7EF4" w:rsidP="000A7EF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A7EF4" w:rsidRDefault="000A7EF4" w:rsidP="000A7EF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A7EF4" w:rsidRDefault="000A7EF4" w:rsidP="000A7EF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A7EF4" w:rsidRDefault="000A7EF4" w:rsidP="000A7EF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A7EF4" w:rsidRDefault="000A7EF4" w:rsidP="000A7EF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A7EF4" w:rsidRDefault="000A7EF4" w:rsidP="000A7EF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A7EF4" w:rsidRDefault="000A7EF4" w:rsidP="000A7EF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A7EF4" w:rsidRDefault="000A7EF4" w:rsidP="000A7EF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A7EF4" w:rsidRDefault="000A7EF4" w:rsidP="000A7EF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A7EF4" w:rsidRDefault="000A7EF4" w:rsidP="000A7EF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A7EF4" w:rsidRDefault="000A7EF4" w:rsidP="000A7EF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A7EF4" w:rsidRDefault="000A7EF4" w:rsidP="000A7EF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A7EF4" w:rsidRDefault="000A7EF4" w:rsidP="000A7EF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A7EF4" w:rsidRPr="000A7EF4" w:rsidRDefault="000A7EF4" w:rsidP="000A7EF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A7EF4">
        <w:rPr>
          <w:rFonts w:ascii="Times New Roman" w:hAnsi="Times New Roman" w:cs="Times New Roman"/>
          <w:b/>
          <w:bCs/>
          <w:i/>
          <w:sz w:val="28"/>
          <w:szCs w:val="28"/>
        </w:rPr>
        <w:t>Урок – проект по литературному чтению</w:t>
      </w:r>
    </w:p>
    <w:p w:rsidR="000A7EF4" w:rsidRPr="000A7EF4" w:rsidRDefault="000A7EF4" w:rsidP="000A7EF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A7EF4">
        <w:rPr>
          <w:rFonts w:ascii="Times New Roman" w:hAnsi="Times New Roman" w:cs="Times New Roman"/>
          <w:b/>
          <w:bCs/>
          <w:i/>
          <w:sz w:val="28"/>
          <w:szCs w:val="28"/>
        </w:rPr>
        <w:t>1 класс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Pr="000A7EF4">
        <w:rPr>
          <w:rFonts w:ascii="Times New Roman" w:hAnsi="Times New Roman" w:cs="Times New Roman"/>
          <w:b/>
          <w:bCs/>
          <w:sz w:val="28"/>
          <w:szCs w:val="28"/>
        </w:rPr>
        <w:t>"Моя семья"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EF4" w:rsidRDefault="000A7EF4" w:rsidP="000A7E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0A7EF4" w:rsidRDefault="000A7EF4" w:rsidP="000A7E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EF4" w:rsidRDefault="000A7EF4" w:rsidP="000A7E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EF4" w:rsidRDefault="000A7EF4" w:rsidP="000A7E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EF4" w:rsidRDefault="000A7EF4" w:rsidP="000A7E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EF4" w:rsidRDefault="000A7EF4" w:rsidP="000A7E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EF4" w:rsidRDefault="000A7EF4" w:rsidP="000A7E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EF4" w:rsidRDefault="000A7EF4" w:rsidP="000A7E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EF4" w:rsidRDefault="000A7EF4" w:rsidP="000A7E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EF4" w:rsidRDefault="000A7EF4" w:rsidP="000A7E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</w:t>
      </w:r>
      <w:r w:rsidRPr="000A7EF4">
        <w:rPr>
          <w:rFonts w:ascii="Times New Roman" w:hAnsi="Times New Roman" w:cs="Times New Roman"/>
          <w:b/>
          <w:bCs/>
          <w:sz w:val="28"/>
          <w:szCs w:val="28"/>
        </w:rPr>
        <w:t>Учитель начальных классов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0A7EF4">
        <w:rPr>
          <w:rFonts w:ascii="Times New Roman" w:hAnsi="Times New Roman" w:cs="Times New Roman"/>
          <w:b/>
          <w:bCs/>
          <w:sz w:val="28"/>
          <w:szCs w:val="28"/>
        </w:rPr>
        <w:t>Артемьева О.В.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EF4" w:rsidRDefault="000A7EF4" w:rsidP="000A7E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EF4" w:rsidRDefault="000A7EF4" w:rsidP="000A7E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EF4" w:rsidRDefault="000A7EF4" w:rsidP="000A7E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EF4" w:rsidRDefault="000A7EF4" w:rsidP="000A7E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EF4" w:rsidRDefault="000A7EF4" w:rsidP="000A7E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EF4" w:rsidRDefault="000A7EF4" w:rsidP="000A7E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EF4" w:rsidRDefault="000A7EF4" w:rsidP="000A7E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Pr="000A7EF4">
        <w:rPr>
          <w:rFonts w:ascii="Times New Roman" w:hAnsi="Times New Roman" w:cs="Times New Roman"/>
          <w:b/>
          <w:bCs/>
          <w:sz w:val="28"/>
          <w:szCs w:val="28"/>
        </w:rPr>
        <w:t>г. Магнитогорск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  <w:r w:rsidRPr="000A7EF4">
        <w:rPr>
          <w:rFonts w:ascii="Times New Roman" w:hAnsi="Times New Roman" w:cs="Times New Roman"/>
          <w:b/>
          <w:bCs/>
          <w:sz w:val="28"/>
          <w:szCs w:val="28"/>
        </w:rPr>
        <w:t>2019г.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A7EF4" w:rsidRDefault="000A7EF4" w:rsidP="000A7E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EF4" w:rsidRDefault="000A7EF4" w:rsidP="000A7E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EF4" w:rsidRDefault="000A7EF4" w:rsidP="000A7E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0A7EF4">
        <w:rPr>
          <w:rFonts w:ascii="Times New Roman" w:hAnsi="Times New Roman" w:cs="Times New Roman"/>
          <w:sz w:val="28"/>
          <w:szCs w:val="28"/>
        </w:rPr>
        <w:t>Проектная деятельность в 1-м классе "Моя семья"</w:t>
      </w:r>
    </w:p>
    <w:p w:rsid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>Ничто так не расширяет кругозор ребёнка, не воспитывает и не сплачивает детский коллектив, как совместное дело: создание макета, оформление стенной газеты, подготовка фотоальбома, выступления перед аудиторией. А когда это подчинено одной цели и вызывает у ребят интерес, тогда достигается особый положительный эффект.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>Обычно, такая работа проводится во внеурочное время и доставляет много организационных проблем. Тем более что встречается она не так часто или носит несистемный характер. С точки зрения организации, теперь большая часть хлопот ложится на плечи ребят, а учителю лишь нужно координировать их усилия и при необходимости проводить мотивационные мероприятия.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>Проектная деятельность это разновидность проблемного обучения, т.к. при выполнении проекта дети решают массу проблем, они ставят перед собой проблему, вопросы, на которые затем, в процессе работы, находят ответы.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>В 1 классе мы с ребятами выполнили проект: «Моя семья».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>Проект был индивидуальный, т.е. дети сами, с помощью родителей, учителя, находили нужный материал в книгах, энциклопедиях и в сети Интернет.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>Работу над проектом вели по следующей схеме: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>Технология организации проектной деятельности детей.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>Возникновение необходимости создания данного проекта.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>Знакомство с содержанием, лежащим в основе проекта.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>Разработка эскиза и продумывание последовательности изготовления проекта.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>Выявление необходимых для изготовления проекта материалов и инструментов.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>Распределение обязанностей между участниками проектной деятельности.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>Поиск и сбор материалов и инструментов.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>Изготовление проекта.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>Представление готового проекта.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>Использование проекта на уроке.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>Подведение итогов работы.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>После того, как проекты были выполнены, проходила защита данных проектов – на родительском собрании.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>Я представляю проекты, выполненные ребятами: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lastRenderedPageBreak/>
        <w:t>Паспорт проектной работы «Моя семья».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>Название проекта: «Я и моя семья».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 xml:space="preserve">Руководитель проекта: </w:t>
      </w:r>
      <w:r>
        <w:rPr>
          <w:rFonts w:ascii="Times New Roman" w:hAnsi="Times New Roman" w:cs="Times New Roman"/>
          <w:sz w:val="28"/>
          <w:szCs w:val="28"/>
        </w:rPr>
        <w:t>Артемьева О.В.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>Учебный предмет, в рамках которого проводится работа: окружающий мир.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>Учебные дисциплины, близкие к теме предмета: рисование, чтение, информатика.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>Состав учащихся: 1а класс.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>Тип проекта: информационный, творческий, краткосрочный.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>Цели проекта: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7EF4">
        <w:rPr>
          <w:rFonts w:ascii="Times New Roman" w:hAnsi="Times New Roman" w:cs="Times New Roman"/>
          <w:sz w:val="28"/>
          <w:szCs w:val="28"/>
        </w:rPr>
        <w:t>поставленные перед учащимися: осознать роль семьи в жизни человека; изучить историю своей семьи (родословную), род занятий членов семьи, их хобби, родственные связи и отношения; понять свою роль в этой семье; подобрать фотографии, отражающие родословную и важные моменты в жизни семьи, а также впечатления о семейных путешествиях, труде и отдыхе, создать небольшой семейный альбом (презентацию, родословное древо).</w:t>
      </w:r>
      <w:proofErr w:type="gramEnd"/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>Педагогические цели: развивать творческие и коммуникативные способности учащихся; прививать навыки сотрудничества с другими людьми; активизировать навыки эмоционального общения с членами семьи; привить первоначальные умения собрать информацию из разных источников, осмыслить её и использовать для выполнения проекта. Заинтересовать родителей школьной жизнью детей.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>Формировать умение собирать материал по определенной теме.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>Развивать речь через использование выразительных средств языка.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>Прививать интерес к истории своего рода, фамилии, свой семье.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>Прививать уважительное отношение к членам своей семьи.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>Вопросы проекта: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>Для чего нужно знать свою родословную?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>Что означает твое имя?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>Что означает твоя фамилия, откуда она произошла?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>Оборудование: книги по значению имени, фамилии, семейные фотографии, Интернет.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>Результатом проекта является понимание ребенком роли семьи в жизни человека; практическим воплощением результата становится фотоальбом и рассказ о своей семье.</w:t>
      </w:r>
    </w:p>
    <w:p w:rsidR="000A7EF4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C0B" w:rsidRPr="000A7EF4" w:rsidRDefault="000A7EF4" w:rsidP="000A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lastRenderedPageBreak/>
        <w:t>За время праздника у класса «выросло» необычное дерево – символическая секвойя, где поддержкой и корнями стали руки родителей, а зеленой кроной – ладошки детей. И в итоге произошло удивительное чудо – рождение новой большой многочисленной семьи – семьи класса.</w:t>
      </w:r>
    </w:p>
    <w:sectPr w:rsidR="00563C0B" w:rsidRPr="000A7EF4" w:rsidSect="000A7EF4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F4"/>
    <w:rsid w:val="000A7EF4"/>
    <w:rsid w:val="001B718E"/>
    <w:rsid w:val="0056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681</Words>
  <Characters>3887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2019-09-05T11:14:00Z</dcterms:created>
  <dcterms:modified xsi:type="dcterms:W3CDTF">2019-09-05T11:18:00Z</dcterms:modified>
</cp:coreProperties>
</file>