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8F" w:rsidRPr="00951EA7" w:rsidRDefault="0056528F" w:rsidP="00BC214B">
      <w:pPr>
        <w:widowControl w:val="0"/>
        <w:jc w:val="center"/>
        <w:rPr>
          <w:sz w:val="28"/>
          <w:szCs w:val="28"/>
        </w:rPr>
      </w:pPr>
    </w:p>
    <w:p w:rsidR="0056528F" w:rsidRPr="00370051" w:rsidRDefault="0056528F" w:rsidP="00BC214B">
      <w:pPr>
        <w:jc w:val="center"/>
        <w:rPr>
          <w:b/>
          <w:bCs/>
          <w:sz w:val="28"/>
          <w:szCs w:val="28"/>
        </w:rPr>
      </w:pPr>
      <w:r w:rsidRPr="00370051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56528F" w:rsidRDefault="0056528F" w:rsidP="00BC214B">
      <w:pPr>
        <w:jc w:val="center"/>
        <w:rPr>
          <w:b/>
          <w:bCs/>
          <w:sz w:val="28"/>
          <w:szCs w:val="28"/>
        </w:rPr>
      </w:pPr>
      <w:r w:rsidRPr="00370051">
        <w:rPr>
          <w:b/>
          <w:bCs/>
          <w:sz w:val="28"/>
          <w:szCs w:val="28"/>
        </w:rPr>
        <w:t>«</w:t>
      </w:r>
      <w:proofErr w:type="spellStart"/>
      <w:r w:rsidRPr="00370051">
        <w:rPr>
          <w:b/>
          <w:bCs/>
          <w:sz w:val="28"/>
          <w:szCs w:val="28"/>
        </w:rPr>
        <w:t>Еленинская</w:t>
      </w:r>
      <w:proofErr w:type="spellEnd"/>
      <w:r w:rsidRPr="00370051">
        <w:rPr>
          <w:b/>
          <w:bCs/>
          <w:sz w:val="28"/>
          <w:szCs w:val="28"/>
        </w:rPr>
        <w:t xml:space="preserve"> средняя общеобразовательная школа </w:t>
      </w:r>
      <w:proofErr w:type="gramStart"/>
      <w:r w:rsidRPr="00370051">
        <w:rPr>
          <w:b/>
          <w:bCs/>
          <w:sz w:val="28"/>
          <w:szCs w:val="28"/>
        </w:rPr>
        <w:t>имени Героя Советского Союза Василия Григорьевича Зайцева</w:t>
      </w:r>
      <w:proofErr w:type="gramEnd"/>
      <w:r w:rsidRPr="00370051">
        <w:rPr>
          <w:b/>
          <w:bCs/>
          <w:sz w:val="28"/>
          <w:szCs w:val="28"/>
        </w:rPr>
        <w:t>»</w:t>
      </w:r>
    </w:p>
    <w:p w:rsidR="0056528F" w:rsidRPr="00370051" w:rsidRDefault="0056528F" w:rsidP="00BC214B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962"/>
        <w:gridCol w:w="425"/>
        <w:gridCol w:w="4678"/>
      </w:tblGrid>
      <w:tr w:rsidR="0056528F" w:rsidRPr="00CE53CE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28F" w:rsidRPr="00CE53CE" w:rsidRDefault="0056528F" w:rsidP="000018D1">
            <w:pPr>
              <w:spacing w:line="360" w:lineRule="auto"/>
              <w:jc w:val="center"/>
            </w:pPr>
            <w:r w:rsidRPr="00CE53CE">
              <w:rPr>
                <w:sz w:val="22"/>
                <w:szCs w:val="22"/>
              </w:rPr>
              <w:t xml:space="preserve">Рассмотрено и принято </w:t>
            </w:r>
          </w:p>
          <w:p w:rsidR="0056528F" w:rsidRPr="00CE53CE" w:rsidRDefault="0056528F" w:rsidP="000018D1">
            <w:pPr>
              <w:spacing w:line="360" w:lineRule="auto"/>
              <w:jc w:val="center"/>
            </w:pPr>
            <w:r w:rsidRPr="00CE53CE">
              <w:rPr>
                <w:sz w:val="22"/>
                <w:szCs w:val="22"/>
              </w:rPr>
              <w:t xml:space="preserve">на педагогическом совете </w:t>
            </w:r>
          </w:p>
          <w:p w:rsidR="0056528F" w:rsidRPr="00CE53CE" w:rsidRDefault="0056528F" w:rsidP="000018D1">
            <w:pPr>
              <w:spacing w:line="360" w:lineRule="auto"/>
              <w:jc w:val="center"/>
            </w:pPr>
            <w:r w:rsidRPr="00CE53CE">
              <w:rPr>
                <w:sz w:val="22"/>
                <w:szCs w:val="22"/>
              </w:rPr>
              <w:t>Протокол от «</w:t>
            </w:r>
            <w:r w:rsidRPr="00CE53CE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31</w:t>
            </w:r>
            <w:r w:rsidRPr="00CE53CE">
              <w:rPr>
                <w:sz w:val="22"/>
                <w:szCs w:val="22"/>
              </w:rPr>
              <w:t xml:space="preserve">» </w:t>
            </w:r>
            <w:r w:rsidR="00294278">
              <w:rPr>
                <w:sz w:val="22"/>
                <w:szCs w:val="22"/>
                <w:u w:val="single"/>
              </w:rPr>
              <w:t>августа 2019</w:t>
            </w:r>
            <w:r w:rsidRPr="00CE53CE">
              <w:rPr>
                <w:sz w:val="22"/>
                <w:szCs w:val="22"/>
                <w:u w:val="single"/>
              </w:rPr>
              <w:t xml:space="preserve"> </w:t>
            </w:r>
            <w:r w:rsidRPr="00CE53CE">
              <w:rPr>
                <w:sz w:val="22"/>
                <w:szCs w:val="22"/>
              </w:rPr>
              <w:t>г. №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28F" w:rsidRPr="00CE53CE" w:rsidRDefault="0056528F" w:rsidP="000018D1">
            <w:pPr>
              <w:spacing w:line="360" w:lineRule="auto"/>
            </w:pPr>
            <w:r w:rsidRPr="00CE53C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28F" w:rsidRPr="00CE53CE" w:rsidRDefault="0056528F" w:rsidP="000018D1">
            <w:pPr>
              <w:spacing w:line="360" w:lineRule="auto"/>
              <w:jc w:val="right"/>
            </w:pPr>
            <w:r w:rsidRPr="00CE53CE">
              <w:rPr>
                <w:b/>
                <w:bCs/>
                <w:sz w:val="22"/>
                <w:szCs w:val="22"/>
              </w:rPr>
              <w:t xml:space="preserve">                                     « УТВЕРЖДАЮ»</w:t>
            </w:r>
          </w:p>
          <w:p w:rsidR="0056528F" w:rsidRPr="00CE53CE" w:rsidRDefault="0056528F" w:rsidP="000018D1">
            <w:pPr>
              <w:spacing w:line="360" w:lineRule="auto"/>
              <w:jc w:val="right"/>
            </w:pPr>
            <w:r w:rsidRPr="00CE53CE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>школы:</w:t>
            </w:r>
          </w:p>
          <w:p w:rsidR="0056528F" w:rsidRPr="00CE53CE" w:rsidRDefault="0056528F" w:rsidP="000018D1">
            <w:pPr>
              <w:spacing w:line="360" w:lineRule="auto"/>
              <w:jc w:val="right"/>
            </w:pPr>
            <w:r w:rsidRPr="00CE53CE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Pr="00CE53C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Панова</w:t>
            </w:r>
            <w:proofErr w:type="spellEnd"/>
            <w:r>
              <w:rPr>
                <w:sz w:val="22"/>
                <w:szCs w:val="22"/>
              </w:rPr>
              <w:t xml:space="preserve"> И.Ю.</w:t>
            </w:r>
          </w:p>
          <w:p w:rsidR="0056528F" w:rsidRPr="00CE53CE" w:rsidRDefault="0056528F" w:rsidP="000018D1">
            <w:pPr>
              <w:spacing w:line="360" w:lineRule="auto"/>
              <w:jc w:val="right"/>
            </w:pPr>
            <w:r>
              <w:rPr>
                <w:sz w:val="22"/>
                <w:szCs w:val="22"/>
              </w:rPr>
              <w:t xml:space="preserve">          </w:t>
            </w:r>
            <w:r w:rsidRPr="00CE53CE">
              <w:rPr>
                <w:sz w:val="22"/>
                <w:szCs w:val="22"/>
              </w:rPr>
              <w:t>Приказ от «</w:t>
            </w:r>
            <w:r w:rsidRPr="00CE53CE">
              <w:rPr>
                <w:sz w:val="22"/>
                <w:szCs w:val="22"/>
                <w:u w:val="single"/>
              </w:rPr>
              <w:t xml:space="preserve"> 01</w:t>
            </w:r>
            <w:r w:rsidR="00294278">
              <w:rPr>
                <w:sz w:val="22"/>
                <w:szCs w:val="22"/>
              </w:rPr>
              <w:t>» сентября 2019</w:t>
            </w:r>
            <w:r w:rsidRPr="00CE53CE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  <w:r w:rsidRPr="00CE53CE">
              <w:rPr>
                <w:sz w:val="22"/>
                <w:szCs w:val="22"/>
              </w:rPr>
              <w:t xml:space="preserve">№     </w:t>
            </w:r>
          </w:p>
        </w:tc>
      </w:tr>
    </w:tbl>
    <w:p w:rsidR="0056528F" w:rsidRPr="00CE53CE" w:rsidRDefault="0056528F" w:rsidP="00BC214B">
      <w:pPr>
        <w:shd w:val="clear" w:color="auto" w:fill="FFFFFF"/>
        <w:spacing w:line="317" w:lineRule="exact"/>
        <w:ind w:right="1229"/>
        <w:rPr>
          <w:sz w:val="28"/>
          <w:szCs w:val="28"/>
        </w:rPr>
      </w:pPr>
    </w:p>
    <w:p w:rsidR="0056528F" w:rsidRDefault="0056528F" w:rsidP="00BC214B">
      <w:pPr>
        <w:shd w:val="clear" w:color="auto" w:fill="FFFFFF"/>
        <w:spacing w:line="317" w:lineRule="exact"/>
        <w:ind w:right="1229"/>
        <w:rPr>
          <w:i/>
          <w:iCs/>
          <w:sz w:val="32"/>
          <w:szCs w:val="32"/>
        </w:rPr>
      </w:pPr>
    </w:p>
    <w:p w:rsidR="0056528F" w:rsidRDefault="0056528F" w:rsidP="00BC214B">
      <w:pPr>
        <w:shd w:val="clear" w:color="auto" w:fill="FFFFFF"/>
        <w:spacing w:line="317" w:lineRule="exact"/>
        <w:ind w:left="749" w:right="1229"/>
        <w:rPr>
          <w:i/>
          <w:iCs/>
          <w:sz w:val="32"/>
          <w:szCs w:val="32"/>
        </w:rPr>
      </w:pPr>
    </w:p>
    <w:p w:rsidR="0056528F" w:rsidRPr="005E229E" w:rsidRDefault="0056528F" w:rsidP="00BC214B">
      <w:pPr>
        <w:shd w:val="clear" w:color="auto" w:fill="FFFFFF"/>
        <w:spacing w:line="317" w:lineRule="exact"/>
        <w:ind w:left="749" w:right="1229"/>
        <w:rPr>
          <w:i/>
          <w:iCs/>
          <w:sz w:val="36"/>
          <w:szCs w:val="36"/>
        </w:rPr>
      </w:pPr>
    </w:p>
    <w:p w:rsidR="0056528F" w:rsidRPr="005E229E" w:rsidRDefault="0056528F" w:rsidP="00BC214B">
      <w:pPr>
        <w:shd w:val="clear" w:color="auto" w:fill="FFFFFF"/>
        <w:spacing w:line="317" w:lineRule="exact"/>
        <w:ind w:left="749" w:right="1229"/>
        <w:jc w:val="center"/>
        <w:rPr>
          <w:sz w:val="36"/>
          <w:szCs w:val="36"/>
        </w:rPr>
      </w:pPr>
      <w:r w:rsidRPr="005E229E">
        <w:rPr>
          <w:sz w:val="36"/>
          <w:szCs w:val="36"/>
        </w:rPr>
        <w:t xml:space="preserve">Дополнительная </w:t>
      </w:r>
    </w:p>
    <w:p w:rsidR="0056528F" w:rsidRPr="005E229E" w:rsidRDefault="0056528F" w:rsidP="00BC214B">
      <w:pPr>
        <w:shd w:val="clear" w:color="auto" w:fill="FFFFFF"/>
        <w:spacing w:line="317" w:lineRule="exact"/>
        <w:ind w:left="749" w:right="1229"/>
        <w:jc w:val="center"/>
        <w:rPr>
          <w:sz w:val="36"/>
          <w:szCs w:val="36"/>
        </w:rPr>
      </w:pPr>
      <w:r w:rsidRPr="005E229E">
        <w:rPr>
          <w:sz w:val="36"/>
          <w:szCs w:val="36"/>
        </w:rPr>
        <w:t>общеобразовательная программа</w:t>
      </w:r>
    </w:p>
    <w:p w:rsidR="0056528F" w:rsidRDefault="0056528F" w:rsidP="00BC214B">
      <w:pPr>
        <w:shd w:val="clear" w:color="auto" w:fill="FFFFFF"/>
        <w:spacing w:line="317" w:lineRule="exact"/>
        <w:ind w:left="749" w:right="1229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туристко-краеведческой</w:t>
      </w:r>
      <w:proofErr w:type="spellEnd"/>
      <w:r>
        <w:rPr>
          <w:sz w:val="36"/>
          <w:szCs w:val="36"/>
        </w:rPr>
        <w:t xml:space="preserve"> направленности «Поиск»</w:t>
      </w:r>
    </w:p>
    <w:p w:rsidR="0056528F" w:rsidRDefault="0056528F" w:rsidP="00BC214B">
      <w:pPr>
        <w:shd w:val="clear" w:color="auto" w:fill="FFFFFF"/>
        <w:spacing w:line="317" w:lineRule="exact"/>
        <w:ind w:left="749" w:right="1229"/>
        <w:jc w:val="center"/>
        <w:rPr>
          <w:sz w:val="36"/>
          <w:szCs w:val="36"/>
        </w:rPr>
      </w:pPr>
    </w:p>
    <w:p w:rsidR="0056528F" w:rsidRDefault="0056528F" w:rsidP="00BC214B">
      <w:pPr>
        <w:shd w:val="clear" w:color="auto" w:fill="FFFFFF"/>
        <w:spacing w:line="317" w:lineRule="exact"/>
        <w:ind w:left="749" w:right="1229"/>
        <w:jc w:val="center"/>
        <w:rPr>
          <w:sz w:val="36"/>
          <w:szCs w:val="36"/>
        </w:rPr>
      </w:pPr>
    </w:p>
    <w:p w:rsidR="0056528F" w:rsidRPr="00BC214B" w:rsidRDefault="0056528F" w:rsidP="00BC214B">
      <w:pPr>
        <w:shd w:val="clear" w:color="auto" w:fill="FFFFFF"/>
        <w:spacing w:line="480" w:lineRule="auto"/>
        <w:ind w:left="748" w:right="1230"/>
        <w:rPr>
          <w:sz w:val="28"/>
          <w:szCs w:val="28"/>
        </w:rPr>
      </w:pPr>
      <w:r w:rsidRPr="00BC214B">
        <w:rPr>
          <w:b/>
          <w:bCs/>
          <w:sz w:val="28"/>
          <w:szCs w:val="28"/>
        </w:rPr>
        <w:t>Тип программы:</w:t>
      </w:r>
      <w:r w:rsidRPr="00BC214B">
        <w:rPr>
          <w:sz w:val="28"/>
          <w:szCs w:val="28"/>
        </w:rPr>
        <w:t xml:space="preserve"> </w:t>
      </w:r>
      <w:proofErr w:type="gramStart"/>
      <w:r w:rsidRPr="00BC214B">
        <w:rPr>
          <w:sz w:val="28"/>
          <w:szCs w:val="28"/>
        </w:rPr>
        <w:t>адаптированная</w:t>
      </w:r>
      <w:proofErr w:type="gramEnd"/>
    </w:p>
    <w:p w:rsidR="0056528F" w:rsidRPr="00BC214B" w:rsidRDefault="0056528F" w:rsidP="00BC214B">
      <w:pPr>
        <w:shd w:val="clear" w:color="auto" w:fill="FFFFFF"/>
        <w:spacing w:line="480" w:lineRule="auto"/>
        <w:ind w:left="748" w:right="1230"/>
        <w:rPr>
          <w:sz w:val="28"/>
          <w:szCs w:val="28"/>
        </w:rPr>
      </w:pPr>
      <w:r w:rsidRPr="00BC214B">
        <w:rPr>
          <w:b/>
          <w:bCs/>
          <w:sz w:val="28"/>
          <w:szCs w:val="28"/>
        </w:rPr>
        <w:t>Уровень освоения программы:</w:t>
      </w:r>
      <w:r w:rsidRPr="00BC214B">
        <w:rPr>
          <w:sz w:val="28"/>
          <w:szCs w:val="28"/>
        </w:rPr>
        <w:t xml:space="preserve"> учебно-исследовательский</w:t>
      </w:r>
    </w:p>
    <w:p w:rsidR="0056528F" w:rsidRDefault="0056528F" w:rsidP="00BC214B">
      <w:pPr>
        <w:shd w:val="clear" w:color="auto" w:fill="FFFFFF"/>
        <w:spacing w:line="480" w:lineRule="auto"/>
        <w:ind w:left="748" w:right="1230"/>
        <w:rPr>
          <w:sz w:val="28"/>
          <w:szCs w:val="28"/>
        </w:rPr>
      </w:pPr>
      <w:r w:rsidRPr="00BC214B">
        <w:rPr>
          <w:b/>
          <w:bCs/>
          <w:sz w:val="28"/>
          <w:szCs w:val="28"/>
        </w:rPr>
        <w:t>Образовательная область:</w:t>
      </w:r>
      <w:r w:rsidRPr="00BC214B">
        <w:rPr>
          <w:sz w:val="28"/>
          <w:szCs w:val="28"/>
        </w:rPr>
        <w:t xml:space="preserve"> обществознание</w:t>
      </w:r>
      <w:r>
        <w:rPr>
          <w:sz w:val="28"/>
          <w:szCs w:val="28"/>
        </w:rPr>
        <w:t xml:space="preserve">              </w:t>
      </w:r>
      <w:r w:rsidRPr="00BC214B">
        <w:rPr>
          <w:b/>
          <w:bCs/>
          <w:sz w:val="28"/>
          <w:szCs w:val="28"/>
        </w:rPr>
        <w:t>Возрастной диапазон обучающихся:</w:t>
      </w:r>
      <w:r w:rsidRPr="00830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11-17 лет  </w:t>
      </w:r>
    </w:p>
    <w:p w:rsidR="0056528F" w:rsidRPr="008307F4" w:rsidRDefault="0056528F" w:rsidP="00BC214B">
      <w:pPr>
        <w:shd w:val="clear" w:color="auto" w:fill="FFFFFF"/>
        <w:spacing w:line="480" w:lineRule="auto"/>
        <w:ind w:left="748" w:right="1230"/>
        <w:rPr>
          <w:sz w:val="28"/>
          <w:szCs w:val="28"/>
        </w:rPr>
      </w:pPr>
      <w:r>
        <w:rPr>
          <w:sz w:val="28"/>
          <w:szCs w:val="28"/>
        </w:rPr>
        <w:t xml:space="preserve">Срок  </w:t>
      </w:r>
      <w:r w:rsidRPr="008307F4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 программы</w:t>
      </w:r>
      <w:proofErr w:type="gramStart"/>
      <w:r>
        <w:rPr>
          <w:sz w:val="28"/>
          <w:szCs w:val="28"/>
        </w:rPr>
        <w:t xml:space="preserve"> </w:t>
      </w:r>
      <w:r w:rsidRPr="008307F4">
        <w:rPr>
          <w:sz w:val="28"/>
          <w:szCs w:val="28"/>
        </w:rPr>
        <w:t>:</w:t>
      </w:r>
      <w:proofErr w:type="gramEnd"/>
      <w:r w:rsidRPr="008307F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год.</w:t>
      </w:r>
      <w:r w:rsidRPr="008307F4">
        <w:rPr>
          <w:sz w:val="28"/>
          <w:szCs w:val="28"/>
        </w:rPr>
        <w:t xml:space="preserve"> </w:t>
      </w:r>
    </w:p>
    <w:p w:rsidR="0056528F" w:rsidRPr="008307F4" w:rsidRDefault="0056528F" w:rsidP="00BC214B">
      <w:pPr>
        <w:shd w:val="clear" w:color="auto" w:fill="FFFFFF"/>
        <w:spacing w:line="317" w:lineRule="exact"/>
        <w:ind w:left="749" w:right="1229"/>
        <w:rPr>
          <w:b/>
          <w:bCs/>
          <w:i/>
          <w:iCs/>
          <w:sz w:val="28"/>
          <w:szCs w:val="28"/>
        </w:rPr>
      </w:pPr>
    </w:p>
    <w:p w:rsidR="0056528F" w:rsidRPr="008307F4" w:rsidRDefault="0056528F" w:rsidP="00BC214B">
      <w:pPr>
        <w:shd w:val="clear" w:color="auto" w:fill="FFFFFF"/>
        <w:spacing w:line="317" w:lineRule="exact"/>
        <w:ind w:left="749" w:right="1229"/>
        <w:rPr>
          <w:b/>
          <w:bCs/>
          <w:sz w:val="28"/>
          <w:szCs w:val="28"/>
        </w:rPr>
      </w:pPr>
    </w:p>
    <w:p w:rsidR="0056528F" w:rsidRPr="008307F4" w:rsidRDefault="0056528F" w:rsidP="00BC214B">
      <w:pPr>
        <w:shd w:val="clear" w:color="auto" w:fill="FFFFFF"/>
        <w:spacing w:line="317" w:lineRule="exact"/>
        <w:ind w:left="749" w:right="1229"/>
        <w:rPr>
          <w:sz w:val="28"/>
          <w:szCs w:val="28"/>
        </w:rPr>
      </w:pPr>
    </w:p>
    <w:p w:rsidR="0056528F" w:rsidRPr="008307F4" w:rsidRDefault="0056528F" w:rsidP="00BC214B">
      <w:pPr>
        <w:shd w:val="clear" w:color="auto" w:fill="FFFFFF"/>
        <w:spacing w:line="317" w:lineRule="exact"/>
        <w:ind w:left="749" w:right="1229"/>
        <w:rPr>
          <w:sz w:val="28"/>
          <w:szCs w:val="28"/>
        </w:rPr>
      </w:pPr>
    </w:p>
    <w:p w:rsidR="0056528F" w:rsidRPr="008307F4" w:rsidRDefault="0056528F" w:rsidP="00BC214B">
      <w:pPr>
        <w:shd w:val="clear" w:color="auto" w:fill="FFFFFF"/>
        <w:spacing w:line="317" w:lineRule="exact"/>
        <w:ind w:right="1229"/>
        <w:rPr>
          <w:sz w:val="28"/>
          <w:szCs w:val="28"/>
        </w:rPr>
      </w:pPr>
    </w:p>
    <w:p w:rsidR="0056528F" w:rsidRDefault="0056528F" w:rsidP="00BC214B">
      <w:pPr>
        <w:shd w:val="clear" w:color="auto" w:fill="FFFFFF"/>
        <w:spacing w:line="317" w:lineRule="exact"/>
        <w:ind w:left="2189" w:right="1229" w:firstLine="691"/>
        <w:jc w:val="right"/>
        <w:rPr>
          <w:sz w:val="28"/>
          <w:szCs w:val="28"/>
        </w:rPr>
      </w:pPr>
    </w:p>
    <w:p w:rsidR="0056528F" w:rsidRDefault="0056528F" w:rsidP="00BC214B">
      <w:pPr>
        <w:shd w:val="clear" w:color="auto" w:fill="FFFFFF"/>
        <w:spacing w:line="317" w:lineRule="exact"/>
        <w:ind w:left="2189" w:right="1229" w:firstLine="691"/>
        <w:jc w:val="right"/>
        <w:rPr>
          <w:sz w:val="28"/>
          <w:szCs w:val="28"/>
        </w:rPr>
      </w:pPr>
    </w:p>
    <w:p w:rsidR="0056528F" w:rsidRDefault="0056528F" w:rsidP="00BC214B">
      <w:pPr>
        <w:shd w:val="clear" w:color="auto" w:fill="FFFFFF"/>
        <w:spacing w:line="317" w:lineRule="exact"/>
        <w:ind w:left="2189" w:right="1229" w:firstLine="691"/>
        <w:jc w:val="right"/>
        <w:rPr>
          <w:sz w:val="28"/>
          <w:szCs w:val="28"/>
        </w:rPr>
      </w:pPr>
      <w:r>
        <w:rPr>
          <w:sz w:val="28"/>
          <w:szCs w:val="28"/>
        </w:rPr>
        <w:t>Программу составил п</w:t>
      </w:r>
      <w:r w:rsidRPr="008307F4">
        <w:rPr>
          <w:sz w:val="28"/>
          <w:szCs w:val="28"/>
        </w:rPr>
        <w:t>едагог дополнительного образования:</w:t>
      </w:r>
    </w:p>
    <w:p w:rsidR="0056528F" w:rsidRPr="005E229E" w:rsidRDefault="0056528F" w:rsidP="00BC214B">
      <w:pPr>
        <w:shd w:val="clear" w:color="auto" w:fill="FFFFFF"/>
        <w:spacing w:line="317" w:lineRule="exact"/>
        <w:ind w:left="749" w:right="1229"/>
        <w:jc w:val="right"/>
        <w:rPr>
          <w:sz w:val="28"/>
          <w:szCs w:val="28"/>
        </w:rPr>
      </w:pPr>
      <w:r w:rsidRPr="005E229E">
        <w:rPr>
          <w:sz w:val="28"/>
          <w:szCs w:val="28"/>
        </w:rPr>
        <w:t>Уланов М.А.</w:t>
      </w:r>
    </w:p>
    <w:p w:rsidR="0056528F" w:rsidRDefault="0056528F" w:rsidP="00BC214B">
      <w:pPr>
        <w:shd w:val="clear" w:color="auto" w:fill="FFFFFF"/>
        <w:spacing w:line="317" w:lineRule="exact"/>
        <w:ind w:left="749" w:right="1229"/>
      </w:pPr>
    </w:p>
    <w:p w:rsidR="0056528F" w:rsidRDefault="0056528F" w:rsidP="00BC214B">
      <w:pPr>
        <w:shd w:val="clear" w:color="auto" w:fill="FFFFFF"/>
        <w:spacing w:line="317" w:lineRule="exact"/>
        <w:ind w:left="749" w:right="1229"/>
      </w:pPr>
    </w:p>
    <w:p w:rsidR="0056528F" w:rsidRDefault="0056528F" w:rsidP="00BC214B">
      <w:pPr>
        <w:shd w:val="clear" w:color="auto" w:fill="FFFFFF"/>
        <w:spacing w:line="317" w:lineRule="exact"/>
        <w:ind w:left="749" w:right="1229"/>
      </w:pPr>
    </w:p>
    <w:p w:rsidR="0056528F" w:rsidRDefault="0056528F" w:rsidP="001C469F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</w:t>
      </w:r>
      <w:r w:rsidRPr="005E229E">
        <w:rPr>
          <w:sz w:val="28"/>
          <w:szCs w:val="28"/>
        </w:rPr>
        <w:t xml:space="preserve">с. </w:t>
      </w:r>
      <w:proofErr w:type="spellStart"/>
      <w:r w:rsidRPr="005E229E">
        <w:rPr>
          <w:sz w:val="28"/>
          <w:szCs w:val="28"/>
        </w:rPr>
        <w:t>Еленинка</w:t>
      </w:r>
      <w:bookmarkStart w:id="1" w:name="bookmark0"/>
      <w:proofErr w:type="spellEnd"/>
    </w:p>
    <w:p w:rsidR="0056528F" w:rsidRDefault="0056528F" w:rsidP="001C469F">
      <w:pPr>
        <w:rPr>
          <w:sz w:val="28"/>
          <w:szCs w:val="28"/>
        </w:rPr>
      </w:pPr>
    </w:p>
    <w:p w:rsidR="0056528F" w:rsidRPr="001C469F" w:rsidRDefault="0056528F" w:rsidP="001C469F">
      <w:pPr>
        <w:spacing w:after="100" w:afterAutospacing="1" w:line="360" w:lineRule="auto"/>
        <w:jc w:val="center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>Дополнительная общеобразовательная</w:t>
      </w:r>
    </w:p>
    <w:p w:rsidR="0056528F" w:rsidRPr="001C469F" w:rsidRDefault="0056528F" w:rsidP="001C469F">
      <w:pPr>
        <w:pStyle w:val="Heading10"/>
        <w:keepNext/>
        <w:keepLines/>
        <w:shd w:val="clear" w:color="auto" w:fill="auto"/>
        <w:spacing w:after="100" w:afterAutospacing="1" w:line="360" w:lineRule="auto"/>
        <w:ind w:left="280"/>
        <w:rPr>
          <w:b/>
          <w:bCs/>
          <w:sz w:val="28"/>
          <w:szCs w:val="28"/>
        </w:rPr>
      </w:pPr>
      <w:proofErr w:type="spellStart"/>
      <w:r w:rsidRPr="001C469F">
        <w:rPr>
          <w:b/>
          <w:bCs/>
          <w:sz w:val="28"/>
          <w:szCs w:val="28"/>
        </w:rPr>
        <w:t>общеразвивающая</w:t>
      </w:r>
      <w:proofErr w:type="spellEnd"/>
      <w:r w:rsidRPr="001C469F">
        <w:rPr>
          <w:b/>
          <w:bCs/>
          <w:sz w:val="28"/>
          <w:szCs w:val="28"/>
        </w:rPr>
        <w:t xml:space="preserve"> программа </w:t>
      </w:r>
      <w:proofErr w:type="gramStart"/>
      <w:r w:rsidRPr="001C469F">
        <w:rPr>
          <w:b/>
          <w:bCs/>
          <w:sz w:val="28"/>
          <w:szCs w:val="28"/>
        </w:rPr>
        <w:t>туристско-краеведческой</w:t>
      </w:r>
      <w:bookmarkEnd w:id="1"/>
      <w:proofErr w:type="gramEnd"/>
    </w:p>
    <w:p w:rsidR="0056528F" w:rsidRPr="001C469F" w:rsidRDefault="0056528F" w:rsidP="001C469F">
      <w:pPr>
        <w:pStyle w:val="Heading10"/>
        <w:keepNext/>
        <w:keepLines/>
        <w:shd w:val="clear" w:color="auto" w:fill="auto"/>
        <w:spacing w:after="100" w:afterAutospacing="1" w:line="360" w:lineRule="auto"/>
        <w:ind w:left="280"/>
        <w:rPr>
          <w:b/>
          <w:bCs/>
          <w:sz w:val="28"/>
          <w:szCs w:val="28"/>
        </w:rPr>
      </w:pPr>
      <w:bookmarkStart w:id="2" w:name="bookmark1"/>
      <w:r w:rsidRPr="001C469F">
        <w:rPr>
          <w:b/>
          <w:bCs/>
          <w:sz w:val="28"/>
          <w:szCs w:val="28"/>
        </w:rPr>
        <w:t>направленности «ПОИСК»</w:t>
      </w:r>
      <w:bookmarkEnd w:id="2"/>
    </w:p>
    <w:p w:rsidR="0056528F" w:rsidRDefault="0056528F" w:rsidP="00DD03FA">
      <w:pPr>
        <w:spacing w:after="100" w:afterAutospacing="1" w:line="360" w:lineRule="auto"/>
        <w:ind w:left="80" w:right="80" w:firstLine="800"/>
        <w:jc w:val="both"/>
        <w:rPr>
          <w:rStyle w:val="BodytextBold"/>
          <w:sz w:val="28"/>
          <w:szCs w:val="28"/>
        </w:rPr>
      </w:pPr>
      <w:r w:rsidRPr="001C469F">
        <w:rPr>
          <w:rStyle w:val="BodytextBold"/>
          <w:sz w:val="28"/>
          <w:szCs w:val="28"/>
        </w:rPr>
        <w:t>Пояснительная записка</w:t>
      </w:r>
    </w:p>
    <w:p w:rsidR="0056528F" w:rsidRPr="001C469F" w:rsidRDefault="0056528F" w:rsidP="00DD03FA">
      <w:pPr>
        <w:spacing w:after="100" w:afterAutospacing="1" w:line="360" w:lineRule="auto"/>
        <w:ind w:left="80" w:right="80" w:firstLine="800"/>
        <w:jc w:val="both"/>
        <w:rPr>
          <w:rStyle w:val="BodytextBold"/>
          <w:sz w:val="28"/>
          <w:szCs w:val="28"/>
        </w:rPr>
      </w:pPr>
      <w:r w:rsidRPr="001C469F">
        <w:rPr>
          <w:b/>
          <w:bCs/>
          <w:sz w:val="28"/>
          <w:szCs w:val="28"/>
        </w:rPr>
        <w:t>1.Актуальность</w:t>
      </w:r>
      <w:r w:rsidRPr="001C469F">
        <w:rPr>
          <w:rStyle w:val="BodytextBold"/>
          <w:b w:val="0"/>
          <w:bCs w:val="0"/>
          <w:sz w:val="28"/>
          <w:szCs w:val="28"/>
        </w:rPr>
        <w:t xml:space="preserve"> </w:t>
      </w:r>
      <w:r w:rsidRPr="001C469F">
        <w:rPr>
          <w:rStyle w:val="BodytextBold"/>
          <w:sz w:val="28"/>
          <w:szCs w:val="28"/>
        </w:rPr>
        <w:t>программы</w:t>
      </w:r>
    </w:p>
    <w:p w:rsidR="0056528F" w:rsidRPr="001C469F" w:rsidRDefault="0056528F" w:rsidP="001C469F">
      <w:pPr>
        <w:spacing w:after="100" w:afterAutospacing="1" w:line="360" w:lineRule="auto"/>
        <w:ind w:left="80" w:right="80" w:firstLine="8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Любому обществу нужны одаренные люди, и задача общества состоит в том, чтобы  рассмотреть и развить способности всех его представителей. Задача семьи состоит в том, чтобы вовремя увидеть, разглядеть способности ребенка, задача школы - поддержать ребенка и развить его способности, подготовить почву для того, чтобы эти способности были реализованы.</w:t>
      </w:r>
    </w:p>
    <w:p w:rsidR="0056528F" w:rsidRPr="001C469F" w:rsidRDefault="0056528F" w:rsidP="001C469F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Для этой цели в школе создан и существует кружок </w:t>
      </w:r>
      <w:proofErr w:type="spellStart"/>
      <w:r w:rsidRPr="001C469F">
        <w:rPr>
          <w:sz w:val="28"/>
          <w:szCs w:val="28"/>
        </w:rPr>
        <w:t>туристск</w:t>
      </w:r>
      <w:proofErr w:type="gramStart"/>
      <w:r w:rsidRPr="001C469F">
        <w:rPr>
          <w:sz w:val="28"/>
          <w:szCs w:val="28"/>
        </w:rPr>
        <w:t>о</w:t>
      </w:r>
      <w:proofErr w:type="spellEnd"/>
      <w:r w:rsidRPr="001C469F">
        <w:rPr>
          <w:sz w:val="28"/>
          <w:szCs w:val="28"/>
        </w:rPr>
        <w:t>-</w:t>
      </w:r>
      <w:proofErr w:type="gramEnd"/>
      <w:r w:rsidRPr="001C469F">
        <w:rPr>
          <w:sz w:val="28"/>
          <w:szCs w:val="28"/>
        </w:rPr>
        <w:t xml:space="preserve"> краеведческого направления «Поиск».</w:t>
      </w:r>
    </w:p>
    <w:p w:rsidR="0056528F" w:rsidRPr="001C469F" w:rsidRDefault="0056528F" w:rsidP="001C469F">
      <w:pPr>
        <w:spacing w:after="100" w:afterAutospacing="1" w:line="360" w:lineRule="auto"/>
        <w:ind w:left="80" w:right="80" w:firstLine="2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Главная задача программы кружка туристско-краеведческого направления «Поиск» - дать обучающемуся возможность развить свой интеллект в самостоятельной творческой деятельности, с учетом индивидуальных особенностей и склонностей.</w:t>
      </w:r>
    </w:p>
    <w:p w:rsidR="0056528F" w:rsidRPr="001C469F" w:rsidRDefault="0056528F" w:rsidP="00DD03FA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 xml:space="preserve">Какое значение для </w:t>
      </w:r>
      <w:proofErr w:type="gramStart"/>
      <w:r w:rsidRPr="001C469F">
        <w:rPr>
          <w:sz w:val="28"/>
          <w:szCs w:val="28"/>
        </w:rPr>
        <w:t>обучающихся</w:t>
      </w:r>
      <w:proofErr w:type="gramEnd"/>
      <w:r w:rsidRPr="001C469F">
        <w:rPr>
          <w:sz w:val="28"/>
          <w:szCs w:val="28"/>
        </w:rPr>
        <w:t xml:space="preserve"> дополнительное образование? Оно способствует пробуждению интереса к окружающей действительности, потребности к познанию окружающего мира, воспитанию любви к родной земле, формированию чувства восхищения первооткрывателями и учёными. Оно дает возможность осознать свою значимость, свою принадлежность к большой науке, знакомит с методами научной и творческой работы, развивает познавательный интерес, любознательность, учит общению со сверстниками и единомышленниками, дает возможность принимать участие в научных экспериментах и исследованиях.</w:t>
      </w:r>
    </w:p>
    <w:p w:rsidR="0056528F" w:rsidRPr="001C469F" w:rsidRDefault="0056528F" w:rsidP="00DD03FA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Ознакомление детей с широким кругом знаний, представление уже в начальных классах целостной научной картины мира - важнейшая задача для достижения цели общего развития детей.</w:t>
      </w:r>
    </w:p>
    <w:p w:rsidR="0056528F" w:rsidRPr="001C469F" w:rsidRDefault="0056528F" w:rsidP="00DD03FA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Данная программа акцентирует внимание на воспитание духовных ценностей и у подрастающего поколения через знакомство с родным краем, его достопримечательностями, своеобразием, богатством и разнообразием мира, литературой и искусством.</w:t>
      </w:r>
    </w:p>
    <w:p w:rsidR="0056528F" w:rsidRPr="001C469F" w:rsidRDefault="0056528F" w:rsidP="00DD03FA">
      <w:pPr>
        <w:spacing w:after="100" w:afterAutospacing="1" w:line="360" w:lineRule="auto"/>
        <w:ind w:left="80"/>
        <w:jc w:val="both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>2. Практическая направленность.</w:t>
      </w:r>
    </w:p>
    <w:p w:rsidR="0056528F" w:rsidRPr="001C469F" w:rsidRDefault="0056528F" w:rsidP="00DD03FA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У программы прикладная направленность. Реализация регионального компонента ориентирует </w:t>
      </w:r>
      <w:proofErr w:type="gramStart"/>
      <w:r w:rsidRPr="001C469F">
        <w:rPr>
          <w:sz w:val="28"/>
          <w:szCs w:val="28"/>
        </w:rPr>
        <w:t>обучающихся</w:t>
      </w:r>
      <w:proofErr w:type="gramEnd"/>
      <w:r w:rsidRPr="001C469F">
        <w:rPr>
          <w:sz w:val="28"/>
          <w:szCs w:val="28"/>
        </w:rPr>
        <w:t xml:space="preserve"> на организацию личностного познания родного края от непосредственного восприятия, изучения, ощущения к осмыслению. Ребята самостоятельно изучают особенности краеведения с помощью специально организованных наблюдений, встреч, сравнений, проведения практических работ, высказывая собственные гипотезы, развивая собственное творчество.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>3. Особенность</w:t>
      </w:r>
      <w:r w:rsidRPr="001C469F">
        <w:rPr>
          <w:rStyle w:val="Bodytext2NotBold"/>
          <w:b w:val="0"/>
          <w:bCs w:val="0"/>
          <w:sz w:val="28"/>
          <w:szCs w:val="28"/>
        </w:rPr>
        <w:t xml:space="preserve"> </w:t>
      </w:r>
      <w:r w:rsidRPr="00DD03FA">
        <w:rPr>
          <w:rStyle w:val="Bodytext2NotBold"/>
          <w:sz w:val="28"/>
          <w:szCs w:val="28"/>
        </w:rPr>
        <w:t>программы.</w:t>
      </w:r>
    </w:p>
    <w:p w:rsidR="0056528F" w:rsidRPr="001C469F" w:rsidRDefault="0056528F" w:rsidP="00DD03FA">
      <w:pPr>
        <w:spacing w:after="100" w:afterAutospacing="1" w:line="360" w:lineRule="auto"/>
        <w:ind w:left="100" w:right="60"/>
        <w:jc w:val="both"/>
        <w:rPr>
          <w:sz w:val="28"/>
          <w:szCs w:val="28"/>
        </w:rPr>
      </w:pPr>
      <w:proofErr w:type="gramStart"/>
      <w:r w:rsidRPr="001C469F">
        <w:rPr>
          <w:sz w:val="28"/>
          <w:szCs w:val="28"/>
        </w:rPr>
        <w:lastRenderedPageBreak/>
        <w:t>Особенностью программы «Поиск» является то, что наряду с учебными предметами «Краеведение» и «Обществознание» она благоприятствует обширному и углубленному изучению окружающего мира - природы, общества, человека.</w:t>
      </w:r>
      <w:proofErr w:type="gramEnd"/>
    </w:p>
    <w:p w:rsidR="0056528F" w:rsidRPr="001C469F" w:rsidRDefault="0056528F" w:rsidP="00DD03FA">
      <w:pPr>
        <w:spacing w:after="100" w:afterAutospacing="1" w:line="360" w:lineRule="auto"/>
        <w:ind w:left="100" w:right="60" w:firstLine="2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Изучаемый материал, методы и формы работы адаптируются к возрастным особенностям детей, не теряя при этом своей научной ценности и достоверности. </w:t>
      </w:r>
      <w:proofErr w:type="gramStart"/>
      <w:r w:rsidRPr="001C469F">
        <w:rPr>
          <w:sz w:val="28"/>
          <w:szCs w:val="28"/>
        </w:rPr>
        <w:t>Содержание курса играет большую роль в формировании научного мировоззрения, способствует развитию мышления ребят, обеспечивает достижение необходимого уровня общекультурных знаний, понимание высокой значимости жизни, а также ценности знаний о родном крае, их месте в научной картине мира и в практической деятельности, отражает комплексно-системный подход к родному краю как некой целостности, представленной во всём многообразии составляющих её процессов и явлений.</w:t>
      </w:r>
      <w:proofErr w:type="gramEnd"/>
      <w:r w:rsidRPr="001C469F">
        <w:rPr>
          <w:sz w:val="28"/>
          <w:szCs w:val="28"/>
        </w:rPr>
        <w:t xml:space="preserve">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научного мировоззрения, целостной картины среды обитания, системы научно-обоснованных экологических и </w:t>
      </w:r>
      <w:proofErr w:type="spellStart"/>
      <w:r w:rsidRPr="001C469F">
        <w:rPr>
          <w:sz w:val="28"/>
          <w:szCs w:val="28"/>
        </w:rPr>
        <w:t>социокультурных</w:t>
      </w:r>
      <w:proofErr w:type="spellEnd"/>
      <w:r w:rsidRPr="001C469F">
        <w:rPr>
          <w:sz w:val="28"/>
          <w:szCs w:val="28"/>
        </w:rPr>
        <w:t xml:space="preserve"> взглядов, ценностного отношения детей к родному краю не только на эмоциональном, но и рациональном уровне. Комплексный подход в изучении родного края позволяет сформировать глубокие знания и умения краеведческого содержания, так как программа включает характеристику основных объектов природы, населения, проблем родного края.</w:t>
      </w:r>
    </w:p>
    <w:p w:rsidR="0056528F" w:rsidRPr="001C469F" w:rsidRDefault="0056528F" w:rsidP="00DD03FA">
      <w:pPr>
        <w:spacing w:after="100" w:afterAutospacing="1" w:line="360" w:lineRule="auto"/>
        <w:ind w:left="100" w:right="6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Цель:</w:t>
      </w:r>
      <w:r w:rsidRPr="001C469F">
        <w:rPr>
          <w:sz w:val="28"/>
          <w:szCs w:val="28"/>
        </w:rPr>
        <w:t xml:space="preserve"> воспитание гражданина России, патриота малой родины, знающего и любящего свой край и желающего принять активное участие в его развитии и создание благоприятных условий для развития научно-исследовательской деятельности учащихся посредством формирования </w:t>
      </w:r>
      <w:r w:rsidRPr="001C469F">
        <w:rPr>
          <w:sz w:val="28"/>
          <w:szCs w:val="28"/>
        </w:rPr>
        <w:lastRenderedPageBreak/>
        <w:t>образовательного поля, моделирующего научное продвижение юных исследователей и раскрывающего их личностный потенциал.</w:t>
      </w:r>
    </w:p>
    <w:p w:rsidR="0056528F" w:rsidRPr="001C469F" w:rsidRDefault="0056528F" w:rsidP="00DD03FA">
      <w:pPr>
        <w:spacing w:after="100" w:afterAutospacing="1" w:line="360" w:lineRule="auto"/>
        <w:ind w:left="100" w:right="734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>:</w:t>
      </w:r>
      <w:r w:rsidRPr="001C469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обучающие </w:t>
      </w:r>
      <w:r w:rsidRPr="001C469F">
        <w:rPr>
          <w:b/>
          <w:bCs/>
          <w:sz w:val="28"/>
          <w:szCs w:val="28"/>
        </w:rPr>
        <w:t>задачи: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изучение природы, истории и современную жизнь своего населенного пункта и края.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C469F">
        <w:rPr>
          <w:sz w:val="28"/>
          <w:szCs w:val="28"/>
        </w:rPr>
        <w:t>равзитие</w:t>
      </w:r>
      <w:proofErr w:type="spellEnd"/>
      <w:r w:rsidRPr="001C469F">
        <w:rPr>
          <w:sz w:val="28"/>
          <w:szCs w:val="28"/>
        </w:rPr>
        <w:t xml:space="preserve"> представлений о различных сторонах жизни своего края и населения, показ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69F">
        <w:rPr>
          <w:sz w:val="28"/>
          <w:szCs w:val="28"/>
        </w:rPr>
        <w:t>особенностей его структуры;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>развивающие задачи:</w:t>
      </w:r>
    </w:p>
    <w:p w:rsidR="0056528F" w:rsidRPr="001C469F" w:rsidRDefault="0056528F" w:rsidP="00DD03FA">
      <w:pPr>
        <w:spacing w:after="100" w:afterAutospacing="1" w:line="360" w:lineRule="auto"/>
        <w:ind w:left="100" w:right="60" w:firstLine="2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развитие патриотического отношения к своему краю, формирование личностно - ценностного отношения к своему родному краю, пробуждение деятельной любви к родному месту жительства и России в целом;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287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содействовать повышению престижа и популяризации научных знаний о своём крае.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своей малой родине;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316"/>
        </w:tabs>
        <w:spacing w:after="100" w:afterAutospacing="1" w:line="360" w:lineRule="auto"/>
        <w:ind w:left="10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формирование способности и готовности к использованию краеведческих знаний и умений в повседневной жизни;</w:t>
      </w:r>
    </w:p>
    <w:p w:rsidR="0056528F" w:rsidRPr="001C469F" w:rsidRDefault="0056528F" w:rsidP="00DD03FA">
      <w:pPr>
        <w:spacing w:after="100" w:afterAutospacing="1" w:line="360" w:lineRule="auto"/>
        <w:ind w:left="100" w:firstLine="2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определение своего места в решении проблем края сегодня и тех вопросов, которые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будут стоять перед ними в будущем.</w:t>
      </w:r>
    </w:p>
    <w:p w:rsidR="0056528F" w:rsidRPr="001C469F" w:rsidRDefault="0056528F" w:rsidP="004356BA">
      <w:pPr>
        <w:spacing w:after="100" w:afterAutospacing="1" w:line="360" w:lineRule="auto"/>
        <w:ind w:left="100" w:right="60" w:firstLine="3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>- развитие умения думать, умения исследовать, умения общаться, умения взаимодействовать, умения доводить дело до конца;</w:t>
      </w:r>
    </w:p>
    <w:p w:rsidR="0056528F" w:rsidRPr="001C469F" w:rsidRDefault="0056528F" w:rsidP="004356BA">
      <w:pPr>
        <w:numPr>
          <w:ilvl w:val="0"/>
          <w:numId w:val="1"/>
        </w:numPr>
        <w:tabs>
          <w:tab w:val="left" w:pos="239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познакомить школьников с методами и приемами научного поиска;</w:t>
      </w:r>
    </w:p>
    <w:p w:rsidR="0056528F" w:rsidRPr="001C469F" w:rsidRDefault="0056528F" w:rsidP="004356BA">
      <w:pPr>
        <w:spacing w:after="100" w:afterAutospacing="1" w:line="360" w:lineRule="auto"/>
        <w:ind w:left="10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-учить работать с научной литературой, отбирать, анализировать, систематизировать информацию; выявлять и формулировать исследовательские проблемы; грамотно оформлять научную работу;</w:t>
      </w:r>
    </w:p>
    <w:p w:rsidR="0056528F" w:rsidRPr="001C469F" w:rsidRDefault="0056528F" w:rsidP="004356BA">
      <w:pPr>
        <w:numPr>
          <w:ilvl w:val="0"/>
          <w:numId w:val="1"/>
        </w:numPr>
        <w:tabs>
          <w:tab w:val="left" w:pos="239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развивать познавательную активность и творческие способности;</w:t>
      </w:r>
    </w:p>
    <w:p w:rsidR="0056528F" w:rsidRPr="001C469F" w:rsidRDefault="0056528F" w:rsidP="004356BA">
      <w:pPr>
        <w:numPr>
          <w:ilvl w:val="0"/>
          <w:numId w:val="1"/>
        </w:numPr>
        <w:tabs>
          <w:tab w:val="left" w:pos="345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способствовать овладению учащимися искусством дискуссии, выступления </w:t>
      </w:r>
      <w:proofErr w:type="gramStart"/>
      <w:r w:rsidRPr="001C469F">
        <w:rPr>
          <w:sz w:val="28"/>
          <w:szCs w:val="28"/>
        </w:rPr>
        <w:t>перед</w:t>
      </w:r>
      <w:proofErr w:type="gramEnd"/>
    </w:p>
    <w:p w:rsidR="0056528F" w:rsidRPr="001C469F" w:rsidRDefault="0056528F" w:rsidP="004356B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аудиторией с докладами;</w:t>
      </w:r>
    </w:p>
    <w:p w:rsidR="0056528F" w:rsidRPr="001C469F" w:rsidRDefault="0056528F" w:rsidP="004356BA">
      <w:pPr>
        <w:numPr>
          <w:ilvl w:val="0"/>
          <w:numId w:val="1"/>
        </w:numPr>
        <w:tabs>
          <w:tab w:val="left" w:pos="292"/>
        </w:tabs>
        <w:spacing w:after="100" w:afterAutospacing="1" w:line="360" w:lineRule="auto"/>
        <w:ind w:left="100" w:right="244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содействовать профессиональному самоопределению учащихся; </w:t>
      </w:r>
      <w:r w:rsidRPr="001C469F">
        <w:rPr>
          <w:b/>
          <w:bCs/>
          <w:sz w:val="28"/>
          <w:szCs w:val="28"/>
        </w:rPr>
        <w:t>воспитательные</w:t>
      </w:r>
      <w:r w:rsidRPr="001C469F">
        <w:rPr>
          <w:rStyle w:val="BodytextBold"/>
          <w:b w:val="0"/>
          <w:bCs w:val="0"/>
          <w:sz w:val="28"/>
          <w:szCs w:val="28"/>
        </w:rPr>
        <w:t xml:space="preserve"> </w:t>
      </w:r>
      <w:r w:rsidRPr="001C469F">
        <w:rPr>
          <w:rStyle w:val="BodytextBold"/>
          <w:sz w:val="28"/>
          <w:szCs w:val="28"/>
        </w:rPr>
        <w:t>задачи:</w:t>
      </w:r>
    </w:p>
    <w:p w:rsidR="0056528F" w:rsidRPr="001C469F" w:rsidRDefault="0056528F" w:rsidP="004356BA">
      <w:pPr>
        <w:numPr>
          <w:ilvl w:val="0"/>
          <w:numId w:val="1"/>
        </w:numPr>
        <w:tabs>
          <w:tab w:val="left" w:pos="292"/>
        </w:tabs>
        <w:spacing w:after="100" w:afterAutospacing="1" w:line="360" w:lineRule="auto"/>
        <w:ind w:left="10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</w:t>
      </w:r>
    </w:p>
    <w:p w:rsidR="0056528F" w:rsidRPr="001C469F" w:rsidRDefault="0056528F" w:rsidP="004356B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деятельной любви к родному месту жительства;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359"/>
        </w:tabs>
        <w:spacing w:after="100" w:afterAutospacing="1" w:line="360" w:lineRule="auto"/>
        <w:ind w:left="100" w:right="60"/>
        <w:jc w:val="both"/>
        <w:rPr>
          <w:sz w:val="28"/>
          <w:szCs w:val="28"/>
        </w:rPr>
      </w:pPr>
      <w:proofErr w:type="gramStart"/>
      <w:r w:rsidRPr="001C469F">
        <w:rPr>
          <w:sz w:val="28"/>
          <w:szCs w:val="28"/>
        </w:rPr>
        <w:t>укрепление семейных связей: заинтересованность содержанием кружка не только учащихся, но к их родителей; наличие богатых возможностей изучения географии и истории края через практические работы, экскурсии, музеи школы и района,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изучение дополнительной литературы.</w:t>
      </w:r>
      <w:proofErr w:type="gramEnd"/>
    </w:p>
    <w:p w:rsidR="0056528F" w:rsidRPr="001C469F" w:rsidRDefault="0056528F" w:rsidP="00DD03FA">
      <w:pPr>
        <w:numPr>
          <w:ilvl w:val="0"/>
          <w:numId w:val="1"/>
        </w:numPr>
        <w:tabs>
          <w:tab w:val="left" w:pos="263"/>
        </w:tabs>
        <w:spacing w:after="100" w:afterAutospacing="1" w:line="360" w:lineRule="auto"/>
        <w:ind w:left="10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формирование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282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>позитивно-сберегающего отношения к окружающей среде и социально-ответственного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поведения в ней;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4. Характеристика детского коллектива.</w:t>
      </w:r>
    </w:p>
    <w:p w:rsidR="0056528F" w:rsidRPr="001C469F" w:rsidRDefault="0056528F" w:rsidP="00DD03FA">
      <w:pPr>
        <w:spacing w:after="100" w:afterAutospacing="1" w:line="360" w:lineRule="auto"/>
        <w:ind w:left="100" w:right="34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Программа предназначена для возрастной категории от 11 до 17 лет. В группу зачисляются дети, интересующиеся изучением родного края, своей малой родины.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>5 Режим занятий.</w:t>
      </w:r>
    </w:p>
    <w:p w:rsidR="0056528F" w:rsidRPr="001C469F" w:rsidRDefault="0056528F" w:rsidP="00DD03FA">
      <w:pPr>
        <w:spacing w:after="100" w:afterAutospacing="1" w:line="360" w:lineRule="auto"/>
        <w:ind w:left="10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Программа «Поиск» рассчитана на 70 часов (2 часа в неделю). Программой предусмотрены теоретические и практические занятия, работа в группах и индивидуальная, консультации, семинары, экскурсии, встречи с интересными людьми, конференции и другие формы работы.</w:t>
      </w:r>
    </w:p>
    <w:p w:rsidR="0056528F" w:rsidRPr="001C469F" w:rsidRDefault="0056528F" w:rsidP="00DD03FA">
      <w:pPr>
        <w:tabs>
          <w:tab w:val="left" w:pos="1108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6. Метод формы проведения</w:t>
      </w:r>
      <w:r w:rsidRPr="001C469F">
        <w:rPr>
          <w:rStyle w:val="BodytextBold"/>
          <w:sz w:val="28"/>
          <w:szCs w:val="28"/>
        </w:rPr>
        <w:t xml:space="preserve"> занятий.</w:t>
      </w:r>
    </w:p>
    <w:p w:rsidR="0056528F" w:rsidRPr="001C469F" w:rsidRDefault="0056528F" w:rsidP="00DD03F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словесный метод подразумевает лекции, беседы;</w:t>
      </w:r>
    </w:p>
    <w:p w:rsidR="0056528F" w:rsidRPr="001C469F" w:rsidRDefault="0056528F" w:rsidP="00DD03FA">
      <w:pPr>
        <w:spacing w:after="100" w:afterAutospacing="1" w:line="360" w:lineRule="auto"/>
        <w:ind w:left="100" w:right="60" w:firstLine="3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 наглядный метод - демонстрация и обсуждение готовых работ и презентаций; </w:t>
      </w:r>
    </w:p>
    <w:p w:rsidR="0056528F" w:rsidRPr="001C469F" w:rsidRDefault="0056528F" w:rsidP="00DD03FA">
      <w:pPr>
        <w:spacing w:after="100" w:afterAutospacing="1" w:line="360" w:lineRule="auto"/>
        <w:ind w:left="100" w:right="60" w:firstLine="3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исследовательский - работа в библиотеках, методических копилках кабинетов, в ресурсах Интернет;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244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proofErr w:type="gramStart"/>
      <w:r w:rsidRPr="001C469F">
        <w:rPr>
          <w:sz w:val="28"/>
          <w:szCs w:val="28"/>
        </w:rPr>
        <w:t>практический</w:t>
      </w:r>
      <w:proofErr w:type="gramEnd"/>
      <w:r w:rsidRPr="001C469F">
        <w:rPr>
          <w:sz w:val="28"/>
          <w:szCs w:val="28"/>
        </w:rPr>
        <w:t xml:space="preserve"> – соцопросы, экскурсии и т.д.</w:t>
      </w:r>
    </w:p>
    <w:p w:rsidR="0056528F" w:rsidRPr="001C469F" w:rsidRDefault="0056528F" w:rsidP="00DD03FA">
      <w:pPr>
        <w:tabs>
          <w:tab w:val="left" w:pos="1449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rStyle w:val="Bodytext2NotBold"/>
          <w:b w:val="0"/>
          <w:bCs w:val="0"/>
          <w:sz w:val="28"/>
          <w:szCs w:val="28"/>
        </w:rPr>
        <w:t>7. Учащиеся</w:t>
      </w:r>
      <w:r w:rsidRPr="001C469F">
        <w:rPr>
          <w:rStyle w:val="Bodytext2NotBold"/>
          <w:sz w:val="28"/>
          <w:szCs w:val="28"/>
        </w:rPr>
        <w:tab/>
      </w:r>
      <w:r w:rsidRPr="001C469F">
        <w:rPr>
          <w:sz w:val="28"/>
          <w:szCs w:val="28"/>
        </w:rPr>
        <w:t>должны знать: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417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суть понятия «краеведение», методы краеведческих исследований;</w:t>
      </w:r>
    </w:p>
    <w:p w:rsidR="0056528F" w:rsidRPr="001C469F" w:rsidRDefault="0056528F" w:rsidP="00DD03FA">
      <w:pPr>
        <w:spacing w:after="100" w:afterAutospacing="1" w:line="360" w:lineRule="auto"/>
        <w:ind w:left="100" w:right="60" w:firstLine="3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 xml:space="preserve">- год рождения и даты основных этапов образования города Карталы и населенных </w:t>
      </w:r>
      <w:r w:rsidRPr="001C469F">
        <w:rPr>
          <w:rStyle w:val="Bodytext9pt"/>
          <w:sz w:val="28"/>
          <w:szCs w:val="28"/>
          <w:lang w:val="ru-RU"/>
        </w:rPr>
        <w:t>пунктов</w:t>
      </w:r>
      <w:r w:rsidRPr="001C469F">
        <w:rPr>
          <w:sz w:val="28"/>
          <w:szCs w:val="28"/>
        </w:rPr>
        <w:t xml:space="preserve"> </w:t>
      </w:r>
      <w:proofErr w:type="spellStart"/>
      <w:r w:rsidRPr="001C469F">
        <w:rPr>
          <w:sz w:val="28"/>
          <w:szCs w:val="28"/>
        </w:rPr>
        <w:t>Еленинского</w:t>
      </w:r>
      <w:proofErr w:type="spellEnd"/>
      <w:r w:rsidRPr="001C469F">
        <w:rPr>
          <w:sz w:val="28"/>
          <w:szCs w:val="28"/>
        </w:rPr>
        <w:t xml:space="preserve"> сельского поселения,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412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значение топонимов города, населенных пунктов: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412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численность населения и национальный состав;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455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замечательных людей - уроженцев деревень и сел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 и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Еленинка</w:t>
      </w:r>
      <w:proofErr w:type="spellEnd"/>
      <w:r>
        <w:rPr>
          <w:sz w:val="28"/>
          <w:szCs w:val="28"/>
        </w:rPr>
        <w:t>;</w:t>
      </w:r>
    </w:p>
    <w:p w:rsidR="0056528F" w:rsidRPr="001C469F" w:rsidRDefault="0056528F" w:rsidP="00DD03FA">
      <w:pPr>
        <w:tabs>
          <w:tab w:val="left" w:pos="3450"/>
        </w:tabs>
        <w:spacing w:after="100" w:afterAutospacing="1" w:line="360" w:lineRule="auto"/>
        <w:ind w:left="100"/>
        <w:jc w:val="both"/>
        <w:rPr>
          <w:sz w:val="28"/>
          <w:szCs w:val="28"/>
        </w:rPr>
      </w:pPr>
    </w:p>
    <w:p w:rsidR="0056528F" w:rsidRPr="001C469F" w:rsidRDefault="0056528F" w:rsidP="00DD03FA">
      <w:pPr>
        <w:numPr>
          <w:ilvl w:val="0"/>
          <w:numId w:val="1"/>
        </w:numPr>
        <w:tabs>
          <w:tab w:val="left" w:pos="432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интересные природные объекты;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432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историко-культурные достопримечательности;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437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историю и традиции родной школы;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442"/>
        </w:tabs>
        <w:spacing w:after="100" w:afterAutospacing="1" w:line="360" w:lineRule="auto"/>
        <w:ind w:left="120" w:right="20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крупные предприятия </w:t>
      </w:r>
      <w:proofErr w:type="spellStart"/>
      <w:r w:rsidRPr="001C469F">
        <w:rPr>
          <w:sz w:val="28"/>
          <w:szCs w:val="28"/>
        </w:rPr>
        <w:t>Карталинкого</w:t>
      </w:r>
      <w:proofErr w:type="spellEnd"/>
      <w:r w:rsidRPr="001C469F">
        <w:rPr>
          <w:sz w:val="28"/>
          <w:szCs w:val="28"/>
        </w:rPr>
        <w:t xml:space="preserve"> района и города Карталы; 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442"/>
        </w:tabs>
        <w:spacing w:after="100" w:afterAutospacing="1" w:line="360" w:lineRule="auto"/>
        <w:ind w:left="120" w:right="20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проблемы города Карталы и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432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роль города, района в жизни страны;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360"/>
        </w:tabs>
        <w:spacing w:after="100" w:afterAutospacing="1" w:line="360" w:lineRule="auto"/>
        <w:ind w:left="12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природные и антропогенные причины возникновения геологических проблем: меры по сохранению природы и защите людей от стихийных природных и техногенных явлений, необходимость бережного отношения к природному, историческому и культурному</w:t>
      </w:r>
      <w:r w:rsidRPr="001C469F">
        <w:rPr>
          <w:rStyle w:val="Bodytext12pt"/>
          <w:sz w:val="28"/>
          <w:szCs w:val="28"/>
        </w:rPr>
        <w:t xml:space="preserve"> </w:t>
      </w:r>
      <w:r w:rsidRPr="001C469F">
        <w:rPr>
          <w:rStyle w:val="Bodytext12pt"/>
          <w:b w:val="0"/>
          <w:bCs w:val="0"/>
          <w:i w:val="0"/>
          <w:iCs w:val="0"/>
          <w:sz w:val="28"/>
          <w:szCs w:val="28"/>
        </w:rPr>
        <w:t>насле</w:t>
      </w:r>
      <w:r w:rsidRPr="001C469F">
        <w:rPr>
          <w:sz w:val="28"/>
          <w:szCs w:val="28"/>
        </w:rPr>
        <w:t xml:space="preserve">дию, сохранению </w:t>
      </w:r>
      <w:proofErr w:type="spellStart"/>
      <w:r w:rsidRPr="001C469F">
        <w:rPr>
          <w:sz w:val="28"/>
          <w:szCs w:val="28"/>
        </w:rPr>
        <w:t>исоторической</w:t>
      </w:r>
      <w:proofErr w:type="spellEnd"/>
      <w:r w:rsidRPr="001C469F">
        <w:rPr>
          <w:sz w:val="28"/>
          <w:szCs w:val="28"/>
        </w:rPr>
        <w:t xml:space="preserve"> и природной памяти.</w:t>
      </w:r>
    </w:p>
    <w:p w:rsidR="0056528F" w:rsidRPr="001C469F" w:rsidRDefault="0056528F" w:rsidP="00DD03FA">
      <w:pPr>
        <w:spacing w:after="100" w:afterAutospacing="1" w:line="360" w:lineRule="auto"/>
        <w:ind w:left="120" w:firstLine="420"/>
        <w:jc w:val="both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>8. Учащиеся должны уметь:</w:t>
      </w:r>
    </w:p>
    <w:p w:rsidR="0056528F" w:rsidRPr="001C469F" w:rsidRDefault="0056528F" w:rsidP="00DD03FA">
      <w:pPr>
        <w:spacing w:after="100" w:afterAutospacing="1" w:line="360" w:lineRule="auto"/>
        <w:ind w:left="120" w:firstLine="4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 выделять, </w:t>
      </w:r>
      <w:proofErr w:type="gramStart"/>
      <w:r w:rsidRPr="001C469F">
        <w:rPr>
          <w:sz w:val="28"/>
          <w:szCs w:val="28"/>
        </w:rPr>
        <w:t>о писывать</w:t>
      </w:r>
      <w:proofErr w:type="gramEnd"/>
      <w:r w:rsidRPr="001C469F">
        <w:rPr>
          <w:sz w:val="28"/>
          <w:szCs w:val="28"/>
        </w:rPr>
        <w:t xml:space="preserve"> и объяснять существенные признаки географических объектов и</w:t>
      </w:r>
    </w:p>
    <w:p w:rsidR="0056528F" w:rsidRPr="001C469F" w:rsidRDefault="0056528F" w:rsidP="00DD03F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явлений: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370"/>
        </w:tabs>
        <w:spacing w:after="100" w:afterAutospacing="1" w:line="360" w:lineRule="auto"/>
        <w:ind w:left="12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находить в разных источниках и анализировать информацию, необходимую для изучения объектов и явлений, разных территорий, экологических проблем;</w:t>
      </w:r>
    </w:p>
    <w:p w:rsidR="0056528F" w:rsidRPr="001C469F" w:rsidRDefault="0056528F" w:rsidP="00DD03FA">
      <w:pPr>
        <w:spacing w:after="100" w:afterAutospacing="1" w:line="360" w:lineRule="auto"/>
        <w:ind w:left="120" w:right="60" w:firstLine="4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 xml:space="preserve">- приводить  примеры: использования и охраны природных ресурсов; </w:t>
      </w:r>
    </w:p>
    <w:p w:rsidR="0056528F" w:rsidRPr="001C469F" w:rsidRDefault="0056528F" w:rsidP="00DD03FA">
      <w:pPr>
        <w:spacing w:after="100" w:afterAutospacing="1" w:line="360" w:lineRule="auto"/>
        <w:ind w:left="120" w:right="60" w:firstLine="4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составлять краткую географическую характеристику территории на основе разнообразных источников географической информации и форм ее представления;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254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определять на местности, плане и карте местоположение географических объектов;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307"/>
        </w:tabs>
        <w:spacing w:after="100" w:afterAutospacing="1" w:line="360" w:lineRule="auto"/>
        <w:ind w:left="12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природы;</w:t>
      </w:r>
    </w:p>
    <w:p w:rsidR="0056528F" w:rsidRPr="001C469F" w:rsidRDefault="0056528F" w:rsidP="00DD03FA">
      <w:pPr>
        <w:tabs>
          <w:tab w:val="left" w:pos="269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использовать приобретенные знания и умения в практической деятельности и</w:t>
      </w:r>
    </w:p>
    <w:p w:rsidR="0056528F" w:rsidRPr="001C469F" w:rsidRDefault="0056528F" w:rsidP="00DD03F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повседневной жизни </w:t>
      </w:r>
      <w:proofErr w:type="gramStart"/>
      <w:r w:rsidRPr="001C469F">
        <w:rPr>
          <w:sz w:val="28"/>
          <w:szCs w:val="28"/>
        </w:rPr>
        <w:t>для</w:t>
      </w:r>
      <w:proofErr w:type="gramEnd"/>
      <w:r w:rsidRPr="001C469F">
        <w:rPr>
          <w:sz w:val="28"/>
          <w:szCs w:val="28"/>
        </w:rPr>
        <w:t>:</w:t>
      </w:r>
    </w:p>
    <w:p w:rsidR="0056528F" w:rsidRPr="001C469F" w:rsidRDefault="0056528F" w:rsidP="00DD03F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-ориентирования на местности; </w:t>
      </w:r>
    </w:p>
    <w:p w:rsidR="0056528F" w:rsidRPr="001C469F" w:rsidRDefault="0056528F" w:rsidP="00DD03F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чтения карт различного содержания;</w:t>
      </w:r>
    </w:p>
    <w:p w:rsidR="0056528F" w:rsidRPr="001C469F" w:rsidRDefault="0056528F" w:rsidP="00DD03FA">
      <w:pPr>
        <w:spacing w:after="100" w:afterAutospacing="1" w:line="360" w:lineRule="auto"/>
        <w:ind w:left="120" w:right="60" w:firstLine="4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 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 </w:t>
      </w:r>
    </w:p>
    <w:p w:rsidR="0056528F" w:rsidRPr="001C469F" w:rsidRDefault="0056528F" w:rsidP="00DD03FA">
      <w:pPr>
        <w:spacing w:after="100" w:afterAutospacing="1" w:line="360" w:lineRule="auto"/>
        <w:ind w:left="120" w:right="60" w:firstLine="4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решения практических задач по определению качества окружающей среды своей местности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274"/>
        </w:tabs>
        <w:spacing w:after="100" w:afterAutospacing="1" w:line="360" w:lineRule="auto"/>
        <w:ind w:left="12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проведения самостоятельного поиска информации на местности из разных источников: картографических, статистических, </w:t>
      </w:r>
      <w:proofErr w:type="spellStart"/>
      <w:r w:rsidRPr="001C469F">
        <w:rPr>
          <w:sz w:val="28"/>
          <w:szCs w:val="28"/>
        </w:rPr>
        <w:t>геоинформационных</w:t>
      </w:r>
      <w:proofErr w:type="spellEnd"/>
      <w:r w:rsidRPr="001C469F">
        <w:rPr>
          <w:sz w:val="28"/>
          <w:szCs w:val="28"/>
        </w:rPr>
        <w:t>:</w:t>
      </w:r>
    </w:p>
    <w:p w:rsidR="0056528F" w:rsidRPr="001C469F" w:rsidRDefault="0056528F" w:rsidP="00DD03F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 оформить ре </w:t>
      </w:r>
      <w:proofErr w:type="spellStart"/>
      <w:proofErr w:type="gramStart"/>
      <w:r w:rsidRPr="001C469F">
        <w:rPr>
          <w:sz w:val="28"/>
          <w:szCs w:val="28"/>
        </w:rPr>
        <w:t>вуль</w:t>
      </w:r>
      <w:proofErr w:type="spellEnd"/>
      <w:r w:rsidRPr="001C469F">
        <w:rPr>
          <w:sz w:val="28"/>
          <w:szCs w:val="28"/>
        </w:rPr>
        <w:t xml:space="preserve"> </w:t>
      </w:r>
      <w:proofErr w:type="spellStart"/>
      <w:r w:rsidRPr="001C469F">
        <w:rPr>
          <w:sz w:val="28"/>
          <w:szCs w:val="28"/>
        </w:rPr>
        <w:t>гаты</w:t>
      </w:r>
      <w:proofErr w:type="spellEnd"/>
      <w:proofErr w:type="gramEnd"/>
      <w:r w:rsidRPr="001C469F">
        <w:rPr>
          <w:sz w:val="28"/>
          <w:szCs w:val="28"/>
        </w:rPr>
        <w:t xml:space="preserve"> исследований.</w:t>
      </w:r>
    </w:p>
    <w:p w:rsidR="0056528F" w:rsidRPr="001C469F" w:rsidRDefault="0056528F" w:rsidP="00DD03FA">
      <w:pPr>
        <w:numPr>
          <w:ilvl w:val="0"/>
          <w:numId w:val="1"/>
        </w:numPr>
        <w:tabs>
          <w:tab w:val="left" w:pos="259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>уметь составить план своей деятельности;</w:t>
      </w:r>
    </w:p>
    <w:p w:rsidR="0056528F" w:rsidRPr="001C469F" w:rsidRDefault="0056528F" w:rsidP="00DD03FA">
      <w:pPr>
        <w:spacing w:after="100" w:afterAutospacing="1" w:line="360" w:lineRule="auto"/>
        <w:ind w:left="120" w:right="20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-умение работать с литературой и делать соответствующие выводы; </w:t>
      </w:r>
    </w:p>
    <w:p w:rsidR="0056528F" w:rsidRPr="001C469F" w:rsidRDefault="0056528F" w:rsidP="00DD03FA">
      <w:pPr>
        <w:spacing w:after="100" w:afterAutospacing="1" w:line="360" w:lineRule="auto"/>
        <w:ind w:left="120" w:right="20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 умение проводить анкетирование и обрабатывать данные; </w:t>
      </w:r>
    </w:p>
    <w:p w:rsidR="0056528F" w:rsidRPr="001C469F" w:rsidRDefault="0056528F" w:rsidP="00DD03FA">
      <w:pPr>
        <w:spacing w:after="100" w:afterAutospacing="1" w:line="360" w:lineRule="auto"/>
        <w:ind w:left="120" w:right="20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умение проводить интервьюирование:</w:t>
      </w:r>
    </w:p>
    <w:p w:rsidR="0056528F" w:rsidRPr="001C469F" w:rsidRDefault="0056528F" w:rsidP="00DD03FA">
      <w:pPr>
        <w:spacing w:after="100" w:afterAutospacing="1" w:line="360" w:lineRule="auto"/>
        <w:ind w:left="540" w:right="60" w:hanging="4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-умение написан</w:t>
      </w:r>
      <w:r w:rsidRPr="001C469F">
        <w:rPr>
          <w:rStyle w:val="Bodytext12pt"/>
          <w:b w:val="0"/>
          <w:bCs w:val="0"/>
          <w:i w:val="0"/>
          <w:iCs w:val="0"/>
          <w:sz w:val="28"/>
          <w:szCs w:val="28"/>
        </w:rPr>
        <w:t>ия</w:t>
      </w:r>
      <w:r w:rsidRPr="001C469F">
        <w:rPr>
          <w:rStyle w:val="Bodytext12pt"/>
          <w:sz w:val="28"/>
          <w:szCs w:val="28"/>
        </w:rPr>
        <w:t xml:space="preserve"> </w:t>
      </w:r>
      <w:r w:rsidRPr="001C469F">
        <w:rPr>
          <w:sz w:val="28"/>
          <w:szCs w:val="28"/>
        </w:rPr>
        <w:t xml:space="preserve">сообщения, реферата, исследовательской работы; </w:t>
      </w:r>
    </w:p>
    <w:p w:rsidR="0056528F" w:rsidRPr="001C469F" w:rsidRDefault="0056528F" w:rsidP="00DD03FA">
      <w:pPr>
        <w:spacing w:after="100" w:afterAutospacing="1" w:line="360" w:lineRule="auto"/>
        <w:ind w:left="540" w:right="60" w:hanging="4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 умение применять на практике полученные знания по созданию презентаций в </w:t>
      </w:r>
      <w:r w:rsidRPr="001C469F">
        <w:rPr>
          <w:sz w:val="28"/>
          <w:szCs w:val="28"/>
          <w:lang w:val="en-US"/>
        </w:rPr>
        <w:t>Power</w:t>
      </w:r>
    </w:p>
    <w:p w:rsidR="0056528F" w:rsidRPr="001C469F" w:rsidRDefault="0056528F" w:rsidP="00DD03F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  <w:lang w:val="en-US"/>
        </w:rPr>
        <w:t>Point</w:t>
      </w:r>
      <w:r w:rsidRPr="001C469F">
        <w:rPr>
          <w:sz w:val="28"/>
          <w:szCs w:val="28"/>
        </w:rPr>
        <w:t>;</w:t>
      </w:r>
    </w:p>
    <w:p w:rsidR="0056528F" w:rsidRPr="001C469F" w:rsidRDefault="0056528F" w:rsidP="00DD03FA">
      <w:pPr>
        <w:spacing w:after="100" w:afterAutospacing="1" w:line="360" w:lineRule="auto"/>
        <w:ind w:left="12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-повышение уровня образованности, </w:t>
      </w:r>
      <w:proofErr w:type="spellStart"/>
      <w:r w:rsidRPr="001C469F">
        <w:rPr>
          <w:sz w:val="28"/>
          <w:szCs w:val="28"/>
        </w:rPr>
        <w:t>коммуникативности</w:t>
      </w:r>
      <w:proofErr w:type="spellEnd"/>
      <w:r w:rsidRPr="001C469F">
        <w:rPr>
          <w:sz w:val="28"/>
          <w:szCs w:val="28"/>
        </w:rPr>
        <w:t xml:space="preserve"> и самооценки у учащихся; </w:t>
      </w:r>
    </w:p>
    <w:p w:rsidR="0056528F" w:rsidRPr="001C469F" w:rsidRDefault="0056528F" w:rsidP="00DD03FA">
      <w:pPr>
        <w:spacing w:after="100" w:afterAutospacing="1" w:line="360" w:lineRule="auto"/>
        <w:ind w:left="12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 умение выступать перед аудиторией с докладом, рефератом, исследовательской работой. </w:t>
      </w:r>
    </w:p>
    <w:p w:rsidR="0056528F" w:rsidRPr="001C469F" w:rsidRDefault="0056528F" w:rsidP="00DD03FA">
      <w:pPr>
        <w:spacing w:after="100" w:afterAutospacing="1" w:line="360" w:lineRule="auto"/>
        <w:ind w:left="120" w:right="6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9. Планируемые</w:t>
      </w:r>
      <w:r w:rsidRPr="001C469F">
        <w:rPr>
          <w:rStyle w:val="BodytextBold"/>
          <w:sz w:val="28"/>
          <w:szCs w:val="28"/>
        </w:rPr>
        <w:t xml:space="preserve"> результаты:</w:t>
      </w:r>
    </w:p>
    <w:p w:rsidR="0056528F" w:rsidRPr="001C469F" w:rsidRDefault="0056528F" w:rsidP="00DD03FA">
      <w:pPr>
        <w:spacing w:after="100" w:afterAutospacing="1" w:line="360" w:lineRule="auto"/>
        <w:ind w:left="120"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-усиление интереса у учащихся к учебным предметам: обществознание, краеведение, история, литература, география, биология;</w:t>
      </w:r>
    </w:p>
    <w:p w:rsidR="0056528F" w:rsidRPr="001C469F" w:rsidRDefault="0056528F" w:rsidP="00DD03FA">
      <w:pPr>
        <w:tabs>
          <w:tab w:val="left" w:pos="274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- развитие и укрепление у детей чувства любви к родному краю;</w:t>
      </w:r>
    </w:p>
    <w:p w:rsidR="0056528F" w:rsidRPr="001C469F" w:rsidRDefault="0056528F" w:rsidP="00DD03FA">
      <w:pPr>
        <w:spacing w:after="100" w:afterAutospacing="1" w:line="360" w:lineRule="auto"/>
        <w:ind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 знать экономику, природу, население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 Челябинской области; </w:t>
      </w:r>
    </w:p>
    <w:p w:rsidR="0056528F" w:rsidRPr="001C469F" w:rsidRDefault="0056528F" w:rsidP="00DD03FA">
      <w:pPr>
        <w:spacing w:after="100" w:afterAutospacing="1" w:line="360" w:lineRule="auto"/>
        <w:ind w:right="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- увеличение числа школьников занимающихся исследовательской работой; </w:t>
      </w:r>
    </w:p>
    <w:p w:rsidR="0056528F" w:rsidRPr="001C469F" w:rsidRDefault="0056528F" w:rsidP="001C469F">
      <w:pPr>
        <w:spacing w:after="100" w:afterAutospacing="1" w:line="360" w:lineRule="auto"/>
        <w:ind w:right="60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>- повышение успеваемости и качества обучения в области краеведения, обществознания, истории;</w:t>
      </w:r>
    </w:p>
    <w:p w:rsidR="0056528F" w:rsidRPr="001C469F" w:rsidRDefault="0056528F" w:rsidP="001C469F">
      <w:pPr>
        <w:numPr>
          <w:ilvl w:val="0"/>
          <w:numId w:val="1"/>
        </w:numPr>
        <w:tabs>
          <w:tab w:val="left" w:pos="234"/>
        </w:tabs>
        <w:spacing w:after="100" w:afterAutospacing="1" w:line="360" w:lineRule="auto"/>
        <w:ind w:left="80"/>
        <w:rPr>
          <w:sz w:val="28"/>
          <w:szCs w:val="28"/>
        </w:rPr>
      </w:pPr>
      <w:r w:rsidRPr="001C469F">
        <w:rPr>
          <w:sz w:val="28"/>
          <w:szCs w:val="28"/>
        </w:rPr>
        <w:t>формирование чувства ответственности за будущее своего населенного пункта, района.</w:t>
      </w:r>
    </w:p>
    <w:p w:rsidR="0056528F" w:rsidRPr="001C469F" w:rsidRDefault="0056528F" w:rsidP="001C469F">
      <w:pPr>
        <w:spacing w:after="100" w:afterAutospacing="1" w:line="360" w:lineRule="auto"/>
        <w:ind w:left="80"/>
        <w:rPr>
          <w:sz w:val="28"/>
          <w:szCs w:val="28"/>
        </w:rPr>
      </w:pPr>
      <w:r w:rsidRPr="001C469F">
        <w:rPr>
          <w:sz w:val="28"/>
          <w:szCs w:val="28"/>
        </w:rPr>
        <w:t>страны.</w:t>
      </w:r>
    </w:p>
    <w:p w:rsidR="0056528F" w:rsidRPr="00DD03FA" w:rsidRDefault="0056528F" w:rsidP="001C469F">
      <w:pPr>
        <w:spacing w:after="100" w:afterAutospacing="1" w:line="360" w:lineRule="auto"/>
        <w:ind w:left="80"/>
        <w:rPr>
          <w:b/>
          <w:bCs/>
          <w:sz w:val="28"/>
          <w:szCs w:val="28"/>
        </w:rPr>
      </w:pPr>
      <w:r w:rsidRPr="00DD03FA">
        <w:rPr>
          <w:b/>
          <w:bCs/>
          <w:sz w:val="28"/>
          <w:szCs w:val="28"/>
        </w:rPr>
        <w:t>10. Способы определения результативности:</w:t>
      </w:r>
    </w:p>
    <w:p w:rsidR="0056528F" w:rsidRPr="001C469F" w:rsidRDefault="0056528F" w:rsidP="001C469F">
      <w:pPr>
        <w:numPr>
          <w:ilvl w:val="0"/>
          <w:numId w:val="1"/>
        </w:numPr>
        <w:tabs>
          <w:tab w:val="left" w:pos="219"/>
        </w:tabs>
        <w:spacing w:after="100" w:afterAutospacing="1" w:line="360" w:lineRule="auto"/>
        <w:ind w:left="80"/>
        <w:rPr>
          <w:sz w:val="28"/>
          <w:szCs w:val="28"/>
        </w:rPr>
      </w:pPr>
      <w:r w:rsidRPr="001C469F">
        <w:rPr>
          <w:sz w:val="28"/>
          <w:szCs w:val="28"/>
        </w:rPr>
        <w:t>мониторинг навыков, умений, знаний обучающихся</w:t>
      </w:r>
    </w:p>
    <w:p w:rsidR="0056528F" w:rsidRPr="001C469F" w:rsidRDefault="0056528F" w:rsidP="001C469F">
      <w:pPr>
        <w:spacing w:after="100" w:afterAutospacing="1" w:line="360" w:lineRule="auto"/>
        <w:ind w:left="80" w:right="3700"/>
        <w:rPr>
          <w:sz w:val="28"/>
          <w:szCs w:val="28"/>
        </w:rPr>
      </w:pPr>
      <w:r w:rsidRPr="001C469F">
        <w:rPr>
          <w:sz w:val="28"/>
          <w:szCs w:val="28"/>
        </w:rPr>
        <w:t xml:space="preserve">- выступления на конференциях, проведение экскурсий. </w:t>
      </w:r>
    </w:p>
    <w:p w:rsidR="0056528F" w:rsidRPr="001C469F" w:rsidRDefault="0056528F" w:rsidP="001C469F">
      <w:pPr>
        <w:spacing w:after="100" w:afterAutospacing="1" w:line="360" w:lineRule="auto"/>
        <w:ind w:left="80" w:right="3700"/>
        <w:rPr>
          <w:sz w:val="28"/>
          <w:szCs w:val="28"/>
        </w:rPr>
      </w:pPr>
      <w:r w:rsidRPr="001C469F">
        <w:rPr>
          <w:rStyle w:val="BodytextBold"/>
          <w:sz w:val="28"/>
          <w:szCs w:val="28"/>
        </w:rPr>
        <w:t>11. Формы подведения итогов</w:t>
      </w:r>
    </w:p>
    <w:p w:rsidR="0056528F" w:rsidRPr="001C469F" w:rsidRDefault="0056528F" w:rsidP="001C469F">
      <w:pPr>
        <w:numPr>
          <w:ilvl w:val="0"/>
          <w:numId w:val="1"/>
        </w:numPr>
        <w:tabs>
          <w:tab w:val="left" w:pos="214"/>
        </w:tabs>
        <w:spacing w:after="100" w:afterAutospacing="1" w:line="360" w:lineRule="auto"/>
        <w:ind w:left="80" w:right="160"/>
        <w:rPr>
          <w:sz w:val="28"/>
          <w:szCs w:val="28"/>
        </w:rPr>
      </w:pPr>
      <w:r w:rsidRPr="001C469F">
        <w:rPr>
          <w:sz w:val="28"/>
          <w:szCs w:val="28"/>
        </w:rPr>
        <w:t xml:space="preserve">составление родословных и семейных летописей; </w:t>
      </w:r>
    </w:p>
    <w:p w:rsidR="0056528F" w:rsidRPr="001C469F" w:rsidRDefault="0056528F" w:rsidP="001C469F">
      <w:pPr>
        <w:tabs>
          <w:tab w:val="left" w:pos="214"/>
        </w:tabs>
        <w:spacing w:after="100" w:afterAutospacing="1" w:line="360" w:lineRule="auto"/>
        <w:ind w:left="80" w:right="160"/>
        <w:rPr>
          <w:sz w:val="28"/>
          <w:szCs w:val="28"/>
        </w:rPr>
      </w:pPr>
      <w:r w:rsidRPr="001C469F">
        <w:rPr>
          <w:sz w:val="28"/>
          <w:szCs w:val="28"/>
        </w:rPr>
        <w:t>- формирование банка краеведческих данных:</w:t>
      </w:r>
    </w:p>
    <w:p w:rsidR="0056528F" w:rsidRPr="001C469F" w:rsidRDefault="0056528F" w:rsidP="001C469F">
      <w:pPr>
        <w:numPr>
          <w:ilvl w:val="0"/>
          <w:numId w:val="1"/>
        </w:numPr>
        <w:tabs>
          <w:tab w:val="left" w:pos="214"/>
        </w:tabs>
        <w:spacing w:after="100" w:afterAutospacing="1" w:line="360" w:lineRule="auto"/>
        <w:ind w:left="80"/>
        <w:rPr>
          <w:sz w:val="28"/>
          <w:szCs w:val="28"/>
        </w:rPr>
      </w:pPr>
      <w:r w:rsidRPr="001C469F">
        <w:rPr>
          <w:sz w:val="28"/>
          <w:szCs w:val="28"/>
        </w:rPr>
        <w:t xml:space="preserve">организация в </w:t>
      </w:r>
      <w:proofErr w:type="spellStart"/>
      <w:r w:rsidRPr="001C469F">
        <w:rPr>
          <w:sz w:val="28"/>
          <w:szCs w:val="28"/>
        </w:rPr>
        <w:t>высставок</w:t>
      </w:r>
      <w:proofErr w:type="spellEnd"/>
      <w:r w:rsidRPr="001C469F">
        <w:rPr>
          <w:sz w:val="28"/>
          <w:szCs w:val="28"/>
        </w:rPr>
        <w:t>;</w:t>
      </w:r>
    </w:p>
    <w:p w:rsidR="0056528F" w:rsidRPr="001C469F" w:rsidRDefault="0056528F" w:rsidP="001C469F">
      <w:pPr>
        <w:tabs>
          <w:tab w:val="left" w:pos="176"/>
        </w:tabs>
        <w:spacing w:after="100" w:afterAutospacing="1" w:line="360" w:lineRule="auto"/>
        <w:ind w:left="80" w:right="160"/>
        <w:rPr>
          <w:sz w:val="28"/>
          <w:szCs w:val="28"/>
        </w:rPr>
      </w:pPr>
      <w:r w:rsidRPr="001C469F">
        <w:rPr>
          <w:sz w:val="28"/>
          <w:szCs w:val="28"/>
        </w:rPr>
        <w:t>- проведение экскурсий по музею;</w:t>
      </w:r>
    </w:p>
    <w:p w:rsidR="0056528F" w:rsidRPr="001C469F" w:rsidRDefault="0056528F" w:rsidP="001C469F">
      <w:pPr>
        <w:tabs>
          <w:tab w:val="left" w:pos="176"/>
        </w:tabs>
        <w:spacing w:after="100" w:afterAutospacing="1" w:line="360" w:lineRule="auto"/>
        <w:ind w:left="80" w:right="160"/>
        <w:rPr>
          <w:sz w:val="28"/>
          <w:szCs w:val="28"/>
        </w:rPr>
      </w:pPr>
      <w:r w:rsidRPr="001C469F">
        <w:rPr>
          <w:sz w:val="28"/>
          <w:szCs w:val="28"/>
        </w:rPr>
        <w:t xml:space="preserve"> -составление презентаций, фотоальбомов;</w:t>
      </w:r>
    </w:p>
    <w:p w:rsidR="0056528F" w:rsidRPr="001C469F" w:rsidRDefault="0056528F" w:rsidP="001C469F">
      <w:pPr>
        <w:numPr>
          <w:ilvl w:val="0"/>
          <w:numId w:val="1"/>
        </w:numPr>
        <w:tabs>
          <w:tab w:val="left" w:pos="210"/>
        </w:tabs>
        <w:spacing w:after="100" w:afterAutospacing="1" w:line="360" w:lineRule="auto"/>
        <w:ind w:left="80"/>
        <w:rPr>
          <w:sz w:val="28"/>
          <w:szCs w:val="28"/>
        </w:rPr>
      </w:pPr>
      <w:r w:rsidRPr="001C469F">
        <w:rPr>
          <w:sz w:val="28"/>
          <w:szCs w:val="28"/>
        </w:rPr>
        <w:t>участие в конкурсах краеведческой направленности;</w:t>
      </w:r>
    </w:p>
    <w:p w:rsidR="0056528F" w:rsidRPr="001C469F" w:rsidRDefault="0056528F" w:rsidP="001C469F">
      <w:pPr>
        <w:spacing w:after="100" w:afterAutospacing="1" w:line="360" w:lineRule="auto"/>
        <w:ind w:left="80" w:right="160"/>
        <w:rPr>
          <w:sz w:val="28"/>
          <w:szCs w:val="28"/>
        </w:rPr>
      </w:pPr>
      <w:r w:rsidRPr="001C469F">
        <w:rPr>
          <w:sz w:val="28"/>
          <w:szCs w:val="28"/>
        </w:rPr>
        <w:t xml:space="preserve">- защита проекта и/или исследовательской работы на уровне школы, района, в областных </w:t>
      </w:r>
      <w:proofErr w:type="gramStart"/>
      <w:r w:rsidRPr="001C469F">
        <w:rPr>
          <w:sz w:val="28"/>
          <w:szCs w:val="28"/>
        </w:rPr>
        <w:t>к</w:t>
      </w:r>
      <w:proofErr w:type="gramEnd"/>
      <w:r w:rsidRPr="001C469F">
        <w:rPr>
          <w:sz w:val="28"/>
          <w:szCs w:val="28"/>
        </w:rPr>
        <w:t xml:space="preserve"> конкурсах.</w:t>
      </w:r>
    </w:p>
    <w:p w:rsidR="0056528F" w:rsidRPr="001C469F" w:rsidRDefault="0056528F" w:rsidP="001C469F">
      <w:pPr>
        <w:spacing w:after="100" w:afterAutospacing="1" w:line="360" w:lineRule="auto"/>
        <w:ind w:left="80" w:right="160" w:firstLine="360"/>
        <w:rPr>
          <w:sz w:val="28"/>
          <w:szCs w:val="28"/>
        </w:rPr>
      </w:pPr>
      <w:r w:rsidRPr="001C469F">
        <w:rPr>
          <w:sz w:val="28"/>
          <w:szCs w:val="28"/>
        </w:rPr>
        <w:t xml:space="preserve">Программа должна способствовать творческой самореализации подростков посредством участия в различных формах краеведческой деятельности: </w:t>
      </w:r>
    </w:p>
    <w:p w:rsidR="0056528F" w:rsidRPr="001C469F" w:rsidRDefault="0056528F" w:rsidP="001C469F">
      <w:pPr>
        <w:spacing w:after="100" w:afterAutospacing="1" w:line="360" w:lineRule="auto"/>
        <w:ind w:left="80" w:right="160" w:firstLine="360"/>
        <w:rPr>
          <w:sz w:val="28"/>
          <w:szCs w:val="28"/>
        </w:rPr>
      </w:pPr>
      <w:r w:rsidRPr="001C469F">
        <w:rPr>
          <w:sz w:val="28"/>
          <w:szCs w:val="28"/>
        </w:rPr>
        <w:t>- составление родословных и семейных летописей;</w:t>
      </w:r>
    </w:p>
    <w:p w:rsidR="0056528F" w:rsidRPr="001C469F" w:rsidRDefault="0056528F" w:rsidP="001C469F">
      <w:pPr>
        <w:spacing w:after="100" w:afterAutospacing="1" w:line="360" w:lineRule="auto"/>
        <w:ind w:left="80" w:right="160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 xml:space="preserve">      - сбор материала о старейших педагогах, известных людях с. </w:t>
      </w:r>
      <w:proofErr w:type="spellStart"/>
      <w:r w:rsidRPr="001C469F">
        <w:rPr>
          <w:sz w:val="28"/>
          <w:szCs w:val="28"/>
        </w:rPr>
        <w:t>Еленинка</w:t>
      </w:r>
      <w:proofErr w:type="spellEnd"/>
      <w:r w:rsidRPr="001C469F">
        <w:rPr>
          <w:sz w:val="28"/>
          <w:szCs w:val="28"/>
        </w:rPr>
        <w:t xml:space="preserve">,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района;</w:t>
      </w:r>
    </w:p>
    <w:p w:rsidR="0056528F" w:rsidRPr="001C469F" w:rsidRDefault="0056528F" w:rsidP="001C469F">
      <w:pPr>
        <w:spacing w:after="100" w:afterAutospacing="1" w:line="360" w:lineRule="auto"/>
        <w:ind w:left="80" w:firstLine="660"/>
        <w:rPr>
          <w:sz w:val="28"/>
          <w:szCs w:val="28"/>
        </w:rPr>
      </w:pPr>
      <w:r w:rsidRPr="001C469F">
        <w:rPr>
          <w:sz w:val="28"/>
          <w:szCs w:val="28"/>
        </w:rPr>
        <w:t>- Формирование банка краеведческих данных;</w:t>
      </w:r>
    </w:p>
    <w:p w:rsidR="0056528F" w:rsidRPr="001C469F" w:rsidRDefault="0056528F" w:rsidP="001C469F">
      <w:pPr>
        <w:spacing w:after="100" w:afterAutospacing="1" w:line="360" w:lineRule="auto"/>
        <w:ind w:left="80" w:firstLine="660"/>
        <w:rPr>
          <w:sz w:val="28"/>
          <w:szCs w:val="28"/>
        </w:rPr>
      </w:pPr>
      <w:r w:rsidRPr="001C469F">
        <w:rPr>
          <w:sz w:val="28"/>
          <w:szCs w:val="28"/>
        </w:rPr>
        <w:t>- Экскурсии;</w:t>
      </w:r>
    </w:p>
    <w:p w:rsidR="0056528F" w:rsidRPr="001C469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  <w:r w:rsidRPr="001C469F">
        <w:rPr>
          <w:sz w:val="28"/>
          <w:szCs w:val="28"/>
        </w:rPr>
        <w:t>- Участие в конкурсах краеведческой направленности.</w:t>
      </w:r>
    </w:p>
    <w:p w:rsidR="0056528F" w:rsidRPr="001C469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</w:pPr>
    </w:p>
    <w:p w:rsidR="0056528F" w:rsidRPr="001C469F" w:rsidRDefault="0056528F" w:rsidP="001C469F">
      <w:pPr>
        <w:tabs>
          <w:tab w:val="left" w:pos="800"/>
        </w:tabs>
        <w:spacing w:after="100" w:afterAutospacing="1" w:line="360" w:lineRule="auto"/>
        <w:ind w:left="80"/>
        <w:rPr>
          <w:sz w:val="28"/>
          <w:szCs w:val="28"/>
        </w:rPr>
        <w:sectPr w:rsidR="0056528F" w:rsidRPr="001C469F" w:rsidSect="0047616D">
          <w:pgSz w:w="11905" w:h="16837"/>
          <w:pgMar w:top="1134" w:right="1134" w:bottom="851" w:left="1701" w:header="0" w:footer="3" w:gutter="0"/>
          <w:cols w:space="720"/>
          <w:noEndnote/>
          <w:docGrid w:linePitch="360"/>
        </w:sectPr>
      </w:pPr>
    </w:p>
    <w:p w:rsidR="0056528F" w:rsidRPr="001C469F" w:rsidRDefault="0056528F" w:rsidP="001C469F">
      <w:pPr>
        <w:pStyle w:val="Tablecaption0"/>
        <w:framePr w:wrap="notBeside" w:vAnchor="text" w:hAnchor="text" w:xAlign="center" w:y="1"/>
        <w:shd w:val="clear" w:color="auto" w:fill="auto"/>
        <w:spacing w:after="100" w:afterAutospacing="1" w:line="360" w:lineRule="auto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lastRenderedPageBreak/>
        <w:t>П.Учебно-тематический план</w:t>
      </w:r>
    </w:p>
    <w:tbl>
      <w:tblPr>
        <w:tblpPr w:leftFromText="180" w:rightFromText="180" w:vertAnchor="text" w:horzAnchor="page" w:tblpXSpec="center" w:tblpY="469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62"/>
        <w:gridCol w:w="5035"/>
        <w:gridCol w:w="1570"/>
        <w:gridCol w:w="1301"/>
        <w:gridCol w:w="1272"/>
      </w:tblGrid>
      <w:tr w:rsidR="0056528F" w:rsidRPr="001C469F">
        <w:trPr>
          <w:trHeight w:val="3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pStyle w:val="Bodytext30"/>
              <w:shd w:val="clear" w:color="auto" w:fill="auto"/>
              <w:spacing w:after="100" w:afterAutospacing="1" w:line="360" w:lineRule="auto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6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4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C46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C46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C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Общее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в том числе</w:t>
            </w:r>
          </w:p>
        </w:tc>
      </w:tr>
      <w:tr w:rsidR="0056528F" w:rsidRPr="001C469F">
        <w:trPr>
          <w:trHeight w:val="55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теоре</w:t>
            </w:r>
            <w:r w:rsidRPr="001C469F">
              <w:rPr>
                <w:sz w:val="28"/>
                <w:szCs w:val="28"/>
              </w:rPr>
              <w:softHyphen/>
              <w:t>тических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практи</w:t>
            </w:r>
            <w:r w:rsidRPr="001C469F">
              <w:rPr>
                <w:sz w:val="28"/>
                <w:szCs w:val="28"/>
              </w:rPr>
              <w:softHyphen/>
              <w:t>ческих</w:t>
            </w:r>
          </w:p>
        </w:tc>
      </w:tr>
      <w:tr w:rsidR="0056528F" w:rsidRPr="001C469F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Вводное занятие. Анкетирование.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</w:tr>
      <w:tr w:rsidR="0056528F" w:rsidRPr="001C469F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С чего начинается Родина?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</w:tr>
      <w:tr w:rsidR="0056528F" w:rsidRPr="001C469F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 xml:space="preserve">   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Природа родного края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</w:tr>
      <w:tr w:rsidR="0056528F" w:rsidRPr="001C469F">
        <w:trPr>
          <w:trHeight w:val="2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Население края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</w:tr>
      <w:tr w:rsidR="0056528F" w:rsidRPr="001C469F">
        <w:trPr>
          <w:trHeight w:val="2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5.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Экономика края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</w:tr>
      <w:tr w:rsidR="0056528F" w:rsidRPr="001C469F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Мой населенный пункт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4</w:t>
            </w:r>
          </w:p>
        </w:tc>
      </w:tr>
      <w:tr w:rsidR="0056528F" w:rsidRPr="001C469F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Структура исследовательской 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</w:tr>
      <w:tr w:rsidR="0056528F" w:rsidRPr="001C469F">
        <w:trPr>
          <w:trHeight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Участие в областном конкурсе исследовательских работ «Отечество»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</w:tr>
      <w:tr w:rsidR="0056528F" w:rsidRPr="001C469F">
        <w:trPr>
          <w:trHeight w:val="83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9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Основы исследовательской деятельности. Этапы организации учебно-исследовательской</w:t>
            </w:r>
          </w:p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12</w:t>
            </w:r>
          </w:p>
        </w:tc>
      </w:tr>
      <w:tr w:rsidR="0056528F" w:rsidRPr="001C469F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10.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4</w:t>
            </w:r>
          </w:p>
        </w:tc>
      </w:tr>
      <w:tr w:rsidR="0056528F" w:rsidRPr="001C469F">
        <w:trPr>
          <w:trHeight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Оформление работ. Работа над приложением.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4</w:t>
            </w:r>
          </w:p>
        </w:tc>
      </w:tr>
      <w:tr w:rsidR="0056528F" w:rsidRPr="001C469F">
        <w:trPr>
          <w:trHeight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 xml:space="preserve">Оформление презентации (как результат </w:t>
            </w:r>
            <w:proofErr w:type="spellStart"/>
            <w:r w:rsidRPr="001C469F">
              <w:rPr>
                <w:sz w:val="28"/>
                <w:szCs w:val="28"/>
              </w:rPr>
              <w:t>учебн</w:t>
            </w:r>
            <w:proofErr w:type="gramStart"/>
            <w:r w:rsidRPr="001C469F">
              <w:rPr>
                <w:sz w:val="28"/>
                <w:szCs w:val="28"/>
              </w:rPr>
              <w:t>о</w:t>
            </w:r>
            <w:proofErr w:type="spellEnd"/>
            <w:r w:rsidRPr="001C469F">
              <w:rPr>
                <w:sz w:val="28"/>
                <w:szCs w:val="28"/>
              </w:rPr>
              <w:t>-</w:t>
            </w:r>
            <w:proofErr w:type="gramEnd"/>
            <w:r w:rsidRPr="001C469F">
              <w:rPr>
                <w:sz w:val="28"/>
                <w:szCs w:val="28"/>
              </w:rPr>
              <w:t xml:space="preserve"> исследовательской деятельности)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</w:tr>
      <w:tr w:rsidR="0056528F" w:rsidRPr="001C469F">
        <w:trPr>
          <w:trHeight w:val="55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Участие в районном конкурсе исследовательских работ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2</w:t>
            </w:r>
          </w:p>
        </w:tc>
      </w:tr>
      <w:tr w:rsidR="0056528F" w:rsidRPr="001C469F">
        <w:trPr>
          <w:trHeight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4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14.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Подведение итогов работы за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rPr>
                <w:sz w:val="28"/>
                <w:szCs w:val="28"/>
              </w:rPr>
            </w:pPr>
          </w:p>
        </w:tc>
      </w:tr>
      <w:tr w:rsidR="0056528F" w:rsidRPr="001C469F">
        <w:trPr>
          <w:trHeight w:val="293"/>
        </w:trPr>
        <w:tc>
          <w:tcPr>
            <w:tcW w:w="5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376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Итого: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33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1C469F" w:rsidRDefault="0056528F" w:rsidP="001C469F">
            <w:pPr>
              <w:spacing w:after="100" w:afterAutospacing="1" w:line="360" w:lineRule="auto"/>
              <w:ind w:left="120"/>
              <w:rPr>
                <w:sz w:val="28"/>
                <w:szCs w:val="28"/>
              </w:rPr>
            </w:pPr>
            <w:r w:rsidRPr="001C469F">
              <w:rPr>
                <w:sz w:val="28"/>
                <w:szCs w:val="28"/>
              </w:rPr>
              <w:t>37</w:t>
            </w:r>
          </w:p>
        </w:tc>
      </w:tr>
    </w:tbl>
    <w:p w:rsidR="0056528F" w:rsidRPr="001C469F" w:rsidRDefault="0056528F" w:rsidP="001C469F">
      <w:pPr>
        <w:spacing w:after="100" w:afterAutospacing="1" w:line="360" w:lineRule="auto"/>
        <w:rPr>
          <w:sz w:val="28"/>
          <w:szCs w:val="28"/>
        </w:rPr>
        <w:sectPr w:rsidR="0056528F" w:rsidRPr="001C469F" w:rsidSect="0047616D">
          <w:type w:val="continuous"/>
          <w:pgSz w:w="11905" w:h="16837"/>
          <w:pgMar w:top="1134" w:right="1134" w:bottom="851" w:left="1701" w:header="0" w:footer="3" w:gutter="0"/>
          <w:cols w:space="720"/>
          <w:noEndnote/>
          <w:docGrid w:linePitch="360"/>
        </w:sectPr>
      </w:pPr>
    </w:p>
    <w:p w:rsidR="0056528F" w:rsidRPr="001C469F" w:rsidRDefault="0056528F" w:rsidP="004356BA">
      <w:pPr>
        <w:keepNext/>
        <w:keepLines/>
        <w:spacing w:after="100" w:afterAutospacing="1" w:line="360" w:lineRule="auto"/>
        <w:ind w:left="100" w:right="4060"/>
        <w:jc w:val="both"/>
        <w:rPr>
          <w:rStyle w:val="Heading22Bold"/>
          <w:sz w:val="28"/>
          <w:szCs w:val="28"/>
        </w:rPr>
      </w:pPr>
      <w:bookmarkStart w:id="3" w:name="bookmark2"/>
      <w:r w:rsidRPr="001C469F">
        <w:rPr>
          <w:b/>
          <w:bCs/>
          <w:sz w:val="28"/>
          <w:szCs w:val="28"/>
          <w:lang w:val="en-US"/>
        </w:rPr>
        <w:lastRenderedPageBreak/>
        <w:t>III</w:t>
      </w:r>
      <w:r w:rsidRPr="001C469F">
        <w:rPr>
          <w:b/>
          <w:bCs/>
          <w:sz w:val="28"/>
          <w:szCs w:val="28"/>
        </w:rPr>
        <w:t>. СОДЕРЖАНИЕ</w:t>
      </w:r>
      <w:r w:rsidRPr="001C469F">
        <w:rPr>
          <w:rStyle w:val="Heading22Bold"/>
          <w:sz w:val="28"/>
          <w:szCs w:val="28"/>
        </w:rPr>
        <w:t xml:space="preserve"> ПРОГРАММЫ </w:t>
      </w:r>
      <w:bookmarkEnd w:id="3"/>
    </w:p>
    <w:p w:rsidR="0056528F" w:rsidRPr="001C469F" w:rsidRDefault="0056528F" w:rsidP="004356BA">
      <w:pPr>
        <w:keepNext/>
        <w:keepLines/>
        <w:spacing w:after="100" w:afterAutospacing="1" w:line="360" w:lineRule="auto"/>
        <w:ind w:left="100" w:right="4060"/>
        <w:jc w:val="both"/>
        <w:rPr>
          <w:sz w:val="28"/>
          <w:szCs w:val="28"/>
        </w:rPr>
      </w:pPr>
      <w:r w:rsidRPr="001C469F">
        <w:rPr>
          <w:rStyle w:val="Heading22Bold"/>
          <w:sz w:val="28"/>
          <w:szCs w:val="28"/>
        </w:rPr>
        <w:t>Тема 1. Вводное занятие (2 часа)</w:t>
      </w:r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Ознакомление с программой содержанием, структурой туристско-краеведческого кружка «Поиск». Анкетирование.</w:t>
      </w:r>
    </w:p>
    <w:p w:rsidR="0056528F" w:rsidRPr="00DD03FA" w:rsidRDefault="0056528F" w:rsidP="004356BA">
      <w:pPr>
        <w:keepNext/>
        <w:keepLines/>
        <w:spacing w:after="100" w:afterAutospacing="1" w:line="360" w:lineRule="auto"/>
        <w:ind w:left="100"/>
        <w:jc w:val="both"/>
        <w:rPr>
          <w:b/>
          <w:bCs/>
          <w:sz w:val="28"/>
          <w:szCs w:val="28"/>
        </w:rPr>
      </w:pPr>
      <w:bookmarkStart w:id="4" w:name="bookmark3"/>
      <w:r w:rsidRPr="00DD03FA">
        <w:rPr>
          <w:rStyle w:val="Heading2NotBold"/>
          <w:sz w:val="28"/>
          <w:szCs w:val="28"/>
          <w:u w:val="none"/>
        </w:rPr>
        <w:t>Тема 2.  «С чего</w:t>
      </w:r>
      <w:r w:rsidRPr="00DD03FA">
        <w:rPr>
          <w:rStyle w:val="Heading20"/>
          <w:sz w:val="28"/>
          <w:szCs w:val="28"/>
          <w:u w:val="none"/>
        </w:rPr>
        <w:t xml:space="preserve"> </w:t>
      </w:r>
      <w:r w:rsidRPr="00DD03FA">
        <w:rPr>
          <w:rStyle w:val="Heading20"/>
          <w:b/>
          <w:bCs/>
          <w:sz w:val="28"/>
          <w:szCs w:val="28"/>
          <w:u w:val="none"/>
        </w:rPr>
        <w:t>начинается Родина?» (4 часа)</w:t>
      </w:r>
      <w:bookmarkEnd w:id="4"/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1. Основные вопросы.</w:t>
      </w:r>
      <w:r w:rsidRPr="001C469F">
        <w:rPr>
          <w:sz w:val="28"/>
          <w:szCs w:val="28"/>
        </w:rPr>
        <w:t xml:space="preserve"> Понятие «малая Родина»; край, в котором мы живем; основание и развитие родного края, топонимика нашего края: геральдика и символика нашего края. История изучения края. Вклад выдающихся ученых в исследование края. </w:t>
      </w:r>
    </w:p>
    <w:p w:rsidR="0056528F" w:rsidRPr="001C469F" w:rsidRDefault="0056528F" w:rsidP="004356BA">
      <w:pPr>
        <w:spacing w:after="100" w:afterAutospacing="1" w:line="360" w:lineRule="auto"/>
        <w:ind w:right="204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  </w:t>
      </w:r>
      <w:r w:rsidRPr="001C469F">
        <w:rPr>
          <w:b/>
          <w:bCs/>
          <w:sz w:val="28"/>
          <w:szCs w:val="28"/>
        </w:rPr>
        <w:t>2.</w:t>
      </w:r>
      <w:r w:rsidRPr="001C469F">
        <w:rPr>
          <w:sz w:val="28"/>
          <w:szCs w:val="28"/>
        </w:rPr>
        <w:t xml:space="preserve"> </w:t>
      </w:r>
      <w:r w:rsidRPr="001C469F">
        <w:rPr>
          <w:b/>
          <w:bCs/>
          <w:sz w:val="28"/>
          <w:szCs w:val="28"/>
        </w:rPr>
        <w:t>Требования</w:t>
      </w:r>
      <w:r w:rsidRPr="001C469F">
        <w:rPr>
          <w:rStyle w:val="BodytextBold"/>
          <w:b w:val="0"/>
          <w:bCs w:val="0"/>
          <w:sz w:val="28"/>
          <w:szCs w:val="28"/>
        </w:rPr>
        <w:t xml:space="preserve"> </w:t>
      </w:r>
      <w:r w:rsidRPr="001C469F">
        <w:rPr>
          <w:rStyle w:val="BodytextBold"/>
          <w:sz w:val="28"/>
          <w:szCs w:val="28"/>
        </w:rPr>
        <w:t>к знаниям и умениям.</w:t>
      </w:r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Учащиеся должны знать: понятие «малая родина», «топонимика», «геральдика и символика»; названия населенных пунктов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 и сельского поселения; топонимику края; геральдику и символику края; историю изучения края; вклад ученых в исследование края.</w:t>
      </w:r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Учащиеся должны уметь: показывать по карте наш край.</w:t>
      </w:r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3. Самостоятельная работа:</w:t>
      </w:r>
      <w:r w:rsidRPr="001C469F">
        <w:rPr>
          <w:sz w:val="28"/>
          <w:szCs w:val="28"/>
        </w:rPr>
        <w:t xml:space="preserve"> Оформление интервью.</w:t>
      </w:r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4. Тематика практических работ.</w:t>
      </w:r>
      <w:r w:rsidRPr="001C469F">
        <w:rPr>
          <w:sz w:val="28"/>
          <w:szCs w:val="28"/>
        </w:rPr>
        <w:t xml:space="preserve"> 1. Экскурсия в исторический музей </w:t>
      </w:r>
      <w:proofErr w:type="spellStart"/>
      <w:r w:rsidRPr="001C469F">
        <w:rPr>
          <w:sz w:val="28"/>
          <w:szCs w:val="28"/>
        </w:rPr>
        <w:t>с</w:t>
      </w:r>
      <w:proofErr w:type="gramStart"/>
      <w:r w:rsidRPr="001C469F">
        <w:rPr>
          <w:sz w:val="28"/>
          <w:szCs w:val="28"/>
        </w:rPr>
        <w:t>.Е</w:t>
      </w:r>
      <w:proofErr w:type="gramEnd"/>
      <w:r w:rsidRPr="001C469F">
        <w:rPr>
          <w:sz w:val="28"/>
          <w:szCs w:val="28"/>
        </w:rPr>
        <w:t>ленинка</w:t>
      </w:r>
      <w:proofErr w:type="spellEnd"/>
      <w:r w:rsidRPr="001C469F">
        <w:rPr>
          <w:sz w:val="28"/>
          <w:szCs w:val="28"/>
        </w:rPr>
        <w:t xml:space="preserve">  2. Встречи со старожилами села с целью изучения топонимики. Оформление альбома. 3. Изучение символики Челябинской области и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района, изображение их в тетрадях. 4. Составление таблицы «Вклад ученых в исследование края».</w:t>
      </w:r>
    </w:p>
    <w:p w:rsidR="0056528F" w:rsidRPr="00DD03FA" w:rsidRDefault="0056528F" w:rsidP="004356BA">
      <w:pPr>
        <w:keepNext/>
        <w:keepLines/>
        <w:spacing w:after="100" w:afterAutospacing="1" w:line="360" w:lineRule="auto"/>
        <w:ind w:left="100"/>
        <w:jc w:val="both"/>
        <w:rPr>
          <w:sz w:val="28"/>
          <w:szCs w:val="28"/>
        </w:rPr>
      </w:pPr>
      <w:bookmarkStart w:id="5" w:name="bookmark4"/>
      <w:r w:rsidRPr="00DD03FA">
        <w:rPr>
          <w:rStyle w:val="Heading2NotBold"/>
          <w:sz w:val="28"/>
          <w:szCs w:val="28"/>
        </w:rPr>
        <w:lastRenderedPageBreak/>
        <w:t>Тема 3.  «Природа</w:t>
      </w:r>
      <w:r w:rsidRPr="00DD03FA">
        <w:rPr>
          <w:sz w:val="28"/>
          <w:szCs w:val="28"/>
        </w:rPr>
        <w:t xml:space="preserve"> </w:t>
      </w:r>
      <w:r w:rsidRPr="00DD03FA">
        <w:rPr>
          <w:b/>
          <w:bCs/>
          <w:sz w:val="28"/>
          <w:szCs w:val="28"/>
        </w:rPr>
        <w:t>родного края</w:t>
      </w:r>
      <w:r w:rsidRPr="00DD03FA">
        <w:rPr>
          <w:rStyle w:val="Heading2NotBold"/>
          <w:sz w:val="28"/>
          <w:szCs w:val="28"/>
        </w:rPr>
        <w:t xml:space="preserve"> (2</w:t>
      </w:r>
      <w:r w:rsidRPr="00DD03FA">
        <w:rPr>
          <w:rStyle w:val="Heading20"/>
          <w:sz w:val="28"/>
          <w:szCs w:val="28"/>
        </w:rPr>
        <w:t xml:space="preserve"> ча</w:t>
      </w:r>
      <w:r w:rsidRPr="00DD03FA">
        <w:rPr>
          <w:sz w:val="28"/>
          <w:szCs w:val="28"/>
        </w:rPr>
        <w:t>са).</w:t>
      </w:r>
      <w:bookmarkEnd w:id="5"/>
    </w:p>
    <w:p w:rsidR="0056528F" w:rsidRPr="001C469F" w:rsidRDefault="0056528F" w:rsidP="004356BA">
      <w:pPr>
        <w:spacing w:after="100" w:afterAutospacing="1" w:line="360" w:lineRule="auto"/>
        <w:ind w:left="100" w:right="200" w:firstLine="44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1. Основные вопросы.</w:t>
      </w:r>
      <w:r w:rsidRPr="001C469F">
        <w:rPr>
          <w:sz w:val="28"/>
          <w:szCs w:val="28"/>
        </w:rPr>
        <w:t xml:space="preserve"> </w:t>
      </w:r>
      <w:proofErr w:type="gramStart"/>
      <w:r w:rsidRPr="001C469F">
        <w:rPr>
          <w:sz w:val="28"/>
          <w:szCs w:val="28"/>
        </w:rPr>
        <w:t>Географическое положение; особенности рельефа, полезных ископаемых области и района, климат, внутренние воды, природные зоны (рас тельный мир: растения леса, растения луга; растения и животные водоемов; грибы: лекарственные растения; культурные растения нашего региона).</w:t>
      </w:r>
      <w:proofErr w:type="gramEnd"/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2. Требования к знаниям и</w:t>
      </w:r>
      <w:r w:rsidRPr="001C469F">
        <w:rPr>
          <w:rStyle w:val="BodytextBold"/>
          <w:sz w:val="28"/>
          <w:szCs w:val="28"/>
        </w:rPr>
        <w:t xml:space="preserve"> умениям:</w:t>
      </w:r>
      <w:r w:rsidRPr="001C469F">
        <w:rPr>
          <w:sz w:val="28"/>
          <w:szCs w:val="28"/>
        </w:rPr>
        <w:t xml:space="preserve"> Учащиеся должны знать: </w:t>
      </w:r>
      <w:proofErr w:type="gramStart"/>
      <w:r w:rsidRPr="001C469F">
        <w:rPr>
          <w:sz w:val="28"/>
          <w:szCs w:val="28"/>
        </w:rPr>
        <w:t>Географическое положение; особенности рельефа, полезных ископаемых района, климат, внутренние воды, природные зоны (растительный мир: растения леса, растения луга; растения и животные водоемов; грибы; лекарственные растения; культурные растения нашего</w:t>
      </w:r>
      <w:proofErr w:type="gramEnd"/>
    </w:p>
    <w:p w:rsidR="0056528F" w:rsidRPr="001C469F" w:rsidRDefault="0056528F" w:rsidP="004356BA">
      <w:pPr>
        <w:spacing w:after="100" w:afterAutospacing="1" w:line="360" w:lineRule="auto"/>
        <w:ind w:left="1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региона).</w:t>
      </w:r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Учащиеся должны уметь: объяснять географическое положение; показывать по карте основные формы рельефа Челябинской области и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района, полезных ископаемых области и района, внутренние воды, природные зоны; определять растительный мир: растения леса, растения луга; растения и животные водоемов; грибы; лекарственные растения; культурные растения нашего региона.</w:t>
      </w:r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3. Самостоятельная работа:</w:t>
      </w:r>
      <w:r w:rsidRPr="001C469F">
        <w:rPr>
          <w:sz w:val="28"/>
          <w:szCs w:val="28"/>
        </w:rPr>
        <w:t xml:space="preserve"> работа на контурных картах: нанесение форм рельефа, рек и озер, природных зон Челябинской области и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района.</w:t>
      </w:r>
    </w:p>
    <w:p w:rsidR="0056528F" w:rsidRPr="001C469F" w:rsidRDefault="0056528F" w:rsidP="004356BA">
      <w:pPr>
        <w:spacing w:after="100" w:afterAutospacing="1" w:line="360" w:lineRule="auto"/>
        <w:ind w:left="100" w:right="200"/>
        <w:jc w:val="both"/>
        <w:rPr>
          <w:sz w:val="28"/>
          <w:szCs w:val="28"/>
        </w:rPr>
      </w:pPr>
      <w:r w:rsidRPr="001C469F">
        <w:rPr>
          <w:rStyle w:val="BodytextBold"/>
          <w:sz w:val="28"/>
          <w:szCs w:val="28"/>
        </w:rPr>
        <w:t xml:space="preserve">4. Тематика практических работ. </w:t>
      </w:r>
      <w:r w:rsidRPr="001C469F">
        <w:rPr>
          <w:rStyle w:val="BodytextBold"/>
          <w:b w:val="0"/>
          <w:bCs w:val="0"/>
          <w:sz w:val="28"/>
          <w:szCs w:val="28"/>
        </w:rPr>
        <w:t>1</w:t>
      </w:r>
      <w:r w:rsidRPr="001C469F">
        <w:rPr>
          <w:b/>
          <w:bCs/>
          <w:sz w:val="28"/>
          <w:szCs w:val="28"/>
        </w:rPr>
        <w:t>.</w:t>
      </w:r>
      <w:r w:rsidRPr="001C469F">
        <w:rPr>
          <w:sz w:val="28"/>
          <w:szCs w:val="28"/>
        </w:rPr>
        <w:t xml:space="preserve"> Изучение особенностей географического положения Челябинской области и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 и его влияние на природу, и хозяйственную деятельность населения. 2. Изучение по картам особенностей рельефа и его влияние на </w:t>
      </w:r>
      <w:proofErr w:type="gramStart"/>
      <w:r w:rsidRPr="001C469F">
        <w:rPr>
          <w:sz w:val="28"/>
          <w:szCs w:val="28"/>
        </w:rPr>
        <w:t>природу</w:t>
      </w:r>
      <w:proofErr w:type="gramEnd"/>
      <w:r w:rsidRPr="001C469F">
        <w:rPr>
          <w:sz w:val="28"/>
          <w:szCs w:val="28"/>
        </w:rPr>
        <w:t xml:space="preserve"> и хозяйственную деятельность населения. Работа с образцами горных пород своей местности. Составление карты </w:t>
      </w:r>
      <w:r w:rsidRPr="001C469F">
        <w:rPr>
          <w:sz w:val="28"/>
          <w:szCs w:val="28"/>
        </w:rPr>
        <w:lastRenderedPageBreak/>
        <w:t>«Минерально-сырьевая база края». 3. Экскурсии на территории поселения по изучению растительного и животного мира, экологии.</w:t>
      </w:r>
    </w:p>
    <w:p w:rsidR="0056528F" w:rsidRPr="001C469F" w:rsidRDefault="0056528F" w:rsidP="004356BA">
      <w:pPr>
        <w:spacing w:after="100" w:afterAutospacing="1" w:line="360" w:lineRule="auto"/>
        <w:jc w:val="both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>Тема 4</w:t>
      </w:r>
      <w:r w:rsidRPr="001C469F">
        <w:rPr>
          <w:rStyle w:val="Bodytext0"/>
          <w:b/>
          <w:bCs/>
          <w:sz w:val="28"/>
          <w:szCs w:val="28"/>
        </w:rPr>
        <w:t>. «Насел</w:t>
      </w:r>
      <w:r w:rsidRPr="001C469F">
        <w:rPr>
          <w:b/>
          <w:bCs/>
          <w:sz w:val="28"/>
          <w:szCs w:val="28"/>
        </w:rPr>
        <w:t>е</w:t>
      </w:r>
      <w:r w:rsidRPr="001C469F">
        <w:rPr>
          <w:rStyle w:val="Bodytext0"/>
          <w:b/>
          <w:bCs/>
          <w:sz w:val="28"/>
          <w:szCs w:val="28"/>
        </w:rPr>
        <w:t xml:space="preserve">ние края» </w:t>
      </w:r>
      <w:proofErr w:type="gramStart"/>
      <w:r w:rsidRPr="001C469F">
        <w:rPr>
          <w:rStyle w:val="Bodytext0"/>
          <w:b/>
          <w:bCs/>
          <w:sz w:val="28"/>
          <w:szCs w:val="28"/>
        </w:rPr>
        <w:t>(</w:t>
      </w:r>
      <w:r w:rsidRPr="001C469F">
        <w:rPr>
          <w:b/>
          <w:bCs/>
          <w:sz w:val="28"/>
          <w:szCs w:val="28"/>
        </w:rPr>
        <w:t xml:space="preserve"> </w:t>
      </w:r>
      <w:proofErr w:type="gramEnd"/>
      <w:r w:rsidRPr="001C469F">
        <w:rPr>
          <w:b/>
          <w:bCs/>
          <w:sz w:val="28"/>
          <w:szCs w:val="28"/>
        </w:rPr>
        <w:t>2 часа)</w:t>
      </w:r>
    </w:p>
    <w:p w:rsidR="0056528F" w:rsidRPr="001C469F" w:rsidRDefault="0056528F" w:rsidP="004356BA">
      <w:pPr>
        <w:numPr>
          <w:ilvl w:val="0"/>
          <w:numId w:val="4"/>
        </w:numPr>
        <w:tabs>
          <w:tab w:val="left" w:pos="466"/>
        </w:tabs>
        <w:spacing w:after="100" w:afterAutospacing="1" w:line="360" w:lineRule="auto"/>
        <w:ind w:left="120" w:righ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Основные вопросы.</w:t>
      </w:r>
      <w:r w:rsidRPr="001C469F">
        <w:rPr>
          <w:sz w:val="28"/>
          <w:szCs w:val="28"/>
        </w:rPr>
        <w:t xml:space="preserve"> Динамика численности населения Челябинской области и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района. Современная половозрастная структура края. Религиозный и национальный состав. Населенные пункты района. Занятость населения.</w:t>
      </w:r>
    </w:p>
    <w:p w:rsidR="0056528F" w:rsidRPr="001C469F" w:rsidRDefault="0056528F" w:rsidP="004356BA">
      <w:pPr>
        <w:numPr>
          <w:ilvl w:val="0"/>
          <w:numId w:val="4"/>
        </w:numPr>
        <w:tabs>
          <w:tab w:val="left" w:pos="365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rStyle w:val="Bodytext2NotBold"/>
          <w:b w:val="0"/>
          <w:bCs w:val="0"/>
          <w:sz w:val="28"/>
          <w:szCs w:val="28"/>
        </w:rPr>
        <w:t>Требования</w:t>
      </w:r>
      <w:r w:rsidRPr="001C469F">
        <w:rPr>
          <w:sz w:val="28"/>
          <w:szCs w:val="28"/>
        </w:rPr>
        <w:t xml:space="preserve"> к знаниям и умениям.</w:t>
      </w:r>
    </w:p>
    <w:p w:rsidR="0056528F" w:rsidRPr="001C469F" w:rsidRDefault="0056528F" w:rsidP="004356BA">
      <w:pPr>
        <w:spacing w:after="100" w:afterAutospacing="1" w:line="360" w:lineRule="auto"/>
        <w:ind w:left="12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Учащиеся должны знать: динамику численности населения Челябинской области и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района, современную половозрастную структуру области и района; I </w:t>
      </w:r>
      <w:proofErr w:type="spellStart"/>
      <w:r w:rsidRPr="001C469F">
        <w:rPr>
          <w:sz w:val="28"/>
          <w:szCs w:val="28"/>
        </w:rPr>
        <w:t>мигиозный</w:t>
      </w:r>
      <w:proofErr w:type="spellEnd"/>
      <w:r w:rsidRPr="001C469F">
        <w:rPr>
          <w:sz w:val="28"/>
          <w:szCs w:val="28"/>
        </w:rPr>
        <w:t xml:space="preserve"> и национальный состав края; населенные пункты края; занятость</w:t>
      </w:r>
    </w:p>
    <w:p w:rsidR="0056528F" w:rsidRPr="001C469F" w:rsidRDefault="0056528F" w:rsidP="004356B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населения.</w:t>
      </w:r>
    </w:p>
    <w:p w:rsidR="0056528F" w:rsidRPr="001C469F" w:rsidRDefault="0056528F" w:rsidP="004356BA">
      <w:pPr>
        <w:spacing w:after="100" w:afterAutospacing="1" w:line="360" w:lineRule="auto"/>
        <w:ind w:left="120" w:right="80" w:firstLine="36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И неся должны уметь: работать со статистическими данными, составлять половозрастную пирамиду, составлять таблицу о занятости населения, распределять народы по языковым семьям и группам, религиям; показывать по карте населенные</w:t>
      </w:r>
    </w:p>
    <w:p w:rsidR="0056528F" w:rsidRPr="001C469F" w:rsidRDefault="0056528F" w:rsidP="004356B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пункты края.</w:t>
      </w:r>
    </w:p>
    <w:p w:rsidR="0056528F" w:rsidRPr="001C469F" w:rsidRDefault="0056528F" w:rsidP="004356BA">
      <w:pPr>
        <w:tabs>
          <w:tab w:val="left" w:pos="533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3. Самостоятельная работа:</w:t>
      </w:r>
      <w:r w:rsidRPr="001C469F">
        <w:rPr>
          <w:rStyle w:val="BodytextBold"/>
          <w:b w:val="0"/>
          <w:bCs w:val="0"/>
          <w:sz w:val="28"/>
          <w:szCs w:val="28"/>
        </w:rPr>
        <w:t xml:space="preserve"> Города Челябинской области</w:t>
      </w:r>
      <w:r w:rsidRPr="001C469F">
        <w:rPr>
          <w:sz w:val="28"/>
          <w:szCs w:val="28"/>
        </w:rPr>
        <w:t>, населенные пункты сельского поселения.</w:t>
      </w:r>
    </w:p>
    <w:p w:rsidR="0056528F" w:rsidRPr="001C469F" w:rsidRDefault="0056528F" w:rsidP="004356BA">
      <w:pPr>
        <w:spacing w:after="100" w:afterAutospacing="1" w:line="360" w:lineRule="auto"/>
        <w:ind w:left="120" w:righ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4. Тематика</w:t>
      </w:r>
      <w:r w:rsidRPr="001C469F">
        <w:rPr>
          <w:rStyle w:val="BodytextBold"/>
          <w:sz w:val="28"/>
          <w:szCs w:val="28"/>
        </w:rPr>
        <w:t xml:space="preserve"> практических</w:t>
      </w:r>
      <w:r w:rsidRPr="001C469F">
        <w:rPr>
          <w:sz w:val="28"/>
          <w:szCs w:val="28"/>
        </w:rPr>
        <w:t xml:space="preserve"> </w:t>
      </w:r>
      <w:r w:rsidRPr="001C469F">
        <w:rPr>
          <w:b/>
          <w:bCs/>
          <w:sz w:val="28"/>
          <w:szCs w:val="28"/>
        </w:rPr>
        <w:t>работ.</w:t>
      </w:r>
      <w:r w:rsidRPr="001C469F">
        <w:rPr>
          <w:sz w:val="28"/>
          <w:szCs w:val="28"/>
        </w:rPr>
        <w:t xml:space="preserve"> 1. Работа со статистическими данными и составление графика «Динамика численности населения Челябинской области и </w:t>
      </w:r>
      <w:proofErr w:type="spellStart"/>
      <w:r w:rsidRPr="001C469F">
        <w:rPr>
          <w:sz w:val="28"/>
          <w:szCs w:val="28"/>
        </w:rPr>
        <w:t>Карталинского</w:t>
      </w:r>
      <w:proofErr w:type="spellEnd"/>
      <w:r w:rsidRPr="001C469F">
        <w:rPr>
          <w:sz w:val="28"/>
          <w:szCs w:val="28"/>
        </w:rPr>
        <w:t xml:space="preserve"> района</w:t>
      </w:r>
      <w:r w:rsidRPr="001C469F">
        <w:rPr>
          <w:rStyle w:val="BodytextArialNarrow"/>
          <w:rFonts w:ascii="Times New Roman" w:hAnsi="Times New Roman" w:cs="Times New Roman"/>
          <w:sz w:val="28"/>
          <w:szCs w:val="28"/>
        </w:rPr>
        <w:t xml:space="preserve"> 2.</w:t>
      </w:r>
      <w:r w:rsidRPr="001C469F">
        <w:rPr>
          <w:sz w:val="28"/>
          <w:szCs w:val="28"/>
        </w:rPr>
        <w:t xml:space="preserve"> Составление таблицы, систематизирующей данные о народах, населяющих наш край. 3. Распределение народов, проживающих в нашем регионе по языковым </w:t>
      </w:r>
      <w:r w:rsidRPr="001C469F">
        <w:rPr>
          <w:sz w:val="28"/>
          <w:szCs w:val="28"/>
        </w:rPr>
        <w:lastRenderedPageBreak/>
        <w:t>семьям и группам, по религиям 4. Составление таблицы «Занятость населения края».</w:t>
      </w:r>
    </w:p>
    <w:p w:rsidR="0056528F" w:rsidRPr="001C469F" w:rsidRDefault="0056528F" w:rsidP="004356BA">
      <w:pPr>
        <w:spacing w:after="100" w:afterAutospacing="1" w:line="360" w:lineRule="auto"/>
        <w:ind w:left="120"/>
        <w:jc w:val="both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>Тема 5. «Эко</w:t>
      </w:r>
      <w:r w:rsidRPr="001C469F">
        <w:rPr>
          <w:rStyle w:val="Bodytext0"/>
          <w:b/>
          <w:bCs/>
          <w:sz w:val="28"/>
          <w:szCs w:val="28"/>
        </w:rPr>
        <w:t>номика края</w:t>
      </w:r>
      <w:r w:rsidRPr="001C469F">
        <w:rPr>
          <w:b/>
          <w:bCs/>
          <w:sz w:val="28"/>
          <w:szCs w:val="28"/>
        </w:rPr>
        <w:t>» (</w:t>
      </w:r>
      <w:r w:rsidRPr="001C469F">
        <w:rPr>
          <w:rStyle w:val="Bodytext0"/>
          <w:b/>
          <w:bCs/>
          <w:sz w:val="28"/>
          <w:szCs w:val="28"/>
        </w:rPr>
        <w:t>2 ч.</w:t>
      </w:r>
      <w:r w:rsidRPr="001C469F">
        <w:rPr>
          <w:b/>
          <w:bCs/>
          <w:sz w:val="28"/>
          <w:szCs w:val="28"/>
        </w:rPr>
        <w:t>)</w:t>
      </w:r>
    </w:p>
    <w:p w:rsidR="0056528F" w:rsidRPr="001C469F" w:rsidRDefault="0056528F" w:rsidP="004356BA">
      <w:pPr>
        <w:spacing w:after="100" w:afterAutospacing="1" w:line="360" w:lineRule="auto"/>
        <w:ind w:left="120" w:righ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1.Основные</w:t>
      </w:r>
      <w:r w:rsidRPr="001C469F">
        <w:rPr>
          <w:rStyle w:val="BodytextBold"/>
          <w:sz w:val="28"/>
          <w:szCs w:val="28"/>
        </w:rPr>
        <w:t xml:space="preserve"> вопросы.</w:t>
      </w:r>
      <w:r w:rsidRPr="001C469F">
        <w:rPr>
          <w:sz w:val="28"/>
          <w:szCs w:val="28"/>
        </w:rPr>
        <w:t xml:space="preserve"> Основные отрасли специализации области и района. Предприятия промышленности. Агропромышленный комплекс. Непроизводственная сфера.</w:t>
      </w:r>
    </w:p>
    <w:p w:rsidR="0056528F" w:rsidRPr="001C469F" w:rsidRDefault="0056528F" w:rsidP="004356BA">
      <w:pPr>
        <w:numPr>
          <w:ilvl w:val="1"/>
          <w:numId w:val="4"/>
        </w:numPr>
        <w:tabs>
          <w:tab w:val="left" w:pos="365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rStyle w:val="Bodytext2NotBold"/>
          <w:b w:val="0"/>
          <w:bCs w:val="0"/>
          <w:sz w:val="28"/>
          <w:szCs w:val="28"/>
        </w:rPr>
        <w:t>Требования</w:t>
      </w:r>
      <w:r w:rsidRPr="001C469F">
        <w:rPr>
          <w:sz w:val="28"/>
          <w:szCs w:val="28"/>
        </w:rPr>
        <w:t xml:space="preserve"> к знаниям</w:t>
      </w:r>
      <w:r w:rsidRPr="001C469F">
        <w:rPr>
          <w:rStyle w:val="Bodytext2NotBold"/>
          <w:sz w:val="28"/>
          <w:szCs w:val="28"/>
        </w:rPr>
        <w:t xml:space="preserve"> </w:t>
      </w:r>
      <w:r w:rsidRPr="001C469F">
        <w:rPr>
          <w:rStyle w:val="Bodytext2NotBold"/>
          <w:b w:val="0"/>
          <w:bCs w:val="0"/>
          <w:sz w:val="28"/>
          <w:szCs w:val="28"/>
        </w:rPr>
        <w:t>и</w:t>
      </w:r>
      <w:r w:rsidRPr="001C469F">
        <w:rPr>
          <w:sz w:val="28"/>
          <w:szCs w:val="28"/>
        </w:rPr>
        <w:t xml:space="preserve"> умениям.</w:t>
      </w:r>
    </w:p>
    <w:p w:rsidR="0056528F" w:rsidRPr="001C469F" w:rsidRDefault="0056528F" w:rsidP="004356BA">
      <w:pPr>
        <w:spacing w:after="100" w:afterAutospacing="1" w:line="360" w:lineRule="auto"/>
        <w:ind w:left="12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Учащиеся должны знать: основные отрасли специализации края; предприятия промышленности, агропромышленный комплекс; непроизводственная сфера.</w:t>
      </w:r>
    </w:p>
    <w:p w:rsidR="0056528F" w:rsidRPr="001C469F" w:rsidRDefault="0056528F" w:rsidP="004356BA">
      <w:pPr>
        <w:spacing w:after="100" w:afterAutospacing="1" w:line="360" w:lineRule="auto"/>
        <w:ind w:left="12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Учащиеся должны уметь: определить по показателям ВВП, численности населения отрасли специализации; показывать по карте района предприятия промышленности и</w:t>
      </w:r>
    </w:p>
    <w:p w:rsidR="0056528F" w:rsidRPr="001C469F" w:rsidRDefault="0056528F" w:rsidP="004356B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АПК.</w:t>
      </w:r>
    </w:p>
    <w:p w:rsidR="0056528F" w:rsidRPr="001C469F" w:rsidRDefault="0056528F" w:rsidP="004356BA">
      <w:pPr>
        <w:numPr>
          <w:ilvl w:val="1"/>
          <w:numId w:val="4"/>
        </w:numPr>
        <w:tabs>
          <w:tab w:val="left" w:pos="365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Самостоятельная</w:t>
      </w:r>
      <w:r w:rsidRPr="001C469F">
        <w:rPr>
          <w:rStyle w:val="BodytextBold"/>
          <w:sz w:val="28"/>
          <w:szCs w:val="28"/>
        </w:rPr>
        <w:t xml:space="preserve"> работа:</w:t>
      </w:r>
      <w:r w:rsidRPr="001C469F">
        <w:rPr>
          <w:sz w:val="28"/>
          <w:szCs w:val="28"/>
        </w:rPr>
        <w:t xml:space="preserve"> Основные отрасли специализации области района.</w:t>
      </w:r>
    </w:p>
    <w:p w:rsidR="0056528F" w:rsidRPr="001C469F" w:rsidRDefault="0056528F" w:rsidP="004356BA">
      <w:pPr>
        <w:numPr>
          <w:ilvl w:val="1"/>
          <w:numId w:val="4"/>
        </w:numPr>
        <w:tabs>
          <w:tab w:val="left" w:pos="413"/>
        </w:tabs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Тематика</w:t>
      </w:r>
      <w:r w:rsidRPr="001C469F">
        <w:rPr>
          <w:rStyle w:val="BodytextBold"/>
          <w:sz w:val="28"/>
          <w:szCs w:val="28"/>
        </w:rPr>
        <w:t xml:space="preserve"> практических работ.</w:t>
      </w:r>
      <w:r w:rsidRPr="001C469F">
        <w:rPr>
          <w:sz w:val="28"/>
          <w:szCs w:val="28"/>
        </w:rPr>
        <w:t xml:space="preserve"> 1. Определение по показателям ВВП, численности</w:t>
      </w:r>
    </w:p>
    <w:p w:rsidR="0056528F" w:rsidRPr="001C469F" w:rsidRDefault="0056528F" w:rsidP="004356BA">
      <w:pPr>
        <w:spacing w:after="100" w:afterAutospacing="1" w:line="360" w:lineRule="auto"/>
        <w:ind w:left="12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населения, отрасли, специализации; 2. Экскурсия н</w:t>
      </w:r>
      <w:proofErr w:type="gramStart"/>
      <w:r w:rsidRPr="001C469F">
        <w:rPr>
          <w:sz w:val="28"/>
          <w:szCs w:val="28"/>
        </w:rPr>
        <w:t>а ООО</w:t>
      </w:r>
      <w:proofErr w:type="gramEnd"/>
      <w:r w:rsidRPr="001C469F">
        <w:rPr>
          <w:sz w:val="28"/>
          <w:szCs w:val="28"/>
        </w:rPr>
        <w:t xml:space="preserve"> «</w:t>
      </w:r>
      <w:proofErr w:type="spellStart"/>
      <w:r w:rsidRPr="001C469F">
        <w:rPr>
          <w:sz w:val="28"/>
          <w:szCs w:val="28"/>
        </w:rPr>
        <w:t>Риф-микромрамор</w:t>
      </w:r>
      <w:proofErr w:type="spellEnd"/>
      <w:r w:rsidRPr="001C469F">
        <w:rPr>
          <w:sz w:val="28"/>
          <w:szCs w:val="28"/>
        </w:rPr>
        <w:t>».</w:t>
      </w:r>
    </w:p>
    <w:p w:rsidR="0056528F" w:rsidRPr="001C469F" w:rsidRDefault="0056528F" w:rsidP="004356BA">
      <w:pPr>
        <w:spacing w:after="100" w:afterAutospacing="1" w:line="360" w:lineRule="auto"/>
        <w:ind w:left="120"/>
        <w:jc w:val="both"/>
        <w:rPr>
          <w:sz w:val="28"/>
          <w:szCs w:val="28"/>
          <w:u w:val="single"/>
        </w:rPr>
      </w:pPr>
      <w:r w:rsidRPr="001C469F">
        <w:rPr>
          <w:b/>
          <w:bCs/>
          <w:sz w:val="28"/>
          <w:szCs w:val="28"/>
        </w:rPr>
        <w:t xml:space="preserve">Тема </w:t>
      </w:r>
      <w:r w:rsidRPr="001C469F">
        <w:rPr>
          <w:rStyle w:val="Bodytext0"/>
          <w:b/>
          <w:bCs/>
          <w:sz w:val="28"/>
          <w:szCs w:val="28"/>
        </w:rPr>
        <w:t>6. «Мой населенный пункт» (12</w:t>
      </w:r>
      <w:r w:rsidRPr="001C469F">
        <w:rPr>
          <w:rStyle w:val="BodytextBold"/>
          <w:b w:val="0"/>
          <w:bCs w:val="0"/>
          <w:sz w:val="28"/>
          <w:szCs w:val="28"/>
        </w:rPr>
        <w:t xml:space="preserve"> </w:t>
      </w:r>
      <w:r w:rsidRPr="001C469F">
        <w:rPr>
          <w:rStyle w:val="BodytextBold"/>
          <w:sz w:val="28"/>
          <w:szCs w:val="28"/>
          <w:u w:val="single"/>
        </w:rPr>
        <w:t>ч)</w:t>
      </w:r>
    </w:p>
    <w:p w:rsidR="0056528F" w:rsidRPr="001C469F" w:rsidRDefault="0056528F" w:rsidP="004356BA">
      <w:pPr>
        <w:spacing w:after="100" w:afterAutospacing="1" w:line="360" w:lineRule="auto"/>
        <w:ind w:left="120" w:right="80" w:firstLine="36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1. Основные</w:t>
      </w:r>
      <w:r w:rsidRPr="001C469F">
        <w:rPr>
          <w:rStyle w:val="BodytextBold"/>
          <w:sz w:val="28"/>
          <w:szCs w:val="28"/>
        </w:rPr>
        <w:t xml:space="preserve"> вопросы.</w:t>
      </w:r>
      <w:r w:rsidRPr="001C469F">
        <w:rPr>
          <w:sz w:val="28"/>
          <w:szCs w:val="28"/>
        </w:rPr>
        <w:t xml:space="preserve"> </w:t>
      </w:r>
      <w:proofErr w:type="spellStart"/>
      <w:r w:rsidRPr="001C469F">
        <w:rPr>
          <w:sz w:val="28"/>
          <w:szCs w:val="28"/>
        </w:rPr>
        <w:t>Физико</w:t>
      </w:r>
      <w:proofErr w:type="spellEnd"/>
      <w:r w:rsidRPr="001C469F">
        <w:rPr>
          <w:sz w:val="28"/>
          <w:szCs w:val="28"/>
        </w:rPr>
        <w:t xml:space="preserve"> - географическое положение, полезные ископаемые,  границы села </w:t>
      </w:r>
      <w:proofErr w:type="spellStart"/>
      <w:r w:rsidRPr="001C469F">
        <w:rPr>
          <w:sz w:val="28"/>
          <w:szCs w:val="28"/>
        </w:rPr>
        <w:t>Еленинка</w:t>
      </w:r>
      <w:proofErr w:type="spellEnd"/>
      <w:r w:rsidRPr="001C469F">
        <w:rPr>
          <w:sz w:val="28"/>
          <w:szCs w:val="28"/>
        </w:rPr>
        <w:t xml:space="preserve"> и их изменение; характер поверхности, реки </w:t>
      </w:r>
      <w:proofErr w:type="spellStart"/>
      <w:r w:rsidRPr="001C469F">
        <w:rPr>
          <w:sz w:val="28"/>
          <w:szCs w:val="28"/>
        </w:rPr>
        <w:t>Зингейки</w:t>
      </w:r>
      <w:proofErr w:type="spellEnd"/>
      <w:r w:rsidRPr="001C469F">
        <w:rPr>
          <w:sz w:val="28"/>
          <w:szCs w:val="28"/>
        </w:rPr>
        <w:t xml:space="preserve"> Происхождение названия села; верования и религии; производства и промыслы; история развития сельского </w:t>
      </w:r>
      <w:r w:rsidRPr="001C469F">
        <w:rPr>
          <w:sz w:val="28"/>
          <w:szCs w:val="28"/>
        </w:rPr>
        <w:lastRenderedPageBreak/>
        <w:t>хозяйства: история создания и развития школы; обряды, обычаи и традиции; знаменитые земляки.</w:t>
      </w:r>
    </w:p>
    <w:p w:rsidR="0056528F" w:rsidRPr="001C469F" w:rsidRDefault="0056528F" w:rsidP="004356BA">
      <w:pPr>
        <w:spacing w:after="100" w:afterAutospacing="1" w:line="360" w:lineRule="auto"/>
        <w:ind w:left="120" w:right="80" w:firstLine="360"/>
        <w:jc w:val="both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 xml:space="preserve"> 2. Требований к знаниям и умениям.</w:t>
      </w:r>
    </w:p>
    <w:p w:rsidR="0056528F" w:rsidRPr="001C469F" w:rsidRDefault="0056528F" w:rsidP="004356BA">
      <w:pPr>
        <w:spacing w:after="100" w:afterAutospacing="1" w:line="360" w:lineRule="auto"/>
        <w:ind w:left="12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Учащиеся должны знать: </w:t>
      </w:r>
      <w:proofErr w:type="spellStart"/>
      <w:r w:rsidRPr="001C469F">
        <w:rPr>
          <w:sz w:val="28"/>
          <w:szCs w:val="28"/>
        </w:rPr>
        <w:t>физико</w:t>
      </w:r>
      <w:proofErr w:type="spellEnd"/>
      <w:r w:rsidRPr="001C469F">
        <w:rPr>
          <w:sz w:val="28"/>
          <w:szCs w:val="28"/>
        </w:rPr>
        <w:t xml:space="preserve"> - географическое положение, полезные ископаемые, границы села </w:t>
      </w:r>
      <w:proofErr w:type="spellStart"/>
      <w:r w:rsidRPr="001C469F">
        <w:rPr>
          <w:sz w:val="28"/>
          <w:szCs w:val="28"/>
        </w:rPr>
        <w:t>Еленинка</w:t>
      </w:r>
      <w:proofErr w:type="spellEnd"/>
      <w:r w:rsidRPr="001C469F">
        <w:rPr>
          <w:sz w:val="28"/>
          <w:szCs w:val="28"/>
        </w:rPr>
        <w:t xml:space="preserve"> и их изменение; характер поверхности, реки </w:t>
      </w:r>
      <w:proofErr w:type="spellStart"/>
      <w:r w:rsidRPr="001C469F">
        <w:rPr>
          <w:sz w:val="28"/>
          <w:szCs w:val="28"/>
        </w:rPr>
        <w:t>Зингейка</w:t>
      </w:r>
      <w:proofErr w:type="spellEnd"/>
      <w:r w:rsidRPr="001C469F">
        <w:rPr>
          <w:sz w:val="28"/>
          <w:szCs w:val="28"/>
        </w:rPr>
        <w:t xml:space="preserve">. Происхождение названия; верования и религии; производства и промыслы; история развития сельского хозяйства; история создания и развития школы; обряды, обычаи и традиции; знаменитых земляков. Учащиеся должны уметь: определять ФГП, полезные ископаемые; нанести на </w:t>
      </w:r>
      <w:proofErr w:type="gramStart"/>
      <w:r w:rsidRPr="001C469F">
        <w:rPr>
          <w:sz w:val="28"/>
          <w:szCs w:val="28"/>
        </w:rPr>
        <w:t>контурную</w:t>
      </w:r>
      <w:proofErr w:type="gramEnd"/>
      <w:r w:rsidRPr="001C469F">
        <w:rPr>
          <w:sz w:val="28"/>
          <w:szCs w:val="28"/>
        </w:rPr>
        <w:t xml:space="preserve"> гарту рельеф, реки, озера, пруды, полезные ископаемые.</w:t>
      </w:r>
    </w:p>
    <w:p w:rsidR="0056528F" w:rsidRPr="001C469F" w:rsidRDefault="0056528F" w:rsidP="004356BA">
      <w:pPr>
        <w:spacing w:after="100" w:afterAutospacing="1" w:line="360" w:lineRule="auto"/>
        <w:ind w:left="120" w:righ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 xml:space="preserve">3. Самостоятельная работа: </w:t>
      </w:r>
      <w:r w:rsidRPr="001C469F">
        <w:rPr>
          <w:sz w:val="28"/>
          <w:szCs w:val="28"/>
        </w:rPr>
        <w:t xml:space="preserve"> работа с контурной картой.</w:t>
      </w:r>
    </w:p>
    <w:p w:rsidR="0056528F" w:rsidRPr="001C469F" w:rsidRDefault="0056528F" w:rsidP="004356BA">
      <w:pPr>
        <w:spacing w:after="100" w:afterAutospacing="1" w:line="360" w:lineRule="auto"/>
        <w:ind w:righ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 xml:space="preserve">  4.</w:t>
      </w:r>
      <w:r w:rsidRPr="001C469F">
        <w:rPr>
          <w:rStyle w:val="BodytextBold"/>
          <w:sz w:val="28"/>
          <w:szCs w:val="28"/>
        </w:rPr>
        <w:t xml:space="preserve"> Тематика практических работ.</w:t>
      </w:r>
      <w:r w:rsidRPr="001C469F">
        <w:rPr>
          <w:sz w:val="28"/>
          <w:szCs w:val="28"/>
        </w:rPr>
        <w:t xml:space="preserve"> 1. Определение ФГП села. 2. Нанесение на контурную карту форм рельефа, рек, озер и полезных ископаемых села. Экскурсия по селу и встреча с интересными людьми села и.т.д.</w:t>
      </w:r>
    </w:p>
    <w:p w:rsidR="0056528F" w:rsidRPr="00DD03FA" w:rsidRDefault="0056528F" w:rsidP="004356BA">
      <w:pPr>
        <w:spacing w:after="100" w:afterAutospacing="1" w:line="360" w:lineRule="auto"/>
        <w:ind w:left="680"/>
        <w:jc w:val="both"/>
        <w:rPr>
          <w:b/>
          <w:bCs/>
          <w:sz w:val="28"/>
          <w:szCs w:val="28"/>
        </w:rPr>
      </w:pPr>
      <w:r w:rsidRPr="00DD03FA">
        <w:rPr>
          <w:b/>
          <w:bCs/>
          <w:sz w:val="28"/>
          <w:szCs w:val="28"/>
        </w:rPr>
        <w:t xml:space="preserve">Тема </w:t>
      </w:r>
      <w:r w:rsidRPr="00DD03FA">
        <w:rPr>
          <w:rStyle w:val="Bodytext20"/>
          <w:b/>
          <w:bCs/>
          <w:sz w:val="28"/>
          <w:szCs w:val="28"/>
        </w:rPr>
        <w:t>7. Структура учебно-исследовательской деятельности (2 ч).</w:t>
      </w:r>
    </w:p>
    <w:p w:rsidR="0056528F" w:rsidRPr="001C469F" w:rsidRDefault="0056528F" w:rsidP="004356BA">
      <w:pPr>
        <w:numPr>
          <w:ilvl w:val="2"/>
          <w:numId w:val="4"/>
        </w:numPr>
        <w:tabs>
          <w:tab w:val="left" w:pos="910"/>
        </w:tabs>
        <w:spacing w:after="100" w:afterAutospacing="1" w:line="360" w:lineRule="auto"/>
        <w:ind w:left="680"/>
        <w:jc w:val="both"/>
        <w:rPr>
          <w:b/>
          <w:bCs/>
          <w:sz w:val="28"/>
          <w:szCs w:val="28"/>
        </w:rPr>
      </w:pPr>
      <w:r w:rsidRPr="001C469F">
        <w:rPr>
          <w:b/>
          <w:bCs/>
          <w:sz w:val="28"/>
          <w:szCs w:val="28"/>
        </w:rPr>
        <w:t>Основные вопросы.</w:t>
      </w:r>
    </w:p>
    <w:p w:rsidR="0056528F" w:rsidRPr="001C469F" w:rsidRDefault="0056528F" w:rsidP="004356BA">
      <w:pPr>
        <w:spacing w:after="100" w:afterAutospacing="1" w:line="360" w:lineRule="auto"/>
        <w:ind w:left="68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Раскрывает содержание учебно-исследовательской деятельности. Раскрываются понятия: « научный факт», «гипотеза», «исследовательская работа». Гипотезы в истории развития науки и культуры. Проводится практическая работа по формулированию гипотез в различных областях знания, определению их научности доказуемости.</w:t>
      </w:r>
    </w:p>
    <w:p w:rsidR="0056528F" w:rsidRPr="001C469F" w:rsidRDefault="0056528F" w:rsidP="004356BA">
      <w:pPr>
        <w:numPr>
          <w:ilvl w:val="2"/>
          <w:numId w:val="4"/>
        </w:numPr>
        <w:tabs>
          <w:tab w:val="left" w:pos="987"/>
        </w:tabs>
        <w:spacing w:after="100" w:afterAutospacing="1" w:line="360" w:lineRule="auto"/>
        <w:ind w:left="680" w:righ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Требования к</w:t>
      </w:r>
      <w:r w:rsidRPr="001C469F">
        <w:rPr>
          <w:rStyle w:val="BodytextBold"/>
          <w:sz w:val="28"/>
          <w:szCs w:val="28"/>
        </w:rPr>
        <w:t xml:space="preserve"> знаниям и умениям:</w:t>
      </w:r>
      <w:r w:rsidRPr="001C469F">
        <w:rPr>
          <w:sz w:val="28"/>
          <w:szCs w:val="28"/>
        </w:rPr>
        <w:t xml:space="preserve"> Учащиеся должны знать что такое «научный факт», «гипотеза», «исследовательская работа». </w:t>
      </w:r>
      <w:r w:rsidRPr="001C469F">
        <w:rPr>
          <w:sz w:val="28"/>
          <w:szCs w:val="28"/>
        </w:rPr>
        <w:lastRenderedPageBreak/>
        <w:t>Знать роль гипотезы в истории развития науки и культуры. Проводится практическая работа по формулированию гипотез в различных областях знания, определению их научности доказуемости.</w:t>
      </w:r>
    </w:p>
    <w:p w:rsidR="0056528F" w:rsidRPr="001C469F" w:rsidRDefault="0056528F" w:rsidP="004356BA">
      <w:pPr>
        <w:numPr>
          <w:ilvl w:val="2"/>
          <w:numId w:val="4"/>
        </w:numPr>
        <w:tabs>
          <w:tab w:val="left" w:pos="949"/>
        </w:tabs>
        <w:spacing w:after="100" w:afterAutospacing="1" w:line="360" w:lineRule="auto"/>
        <w:ind w:left="680" w:righ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Самостоятельная</w:t>
      </w:r>
      <w:r w:rsidRPr="001C469F">
        <w:rPr>
          <w:rStyle w:val="BodytextBold"/>
          <w:sz w:val="28"/>
          <w:szCs w:val="28"/>
        </w:rPr>
        <w:t xml:space="preserve"> работа</w:t>
      </w:r>
      <w:r w:rsidRPr="001C469F">
        <w:rPr>
          <w:sz w:val="28"/>
          <w:szCs w:val="28"/>
        </w:rPr>
        <w:t>: Сформулировать гипотезу для своего проекта, определить её научную доказуемость.</w:t>
      </w:r>
    </w:p>
    <w:p w:rsidR="0056528F" w:rsidRPr="001C469F" w:rsidRDefault="0056528F" w:rsidP="004356BA">
      <w:pPr>
        <w:numPr>
          <w:ilvl w:val="2"/>
          <w:numId w:val="4"/>
        </w:numPr>
        <w:tabs>
          <w:tab w:val="left" w:pos="920"/>
        </w:tabs>
        <w:spacing w:after="100" w:afterAutospacing="1" w:line="360" w:lineRule="auto"/>
        <w:ind w:left="6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Тематика практических работ.</w:t>
      </w:r>
      <w:r w:rsidRPr="001C469F">
        <w:rPr>
          <w:sz w:val="28"/>
          <w:szCs w:val="28"/>
        </w:rPr>
        <w:t xml:space="preserve"> Формулирование гипотез, согласно теме проекта.</w:t>
      </w:r>
    </w:p>
    <w:p w:rsidR="0056528F" w:rsidRPr="001C469F" w:rsidRDefault="0056528F" w:rsidP="004356BA">
      <w:pPr>
        <w:spacing w:after="100" w:afterAutospacing="1" w:line="360" w:lineRule="auto"/>
        <w:ind w:left="680"/>
        <w:jc w:val="both"/>
        <w:rPr>
          <w:b/>
          <w:bCs/>
          <w:sz w:val="28"/>
          <w:szCs w:val="28"/>
        </w:rPr>
      </w:pPr>
      <w:r w:rsidRPr="001C469F">
        <w:rPr>
          <w:rStyle w:val="Bodytext2NotBold"/>
          <w:sz w:val="28"/>
          <w:szCs w:val="28"/>
        </w:rPr>
        <w:t>Тема 8. Участие в</w:t>
      </w:r>
      <w:r w:rsidRPr="001C469F">
        <w:rPr>
          <w:rStyle w:val="Bodytext20"/>
          <w:sz w:val="28"/>
          <w:szCs w:val="28"/>
        </w:rPr>
        <w:t xml:space="preserve"> </w:t>
      </w:r>
      <w:r w:rsidRPr="001C469F">
        <w:rPr>
          <w:rStyle w:val="Bodytext20"/>
          <w:b/>
          <w:bCs/>
          <w:sz w:val="28"/>
          <w:szCs w:val="28"/>
        </w:rPr>
        <w:t>областном конкурсе исследовательских работ «Отечество» (2 ч).</w:t>
      </w:r>
    </w:p>
    <w:p w:rsidR="0056528F" w:rsidRPr="001C469F" w:rsidRDefault="0056528F" w:rsidP="004356BA">
      <w:pPr>
        <w:keepNext/>
        <w:keepLines/>
        <w:spacing w:after="100" w:afterAutospacing="1" w:line="360" w:lineRule="auto"/>
        <w:ind w:left="80" w:right="80"/>
        <w:jc w:val="both"/>
        <w:rPr>
          <w:b/>
          <w:bCs/>
          <w:sz w:val="28"/>
          <w:szCs w:val="28"/>
        </w:rPr>
      </w:pPr>
      <w:bookmarkStart w:id="6" w:name="bookmark5"/>
      <w:r w:rsidRPr="001C469F">
        <w:rPr>
          <w:rStyle w:val="Heading2NotBold"/>
          <w:sz w:val="28"/>
          <w:szCs w:val="28"/>
        </w:rPr>
        <w:t>Тема _9. Основы</w:t>
      </w:r>
      <w:r w:rsidRPr="001C469F">
        <w:rPr>
          <w:b/>
          <w:bCs/>
          <w:sz w:val="28"/>
          <w:szCs w:val="28"/>
        </w:rPr>
        <w:t xml:space="preserve"> ис</w:t>
      </w:r>
      <w:r w:rsidRPr="001C469F">
        <w:rPr>
          <w:rStyle w:val="Heading20"/>
          <w:b/>
          <w:bCs/>
          <w:sz w:val="28"/>
          <w:szCs w:val="28"/>
        </w:rPr>
        <w:t xml:space="preserve">следовательской деятельности </w:t>
      </w:r>
      <w:proofErr w:type="gramStart"/>
      <w:r w:rsidRPr="001C469F">
        <w:rPr>
          <w:rStyle w:val="Heading20"/>
          <w:b/>
          <w:bCs/>
          <w:sz w:val="28"/>
          <w:szCs w:val="28"/>
        </w:rPr>
        <w:t>обучающихся</w:t>
      </w:r>
      <w:proofErr w:type="gramEnd"/>
      <w:r w:rsidRPr="001C469F">
        <w:rPr>
          <w:rStyle w:val="Heading20"/>
          <w:b/>
          <w:bCs/>
          <w:sz w:val="28"/>
          <w:szCs w:val="28"/>
        </w:rPr>
        <w:t xml:space="preserve">. Этапы организации </w:t>
      </w:r>
      <w:r w:rsidRPr="001C469F">
        <w:rPr>
          <w:rStyle w:val="Heading2NotBold"/>
          <w:b w:val="0"/>
          <w:bCs w:val="0"/>
          <w:sz w:val="28"/>
          <w:szCs w:val="28"/>
        </w:rPr>
        <w:t xml:space="preserve"> </w:t>
      </w:r>
      <w:proofErr w:type="spellStart"/>
      <w:r w:rsidRPr="001C469F">
        <w:rPr>
          <w:rStyle w:val="Heading2NotBold"/>
          <w:sz w:val="28"/>
          <w:szCs w:val="28"/>
        </w:rPr>
        <w:t>учебн</w:t>
      </w:r>
      <w:proofErr w:type="gramStart"/>
      <w:r w:rsidRPr="001C469F">
        <w:rPr>
          <w:rStyle w:val="Heading2NotBold"/>
          <w:sz w:val="28"/>
          <w:szCs w:val="28"/>
        </w:rPr>
        <w:t>о</w:t>
      </w:r>
      <w:proofErr w:type="spellEnd"/>
      <w:r w:rsidRPr="001C469F">
        <w:rPr>
          <w:rStyle w:val="Heading2NotBold"/>
          <w:sz w:val="28"/>
          <w:szCs w:val="28"/>
        </w:rPr>
        <w:t>-</w:t>
      </w:r>
      <w:proofErr w:type="gramEnd"/>
      <w:r w:rsidRPr="001C469F">
        <w:rPr>
          <w:rStyle w:val="Heading2NotBold"/>
          <w:sz w:val="28"/>
          <w:szCs w:val="28"/>
        </w:rPr>
        <w:t xml:space="preserve"> следовательской</w:t>
      </w:r>
      <w:r w:rsidRPr="001C469F">
        <w:rPr>
          <w:rStyle w:val="Heading20"/>
          <w:b/>
          <w:bCs/>
          <w:sz w:val="28"/>
          <w:szCs w:val="28"/>
        </w:rPr>
        <w:t xml:space="preserve"> деятельности (22 часа).</w:t>
      </w:r>
      <w:bookmarkEnd w:id="6"/>
    </w:p>
    <w:p w:rsidR="0056528F" w:rsidRPr="001C469F" w:rsidRDefault="0056528F" w:rsidP="004356BA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 xml:space="preserve">1. </w:t>
      </w:r>
      <w:r w:rsidRPr="001C469F">
        <w:rPr>
          <w:b/>
          <w:bCs/>
          <w:sz w:val="28"/>
          <w:szCs w:val="28"/>
        </w:rPr>
        <w:t>Основные вопросы.</w:t>
      </w:r>
      <w:r w:rsidRPr="001C469F">
        <w:rPr>
          <w:sz w:val="28"/>
          <w:szCs w:val="28"/>
        </w:rPr>
        <w:t xml:space="preserve"> Выявить основные источники получения информации. Познакомить с правилами и приёмами работы в библиотеке, с ресурсами Интернет. Освоение и знакомство с основными методами исследования: экспериментом, наблюдением, анкетированием.</w:t>
      </w:r>
    </w:p>
    <w:p w:rsidR="0056528F" w:rsidRPr="001C469F" w:rsidRDefault="0056528F" w:rsidP="004356BA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Раскрытие понятий: «анализ», «синтез», «сравнение», «обобщение», «абстрагирование». Совершенствование и освоение методов работы по оформлению результатов, составлению сводных таблиц, диаграмм, схем. Раздел предполагает большое количество самостоятельных и практических работ под руководством научного руководителя и консультантов. Промежуточный контроль предполагает защиту теоретических проектов на семинарах, мин</w:t>
      </w:r>
      <w:proofErr w:type="gramStart"/>
      <w:r w:rsidRPr="001C469F">
        <w:rPr>
          <w:sz w:val="28"/>
          <w:szCs w:val="28"/>
        </w:rPr>
        <w:t>и-</w:t>
      </w:r>
      <w:proofErr w:type="gramEnd"/>
      <w:r w:rsidRPr="001C469F">
        <w:rPr>
          <w:sz w:val="28"/>
          <w:szCs w:val="28"/>
        </w:rPr>
        <w:t xml:space="preserve"> слайд шоу.</w:t>
      </w:r>
    </w:p>
    <w:p w:rsidR="0056528F" w:rsidRPr="001C469F" w:rsidRDefault="0056528F" w:rsidP="004356BA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2. Требования</w:t>
      </w:r>
      <w:r w:rsidRPr="001C469F">
        <w:rPr>
          <w:rStyle w:val="BodytextBold"/>
          <w:sz w:val="28"/>
          <w:szCs w:val="28"/>
        </w:rPr>
        <w:t xml:space="preserve"> к знаниям</w:t>
      </w:r>
      <w:r w:rsidRPr="001C469F">
        <w:rPr>
          <w:sz w:val="28"/>
          <w:szCs w:val="28"/>
        </w:rPr>
        <w:t xml:space="preserve"> и</w:t>
      </w:r>
      <w:r w:rsidRPr="001C469F">
        <w:rPr>
          <w:rStyle w:val="BodytextBold"/>
          <w:sz w:val="28"/>
          <w:szCs w:val="28"/>
        </w:rPr>
        <w:t xml:space="preserve"> умениям.</w:t>
      </w:r>
      <w:r w:rsidRPr="001C469F">
        <w:rPr>
          <w:sz w:val="28"/>
          <w:szCs w:val="28"/>
        </w:rPr>
        <w:t xml:space="preserve"> Учащиеся должны уметь выявить основные источники получение информации. Знать правила и приёмы работы в библиотеке. Уметь работать с ресурсами Интернета. Владеть основными методами исследования: экспериментом, наблюдением, анкетированием. Уметь раскрывать понятия: «анализ», «синтез», </w:t>
      </w:r>
      <w:r w:rsidRPr="001C469F">
        <w:rPr>
          <w:sz w:val="28"/>
          <w:szCs w:val="28"/>
        </w:rPr>
        <w:lastRenderedPageBreak/>
        <w:t>«сравнение», «обобщение», «абстрагирование». Уметь оформлять результаты, составлять сводные таблицы, диаграммы, схемы.</w:t>
      </w:r>
    </w:p>
    <w:p w:rsidR="0056528F" w:rsidRPr="001C469F" w:rsidRDefault="0056528F" w:rsidP="004356BA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3. Самостоятельная</w:t>
      </w:r>
      <w:r w:rsidRPr="001C469F">
        <w:rPr>
          <w:rStyle w:val="BodytextBold"/>
          <w:sz w:val="28"/>
          <w:szCs w:val="28"/>
        </w:rPr>
        <w:t xml:space="preserve"> работа:</w:t>
      </w:r>
      <w:r w:rsidRPr="001C469F">
        <w:rPr>
          <w:sz w:val="28"/>
          <w:szCs w:val="28"/>
        </w:rPr>
        <w:t xml:space="preserve"> Работа с литературой, интернет ресурсами. Сравнить различные источники, обобщить материал. Оформить результаты исследования. Составить схему, диаграмму.</w:t>
      </w:r>
    </w:p>
    <w:p w:rsidR="0056528F" w:rsidRPr="001C469F" w:rsidRDefault="0056528F" w:rsidP="004356BA">
      <w:pPr>
        <w:spacing w:after="100" w:afterAutospacing="1" w:line="360" w:lineRule="auto"/>
        <w:ind w:left="80" w:right="80"/>
        <w:jc w:val="both"/>
        <w:rPr>
          <w:sz w:val="28"/>
          <w:szCs w:val="28"/>
        </w:rPr>
      </w:pPr>
    </w:p>
    <w:p w:rsidR="0056528F" w:rsidRPr="001C469F" w:rsidRDefault="0056528F" w:rsidP="004356BA">
      <w:pPr>
        <w:spacing w:after="100" w:afterAutospacing="1" w:line="360" w:lineRule="auto"/>
        <w:ind w:left="8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4. Тематика практических работ.</w:t>
      </w:r>
      <w:r w:rsidRPr="001C469F">
        <w:rPr>
          <w:sz w:val="28"/>
          <w:szCs w:val="28"/>
        </w:rPr>
        <w:t xml:space="preserve"> Защита теоретических проектов на занятиях, семинарах.</w:t>
      </w:r>
    </w:p>
    <w:p w:rsidR="0056528F" w:rsidRPr="001C469F" w:rsidRDefault="0056528F" w:rsidP="004356BA">
      <w:pPr>
        <w:spacing w:after="100" w:afterAutospacing="1" w:line="360" w:lineRule="auto"/>
        <w:ind w:left="80"/>
        <w:jc w:val="both"/>
        <w:rPr>
          <w:sz w:val="28"/>
          <w:szCs w:val="28"/>
        </w:rPr>
      </w:pPr>
    </w:p>
    <w:p w:rsidR="0056528F" w:rsidRPr="004356BA" w:rsidRDefault="0056528F" w:rsidP="004356BA">
      <w:pPr>
        <w:spacing w:after="100" w:afterAutospacing="1" w:line="360" w:lineRule="auto"/>
        <w:ind w:left="640"/>
        <w:jc w:val="both"/>
        <w:rPr>
          <w:b/>
          <w:bCs/>
          <w:sz w:val="28"/>
          <w:szCs w:val="28"/>
        </w:rPr>
      </w:pPr>
      <w:r w:rsidRPr="004356BA">
        <w:rPr>
          <w:b/>
          <w:bCs/>
          <w:sz w:val="28"/>
          <w:szCs w:val="28"/>
        </w:rPr>
        <w:t>Тема 10.</w:t>
      </w:r>
      <w:r w:rsidRPr="004356BA">
        <w:rPr>
          <w:rStyle w:val="Bodytext20"/>
          <w:b/>
          <w:bCs/>
          <w:sz w:val="28"/>
          <w:szCs w:val="28"/>
        </w:rPr>
        <w:t xml:space="preserve"> Индивидуальные консультации с </w:t>
      </w:r>
      <w:proofErr w:type="gramStart"/>
      <w:r w:rsidRPr="004356BA">
        <w:rPr>
          <w:rStyle w:val="Bodytext20"/>
          <w:b/>
          <w:bCs/>
          <w:sz w:val="28"/>
          <w:szCs w:val="28"/>
        </w:rPr>
        <w:t>обучающимися</w:t>
      </w:r>
      <w:proofErr w:type="gramEnd"/>
      <w:r w:rsidRPr="004356BA">
        <w:rPr>
          <w:rStyle w:val="Bodytext20"/>
          <w:b/>
          <w:bCs/>
          <w:sz w:val="28"/>
          <w:szCs w:val="28"/>
        </w:rPr>
        <w:t>(6 ч).</w:t>
      </w:r>
    </w:p>
    <w:p w:rsidR="0056528F" w:rsidRPr="004356BA" w:rsidRDefault="0056528F" w:rsidP="004356BA">
      <w:pPr>
        <w:spacing w:after="100" w:afterAutospacing="1" w:line="360" w:lineRule="auto"/>
        <w:ind w:left="640"/>
        <w:jc w:val="both"/>
        <w:rPr>
          <w:b/>
          <w:bCs/>
          <w:sz w:val="28"/>
          <w:szCs w:val="28"/>
        </w:rPr>
      </w:pPr>
      <w:r w:rsidRPr="004356BA">
        <w:rPr>
          <w:rStyle w:val="Bodytext2NotBold"/>
          <w:sz w:val="28"/>
          <w:szCs w:val="28"/>
        </w:rPr>
        <w:t>Тема</w:t>
      </w:r>
      <w:r w:rsidRPr="004356BA">
        <w:rPr>
          <w:rStyle w:val="Bodytext20"/>
          <w:b/>
          <w:bCs/>
          <w:sz w:val="28"/>
          <w:szCs w:val="28"/>
        </w:rPr>
        <w:t xml:space="preserve"> 11 .Оформление работ. Работа над приложением (8 ч).</w:t>
      </w:r>
    </w:p>
    <w:p w:rsidR="0056528F" w:rsidRPr="001C469F" w:rsidRDefault="0056528F" w:rsidP="004356BA">
      <w:pPr>
        <w:spacing w:after="100" w:afterAutospacing="1" w:line="360" w:lineRule="auto"/>
        <w:ind w:left="64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1. Основные вопросы</w:t>
      </w:r>
    </w:p>
    <w:p w:rsidR="0056528F" w:rsidRPr="001C469F" w:rsidRDefault="0056528F" w:rsidP="004356BA">
      <w:pPr>
        <w:spacing w:after="100" w:afterAutospacing="1" w:line="360" w:lineRule="auto"/>
        <w:ind w:left="64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Знакомство с назначением приложения. Содержание структура приложения. Требования</w:t>
      </w:r>
    </w:p>
    <w:p w:rsidR="0056528F" w:rsidRPr="001C469F" w:rsidRDefault="0056528F" w:rsidP="004356BA">
      <w:pPr>
        <w:spacing w:after="100" w:afterAutospacing="1" w:line="360" w:lineRule="auto"/>
        <w:ind w:left="64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к оформлению приложения.</w:t>
      </w:r>
    </w:p>
    <w:p w:rsidR="0056528F" w:rsidRPr="001C469F" w:rsidRDefault="0056528F" w:rsidP="004356BA">
      <w:pPr>
        <w:spacing w:after="100" w:afterAutospacing="1" w:line="360" w:lineRule="auto"/>
        <w:ind w:left="640"/>
        <w:jc w:val="both"/>
        <w:rPr>
          <w:rStyle w:val="BodytextBold"/>
          <w:sz w:val="28"/>
          <w:szCs w:val="28"/>
        </w:rPr>
      </w:pPr>
      <w:r w:rsidRPr="001C469F">
        <w:rPr>
          <w:sz w:val="28"/>
          <w:szCs w:val="28"/>
        </w:rPr>
        <w:t>Проведение работы по оформлению приложения</w:t>
      </w:r>
      <w:r w:rsidRPr="001C469F">
        <w:rPr>
          <w:rStyle w:val="BodytextBold"/>
          <w:sz w:val="28"/>
          <w:szCs w:val="28"/>
        </w:rPr>
        <w:t>.</w:t>
      </w:r>
    </w:p>
    <w:p w:rsidR="0056528F" w:rsidRPr="001C469F" w:rsidRDefault="0056528F" w:rsidP="004356BA">
      <w:pPr>
        <w:spacing w:after="100" w:afterAutospacing="1" w:line="360" w:lineRule="auto"/>
        <w:ind w:left="640"/>
        <w:jc w:val="both"/>
        <w:rPr>
          <w:sz w:val="28"/>
          <w:szCs w:val="28"/>
        </w:rPr>
      </w:pPr>
      <w:r w:rsidRPr="001C469F">
        <w:rPr>
          <w:rStyle w:val="BodytextBold"/>
          <w:sz w:val="28"/>
          <w:szCs w:val="28"/>
        </w:rPr>
        <w:t>2. Требования к знаниям и умениям.</w:t>
      </w:r>
    </w:p>
    <w:p w:rsidR="0056528F" w:rsidRPr="001C469F" w:rsidRDefault="0056528F" w:rsidP="004356BA">
      <w:pPr>
        <w:spacing w:after="100" w:afterAutospacing="1" w:line="360" w:lineRule="auto"/>
        <w:ind w:left="640" w:right="40"/>
        <w:jc w:val="both"/>
        <w:rPr>
          <w:sz w:val="28"/>
          <w:szCs w:val="28"/>
        </w:rPr>
      </w:pPr>
      <w:r w:rsidRPr="001C469F">
        <w:rPr>
          <w:sz w:val="28"/>
          <w:szCs w:val="28"/>
        </w:rPr>
        <w:t>Учащиеся должны знать назначение и роль приложения в работе. Уметь определять содержание приложения. Грамотно оформлять приложение.</w:t>
      </w:r>
    </w:p>
    <w:p w:rsidR="0056528F" w:rsidRPr="001C469F" w:rsidRDefault="0056528F" w:rsidP="004356BA">
      <w:pPr>
        <w:numPr>
          <w:ilvl w:val="3"/>
          <w:numId w:val="4"/>
        </w:numPr>
        <w:tabs>
          <w:tab w:val="left" w:pos="305"/>
        </w:tabs>
        <w:spacing w:after="100" w:afterAutospacing="1" w:line="360" w:lineRule="auto"/>
        <w:ind w:left="6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Самостоятельная»</w:t>
      </w:r>
      <w:r w:rsidRPr="001C469F">
        <w:rPr>
          <w:rStyle w:val="BodytextBold"/>
          <w:sz w:val="28"/>
          <w:szCs w:val="28"/>
        </w:rPr>
        <w:t xml:space="preserve"> работа:</w:t>
      </w:r>
      <w:r w:rsidRPr="001C469F">
        <w:rPr>
          <w:sz w:val="28"/>
          <w:szCs w:val="28"/>
        </w:rPr>
        <w:t xml:space="preserve"> Работа с приложением.</w:t>
      </w:r>
    </w:p>
    <w:p w:rsidR="0056528F" w:rsidRPr="001C469F" w:rsidRDefault="0056528F" w:rsidP="004356BA">
      <w:pPr>
        <w:numPr>
          <w:ilvl w:val="3"/>
          <w:numId w:val="4"/>
        </w:numPr>
        <w:tabs>
          <w:tab w:val="left" w:pos="300"/>
        </w:tabs>
        <w:spacing w:after="100" w:afterAutospacing="1" w:line="360" w:lineRule="auto"/>
        <w:ind w:left="6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Тематика</w:t>
      </w:r>
      <w:r w:rsidRPr="001C469F">
        <w:rPr>
          <w:rStyle w:val="BodytextBold"/>
          <w:b w:val="0"/>
          <w:bCs w:val="0"/>
          <w:sz w:val="28"/>
          <w:szCs w:val="28"/>
        </w:rPr>
        <w:t xml:space="preserve"> </w:t>
      </w:r>
      <w:r w:rsidRPr="001C469F">
        <w:rPr>
          <w:rStyle w:val="BodytextBold"/>
          <w:sz w:val="28"/>
          <w:szCs w:val="28"/>
        </w:rPr>
        <w:t>практических работ.</w:t>
      </w:r>
      <w:r w:rsidRPr="001C469F">
        <w:rPr>
          <w:sz w:val="28"/>
          <w:szCs w:val="28"/>
        </w:rPr>
        <w:t xml:space="preserve"> Создание приложения к своему проекту.</w:t>
      </w:r>
    </w:p>
    <w:p w:rsidR="0056528F" w:rsidRPr="004356BA" w:rsidRDefault="0056528F" w:rsidP="004356BA">
      <w:pPr>
        <w:spacing w:after="100" w:afterAutospacing="1" w:line="360" w:lineRule="auto"/>
        <w:ind w:left="60"/>
        <w:jc w:val="both"/>
        <w:rPr>
          <w:b/>
          <w:bCs/>
          <w:sz w:val="28"/>
          <w:szCs w:val="28"/>
        </w:rPr>
      </w:pPr>
      <w:r w:rsidRPr="004356BA">
        <w:rPr>
          <w:rStyle w:val="Bodytext2NotBold"/>
          <w:sz w:val="28"/>
          <w:szCs w:val="28"/>
        </w:rPr>
        <w:lastRenderedPageBreak/>
        <w:t>Тема</w:t>
      </w:r>
      <w:r w:rsidRPr="004356BA">
        <w:rPr>
          <w:sz w:val="28"/>
          <w:szCs w:val="28"/>
        </w:rPr>
        <w:t xml:space="preserve"> 1</w:t>
      </w:r>
      <w:r w:rsidRPr="004356BA">
        <w:rPr>
          <w:rStyle w:val="Bodytext20"/>
          <w:sz w:val="28"/>
          <w:szCs w:val="28"/>
        </w:rPr>
        <w:t>2</w:t>
      </w:r>
      <w:r w:rsidRPr="004356BA">
        <w:rPr>
          <w:rStyle w:val="Bodytext2NotBold"/>
          <w:sz w:val="28"/>
          <w:szCs w:val="28"/>
        </w:rPr>
        <w:t xml:space="preserve"> Работа над</w:t>
      </w:r>
      <w:r w:rsidRPr="004356BA">
        <w:rPr>
          <w:sz w:val="28"/>
          <w:szCs w:val="28"/>
        </w:rPr>
        <w:t xml:space="preserve"> </w:t>
      </w:r>
      <w:r w:rsidRPr="004356BA">
        <w:rPr>
          <w:b/>
          <w:bCs/>
          <w:sz w:val="28"/>
          <w:szCs w:val="28"/>
        </w:rPr>
        <w:t>п</w:t>
      </w:r>
      <w:r w:rsidRPr="004356BA">
        <w:rPr>
          <w:rStyle w:val="Bodytext20"/>
          <w:b/>
          <w:bCs/>
          <w:sz w:val="28"/>
          <w:szCs w:val="28"/>
        </w:rPr>
        <w:t>р</w:t>
      </w:r>
      <w:r w:rsidRPr="004356BA">
        <w:rPr>
          <w:b/>
          <w:bCs/>
          <w:sz w:val="28"/>
          <w:szCs w:val="28"/>
        </w:rPr>
        <w:t>езе</w:t>
      </w:r>
      <w:r w:rsidRPr="004356BA">
        <w:rPr>
          <w:rStyle w:val="Bodytext20"/>
          <w:b/>
          <w:bCs/>
          <w:sz w:val="28"/>
          <w:szCs w:val="28"/>
        </w:rPr>
        <w:t>нтаци</w:t>
      </w:r>
      <w:r w:rsidRPr="004356BA">
        <w:rPr>
          <w:b/>
          <w:bCs/>
          <w:sz w:val="28"/>
          <w:szCs w:val="28"/>
        </w:rPr>
        <w:t>е</w:t>
      </w:r>
      <w:r w:rsidRPr="004356BA">
        <w:rPr>
          <w:rStyle w:val="Bodytext20"/>
          <w:b/>
          <w:bCs/>
          <w:sz w:val="28"/>
          <w:szCs w:val="28"/>
        </w:rPr>
        <w:t>й(3ч.).</w:t>
      </w:r>
    </w:p>
    <w:p w:rsidR="0056528F" w:rsidRPr="001C469F" w:rsidRDefault="0056528F" w:rsidP="004356BA">
      <w:pPr>
        <w:tabs>
          <w:tab w:val="left" w:pos="2350"/>
        </w:tabs>
        <w:spacing w:after="100" w:afterAutospacing="1" w:line="360" w:lineRule="auto"/>
        <w:ind w:left="60" w:right="40"/>
        <w:jc w:val="both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1. Основные</w:t>
      </w:r>
      <w:r w:rsidRPr="001C469F">
        <w:rPr>
          <w:rStyle w:val="BodytextBold"/>
          <w:sz w:val="28"/>
          <w:szCs w:val="28"/>
        </w:rPr>
        <w:t xml:space="preserve"> вопросы.</w:t>
      </w:r>
      <w:r w:rsidRPr="001C469F">
        <w:rPr>
          <w:sz w:val="28"/>
          <w:szCs w:val="28"/>
        </w:rPr>
        <w:t xml:space="preserve"> Изучение структуры презентаций, приёмов, методов и технологий её изготовления. Предварительная защита. Раздел предполагает индивидуальную и групповую работу над методическими проектами под руководством руководителя.</w:t>
      </w:r>
    </w:p>
    <w:p w:rsidR="0056528F" w:rsidRPr="001C469F" w:rsidRDefault="0056528F" w:rsidP="004356BA">
      <w:pPr>
        <w:tabs>
          <w:tab w:val="left" w:pos="9737"/>
        </w:tabs>
        <w:spacing w:after="100" w:afterAutospacing="1" w:line="360" w:lineRule="auto"/>
        <w:ind w:left="60" w:right="40"/>
        <w:jc w:val="both"/>
        <w:rPr>
          <w:sz w:val="28"/>
          <w:szCs w:val="28"/>
          <w:vertAlign w:val="superscript"/>
        </w:rPr>
      </w:pPr>
      <w:r w:rsidRPr="001C469F">
        <w:rPr>
          <w:b/>
          <w:bCs/>
          <w:sz w:val="28"/>
          <w:szCs w:val="28"/>
        </w:rPr>
        <w:t>2. Требования к</w:t>
      </w:r>
      <w:r w:rsidRPr="001C469F">
        <w:rPr>
          <w:rStyle w:val="BodytextBold"/>
          <w:sz w:val="28"/>
          <w:szCs w:val="28"/>
        </w:rPr>
        <w:t xml:space="preserve"> знаниям</w:t>
      </w:r>
      <w:r w:rsidRPr="001C469F">
        <w:rPr>
          <w:sz w:val="28"/>
          <w:szCs w:val="28"/>
        </w:rPr>
        <w:t xml:space="preserve"> </w:t>
      </w:r>
      <w:r w:rsidRPr="001C469F">
        <w:rPr>
          <w:b/>
          <w:bCs/>
          <w:sz w:val="28"/>
          <w:szCs w:val="28"/>
        </w:rPr>
        <w:t>и</w:t>
      </w:r>
      <w:r w:rsidRPr="001C469F">
        <w:rPr>
          <w:rStyle w:val="BodytextBold"/>
          <w:sz w:val="28"/>
          <w:szCs w:val="28"/>
        </w:rPr>
        <w:t xml:space="preserve"> умениям.</w:t>
      </w:r>
      <w:r w:rsidRPr="001C469F">
        <w:rPr>
          <w:sz w:val="28"/>
          <w:szCs w:val="28"/>
        </w:rPr>
        <w:t xml:space="preserve"> Учащиеся должны знать структуру презентации, методы и технологию её изготовления. Уметь использовать презентацию при защите проекта. </w:t>
      </w:r>
    </w:p>
    <w:p w:rsidR="0056528F" w:rsidRPr="001C469F" w:rsidRDefault="0056528F" w:rsidP="004356BA">
      <w:pPr>
        <w:tabs>
          <w:tab w:val="left" w:pos="9737"/>
        </w:tabs>
        <w:spacing w:after="100" w:afterAutospacing="1" w:line="360" w:lineRule="auto"/>
        <w:ind w:left="60" w:right="40"/>
        <w:jc w:val="both"/>
        <w:rPr>
          <w:rStyle w:val="BodytextBold"/>
          <w:sz w:val="28"/>
          <w:szCs w:val="28"/>
        </w:rPr>
      </w:pPr>
      <w:r w:rsidRPr="001C469F">
        <w:rPr>
          <w:rStyle w:val="BodytextBold"/>
          <w:sz w:val="28"/>
          <w:szCs w:val="28"/>
        </w:rPr>
        <w:t>3. Самостоятельная работа:</w:t>
      </w:r>
      <w:r w:rsidRPr="001C469F">
        <w:rPr>
          <w:sz w:val="28"/>
          <w:szCs w:val="28"/>
        </w:rPr>
        <w:t xml:space="preserve"> Составление презентац</w:t>
      </w:r>
      <w:proofErr w:type="gramStart"/>
      <w:r w:rsidRPr="001C469F">
        <w:rPr>
          <w:sz w:val="28"/>
          <w:szCs w:val="28"/>
        </w:rPr>
        <w:t>ии и её</w:t>
      </w:r>
      <w:proofErr w:type="gramEnd"/>
      <w:r w:rsidRPr="001C469F">
        <w:rPr>
          <w:sz w:val="28"/>
          <w:szCs w:val="28"/>
        </w:rPr>
        <w:t xml:space="preserve"> оформление.</w:t>
      </w:r>
      <w:r w:rsidRPr="001C469F">
        <w:rPr>
          <w:rStyle w:val="BodytextBold"/>
          <w:sz w:val="28"/>
          <w:szCs w:val="28"/>
        </w:rPr>
        <w:tab/>
      </w:r>
    </w:p>
    <w:p w:rsidR="0056528F" w:rsidRPr="001C469F" w:rsidRDefault="0056528F" w:rsidP="004356BA">
      <w:pPr>
        <w:tabs>
          <w:tab w:val="left" w:pos="9737"/>
        </w:tabs>
        <w:spacing w:after="100" w:afterAutospacing="1" w:line="360" w:lineRule="auto"/>
        <w:ind w:left="60" w:right="40"/>
        <w:jc w:val="both"/>
        <w:rPr>
          <w:sz w:val="28"/>
          <w:szCs w:val="28"/>
        </w:rPr>
      </w:pPr>
      <w:r w:rsidRPr="001C469F">
        <w:rPr>
          <w:rStyle w:val="BodytextBold"/>
          <w:sz w:val="28"/>
          <w:szCs w:val="28"/>
        </w:rPr>
        <w:t>4.</w:t>
      </w:r>
      <w:r w:rsidRPr="001C469F">
        <w:rPr>
          <w:sz w:val="28"/>
          <w:szCs w:val="28"/>
        </w:rPr>
        <w:t xml:space="preserve"> </w:t>
      </w:r>
      <w:r w:rsidRPr="001C469F">
        <w:rPr>
          <w:rStyle w:val="BodytextSpacing5pt"/>
          <w:b/>
          <w:bCs/>
          <w:sz w:val="28"/>
          <w:szCs w:val="28"/>
          <w:lang w:val="ru-RU"/>
        </w:rPr>
        <w:t>Тематика</w:t>
      </w:r>
      <w:r w:rsidRPr="001C469F">
        <w:rPr>
          <w:sz w:val="28"/>
          <w:szCs w:val="28"/>
        </w:rPr>
        <w:t xml:space="preserve"> </w:t>
      </w:r>
      <w:r w:rsidRPr="001C469F">
        <w:rPr>
          <w:b/>
          <w:bCs/>
          <w:sz w:val="28"/>
          <w:szCs w:val="28"/>
        </w:rPr>
        <w:t>практических</w:t>
      </w:r>
      <w:r w:rsidRPr="001C469F">
        <w:rPr>
          <w:rStyle w:val="BodytextBold"/>
          <w:sz w:val="28"/>
          <w:szCs w:val="28"/>
        </w:rPr>
        <w:t xml:space="preserve"> работ.</w:t>
      </w:r>
      <w:r w:rsidRPr="001C469F">
        <w:rPr>
          <w:sz w:val="28"/>
          <w:szCs w:val="28"/>
        </w:rPr>
        <w:t xml:space="preserve"> Составление презентации к реферату, сообщению и исследовательской работе.</w:t>
      </w:r>
    </w:p>
    <w:p w:rsidR="0056528F" w:rsidRPr="001C469F" w:rsidRDefault="0056528F" w:rsidP="004356BA">
      <w:pPr>
        <w:tabs>
          <w:tab w:val="left" w:pos="9737"/>
        </w:tabs>
        <w:spacing w:after="100" w:afterAutospacing="1" w:line="360" w:lineRule="auto"/>
        <w:ind w:left="60" w:right="40"/>
        <w:jc w:val="both"/>
        <w:rPr>
          <w:sz w:val="28"/>
          <w:szCs w:val="28"/>
        </w:rPr>
      </w:pPr>
    </w:p>
    <w:p w:rsidR="0056528F" w:rsidRPr="001C469F" w:rsidRDefault="0056528F" w:rsidP="004356BA">
      <w:pPr>
        <w:spacing w:after="100" w:afterAutospacing="1" w:line="360" w:lineRule="auto"/>
        <w:ind w:left="60"/>
        <w:jc w:val="both"/>
        <w:rPr>
          <w:b/>
          <w:bCs/>
          <w:sz w:val="28"/>
          <w:szCs w:val="28"/>
        </w:rPr>
      </w:pPr>
      <w:r w:rsidRPr="001C469F">
        <w:rPr>
          <w:rStyle w:val="Bodytext20"/>
          <w:b/>
          <w:bCs/>
          <w:sz w:val="28"/>
          <w:szCs w:val="28"/>
        </w:rPr>
        <w:t>Тема 13.Участие</w:t>
      </w:r>
      <w:r w:rsidRPr="001C469F">
        <w:rPr>
          <w:b/>
          <w:bCs/>
          <w:sz w:val="28"/>
          <w:szCs w:val="28"/>
        </w:rPr>
        <w:t xml:space="preserve"> в </w:t>
      </w:r>
      <w:r w:rsidRPr="001C469F">
        <w:rPr>
          <w:rStyle w:val="Bodytext20"/>
          <w:b/>
          <w:bCs/>
          <w:sz w:val="28"/>
          <w:szCs w:val="28"/>
        </w:rPr>
        <w:t>районной конференции научно-исследовательских работ(2 часа).</w:t>
      </w:r>
    </w:p>
    <w:p w:rsidR="0056528F" w:rsidRPr="001C469F" w:rsidRDefault="0056528F" w:rsidP="004356BA">
      <w:pPr>
        <w:spacing w:after="100" w:afterAutospacing="1" w:line="360" w:lineRule="auto"/>
        <w:ind w:left="60"/>
        <w:jc w:val="both"/>
        <w:rPr>
          <w:rStyle w:val="Bodytext20"/>
          <w:b/>
          <w:bCs/>
          <w:sz w:val="28"/>
          <w:szCs w:val="28"/>
        </w:rPr>
      </w:pPr>
      <w:r w:rsidRPr="001C469F">
        <w:rPr>
          <w:rStyle w:val="Bodytext20"/>
          <w:b/>
          <w:bCs/>
          <w:sz w:val="28"/>
          <w:szCs w:val="28"/>
        </w:rPr>
        <w:t>Тема 14. Анализ работы за год (1ч).</w:t>
      </w:r>
    </w:p>
    <w:p w:rsidR="0056528F" w:rsidRDefault="0056528F" w:rsidP="004356BA">
      <w:pPr>
        <w:spacing w:after="100" w:afterAutospacing="1" w:line="360" w:lineRule="auto"/>
        <w:rPr>
          <w:rStyle w:val="Bodytext20"/>
          <w:sz w:val="28"/>
          <w:szCs w:val="28"/>
        </w:rPr>
      </w:pPr>
    </w:p>
    <w:p w:rsidR="0056528F" w:rsidRPr="001C469F" w:rsidRDefault="0056528F" w:rsidP="004356BA">
      <w:pPr>
        <w:spacing w:after="100" w:afterAutospacing="1" w:line="360" w:lineRule="auto"/>
        <w:rPr>
          <w:sz w:val="28"/>
          <w:szCs w:val="28"/>
        </w:rPr>
        <w:sectPr w:rsidR="0056528F" w:rsidRPr="001C469F" w:rsidSect="0047616D">
          <w:type w:val="continuous"/>
          <w:pgSz w:w="11905" w:h="16837"/>
          <w:pgMar w:top="1134" w:right="1134" w:bottom="851" w:left="1701" w:header="0" w:footer="3" w:gutter="0"/>
          <w:cols w:space="720"/>
          <w:noEndnote/>
          <w:docGrid w:linePitch="360"/>
        </w:sectPr>
      </w:pPr>
    </w:p>
    <w:p w:rsidR="0056528F" w:rsidRPr="001C469F" w:rsidRDefault="0056528F" w:rsidP="004356BA">
      <w:pPr>
        <w:keepNext/>
        <w:keepLines/>
        <w:spacing w:after="100" w:afterAutospacing="1" w:line="360" w:lineRule="auto"/>
        <w:rPr>
          <w:b/>
          <w:bCs/>
          <w:sz w:val="28"/>
          <w:szCs w:val="28"/>
        </w:rPr>
      </w:pPr>
      <w:bookmarkStart w:id="7" w:name="bookmark6"/>
      <w:r w:rsidRPr="001C469F">
        <w:rPr>
          <w:b/>
          <w:bCs/>
          <w:sz w:val="28"/>
          <w:szCs w:val="28"/>
        </w:rPr>
        <w:lastRenderedPageBreak/>
        <w:t>IV. Описание учебно-методического и материально-технического обеспечения</w:t>
      </w:r>
      <w:bookmarkEnd w:id="7"/>
      <w:r>
        <w:rPr>
          <w:b/>
          <w:bCs/>
          <w:sz w:val="28"/>
          <w:szCs w:val="28"/>
        </w:rPr>
        <w:t xml:space="preserve"> </w:t>
      </w:r>
      <w:r w:rsidRPr="001C469F">
        <w:rPr>
          <w:b/>
          <w:bCs/>
          <w:sz w:val="28"/>
          <w:szCs w:val="28"/>
        </w:rPr>
        <w:t>курса</w:t>
      </w:r>
    </w:p>
    <w:p w:rsidR="0056528F" w:rsidRPr="001C469F" w:rsidRDefault="0056528F" w:rsidP="001C469F">
      <w:pPr>
        <w:keepNext/>
        <w:keepLines/>
        <w:spacing w:after="100" w:afterAutospacing="1" w:line="360" w:lineRule="auto"/>
        <w:ind w:left="40" w:firstLine="300"/>
        <w:rPr>
          <w:sz w:val="28"/>
          <w:szCs w:val="28"/>
        </w:rPr>
      </w:pPr>
      <w:bookmarkStart w:id="8" w:name="bookmark7"/>
      <w:r w:rsidRPr="001C469F">
        <w:rPr>
          <w:sz w:val="28"/>
          <w:szCs w:val="28"/>
        </w:rPr>
        <w:t>Материально-техническое обеспечение:</w:t>
      </w:r>
      <w:bookmarkEnd w:id="8"/>
    </w:p>
    <w:p w:rsidR="0056528F" w:rsidRPr="001C469F" w:rsidRDefault="0056528F" w:rsidP="001C469F">
      <w:pPr>
        <w:spacing w:after="100" w:afterAutospacing="1" w:line="360" w:lineRule="auto"/>
        <w:ind w:left="1140"/>
        <w:rPr>
          <w:sz w:val="28"/>
          <w:szCs w:val="28"/>
        </w:rPr>
      </w:pPr>
      <w:r w:rsidRPr="001C469F">
        <w:rPr>
          <w:sz w:val="28"/>
          <w:szCs w:val="28"/>
        </w:rPr>
        <w:t>- компьютеры</w:t>
      </w:r>
    </w:p>
    <w:p w:rsidR="0056528F" w:rsidRPr="001C469F" w:rsidRDefault="0056528F" w:rsidP="001C469F">
      <w:pPr>
        <w:tabs>
          <w:tab w:val="left" w:pos="1548"/>
        </w:tabs>
        <w:spacing w:after="100" w:afterAutospacing="1" w:line="360" w:lineRule="auto"/>
        <w:ind w:left="1140"/>
        <w:rPr>
          <w:sz w:val="28"/>
          <w:szCs w:val="28"/>
        </w:rPr>
      </w:pPr>
      <w:r w:rsidRPr="001C469F">
        <w:rPr>
          <w:sz w:val="28"/>
          <w:szCs w:val="28"/>
        </w:rPr>
        <w:t>- телевизор</w:t>
      </w:r>
    </w:p>
    <w:p w:rsidR="0056528F" w:rsidRPr="001C469F" w:rsidRDefault="0056528F" w:rsidP="001C469F">
      <w:pPr>
        <w:tabs>
          <w:tab w:val="left" w:pos="1553"/>
        </w:tabs>
        <w:spacing w:after="100" w:afterAutospacing="1" w:line="360" w:lineRule="auto"/>
        <w:ind w:left="1140"/>
        <w:rPr>
          <w:sz w:val="28"/>
          <w:szCs w:val="28"/>
        </w:rPr>
      </w:pPr>
      <w:r w:rsidRPr="001C469F">
        <w:rPr>
          <w:sz w:val="28"/>
          <w:szCs w:val="28"/>
        </w:rPr>
        <w:t>- проектор</w:t>
      </w:r>
    </w:p>
    <w:p w:rsidR="0056528F" w:rsidRPr="001C469F" w:rsidRDefault="0056528F" w:rsidP="001C469F">
      <w:pPr>
        <w:tabs>
          <w:tab w:val="left" w:pos="1548"/>
        </w:tabs>
        <w:spacing w:after="100" w:afterAutospacing="1" w:line="360" w:lineRule="auto"/>
        <w:ind w:left="1140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>- экран</w:t>
      </w:r>
    </w:p>
    <w:p w:rsidR="0056528F" w:rsidRPr="001C469F" w:rsidRDefault="0056528F" w:rsidP="001C469F">
      <w:pPr>
        <w:tabs>
          <w:tab w:val="left" w:pos="1548"/>
        </w:tabs>
        <w:spacing w:after="100" w:afterAutospacing="1" w:line="360" w:lineRule="auto"/>
        <w:ind w:left="1140"/>
        <w:rPr>
          <w:sz w:val="28"/>
          <w:szCs w:val="28"/>
        </w:rPr>
      </w:pPr>
      <w:r w:rsidRPr="001C469F">
        <w:rPr>
          <w:sz w:val="28"/>
          <w:szCs w:val="28"/>
        </w:rPr>
        <w:t>- интерактивная доска</w:t>
      </w:r>
    </w:p>
    <w:p w:rsidR="0056528F" w:rsidRPr="001C469F" w:rsidRDefault="0056528F" w:rsidP="001C469F">
      <w:pPr>
        <w:spacing w:after="100" w:afterAutospacing="1" w:line="360" w:lineRule="auto"/>
        <w:ind w:left="340" w:right="300"/>
        <w:rPr>
          <w:sz w:val="28"/>
          <w:szCs w:val="28"/>
        </w:rPr>
      </w:pPr>
      <w:r w:rsidRPr="001C469F">
        <w:rPr>
          <w:sz w:val="28"/>
          <w:szCs w:val="28"/>
        </w:rPr>
        <w:t xml:space="preserve">Занятия проводятся в кабинете информатики, кабинете истории. </w:t>
      </w:r>
    </w:p>
    <w:p w:rsidR="0056528F" w:rsidRPr="001C469F" w:rsidRDefault="0056528F" w:rsidP="001C469F">
      <w:pPr>
        <w:spacing w:after="100" w:afterAutospacing="1" w:line="360" w:lineRule="auto"/>
        <w:ind w:left="340" w:right="300"/>
        <w:rPr>
          <w:sz w:val="28"/>
          <w:szCs w:val="28"/>
        </w:rPr>
      </w:pPr>
      <w:r w:rsidRPr="001C469F">
        <w:rPr>
          <w:b/>
          <w:bCs/>
          <w:sz w:val="28"/>
          <w:szCs w:val="28"/>
        </w:rPr>
        <w:t>Список</w:t>
      </w:r>
      <w:r w:rsidRPr="001C469F">
        <w:rPr>
          <w:rStyle w:val="BodytextBold"/>
          <w:b w:val="0"/>
          <w:bCs w:val="0"/>
          <w:sz w:val="28"/>
          <w:szCs w:val="28"/>
        </w:rPr>
        <w:t xml:space="preserve"> </w:t>
      </w:r>
      <w:r w:rsidRPr="001C469F">
        <w:rPr>
          <w:rStyle w:val="BodytextBold"/>
          <w:sz w:val="28"/>
          <w:szCs w:val="28"/>
        </w:rPr>
        <w:t>литературы:</w:t>
      </w:r>
    </w:p>
    <w:p w:rsidR="0056528F" w:rsidRPr="001C469F" w:rsidRDefault="0056528F" w:rsidP="001C469F">
      <w:pPr>
        <w:spacing w:after="100" w:afterAutospacing="1" w:line="360" w:lineRule="auto"/>
        <w:ind w:left="40" w:firstLine="300"/>
        <w:rPr>
          <w:sz w:val="28"/>
          <w:szCs w:val="28"/>
        </w:rPr>
      </w:pPr>
      <w:r w:rsidRPr="001C469F">
        <w:rPr>
          <w:sz w:val="28"/>
          <w:szCs w:val="28"/>
        </w:rPr>
        <w:t xml:space="preserve">1.  </w:t>
      </w:r>
      <w:proofErr w:type="spellStart"/>
      <w:r w:rsidRPr="001C469F">
        <w:rPr>
          <w:sz w:val="28"/>
          <w:szCs w:val="28"/>
        </w:rPr>
        <w:t>Алеварс</w:t>
      </w:r>
      <w:proofErr w:type="spellEnd"/>
      <w:r w:rsidRPr="001C469F">
        <w:rPr>
          <w:sz w:val="28"/>
          <w:szCs w:val="28"/>
        </w:rPr>
        <w:t xml:space="preserve">, Н.Н. История Урала </w:t>
      </w:r>
      <w:r w:rsidRPr="001C469F">
        <w:rPr>
          <w:sz w:val="28"/>
          <w:szCs w:val="28"/>
          <w:lang w:val="en-US"/>
        </w:rPr>
        <w:t>XI</w:t>
      </w:r>
      <w:r w:rsidRPr="001C469F">
        <w:rPr>
          <w:sz w:val="28"/>
          <w:szCs w:val="28"/>
        </w:rPr>
        <w:t>-</w:t>
      </w:r>
      <w:r w:rsidRPr="001C469F">
        <w:rPr>
          <w:sz w:val="28"/>
          <w:szCs w:val="28"/>
          <w:lang w:val="en-US"/>
        </w:rPr>
        <w:t>XVIII</w:t>
      </w:r>
      <w:r w:rsidRPr="001C469F">
        <w:rPr>
          <w:sz w:val="28"/>
          <w:szCs w:val="28"/>
        </w:rPr>
        <w:t xml:space="preserve"> вв.: </w:t>
      </w:r>
      <w:proofErr w:type="spellStart"/>
      <w:r w:rsidRPr="001C469F">
        <w:rPr>
          <w:sz w:val="28"/>
          <w:szCs w:val="28"/>
        </w:rPr>
        <w:t>учеб</w:t>
      </w:r>
      <w:proofErr w:type="gramStart"/>
      <w:r w:rsidRPr="001C469F">
        <w:rPr>
          <w:sz w:val="28"/>
          <w:szCs w:val="28"/>
        </w:rPr>
        <w:t>.п</w:t>
      </w:r>
      <w:proofErr w:type="gramEnd"/>
      <w:r w:rsidRPr="001C469F">
        <w:rPr>
          <w:sz w:val="28"/>
          <w:szCs w:val="28"/>
        </w:rPr>
        <w:t>ос</w:t>
      </w:r>
      <w:proofErr w:type="spellEnd"/>
      <w:r w:rsidRPr="001C469F">
        <w:rPr>
          <w:sz w:val="28"/>
          <w:szCs w:val="28"/>
        </w:rPr>
        <w:t xml:space="preserve">./ Н.Н. </w:t>
      </w:r>
      <w:proofErr w:type="spellStart"/>
      <w:r w:rsidRPr="001C469F">
        <w:rPr>
          <w:sz w:val="28"/>
          <w:szCs w:val="28"/>
        </w:rPr>
        <w:t>Алеварс</w:t>
      </w:r>
      <w:proofErr w:type="spellEnd"/>
      <w:r w:rsidRPr="001C469F">
        <w:rPr>
          <w:sz w:val="28"/>
          <w:szCs w:val="28"/>
        </w:rPr>
        <w:t>, А.И.</w:t>
      </w:r>
    </w:p>
    <w:p w:rsidR="0056528F" w:rsidRPr="001C469F" w:rsidRDefault="0056528F" w:rsidP="001C469F">
      <w:pPr>
        <w:spacing w:after="100" w:afterAutospacing="1" w:line="360" w:lineRule="auto"/>
        <w:ind w:left="340" w:right="300"/>
        <w:rPr>
          <w:sz w:val="28"/>
          <w:szCs w:val="28"/>
        </w:rPr>
      </w:pPr>
      <w:r w:rsidRPr="001C469F">
        <w:rPr>
          <w:sz w:val="28"/>
          <w:szCs w:val="28"/>
        </w:rPr>
        <w:t xml:space="preserve">     </w:t>
      </w:r>
      <w:proofErr w:type="spellStart"/>
      <w:r w:rsidRPr="001C469F">
        <w:rPr>
          <w:sz w:val="28"/>
          <w:szCs w:val="28"/>
        </w:rPr>
        <w:t>Конюченко</w:t>
      </w:r>
      <w:proofErr w:type="spellEnd"/>
      <w:r w:rsidRPr="001C469F">
        <w:rPr>
          <w:sz w:val="28"/>
          <w:szCs w:val="28"/>
        </w:rPr>
        <w:t xml:space="preserve">. - Челябинск: </w:t>
      </w:r>
      <w:proofErr w:type="spellStart"/>
      <w:r w:rsidRPr="001C469F">
        <w:rPr>
          <w:sz w:val="28"/>
          <w:szCs w:val="28"/>
        </w:rPr>
        <w:t>Юж</w:t>
      </w:r>
      <w:proofErr w:type="gramStart"/>
      <w:r w:rsidRPr="001C469F">
        <w:rPr>
          <w:sz w:val="28"/>
          <w:szCs w:val="28"/>
        </w:rPr>
        <w:t>.-</w:t>
      </w:r>
      <w:proofErr w:type="gramEnd"/>
      <w:r w:rsidRPr="001C469F">
        <w:rPr>
          <w:sz w:val="28"/>
          <w:szCs w:val="28"/>
        </w:rPr>
        <w:t>Урал</w:t>
      </w:r>
      <w:proofErr w:type="spellEnd"/>
      <w:r w:rsidRPr="001C469F">
        <w:rPr>
          <w:sz w:val="28"/>
          <w:szCs w:val="28"/>
        </w:rPr>
        <w:t xml:space="preserve">. кн. изд.. </w:t>
      </w:r>
      <w:proofErr w:type="spellStart"/>
      <w:r w:rsidRPr="001C469F">
        <w:rPr>
          <w:sz w:val="28"/>
          <w:szCs w:val="28"/>
        </w:rPr>
        <w:t>Юж.-Урал</w:t>
      </w:r>
      <w:proofErr w:type="spellEnd"/>
      <w:r w:rsidRPr="001C469F">
        <w:rPr>
          <w:sz w:val="28"/>
          <w:szCs w:val="28"/>
        </w:rPr>
        <w:t xml:space="preserve">. </w:t>
      </w:r>
      <w:proofErr w:type="spellStart"/>
      <w:r w:rsidRPr="001C469F">
        <w:rPr>
          <w:sz w:val="28"/>
          <w:szCs w:val="28"/>
        </w:rPr>
        <w:t>изд.-торг</w:t>
      </w:r>
      <w:proofErr w:type="spellEnd"/>
      <w:r w:rsidRPr="001C469F">
        <w:rPr>
          <w:sz w:val="28"/>
          <w:szCs w:val="28"/>
        </w:rPr>
        <w:t>. дом, 2000;</w:t>
      </w:r>
    </w:p>
    <w:p w:rsidR="0056528F" w:rsidRPr="001C469F" w:rsidRDefault="0056528F" w:rsidP="001C469F">
      <w:pPr>
        <w:spacing w:after="100" w:afterAutospacing="1" w:line="360" w:lineRule="auto"/>
        <w:ind w:left="340" w:right="300"/>
        <w:rPr>
          <w:sz w:val="28"/>
          <w:szCs w:val="28"/>
        </w:rPr>
      </w:pPr>
      <w:r w:rsidRPr="001C469F">
        <w:rPr>
          <w:sz w:val="28"/>
          <w:szCs w:val="28"/>
        </w:rPr>
        <w:t xml:space="preserve"> 2. Андреева, М.А. География Челябинской области: </w:t>
      </w:r>
      <w:proofErr w:type="spellStart"/>
      <w:r w:rsidRPr="001C469F">
        <w:rPr>
          <w:sz w:val="28"/>
          <w:szCs w:val="28"/>
        </w:rPr>
        <w:t>учеб</w:t>
      </w:r>
      <w:proofErr w:type="gramStart"/>
      <w:r w:rsidRPr="001C469F">
        <w:rPr>
          <w:sz w:val="28"/>
          <w:szCs w:val="28"/>
        </w:rPr>
        <w:t>.п</w:t>
      </w:r>
      <w:proofErr w:type="gramEnd"/>
      <w:r w:rsidRPr="001C469F">
        <w:rPr>
          <w:sz w:val="28"/>
          <w:szCs w:val="28"/>
        </w:rPr>
        <w:t>ос</w:t>
      </w:r>
      <w:proofErr w:type="spellEnd"/>
      <w:r w:rsidRPr="001C469F">
        <w:rPr>
          <w:sz w:val="28"/>
          <w:szCs w:val="28"/>
        </w:rPr>
        <w:t>./ М.А. Андреева, А.С. Макарова. - Челябинск: ЮУКИ, 2002;</w:t>
      </w:r>
    </w:p>
    <w:p w:rsidR="0056528F" w:rsidRPr="001C469F" w:rsidRDefault="0056528F" w:rsidP="001C469F">
      <w:pPr>
        <w:spacing w:after="100" w:afterAutospacing="1" w:line="360" w:lineRule="auto"/>
        <w:ind w:right="300"/>
        <w:rPr>
          <w:sz w:val="28"/>
          <w:szCs w:val="28"/>
        </w:rPr>
      </w:pPr>
      <w:r w:rsidRPr="001C469F">
        <w:rPr>
          <w:sz w:val="28"/>
          <w:szCs w:val="28"/>
        </w:rPr>
        <w:t xml:space="preserve">        3. Виноградов. Н.Б. Страницы древней истории Южного Урала: </w:t>
      </w:r>
      <w:proofErr w:type="spellStart"/>
      <w:r w:rsidRPr="001C469F">
        <w:rPr>
          <w:sz w:val="28"/>
          <w:szCs w:val="28"/>
        </w:rPr>
        <w:t>учеб</w:t>
      </w:r>
      <w:proofErr w:type="gramStart"/>
      <w:r w:rsidRPr="001C469F">
        <w:rPr>
          <w:sz w:val="28"/>
          <w:szCs w:val="28"/>
        </w:rPr>
        <w:t>.п</w:t>
      </w:r>
      <w:proofErr w:type="gramEnd"/>
      <w:r w:rsidRPr="001C469F">
        <w:rPr>
          <w:sz w:val="28"/>
          <w:szCs w:val="28"/>
        </w:rPr>
        <w:t>ос</w:t>
      </w:r>
      <w:proofErr w:type="spellEnd"/>
      <w:r w:rsidRPr="001C469F">
        <w:rPr>
          <w:sz w:val="28"/>
          <w:szCs w:val="28"/>
        </w:rPr>
        <w:t>./ Н.Б. Виноградов. - Челябинск: ЮУКИ, 1997;</w:t>
      </w:r>
    </w:p>
    <w:p w:rsidR="0056528F" w:rsidRPr="001C469F" w:rsidRDefault="0056528F" w:rsidP="001C469F">
      <w:pPr>
        <w:numPr>
          <w:ilvl w:val="1"/>
          <w:numId w:val="5"/>
        </w:numPr>
        <w:tabs>
          <w:tab w:val="left" w:pos="762"/>
        </w:tabs>
        <w:spacing w:after="100" w:afterAutospacing="1" w:line="360" w:lineRule="auto"/>
        <w:ind w:left="800" w:right="300" w:hanging="460"/>
        <w:rPr>
          <w:sz w:val="28"/>
          <w:szCs w:val="28"/>
        </w:rPr>
      </w:pPr>
      <w:r w:rsidRPr="001C469F">
        <w:rPr>
          <w:sz w:val="28"/>
          <w:szCs w:val="28"/>
        </w:rPr>
        <w:t xml:space="preserve">Дерягин. </w:t>
      </w:r>
      <w:r w:rsidRPr="001C469F">
        <w:rPr>
          <w:sz w:val="28"/>
          <w:szCs w:val="28"/>
          <w:lang w:val="en-US"/>
        </w:rPr>
        <w:t>B</w:t>
      </w:r>
      <w:r w:rsidRPr="001C469F">
        <w:rPr>
          <w:sz w:val="28"/>
          <w:szCs w:val="28"/>
        </w:rPr>
        <w:t>.</w:t>
      </w:r>
      <w:r w:rsidRPr="001C469F">
        <w:rPr>
          <w:sz w:val="28"/>
          <w:szCs w:val="28"/>
          <w:lang w:val="en-US"/>
        </w:rPr>
        <w:t>C</w:t>
      </w:r>
      <w:r w:rsidRPr="001C469F">
        <w:rPr>
          <w:sz w:val="28"/>
          <w:szCs w:val="28"/>
        </w:rPr>
        <w:t xml:space="preserve">., </w:t>
      </w:r>
      <w:proofErr w:type="spellStart"/>
      <w:r w:rsidRPr="001C469F">
        <w:rPr>
          <w:sz w:val="28"/>
          <w:szCs w:val="28"/>
        </w:rPr>
        <w:t>Гитис</w:t>
      </w:r>
      <w:proofErr w:type="spellEnd"/>
      <w:r w:rsidRPr="001C469F">
        <w:rPr>
          <w:sz w:val="28"/>
          <w:szCs w:val="28"/>
        </w:rPr>
        <w:t xml:space="preserve">. М.С. Краеведение. Челябинская область. 5 </w:t>
      </w:r>
      <w:proofErr w:type="spellStart"/>
      <w:r w:rsidRPr="001C469F">
        <w:rPr>
          <w:sz w:val="28"/>
          <w:szCs w:val="28"/>
        </w:rPr>
        <w:t>кл</w:t>
      </w:r>
      <w:proofErr w:type="spellEnd"/>
      <w:r w:rsidRPr="001C469F">
        <w:rPr>
          <w:sz w:val="28"/>
          <w:szCs w:val="28"/>
        </w:rPr>
        <w:t>.: учебник для основной школы</w:t>
      </w:r>
      <w:proofErr w:type="gramStart"/>
      <w:r w:rsidRPr="001C469F">
        <w:rPr>
          <w:sz w:val="28"/>
          <w:szCs w:val="28"/>
        </w:rPr>
        <w:t xml:space="preserve"> / В</w:t>
      </w:r>
      <w:proofErr w:type="gramEnd"/>
      <w:r w:rsidRPr="001C469F">
        <w:rPr>
          <w:sz w:val="28"/>
          <w:szCs w:val="28"/>
        </w:rPr>
        <w:t xml:space="preserve"> </w:t>
      </w:r>
      <w:proofErr w:type="spellStart"/>
      <w:r w:rsidRPr="001C469F">
        <w:rPr>
          <w:sz w:val="28"/>
          <w:szCs w:val="28"/>
        </w:rPr>
        <w:t>В</w:t>
      </w:r>
      <w:proofErr w:type="spellEnd"/>
      <w:r w:rsidRPr="001C469F">
        <w:rPr>
          <w:sz w:val="28"/>
          <w:szCs w:val="28"/>
        </w:rPr>
        <w:t xml:space="preserve">. Дерягин, М.С. </w:t>
      </w:r>
      <w:proofErr w:type="spellStart"/>
      <w:r w:rsidRPr="001C469F">
        <w:rPr>
          <w:sz w:val="28"/>
          <w:szCs w:val="28"/>
        </w:rPr>
        <w:t>Ги</w:t>
      </w:r>
      <w:proofErr w:type="spellEnd"/>
      <w:r w:rsidRPr="001C469F">
        <w:rPr>
          <w:sz w:val="28"/>
          <w:szCs w:val="28"/>
        </w:rPr>
        <w:t xml:space="preserve"> </w:t>
      </w:r>
      <w:proofErr w:type="spellStart"/>
      <w:r w:rsidRPr="001C469F">
        <w:rPr>
          <w:sz w:val="28"/>
          <w:szCs w:val="28"/>
        </w:rPr>
        <w:t>гис</w:t>
      </w:r>
      <w:proofErr w:type="spellEnd"/>
      <w:r w:rsidRPr="001C469F">
        <w:rPr>
          <w:sz w:val="28"/>
          <w:szCs w:val="28"/>
        </w:rPr>
        <w:t>. - Челябинск: АБРИС. 2009;</w:t>
      </w:r>
    </w:p>
    <w:p w:rsidR="0056528F" w:rsidRPr="001C469F" w:rsidRDefault="0056528F" w:rsidP="001C469F">
      <w:pPr>
        <w:numPr>
          <w:ilvl w:val="1"/>
          <w:numId w:val="5"/>
        </w:numPr>
        <w:tabs>
          <w:tab w:val="left" w:pos="758"/>
        </w:tabs>
        <w:spacing w:after="100" w:afterAutospacing="1" w:line="360" w:lineRule="auto"/>
        <w:ind w:left="800" w:right="300" w:hanging="460"/>
        <w:rPr>
          <w:sz w:val="28"/>
          <w:szCs w:val="28"/>
        </w:rPr>
      </w:pPr>
      <w:r w:rsidRPr="001C469F">
        <w:rPr>
          <w:sz w:val="28"/>
          <w:szCs w:val="28"/>
        </w:rPr>
        <w:t xml:space="preserve">Дерягин. </w:t>
      </w:r>
      <w:r w:rsidRPr="001C469F">
        <w:rPr>
          <w:sz w:val="28"/>
          <w:szCs w:val="28"/>
          <w:lang w:val="en-US"/>
        </w:rPr>
        <w:t>B</w:t>
      </w:r>
      <w:r w:rsidRPr="001C469F">
        <w:rPr>
          <w:sz w:val="28"/>
          <w:szCs w:val="28"/>
        </w:rPr>
        <w:t>.</w:t>
      </w:r>
      <w:r w:rsidRPr="001C469F">
        <w:rPr>
          <w:sz w:val="28"/>
          <w:szCs w:val="28"/>
          <w:lang w:val="en-US"/>
        </w:rPr>
        <w:t>C</w:t>
      </w:r>
      <w:r w:rsidRPr="001C469F">
        <w:rPr>
          <w:sz w:val="28"/>
          <w:szCs w:val="28"/>
        </w:rPr>
        <w:t xml:space="preserve">., </w:t>
      </w:r>
      <w:proofErr w:type="spellStart"/>
      <w:r w:rsidRPr="001C469F">
        <w:rPr>
          <w:sz w:val="28"/>
          <w:szCs w:val="28"/>
        </w:rPr>
        <w:t>Гитис</w:t>
      </w:r>
      <w:proofErr w:type="spellEnd"/>
      <w:r w:rsidRPr="001C469F">
        <w:rPr>
          <w:sz w:val="28"/>
          <w:szCs w:val="28"/>
        </w:rPr>
        <w:t xml:space="preserve">. М.С. Краеведение. Челябинская область. 6 </w:t>
      </w:r>
      <w:proofErr w:type="spellStart"/>
      <w:r w:rsidRPr="001C469F">
        <w:rPr>
          <w:sz w:val="28"/>
          <w:szCs w:val="28"/>
        </w:rPr>
        <w:t>кл</w:t>
      </w:r>
      <w:proofErr w:type="spellEnd"/>
      <w:r w:rsidRPr="001C469F">
        <w:rPr>
          <w:sz w:val="28"/>
          <w:szCs w:val="28"/>
        </w:rPr>
        <w:t xml:space="preserve">.: учебник для основной школы / В. </w:t>
      </w:r>
      <w:proofErr w:type="gramStart"/>
      <w:r w:rsidRPr="001C469F">
        <w:rPr>
          <w:sz w:val="28"/>
          <w:szCs w:val="28"/>
        </w:rPr>
        <w:t>В</w:t>
      </w:r>
      <w:proofErr w:type="gramEnd"/>
      <w:r w:rsidRPr="001C469F">
        <w:rPr>
          <w:sz w:val="28"/>
          <w:szCs w:val="28"/>
        </w:rPr>
        <w:t xml:space="preserve"> Дерягин, М.С. </w:t>
      </w:r>
      <w:proofErr w:type="spellStart"/>
      <w:r w:rsidRPr="001C469F">
        <w:rPr>
          <w:sz w:val="28"/>
          <w:szCs w:val="28"/>
        </w:rPr>
        <w:t>Гитис</w:t>
      </w:r>
      <w:proofErr w:type="spellEnd"/>
      <w:r w:rsidRPr="001C469F">
        <w:rPr>
          <w:sz w:val="28"/>
          <w:szCs w:val="28"/>
        </w:rPr>
        <w:t>. - Челябинск: АБРИС, 2009;</w:t>
      </w:r>
    </w:p>
    <w:p w:rsidR="0056528F" w:rsidRPr="001C469F" w:rsidRDefault="0056528F" w:rsidP="001C469F">
      <w:pPr>
        <w:numPr>
          <w:ilvl w:val="1"/>
          <w:numId w:val="5"/>
        </w:numPr>
        <w:tabs>
          <w:tab w:val="left" w:pos="772"/>
        </w:tabs>
        <w:spacing w:after="100" w:afterAutospacing="1" w:line="360" w:lineRule="auto"/>
        <w:ind w:left="800" w:right="300" w:hanging="460"/>
        <w:rPr>
          <w:sz w:val="28"/>
          <w:szCs w:val="28"/>
        </w:rPr>
      </w:pPr>
      <w:r w:rsidRPr="001C469F">
        <w:rPr>
          <w:sz w:val="28"/>
          <w:szCs w:val="28"/>
        </w:rPr>
        <w:t xml:space="preserve">История культуры Челябинского края. Веков связующая нить: хронология / сост. В И. </w:t>
      </w:r>
      <w:proofErr w:type="spellStart"/>
      <w:r w:rsidRPr="001C469F">
        <w:rPr>
          <w:sz w:val="28"/>
          <w:szCs w:val="28"/>
        </w:rPr>
        <w:t>Богдановский</w:t>
      </w:r>
      <w:proofErr w:type="spellEnd"/>
      <w:r w:rsidRPr="001C469F">
        <w:rPr>
          <w:sz w:val="28"/>
          <w:szCs w:val="28"/>
        </w:rPr>
        <w:t xml:space="preserve"> и др. - Челябинск: Каменный пояс, 2006;</w:t>
      </w:r>
    </w:p>
    <w:p w:rsidR="0056528F" w:rsidRPr="001C469F" w:rsidRDefault="0056528F" w:rsidP="001C469F">
      <w:pPr>
        <w:spacing w:after="100" w:afterAutospacing="1" w:line="360" w:lineRule="auto"/>
        <w:ind w:left="40" w:right="300"/>
        <w:jc w:val="center"/>
        <w:rPr>
          <w:sz w:val="28"/>
          <w:szCs w:val="28"/>
        </w:rPr>
      </w:pPr>
      <w:r w:rsidRPr="001C469F">
        <w:rPr>
          <w:sz w:val="28"/>
          <w:szCs w:val="28"/>
        </w:rPr>
        <w:t xml:space="preserve">     7.Официальные символы Челябинской области и муниципальных образований. - М.: </w:t>
      </w:r>
      <w:proofErr w:type="spellStart"/>
      <w:r w:rsidRPr="001C469F">
        <w:rPr>
          <w:sz w:val="28"/>
          <w:szCs w:val="28"/>
        </w:rPr>
        <w:t>Рус</w:t>
      </w:r>
      <w:proofErr w:type="gramStart"/>
      <w:r w:rsidRPr="001C469F">
        <w:rPr>
          <w:sz w:val="28"/>
          <w:szCs w:val="28"/>
        </w:rPr>
        <w:t>.р</w:t>
      </w:r>
      <w:proofErr w:type="gramEnd"/>
      <w:r w:rsidRPr="001C469F">
        <w:rPr>
          <w:sz w:val="28"/>
          <w:szCs w:val="28"/>
        </w:rPr>
        <w:t>аритет</w:t>
      </w:r>
      <w:proofErr w:type="spellEnd"/>
      <w:r w:rsidRPr="001C469F">
        <w:rPr>
          <w:sz w:val="28"/>
          <w:szCs w:val="28"/>
        </w:rPr>
        <w:t xml:space="preserve">; Челябинск, 2004; </w:t>
      </w:r>
    </w:p>
    <w:p w:rsidR="0056528F" w:rsidRPr="001C469F" w:rsidRDefault="0056528F" w:rsidP="001C469F">
      <w:pPr>
        <w:spacing w:after="100" w:afterAutospacing="1" w:line="360" w:lineRule="auto"/>
        <w:ind w:left="40" w:right="300"/>
        <w:rPr>
          <w:sz w:val="28"/>
          <w:szCs w:val="28"/>
        </w:rPr>
      </w:pPr>
      <w:r w:rsidRPr="001C469F">
        <w:rPr>
          <w:sz w:val="28"/>
          <w:szCs w:val="28"/>
        </w:rPr>
        <w:t xml:space="preserve">      8. Челябинская область: энциклопедия / гл. ред. К.Н. Бочкарев. - Т. 1-7. - Челябинск: Каменный пояс, 2003-2006. </w:t>
      </w:r>
    </w:p>
    <w:p w:rsidR="0056528F" w:rsidRPr="001C469F" w:rsidRDefault="0056528F" w:rsidP="001C469F">
      <w:pPr>
        <w:spacing w:after="100" w:afterAutospacing="1" w:line="360" w:lineRule="auto"/>
        <w:ind w:left="40" w:right="300"/>
        <w:rPr>
          <w:sz w:val="28"/>
          <w:szCs w:val="28"/>
        </w:rPr>
      </w:pPr>
      <w:r w:rsidRPr="001C469F">
        <w:rPr>
          <w:sz w:val="28"/>
          <w:szCs w:val="28"/>
        </w:rPr>
        <w:lastRenderedPageBreak/>
        <w:t xml:space="preserve">      9. Макарова М. Учебно-научные конференции - средство развития и воспитания учащихся / Макарова М.Ф., Кузькин Н.П. // Директор школы. - 2007. - № 3. - С. 67 - 71.</w:t>
      </w:r>
    </w:p>
    <w:p w:rsidR="0056528F" w:rsidRPr="001C469F" w:rsidRDefault="0056528F" w:rsidP="001C469F">
      <w:pPr>
        <w:spacing w:after="100" w:afterAutospacing="1" w:line="360" w:lineRule="auto"/>
        <w:ind w:left="40" w:right="300" w:firstLine="300"/>
        <w:rPr>
          <w:sz w:val="28"/>
          <w:szCs w:val="28"/>
        </w:rPr>
      </w:pPr>
      <w:r w:rsidRPr="001C469F">
        <w:rPr>
          <w:sz w:val="28"/>
          <w:szCs w:val="28"/>
        </w:rPr>
        <w:t xml:space="preserve">10. </w:t>
      </w:r>
      <w:proofErr w:type="spellStart"/>
      <w:r w:rsidRPr="001C469F">
        <w:rPr>
          <w:sz w:val="28"/>
          <w:szCs w:val="28"/>
        </w:rPr>
        <w:t>Дереклеева</w:t>
      </w:r>
      <w:proofErr w:type="spellEnd"/>
      <w:r w:rsidRPr="001C469F">
        <w:rPr>
          <w:sz w:val="28"/>
          <w:szCs w:val="28"/>
        </w:rPr>
        <w:t xml:space="preserve"> НИ. Научно-исследовательская работа в школе. - М.: </w:t>
      </w:r>
      <w:proofErr w:type="spellStart"/>
      <w:r w:rsidRPr="001C469F">
        <w:rPr>
          <w:sz w:val="28"/>
          <w:szCs w:val="28"/>
        </w:rPr>
        <w:t>Вербум</w:t>
      </w:r>
      <w:proofErr w:type="spellEnd"/>
      <w:r w:rsidRPr="001C469F">
        <w:rPr>
          <w:sz w:val="28"/>
          <w:szCs w:val="28"/>
        </w:rPr>
        <w:t xml:space="preserve"> - М, 2001.- 48</w:t>
      </w:r>
      <w:r w:rsidRPr="001C469F">
        <w:rPr>
          <w:rStyle w:val="BodytextArialNarrow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69F">
        <w:rPr>
          <w:rStyle w:val="BodytextArialNarrow1"/>
          <w:rFonts w:ascii="Times New Roman" w:hAnsi="Times New Roman" w:cs="Times New Roman"/>
          <w:sz w:val="28"/>
          <w:szCs w:val="28"/>
        </w:rPr>
        <w:t>с</w:t>
      </w:r>
      <w:proofErr w:type="gramEnd"/>
      <w:r w:rsidRPr="001C469F">
        <w:rPr>
          <w:rStyle w:val="BodytextArialNarrow1"/>
          <w:rFonts w:ascii="Times New Roman" w:hAnsi="Times New Roman" w:cs="Times New Roman"/>
          <w:sz w:val="28"/>
          <w:szCs w:val="28"/>
        </w:rPr>
        <w:t>.</w:t>
      </w:r>
      <w:r w:rsidRPr="001C469F">
        <w:rPr>
          <w:sz w:val="28"/>
          <w:szCs w:val="28"/>
        </w:rPr>
        <w:t xml:space="preserve"> - (Школьному педагогу: советы, рекомендации, решения)</w:t>
      </w:r>
    </w:p>
    <w:p w:rsidR="0056528F" w:rsidRPr="001C469F" w:rsidRDefault="0056528F" w:rsidP="001C469F">
      <w:pPr>
        <w:spacing w:after="100" w:afterAutospacing="1" w:line="360" w:lineRule="auto"/>
        <w:ind w:left="40" w:right="300" w:firstLine="300"/>
        <w:rPr>
          <w:sz w:val="28"/>
          <w:szCs w:val="28"/>
        </w:rPr>
      </w:pPr>
      <w:r w:rsidRPr="001C469F">
        <w:rPr>
          <w:sz w:val="28"/>
          <w:szCs w:val="28"/>
        </w:rPr>
        <w:t>11. Исследовательская работа школьников</w:t>
      </w:r>
      <w:proofErr w:type="gramStart"/>
      <w:r w:rsidRPr="001C469F">
        <w:rPr>
          <w:sz w:val="28"/>
          <w:szCs w:val="28"/>
        </w:rPr>
        <w:t xml:space="preserve"> / С</w:t>
      </w:r>
      <w:proofErr w:type="gramEnd"/>
      <w:r w:rsidRPr="001C469F">
        <w:rPr>
          <w:sz w:val="28"/>
          <w:szCs w:val="28"/>
        </w:rPr>
        <w:t>ост. Н.С.Криволап. - Минск: ИООО "</w:t>
      </w:r>
      <w:proofErr w:type="spellStart"/>
      <w:r w:rsidRPr="001C469F">
        <w:rPr>
          <w:sz w:val="28"/>
          <w:szCs w:val="28"/>
        </w:rPr>
        <w:t>Красико-Принт</w:t>
      </w:r>
      <w:proofErr w:type="spellEnd"/>
      <w:r w:rsidRPr="001C469F">
        <w:rPr>
          <w:sz w:val="28"/>
          <w:szCs w:val="28"/>
        </w:rPr>
        <w:t xml:space="preserve">", 2005.-176 с. </w:t>
      </w:r>
      <w:proofErr w:type="gramStart"/>
      <w:r w:rsidRPr="001C469F">
        <w:rPr>
          <w:sz w:val="28"/>
          <w:szCs w:val="28"/>
        </w:rPr>
        <w:t>-(</w:t>
      </w:r>
      <w:proofErr w:type="gramEnd"/>
      <w:r w:rsidRPr="001C469F">
        <w:rPr>
          <w:sz w:val="28"/>
          <w:szCs w:val="28"/>
        </w:rPr>
        <w:t>Педагогическая мастерская)</w:t>
      </w:r>
    </w:p>
    <w:p w:rsidR="0056528F" w:rsidRPr="001C469F" w:rsidRDefault="0056528F" w:rsidP="001C469F">
      <w:pPr>
        <w:spacing w:after="100" w:afterAutospacing="1" w:line="360" w:lineRule="auto"/>
        <w:ind w:left="40" w:right="300"/>
        <w:rPr>
          <w:sz w:val="28"/>
          <w:szCs w:val="28"/>
        </w:rPr>
      </w:pPr>
      <w:r w:rsidRPr="001C469F">
        <w:rPr>
          <w:sz w:val="28"/>
          <w:szCs w:val="28"/>
        </w:rPr>
        <w:t xml:space="preserve">     12. Маслова Е.В. Творческие работы школьников: Алгоритм построения и оформления: Практическое пособие. - М.: АРКТИ. 2006. - 64 </w:t>
      </w:r>
      <w:proofErr w:type="gramStart"/>
      <w:r w:rsidRPr="001C469F">
        <w:rPr>
          <w:sz w:val="28"/>
          <w:szCs w:val="28"/>
        </w:rPr>
        <w:t>с</w:t>
      </w:r>
      <w:proofErr w:type="gramEnd"/>
      <w:r w:rsidRPr="001C469F">
        <w:rPr>
          <w:sz w:val="28"/>
          <w:szCs w:val="28"/>
        </w:rPr>
        <w:t xml:space="preserve">. - (Школьное образование) </w:t>
      </w:r>
    </w:p>
    <w:p w:rsidR="0056528F" w:rsidRPr="001C469F" w:rsidRDefault="0056528F" w:rsidP="001C469F">
      <w:pPr>
        <w:spacing w:after="100" w:afterAutospacing="1" w:line="360" w:lineRule="auto"/>
        <w:ind w:left="40" w:right="300"/>
        <w:rPr>
          <w:sz w:val="28"/>
          <w:szCs w:val="28"/>
        </w:rPr>
      </w:pPr>
      <w:r w:rsidRPr="001C469F">
        <w:rPr>
          <w:sz w:val="28"/>
          <w:szCs w:val="28"/>
        </w:rPr>
        <w:t xml:space="preserve">     13. Савенков А. И. Содержание и организация исследовательского обучения школьников / ( ] ред. М. А</w:t>
      </w:r>
      <w:proofErr w:type="gramStart"/>
      <w:r w:rsidRPr="001C469F">
        <w:rPr>
          <w:sz w:val="28"/>
          <w:szCs w:val="28"/>
        </w:rPr>
        <w:t xml:space="preserve"> .</w:t>
      </w:r>
      <w:proofErr w:type="gramEnd"/>
      <w:r w:rsidRPr="001C469F">
        <w:rPr>
          <w:sz w:val="28"/>
          <w:szCs w:val="28"/>
        </w:rPr>
        <w:t xml:space="preserve">Ушакова. -М.: Сентябрь, 2003. - 204 с. - (Библиотека журнала "Директор </w:t>
      </w:r>
      <w:r w:rsidRPr="001C469F">
        <w:rPr>
          <w:rStyle w:val="BodytextSpacing2pt"/>
          <w:sz w:val="28"/>
          <w:szCs w:val="28"/>
        </w:rPr>
        <w:t>шко</w:t>
      </w:r>
      <w:r w:rsidRPr="001C469F">
        <w:rPr>
          <w:sz w:val="28"/>
          <w:szCs w:val="28"/>
        </w:rPr>
        <w:t xml:space="preserve">лы". </w:t>
      </w:r>
      <w:proofErr w:type="spellStart"/>
      <w:r w:rsidRPr="001C469F">
        <w:rPr>
          <w:sz w:val="28"/>
          <w:szCs w:val="28"/>
        </w:rPr>
        <w:t>Вып</w:t>
      </w:r>
      <w:proofErr w:type="spellEnd"/>
      <w:r w:rsidRPr="001C469F">
        <w:rPr>
          <w:sz w:val="28"/>
          <w:szCs w:val="28"/>
        </w:rPr>
        <w:t>. 8)</w:t>
      </w:r>
    </w:p>
    <w:p w:rsidR="0056528F" w:rsidRPr="001C469F" w:rsidRDefault="0056528F" w:rsidP="001C469F">
      <w:pPr>
        <w:spacing w:after="100" w:afterAutospacing="1" w:line="360" w:lineRule="auto"/>
        <w:ind w:left="40" w:right="300"/>
        <w:rPr>
          <w:sz w:val="28"/>
          <w:szCs w:val="28"/>
        </w:rPr>
      </w:pPr>
      <w:r w:rsidRPr="001C469F">
        <w:rPr>
          <w:sz w:val="28"/>
          <w:szCs w:val="28"/>
        </w:rPr>
        <w:t xml:space="preserve">     </w:t>
      </w:r>
      <w:proofErr w:type="gramStart"/>
      <w:r w:rsidRPr="001C469F">
        <w:rPr>
          <w:sz w:val="28"/>
          <w:szCs w:val="28"/>
        </w:rPr>
        <w:t>14.Проекты и исследования: (что такое научное исследование школьного уровня в рам,</w:t>
      </w:r>
      <w:r w:rsidRPr="001C469F">
        <w:rPr>
          <w:sz w:val="28"/>
          <w:szCs w:val="28"/>
          <w:vertAlign w:val="superscript"/>
        </w:rPr>
        <w:t>1</w:t>
      </w:r>
      <w:r w:rsidRPr="001C469F">
        <w:rPr>
          <w:sz w:val="28"/>
          <w:szCs w:val="28"/>
        </w:rPr>
        <w:t xml:space="preserve"> </w:t>
      </w:r>
      <w:proofErr w:type="spellStart"/>
      <w:r w:rsidRPr="001C469F">
        <w:rPr>
          <w:sz w:val="28"/>
          <w:szCs w:val="28"/>
        </w:rPr>
        <w:t>х</w:t>
      </w:r>
      <w:proofErr w:type="spellEnd"/>
      <w:r w:rsidRPr="001C469F">
        <w:rPr>
          <w:sz w:val="28"/>
          <w:szCs w:val="28"/>
        </w:rPr>
        <w:t xml:space="preserve"> исследовательской деятельности учащихся:</w:t>
      </w:r>
      <w:proofErr w:type="gramEnd"/>
      <w:r w:rsidRPr="001C469F">
        <w:rPr>
          <w:sz w:val="28"/>
          <w:szCs w:val="28"/>
        </w:rPr>
        <w:t xml:space="preserve"> </w:t>
      </w:r>
      <w:proofErr w:type="gramStart"/>
      <w:r w:rsidRPr="001C469F">
        <w:rPr>
          <w:sz w:val="28"/>
          <w:szCs w:val="28"/>
        </w:rPr>
        <w:t>Подборка материалов] // Управление</w:t>
      </w:r>
      <w:proofErr w:type="gramEnd"/>
    </w:p>
    <w:p w:rsidR="0056528F" w:rsidRDefault="0056528F" w:rsidP="001C469F">
      <w:pPr>
        <w:spacing w:after="100" w:afterAutospacing="1" w:line="360" w:lineRule="auto"/>
        <w:ind w:left="40"/>
        <w:rPr>
          <w:sz w:val="28"/>
          <w:szCs w:val="28"/>
        </w:rPr>
      </w:pPr>
      <w:r w:rsidRPr="001C469F">
        <w:rPr>
          <w:sz w:val="28"/>
          <w:szCs w:val="28"/>
        </w:rPr>
        <w:t xml:space="preserve">школой. - 2009,- № 5. - С. 30 </w:t>
      </w:r>
      <w:r>
        <w:rPr>
          <w:sz w:val="28"/>
          <w:szCs w:val="28"/>
        </w:rPr>
        <w:t>–</w:t>
      </w:r>
      <w:r w:rsidRPr="001C469F">
        <w:rPr>
          <w:sz w:val="28"/>
          <w:szCs w:val="28"/>
        </w:rPr>
        <w:t xml:space="preserve"> 36</w:t>
      </w:r>
    </w:p>
    <w:p w:rsidR="0056528F" w:rsidRDefault="0056528F" w:rsidP="001C469F">
      <w:pPr>
        <w:spacing w:after="100" w:afterAutospacing="1" w:line="360" w:lineRule="auto"/>
        <w:ind w:left="40"/>
        <w:rPr>
          <w:sz w:val="28"/>
          <w:szCs w:val="28"/>
        </w:rPr>
      </w:pPr>
    </w:p>
    <w:p w:rsidR="0056528F" w:rsidRDefault="0056528F" w:rsidP="001C469F">
      <w:pPr>
        <w:spacing w:after="100" w:afterAutospacing="1" w:line="360" w:lineRule="auto"/>
        <w:ind w:left="40"/>
        <w:rPr>
          <w:sz w:val="28"/>
          <w:szCs w:val="28"/>
        </w:rPr>
      </w:pPr>
    </w:p>
    <w:p w:rsidR="0056528F" w:rsidRDefault="0056528F" w:rsidP="001C469F">
      <w:pPr>
        <w:spacing w:after="100" w:afterAutospacing="1" w:line="360" w:lineRule="auto"/>
        <w:ind w:left="40"/>
        <w:rPr>
          <w:sz w:val="28"/>
          <w:szCs w:val="28"/>
        </w:rPr>
      </w:pPr>
    </w:p>
    <w:p w:rsidR="0056528F" w:rsidRDefault="0056528F" w:rsidP="001C469F">
      <w:pPr>
        <w:spacing w:after="100" w:afterAutospacing="1" w:line="360" w:lineRule="auto"/>
        <w:ind w:left="40"/>
        <w:rPr>
          <w:sz w:val="28"/>
          <w:szCs w:val="28"/>
        </w:rPr>
      </w:pPr>
    </w:p>
    <w:p w:rsidR="0056528F" w:rsidRDefault="0056528F" w:rsidP="001C469F">
      <w:pPr>
        <w:spacing w:after="100" w:afterAutospacing="1" w:line="360" w:lineRule="auto"/>
        <w:ind w:left="40"/>
        <w:rPr>
          <w:sz w:val="28"/>
          <w:szCs w:val="28"/>
        </w:rPr>
      </w:pPr>
    </w:p>
    <w:p w:rsidR="0056528F" w:rsidRPr="0047616D" w:rsidRDefault="0056528F" w:rsidP="00350631">
      <w:pPr>
        <w:spacing w:after="100" w:afterAutospacing="1" w:line="360" w:lineRule="auto"/>
        <w:ind w:left="40"/>
        <w:jc w:val="center"/>
        <w:rPr>
          <w:b/>
          <w:bCs/>
          <w:sz w:val="28"/>
          <w:szCs w:val="28"/>
        </w:rPr>
      </w:pPr>
      <w:r w:rsidRPr="0047616D">
        <w:rPr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W w:w="10268" w:type="dxa"/>
        <w:tblInd w:w="-88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0"/>
        <w:gridCol w:w="41"/>
        <w:gridCol w:w="4678"/>
        <w:gridCol w:w="21"/>
        <w:gridCol w:w="1794"/>
        <w:gridCol w:w="28"/>
        <w:gridCol w:w="1195"/>
        <w:gridCol w:w="821"/>
        <w:gridCol w:w="29"/>
        <w:gridCol w:w="851"/>
      </w:tblGrid>
      <w:tr w:rsidR="0056528F" w:rsidRPr="00CD5B2B" w:rsidTr="000D2ED2">
        <w:trPr>
          <w:trHeight w:val="70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pStyle w:val="Bodytext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b/>
                <w:bCs/>
              </w:rPr>
            </w:pPr>
            <w:r w:rsidRPr="00CD5B2B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6528F" w:rsidRPr="00CD5B2B" w:rsidRDefault="0056528F" w:rsidP="0047616D">
            <w:pPr>
              <w:spacing w:before="120"/>
              <w:ind w:left="160"/>
            </w:pPr>
            <w:r w:rsidRPr="00CD5B2B">
              <w:rPr>
                <w:b/>
                <w:bCs/>
              </w:rPr>
              <w:t>темы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b/>
                <w:bCs/>
              </w:rPr>
            </w:pPr>
            <w:r w:rsidRPr="00CD5B2B">
              <w:rPr>
                <w:b/>
                <w:bCs/>
              </w:rPr>
              <w:t>Тема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spacing w:line="278" w:lineRule="exact"/>
              <w:ind w:left="120"/>
            </w:pPr>
            <w:r w:rsidRPr="00CD5B2B">
              <w:t>Примерные сроки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spacing w:line="278" w:lineRule="exact"/>
              <w:ind w:left="120"/>
            </w:pPr>
            <w:r w:rsidRPr="00CD5B2B">
              <w:t>Кол-во часов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spacing w:line="274" w:lineRule="exact"/>
              <w:ind w:left="180"/>
            </w:pPr>
            <w:r w:rsidRPr="00CD5B2B">
              <w:t>Проведение часов</w:t>
            </w:r>
          </w:p>
        </w:tc>
      </w:tr>
      <w:tr w:rsidR="0056528F" w:rsidRPr="00CD5B2B" w:rsidTr="000D2ED2">
        <w:trPr>
          <w:trHeight w:val="69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80"/>
            </w:pPr>
            <w:r w:rsidRPr="00CD5B2B">
              <w:t>план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80"/>
            </w:pPr>
            <w:r w:rsidRPr="00CD5B2B">
              <w:t>факт</w:t>
            </w:r>
          </w:p>
        </w:tc>
      </w:tr>
      <w:tr w:rsidR="0056528F" w:rsidRPr="00CD5B2B" w:rsidTr="000D2ED2">
        <w:trPr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1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spacing w:after="60"/>
            </w:pPr>
            <w:r>
              <w:t>В</w:t>
            </w:r>
            <w:r w:rsidRPr="00CD5B2B">
              <w:t>водное занятие. Анкетирование</w:t>
            </w:r>
            <w:r>
              <w:t>.</w:t>
            </w:r>
          </w:p>
          <w:p w:rsidR="0056528F" w:rsidRPr="00CD5B2B" w:rsidRDefault="0056528F" w:rsidP="0047616D">
            <w:pPr>
              <w:spacing w:before="60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сентябрь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44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2-3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С чего начинается Родина?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сентябрь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58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4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Природа родного края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сентябрь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6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>
              <w:t xml:space="preserve">   5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Население края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октябрь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5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6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Экономика края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октябрь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5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  <w:rPr>
                <w:sz w:val="28"/>
                <w:szCs w:val="28"/>
              </w:rPr>
            </w:pPr>
            <w:r w:rsidRPr="0047616D">
              <w:rPr>
                <w:rStyle w:val="Bodytext22pt"/>
                <w:sz w:val="28"/>
                <w:szCs w:val="28"/>
              </w:rPr>
              <w:t>7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 xml:space="preserve">Основание </w:t>
            </w:r>
            <w:proofErr w:type="spellStart"/>
            <w:r w:rsidRPr="00CD5B2B">
              <w:t>Еленинки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октябрь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700"/>
            </w:pPr>
            <w:r w:rsidRPr="00CD5B2B">
              <w:t xml:space="preserve"> </w:t>
            </w:r>
          </w:p>
        </w:tc>
      </w:tr>
      <w:tr w:rsidR="0056528F" w:rsidRPr="00CD5B2B" w:rsidTr="000D2ED2">
        <w:trPr>
          <w:trHeight w:val="5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>
              <w:t xml:space="preserve">   8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Гражданская война в крае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октябрь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5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9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Создание колхоза, совхоза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ноябрь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5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10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 xml:space="preserve">Архитектурный облик </w:t>
            </w:r>
            <w:proofErr w:type="spellStart"/>
            <w:r w:rsidRPr="00CD5B2B">
              <w:t>Еленинки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ноябрь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5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pStyle w:val="Bodytext50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 xml:space="preserve">Люди </w:t>
            </w:r>
            <w:proofErr w:type="spellStart"/>
            <w:r w:rsidRPr="00CD5B2B">
              <w:t>Еленинки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ноябрь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6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>
              <w:t xml:space="preserve">  12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roofErr w:type="spellStart"/>
            <w:r w:rsidRPr="00CD5B2B">
              <w:t>Еленинка</w:t>
            </w:r>
            <w:proofErr w:type="spellEnd"/>
            <w:r w:rsidRPr="00CD5B2B">
              <w:t xml:space="preserve"> сегодня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ноябрь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55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20"/>
            </w:pPr>
            <w:r>
              <w:t xml:space="preserve">  13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spacing w:after="120"/>
            </w:pPr>
            <w:r w:rsidRPr="00CD5B2B">
              <w:t xml:space="preserve">Структура </w:t>
            </w:r>
            <w:proofErr w:type="gramStart"/>
            <w:r w:rsidRPr="00CD5B2B">
              <w:t>исследовательской</w:t>
            </w:r>
            <w:proofErr w:type="gramEnd"/>
          </w:p>
          <w:p w:rsidR="0056528F" w:rsidRPr="00CD5B2B" w:rsidRDefault="0056528F" w:rsidP="0047616D">
            <w:pPr>
              <w:spacing w:before="120"/>
            </w:pPr>
            <w:r w:rsidRPr="00CD5B2B">
              <w:t>деятельности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декабрь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5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14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Участие в областном конкурсе исследовательских работ «Отечество»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декабрь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8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31D5A" w:rsidRDefault="0056528F" w:rsidP="0047616D">
            <w:r>
              <w:t xml:space="preserve">   15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Социологические методы исследования</w:t>
            </w:r>
          </w:p>
          <w:p w:rsidR="0056528F" w:rsidRPr="00CD5B2B" w:rsidRDefault="0056528F" w:rsidP="0047616D">
            <w:r w:rsidRPr="00CD5B2B">
              <w:t xml:space="preserve">анкетирование, экспертный опрос и </w:t>
            </w:r>
            <w:proofErr w:type="spellStart"/>
            <w:proofErr w:type="gramStart"/>
            <w:r w:rsidRPr="00CD5B2B">
              <w:t>др</w:t>
            </w:r>
            <w:proofErr w:type="spellEnd"/>
            <w:proofErr w:type="gramEnd"/>
            <w:r w:rsidRPr="00CD5B2B">
              <w:t>) Об работка полученных данных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декабрь,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>
              <w:t xml:space="preserve"> 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53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16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roofErr w:type="spellStart"/>
            <w:r>
              <w:t>Экс</w:t>
            </w:r>
            <w:r w:rsidRPr="00CD5B2B">
              <w:t>п</w:t>
            </w:r>
            <w:r>
              <w:t>ерем</w:t>
            </w:r>
            <w:r w:rsidRPr="00CD5B2B">
              <w:t>ентальные</w:t>
            </w:r>
            <w:proofErr w:type="spellEnd"/>
            <w:r w:rsidRPr="00CD5B2B">
              <w:t xml:space="preserve"> исследования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декабрь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11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17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Виды информационных ресурсов и способы работы с ними</w:t>
            </w:r>
            <w:proofErr w:type="gramStart"/>
            <w:r w:rsidRPr="00CD5B2B">
              <w:t xml:space="preserve"> .</w:t>
            </w:r>
            <w:proofErr w:type="gramEnd"/>
            <w:r w:rsidRPr="00CD5B2B">
              <w:t xml:space="preserve"> Поиск, накопление и обработка научной информации.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Январь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826"/>
        </w:trPr>
        <w:tc>
          <w:tcPr>
            <w:tcW w:w="5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Default="0056528F" w:rsidP="0047616D">
            <w:pPr>
              <w:spacing w:line="278" w:lineRule="exact"/>
              <w:ind w:right="160"/>
              <w:jc w:val="center"/>
            </w:pPr>
            <w:r>
              <w:t xml:space="preserve">18       </w:t>
            </w:r>
            <w:r w:rsidRPr="00CD5B2B">
              <w:t>Организаци</w:t>
            </w:r>
            <w:r>
              <w:t>я работы с научной литературой.</w:t>
            </w:r>
          </w:p>
          <w:p w:rsidR="0056528F" w:rsidRPr="00CD5B2B" w:rsidRDefault="0056528F" w:rsidP="00DD03FA">
            <w:pPr>
              <w:tabs>
                <w:tab w:val="left" w:pos="5519"/>
              </w:tabs>
              <w:spacing w:line="278" w:lineRule="exact"/>
              <w:ind w:right="160"/>
              <w:jc w:val="right"/>
            </w:pPr>
            <w:r w:rsidRPr="00CD5B2B">
              <w:t>Правила составления</w:t>
            </w:r>
          </w:p>
          <w:p w:rsidR="0056528F" w:rsidRPr="00431D5A" w:rsidRDefault="0056528F" w:rsidP="0047616D">
            <w:pPr>
              <w:spacing w:line="278" w:lineRule="exact"/>
              <w:ind w:left="900"/>
            </w:pPr>
            <w:r w:rsidRPr="00CD5B2B">
              <w:t>Библиографии</w:t>
            </w:r>
            <w: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Январь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6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60"/>
            </w:pPr>
            <w:r w:rsidRPr="00CD5B2B">
              <w:t>19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r w:rsidRPr="00CD5B2B">
              <w:t>Методы исследования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Январь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CD5B2B" w:rsidTr="000D2ED2">
        <w:trPr>
          <w:trHeight w:val="117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31D5A" w:rsidRDefault="0056528F" w:rsidP="0047616D">
            <w:pPr>
              <w:ind w:left="160"/>
            </w:pPr>
            <w:r>
              <w:lastRenderedPageBreak/>
              <w:t>20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firstLine="480"/>
            </w:pPr>
            <w:r w:rsidRPr="00CD5B2B">
              <w:t>Введение: правила написания. Обоснование актуальности темы, составление представления о степени разработанности темы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 w:rsidRPr="00CD5B2B">
              <w:t>февраль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ind w:left="120"/>
            </w:pPr>
            <w: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CD5B2B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>Формулировка проблемы исследования.</w:t>
            </w:r>
          </w:p>
          <w:p w:rsidR="0056528F" w:rsidRPr="0047616D" w:rsidRDefault="0056528F" w:rsidP="0047616D">
            <w:pPr>
              <w:ind w:firstLine="480"/>
            </w:pPr>
            <w:r w:rsidRPr="0047616D">
              <w:t>Постановка целей и задач исследования.</w:t>
            </w:r>
          </w:p>
          <w:p w:rsidR="0056528F" w:rsidRPr="0047616D" w:rsidRDefault="0056528F" w:rsidP="0047616D">
            <w:pPr>
              <w:ind w:firstLine="480"/>
            </w:pPr>
            <w:r w:rsidRPr="0047616D">
              <w:t>Описание методов исследования.</w:t>
            </w:r>
          </w:p>
          <w:p w:rsidR="0056528F" w:rsidRPr="0047616D" w:rsidRDefault="0056528F" w:rsidP="0047616D">
            <w:pPr>
              <w:ind w:firstLine="480"/>
            </w:pPr>
            <w:r w:rsidRPr="0047616D">
              <w:t>Заключение.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февраль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Default="0056528F" w:rsidP="0047616D">
            <w:pPr>
              <w:rPr>
                <w:sz w:val="10"/>
                <w:szCs w:val="10"/>
              </w:rPr>
            </w:pPr>
          </w:p>
          <w:p w:rsidR="0056528F" w:rsidRPr="00DD03FA" w:rsidRDefault="0056528F" w:rsidP="00DD03FA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>Составление сводных таблиц, схем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февраль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>Правила составления аннотации, рецензии, плана, конспекта, тезисов Умение делать выписки.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февраль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 xml:space="preserve">Работа над основной частью реферата. Структура глав. Язык и стиль научной работы Ссылки в тексте. Сокращения. </w:t>
            </w:r>
            <w:proofErr w:type="gramStart"/>
            <w:r w:rsidRPr="0047616D">
              <w:t>Представлена</w:t>
            </w:r>
            <w:proofErr w:type="gramEnd"/>
            <w:r w:rsidRPr="0047616D">
              <w:t xml:space="preserve"> иллюстративного материала. Анализ результатов практического </w:t>
            </w:r>
            <w:proofErr w:type="spellStart"/>
            <w:proofErr w:type="gramStart"/>
            <w:r w:rsidRPr="0047616D">
              <w:t>исследо</w:t>
            </w:r>
            <w:proofErr w:type="spellEnd"/>
            <w:r w:rsidRPr="0047616D">
              <w:t xml:space="preserve"> </w:t>
            </w:r>
            <w:proofErr w:type="spellStart"/>
            <w:r w:rsidRPr="0047616D">
              <w:t>вания</w:t>
            </w:r>
            <w:proofErr w:type="spellEnd"/>
            <w:proofErr w:type="gramEnd"/>
            <w:r w:rsidRPr="0047616D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Март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>Структура доклада. Вступление и заключение. Главная часть: методы изложения материала, приемы привлечения внимания аудитории.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март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26-28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>Индивидуальные консультации.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Март - апрель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29-32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>Оформление работ.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Апрель - май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 xml:space="preserve">Оформление презентации (как результат </w:t>
            </w:r>
            <w:proofErr w:type="spellStart"/>
            <w:r w:rsidRPr="0047616D">
              <w:t>учебно</w:t>
            </w:r>
            <w:proofErr w:type="spellEnd"/>
            <w:r w:rsidRPr="0047616D">
              <w:t xml:space="preserve"> – исследовательской деятельности)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>Участие в районном конкурсе исследовательских работ.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май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  <w:r w:rsidRPr="0047616D"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firstLine="480"/>
            </w:pPr>
            <w:r w:rsidRPr="0047616D">
              <w:t>Подведение итогов работы за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май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  <w:tr w:rsidR="0056528F" w:rsidRPr="0047616D" w:rsidTr="000D2ED2">
        <w:trPr>
          <w:trHeight w:val="113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6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356BA" w:rsidRDefault="0056528F" w:rsidP="004356BA">
            <w:pPr>
              <w:ind w:firstLine="480"/>
              <w:jc w:val="right"/>
              <w:rPr>
                <w:b/>
                <w:bCs/>
              </w:rPr>
            </w:pPr>
            <w:r w:rsidRPr="004356BA">
              <w:rPr>
                <w:b/>
                <w:bCs/>
              </w:rPr>
              <w:t>ИТОГО: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ind w:left="120"/>
            </w:pPr>
            <w:r w:rsidRPr="0047616D">
              <w:t>70 ч.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528F" w:rsidRPr="0047616D" w:rsidRDefault="0056528F" w:rsidP="0047616D">
            <w:pPr>
              <w:rPr>
                <w:sz w:val="10"/>
                <w:szCs w:val="10"/>
              </w:rPr>
            </w:pPr>
          </w:p>
        </w:tc>
      </w:tr>
    </w:tbl>
    <w:p w:rsidR="0056528F" w:rsidRPr="001C469F" w:rsidRDefault="0056528F" w:rsidP="001C469F">
      <w:pPr>
        <w:spacing w:after="100" w:afterAutospacing="1" w:line="360" w:lineRule="auto"/>
        <w:ind w:left="40"/>
        <w:rPr>
          <w:sz w:val="28"/>
          <w:szCs w:val="28"/>
        </w:rPr>
      </w:pPr>
    </w:p>
    <w:p w:rsidR="0056528F" w:rsidRPr="0047616D" w:rsidRDefault="0056528F" w:rsidP="001C469F">
      <w:pPr>
        <w:sectPr w:rsidR="0056528F" w:rsidRPr="0047616D" w:rsidSect="0047616D">
          <w:type w:val="continuous"/>
          <w:pgSz w:w="11905" w:h="16837"/>
          <w:pgMar w:top="1134" w:right="1134" w:bottom="851" w:left="1701" w:header="0" w:footer="3" w:gutter="0"/>
          <w:cols w:space="720"/>
          <w:noEndnote/>
          <w:docGrid w:linePitch="360"/>
        </w:sectPr>
      </w:pPr>
    </w:p>
    <w:p w:rsidR="0056528F" w:rsidRPr="0047616D" w:rsidRDefault="0056528F" w:rsidP="00400D26">
      <w:pPr>
        <w:framePr w:w="11717" w:h="10" w:hRule="exact" w:wrap="notBeside" w:vAnchor="text" w:hAnchor="text" w:xAlign="center" w:y="393" w:anchorLock="1"/>
      </w:pPr>
    </w:p>
    <w:p w:rsidR="0056528F" w:rsidRPr="0047616D" w:rsidRDefault="0056528F" w:rsidP="001C469F">
      <w:pPr>
        <w:sectPr w:rsidR="0056528F" w:rsidRPr="0047616D" w:rsidSect="0047616D">
          <w:headerReference w:type="default" r:id="rId7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6528F" w:rsidRPr="0047616D" w:rsidRDefault="0056528F" w:rsidP="004356BA">
      <w:pPr>
        <w:tabs>
          <w:tab w:val="left" w:pos="3903"/>
          <w:tab w:val="left" w:leader="underscore" w:pos="4546"/>
        </w:tabs>
        <w:ind w:right="40"/>
        <w:sectPr w:rsidR="0056528F" w:rsidRPr="0047616D" w:rsidSect="0047616D">
          <w:type w:val="continuous"/>
          <w:pgSz w:w="11905" w:h="16837"/>
          <w:pgMar w:top="3887" w:right="4846" w:bottom="4141" w:left="2523" w:header="0" w:footer="3" w:gutter="0"/>
          <w:cols w:space="720"/>
          <w:noEndnote/>
          <w:docGrid w:linePitch="360"/>
        </w:sectPr>
      </w:pPr>
      <w:r w:rsidRPr="0047616D">
        <w:tab/>
      </w:r>
    </w:p>
    <w:p w:rsidR="0056528F" w:rsidRPr="00CF258F" w:rsidRDefault="0056528F" w:rsidP="001C469F">
      <w:pPr>
        <w:framePr w:w="11717" w:h="9" w:hRule="exact" w:wrap="notBeside" w:vAnchor="text" w:hAnchor="text" w:xAlign="center" w:y="1" w:anchorLock="1"/>
      </w:pPr>
    </w:p>
    <w:p w:rsidR="0056528F" w:rsidRPr="00400D26" w:rsidRDefault="0056528F" w:rsidP="00400D26"/>
    <w:sectPr w:rsidR="0056528F" w:rsidRPr="00400D26" w:rsidSect="0047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9E" w:rsidRDefault="00417E9E" w:rsidP="00400D26">
      <w:r>
        <w:separator/>
      </w:r>
    </w:p>
  </w:endnote>
  <w:endnote w:type="continuationSeparator" w:id="0">
    <w:p w:rsidR="00417E9E" w:rsidRDefault="00417E9E" w:rsidP="0040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9E" w:rsidRDefault="00417E9E" w:rsidP="00400D26">
      <w:r>
        <w:separator/>
      </w:r>
    </w:p>
  </w:footnote>
  <w:footnote w:type="continuationSeparator" w:id="0">
    <w:p w:rsidR="00417E9E" w:rsidRDefault="00417E9E" w:rsidP="00400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31" w:rsidRDefault="00350631" w:rsidP="00400D26">
    <w:pPr>
      <w:pStyle w:val="Headerorfooter0"/>
      <w:framePr w:w="601" w:h="168" w:wrap="none" w:vAnchor="text" w:hAnchor="page" w:x="95" w:y="5008"/>
      <w:shd w:val="clear" w:color="auto" w:fill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5EF2"/>
    <w:multiLevelType w:val="multilevel"/>
    <w:tmpl w:val="56D6CBB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12663"/>
    <w:multiLevelType w:val="multilevel"/>
    <w:tmpl w:val="C0DEAAA8"/>
    <w:lvl w:ilvl="0">
      <w:start w:val="7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302E9C"/>
    <w:multiLevelType w:val="multilevel"/>
    <w:tmpl w:val="A836D3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D46139"/>
    <w:multiLevelType w:val="multilevel"/>
    <w:tmpl w:val="33E65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681271"/>
    <w:multiLevelType w:val="multilevel"/>
    <w:tmpl w:val="70EEF584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C83094"/>
    <w:multiLevelType w:val="multilevel"/>
    <w:tmpl w:val="90D47C20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14B"/>
    <w:rsid w:val="000018D1"/>
    <w:rsid w:val="00010F27"/>
    <w:rsid w:val="0001182F"/>
    <w:rsid w:val="000D2ED2"/>
    <w:rsid w:val="001C469F"/>
    <w:rsid w:val="00294278"/>
    <w:rsid w:val="00350631"/>
    <w:rsid w:val="00370051"/>
    <w:rsid w:val="00400D26"/>
    <w:rsid w:val="00417E9E"/>
    <w:rsid w:val="00431D5A"/>
    <w:rsid w:val="004356BA"/>
    <w:rsid w:val="004462A2"/>
    <w:rsid w:val="0047616D"/>
    <w:rsid w:val="0056528F"/>
    <w:rsid w:val="00583CE4"/>
    <w:rsid w:val="005E229E"/>
    <w:rsid w:val="006A354D"/>
    <w:rsid w:val="008307F4"/>
    <w:rsid w:val="00873780"/>
    <w:rsid w:val="008A6EA0"/>
    <w:rsid w:val="00951EA7"/>
    <w:rsid w:val="00BC214B"/>
    <w:rsid w:val="00CD5B2B"/>
    <w:rsid w:val="00CE53CE"/>
    <w:rsid w:val="00CF258F"/>
    <w:rsid w:val="00D20141"/>
    <w:rsid w:val="00DD03FA"/>
    <w:rsid w:val="00F6576E"/>
    <w:rsid w:val="00F71C3E"/>
    <w:rsid w:val="00FF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469F"/>
    <w:rPr>
      <w:color w:val="auto"/>
      <w:u w:val="single"/>
    </w:rPr>
  </w:style>
  <w:style w:type="character" w:customStyle="1" w:styleId="Heading1">
    <w:name w:val="Heading #1_"/>
    <w:basedOn w:val="a0"/>
    <w:link w:val="Heading10"/>
    <w:uiPriority w:val="99"/>
    <w:locked/>
    <w:rsid w:val="001C469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">
    <w:name w:val="Body text_"/>
    <w:basedOn w:val="a0"/>
    <w:uiPriority w:val="99"/>
    <w:rsid w:val="001C469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Bodytext"/>
    <w:uiPriority w:val="99"/>
    <w:rsid w:val="001C469F"/>
    <w:rPr>
      <w:b/>
      <w:bCs/>
    </w:rPr>
  </w:style>
  <w:style w:type="character" w:customStyle="1" w:styleId="Bodytext2">
    <w:name w:val="Body text (2)_"/>
    <w:basedOn w:val="a0"/>
    <w:uiPriority w:val="99"/>
    <w:rsid w:val="001C469F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NotBold">
    <w:name w:val="Body text (2) + Not Bold"/>
    <w:basedOn w:val="Bodytext2"/>
    <w:uiPriority w:val="99"/>
    <w:rsid w:val="001C469F"/>
    <w:rPr>
      <w:b/>
      <w:bCs/>
    </w:rPr>
  </w:style>
  <w:style w:type="character" w:customStyle="1" w:styleId="Bodytext9pt">
    <w:name w:val="Body text + 9 pt"/>
    <w:aliases w:val="Bold,Small Caps,Spacing 0 pt"/>
    <w:basedOn w:val="Bodytext"/>
    <w:uiPriority w:val="99"/>
    <w:rsid w:val="001C469F"/>
    <w:rPr>
      <w:b/>
      <w:bCs/>
      <w:smallCaps/>
      <w:spacing w:val="10"/>
      <w:sz w:val="18"/>
      <w:szCs w:val="18"/>
      <w:lang w:val="en-US"/>
    </w:rPr>
  </w:style>
  <w:style w:type="character" w:customStyle="1" w:styleId="Bodytext12pt">
    <w:name w:val="Body text + 12 pt"/>
    <w:aliases w:val="Bold2,Italic,Spacing 1 pt,Scaling 66%"/>
    <w:basedOn w:val="Bodytext"/>
    <w:uiPriority w:val="99"/>
    <w:rsid w:val="001C469F"/>
    <w:rPr>
      <w:b/>
      <w:bCs/>
      <w:i/>
      <w:iCs/>
      <w:spacing w:val="20"/>
      <w:w w:val="66"/>
      <w:sz w:val="24"/>
      <w:szCs w:val="24"/>
    </w:rPr>
  </w:style>
  <w:style w:type="character" w:customStyle="1" w:styleId="Bodytext8">
    <w:name w:val="Body text + 8"/>
    <w:aliases w:val="5 pt,Bold1,Small Caps1,Scaling 40%"/>
    <w:basedOn w:val="Bodytext"/>
    <w:uiPriority w:val="99"/>
    <w:rsid w:val="001C469F"/>
    <w:rPr>
      <w:b/>
      <w:bCs/>
      <w:smallCaps/>
      <w:w w:val="40"/>
      <w:sz w:val="17"/>
      <w:szCs w:val="17"/>
    </w:rPr>
  </w:style>
  <w:style w:type="character" w:customStyle="1" w:styleId="Tablecaption">
    <w:name w:val="Table caption_"/>
    <w:basedOn w:val="a0"/>
    <w:link w:val="Tablecaption0"/>
    <w:uiPriority w:val="99"/>
    <w:locked/>
    <w:rsid w:val="001C469F"/>
    <w:rPr>
      <w:rFonts w:ascii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1C469F"/>
    <w:rPr>
      <w:rFonts w:ascii="Century Gothic" w:eastAsia="Times New Roman" w:hAnsi="Century Gothic" w:cs="Century Gothic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1C469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ing22">
    <w:name w:val="Heading #2 (2)_"/>
    <w:basedOn w:val="a0"/>
    <w:uiPriority w:val="99"/>
    <w:rsid w:val="001C469F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22Bold">
    <w:name w:val="Heading #2 (2) + Bold"/>
    <w:basedOn w:val="Heading22"/>
    <w:uiPriority w:val="99"/>
    <w:rsid w:val="001C469F"/>
    <w:rPr>
      <w:b/>
      <w:bCs/>
    </w:rPr>
  </w:style>
  <w:style w:type="character" w:customStyle="1" w:styleId="Heading220">
    <w:name w:val="Heading #2 (2)"/>
    <w:basedOn w:val="Heading22"/>
    <w:uiPriority w:val="99"/>
    <w:rsid w:val="001C469F"/>
    <w:rPr>
      <w:u w:val="single"/>
    </w:rPr>
  </w:style>
  <w:style w:type="character" w:customStyle="1" w:styleId="Heading2">
    <w:name w:val="Heading #2_"/>
    <w:basedOn w:val="a0"/>
    <w:uiPriority w:val="99"/>
    <w:rsid w:val="001C469F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2NotBold">
    <w:name w:val="Heading #2 + Not Bold"/>
    <w:basedOn w:val="Heading2"/>
    <w:uiPriority w:val="99"/>
    <w:rsid w:val="001C469F"/>
    <w:rPr>
      <w:b/>
      <w:bCs/>
      <w:u w:val="single"/>
    </w:rPr>
  </w:style>
  <w:style w:type="character" w:customStyle="1" w:styleId="Heading20">
    <w:name w:val="Heading #2"/>
    <w:basedOn w:val="Heading2"/>
    <w:uiPriority w:val="99"/>
    <w:rsid w:val="001C469F"/>
    <w:rPr>
      <w:u w:val="single"/>
    </w:rPr>
  </w:style>
  <w:style w:type="character" w:customStyle="1" w:styleId="Bodytext0">
    <w:name w:val="Body text"/>
    <w:basedOn w:val="Bodytext"/>
    <w:uiPriority w:val="99"/>
    <w:rsid w:val="001C469F"/>
    <w:rPr>
      <w:u w:val="single"/>
    </w:rPr>
  </w:style>
  <w:style w:type="character" w:customStyle="1" w:styleId="BodytextArialNarrow">
    <w:name w:val="Body text + Arial Narrow"/>
    <w:aliases w:val="9,5 pt2,Italic1,Spacing 1 pt1"/>
    <w:basedOn w:val="Bodytext"/>
    <w:uiPriority w:val="99"/>
    <w:rsid w:val="001C469F"/>
    <w:rPr>
      <w:rFonts w:ascii="Arial Narrow" w:eastAsia="Times New Roman" w:hAnsi="Arial Narrow" w:cs="Arial Narrow"/>
      <w:i/>
      <w:iCs/>
      <w:spacing w:val="20"/>
      <w:sz w:val="19"/>
      <w:szCs w:val="19"/>
    </w:rPr>
  </w:style>
  <w:style w:type="character" w:customStyle="1" w:styleId="Bodytext20">
    <w:name w:val="Body text (2)"/>
    <w:basedOn w:val="Bodytext2"/>
    <w:uiPriority w:val="99"/>
    <w:rsid w:val="001C469F"/>
    <w:rPr>
      <w:u w:val="single"/>
    </w:rPr>
  </w:style>
  <w:style w:type="character" w:customStyle="1" w:styleId="BodytextSpacing5pt">
    <w:name w:val="Body text + Spacing 5 pt"/>
    <w:basedOn w:val="Bodytext"/>
    <w:uiPriority w:val="99"/>
    <w:rsid w:val="001C469F"/>
    <w:rPr>
      <w:spacing w:val="110"/>
      <w:lang w:val="en-US"/>
    </w:rPr>
  </w:style>
  <w:style w:type="character" w:customStyle="1" w:styleId="BodytextArialNarrow1">
    <w:name w:val="Body text + Arial Narrow1"/>
    <w:aliases w:val="8,5 pt1,Spacing 0 pt1"/>
    <w:basedOn w:val="Bodytext"/>
    <w:uiPriority w:val="99"/>
    <w:rsid w:val="001C469F"/>
    <w:rPr>
      <w:rFonts w:ascii="Arial Narrow" w:eastAsia="Times New Roman" w:hAnsi="Arial Narrow" w:cs="Arial Narrow"/>
      <w:spacing w:val="10"/>
      <w:sz w:val="17"/>
      <w:szCs w:val="17"/>
    </w:rPr>
  </w:style>
  <w:style w:type="character" w:customStyle="1" w:styleId="BodytextSpacing2pt">
    <w:name w:val="Body text + Spacing 2 pt"/>
    <w:basedOn w:val="Bodytext"/>
    <w:uiPriority w:val="99"/>
    <w:rsid w:val="001C469F"/>
    <w:rPr>
      <w:spacing w:val="40"/>
    </w:rPr>
  </w:style>
  <w:style w:type="character" w:customStyle="1" w:styleId="Bodytext6">
    <w:name w:val="Body text (6)_"/>
    <w:basedOn w:val="a0"/>
    <w:link w:val="Bodytext60"/>
    <w:uiPriority w:val="99"/>
    <w:locked/>
    <w:rsid w:val="001C469F"/>
    <w:rPr>
      <w:rFonts w:ascii="Century Gothic" w:eastAsia="Times New Roman" w:hAnsi="Century Gothic" w:cs="Century Gothic"/>
      <w:shd w:val="clear" w:color="auto" w:fill="FFFFFF"/>
    </w:rPr>
  </w:style>
  <w:style w:type="character" w:customStyle="1" w:styleId="Bodytext22pt">
    <w:name w:val="Body text + 22 pt"/>
    <w:aliases w:val="Spacing -1 pt"/>
    <w:basedOn w:val="Bodytext"/>
    <w:uiPriority w:val="99"/>
    <w:rsid w:val="001C469F"/>
    <w:rPr>
      <w:spacing w:val="-20"/>
      <w:sz w:val="44"/>
      <w:szCs w:val="44"/>
    </w:rPr>
  </w:style>
  <w:style w:type="character" w:customStyle="1" w:styleId="Bodytext5">
    <w:name w:val="Body text (5)_"/>
    <w:basedOn w:val="a0"/>
    <w:link w:val="Bodytext50"/>
    <w:uiPriority w:val="99"/>
    <w:locked/>
    <w:rsid w:val="001C469F"/>
    <w:rPr>
      <w:rFonts w:ascii="Times New Roman" w:hAnsi="Times New Roman" w:cs="Times New Roman"/>
      <w:spacing w:val="-20"/>
      <w:sz w:val="44"/>
      <w:szCs w:val="44"/>
      <w:shd w:val="clear" w:color="auto" w:fill="FFFFFF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1C469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uiPriority w:val="99"/>
    <w:rsid w:val="001C469F"/>
    <w:rPr>
      <w:spacing w:val="0"/>
      <w:sz w:val="22"/>
      <w:szCs w:val="22"/>
    </w:rPr>
  </w:style>
  <w:style w:type="character" w:customStyle="1" w:styleId="Bodytext7">
    <w:name w:val="Body text (7)_"/>
    <w:basedOn w:val="a0"/>
    <w:link w:val="Bodytext70"/>
    <w:uiPriority w:val="99"/>
    <w:locked/>
    <w:rsid w:val="001C469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1C469F"/>
    <w:pPr>
      <w:shd w:val="clear" w:color="auto" w:fill="FFFFFF"/>
      <w:spacing w:line="490" w:lineRule="exact"/>
      <w:jc w:val="center"/>
      <w:outlineLvl w:val="0"/>
    </w:pPr>
    <w:rPr>
      <w:sz w:val="26"/>
      <w:szCs w:val="26"/>
      <w:lang w:eastAsia="en-US"/>
    </w:rPr>
  </w:style>
  <w:style w:type="paragraph" w:customStyle="1" w:styleId="Tablecaption0">
    <w:name w:val="Table caption"/>
    <w:basedOn w:val="a"/>
    <w:link w:val="Tablecaption"/>
    <w:uiPriority w:val="99"/>
    <w:rsid w:val="001C469F"/>
    <w:pPr>
      <w:shd w:val="clear" w:color="auto" w:fill="FFFFFF"/>
      <w:spacing w:line="240" w:lineRule="atLeast"/>
    </w:pPr>
    <w:rPr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uiPriority w:val="99"/>
    <w:rsid w:val="001C469F"/>
    <w:pPr>
      <w:shd w:val="clear" w:color="auto" w:fill="FFFFFF"/>
      <w:spacing w:line="240" w:lineRule="atLeast"/>
    </w:pPr>
    <w:rPr>
      <w:rFonts w:ascii="Century Gothic" w:eastAsia="Calibri" w:hAnsi="Century Gothic" w:cs="Century Gothic"/>
      <w:sz w:val="22"/>
      <w:szCs w:val="22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1C469F"/>
    <w:pPr>
      <w:shd w:val="clear" w:color="auto" w:fill="FFFFFF"/>
      <w:spacing w:line="240" w:lineRule="atLeast"/>
    </w:pPr>
    <w:rPr>
      <w:sz w:val="20"/>
      <w:szCs w:val="20"/>
      <w:lang w:eastAsia="en-US"/>
    </w:rPr>
  </w:style>
  <w:style w:type="paragraph" w:customStyle="1" w:styleId="Bodytext60">
    <w:name w:val="Body text (6)"/>
    <w:basedOn w:val="a"/>
    <w:link w:val="Bodytext6"/>
    <w:uiPriority w:val="99"/>
    <w:rsid w:val="001C469F"/>
    <w:pPr>
      <w:shd w:val="clear" w:color="auto" w:fill="FFFFFF"/>
      <w:spacing w:after="120" w:line="240" w:lineRule="atLeast"/>
    </w:pPr>
    <w:rPr>
      <w:rFonts w:ascii="Century Gothic" w:eastAsia="Calibri" w:hAnsi="Century Gothic" w:cs="Century Gothic"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uiPriority w:val="99"/>
    <w:rsid w:val="001C469F"/>
    <w:pPr>
      <w:shd w:val="clear" w:color="auto" w:fill="FFFFFF"/>
      <w:spacing w:line="240" w:lineRule="atLeast"/>
    </w:pPr>
    <w:rPr>
      <w:spacing w:val="-20"/>
      <w:sz w:val="44"/>
      <w:szCs w:val="44"/>
      <w:lang w:eastAsia="en-US"/>
    </w:rPr>
  </w:style>
  <w:style w:type="paragraph" w:customStyle="1" w:styleId="Headerorfooter0">
    <w:name w:val="Header or footer"/>
    <w:basedOn w:val="a"/>
    <w:link w:val="Headerorfooter"/>
    <w:uiPriority w:val="99"/>
    <w:rsid w:val="001C469F"/>
    <w:pPr>
      <w:shd w:val="clear" w:color="auto" w:fill="FFFFFF"/>
    </w:pPr>
    <w:rPr>
      <w:sz w:val="20"/>
      <w:szCs w:val="20"/>
      <w:lang w:eastAsia="en-US"/>
    </w:rPr>
  </w:style>
  <w:style w:type="paragraph" w:customStyle="1" w:styleId="Bodytext70">
    <w:name w:val="Body text (7)"/>
    <w:basedOn w:val="a"/>
    <w:link w:val="Bodytext7"/>
    <w:uiPriority w:val="99"/>
    <w:rsid w:val="001C469F"/>
    <w:pPr>
      <w:shd w:val="clear" w:color="auto" w:fill="FFFFFF"/>
      <w:spacing w:after="360" w:line="240" w:lineRule="atLeast"/>
    </w:pPr>
    <w:rPr>
      <w:sz w:val="18"/>
      <w:szCs w:val="18"/>
      <w:lang w:eastAsia="en-US"/>
    </w:rPr>
  </w:style>
  <w:style w:type="table" w:styleId="a4">
    <w:name w:val="Table Grid"/>
    <w:basedOn w:val="a1"/>
    <w:uiPriority w:val="99"/>
    <w:rsid w:val="001C469F"/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400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00D2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400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00D2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27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cp:lastPrinted>2018-09-19T21:44:00Z</cp:lastPrinted>
  <dcterms:created xsi:type="dcterms:W3CDTF">2018-09-19T17:47:00Z</dcterms:created>
  <dcterms:modified xsi:type="dcterms:W3CDTF">2019-10-21T20:17:00Z</dcterms:modified>
</cp:coreProperties>
</file>