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0" w:rsidRDefault="0091173C" w:rsidP="00CE39E4">
      <w:pPr>
        <w:jc w:val="center"/>
        <w:rPr>
          <w:sz w:val="28"/>
        </w:rPr>
      </w:pPr>
      <w:r>
        <w:rPr>
          <w:sz w:val="28"/>
        </w:rPr>
        <w:t xml:space="preserve">Муниципальное </w:t>
      </w:r>
      <w:r w:rsidR="007F3E4A">
        <w:rPr>
          <w:sz w:val="28"/>
        </w:rPr>
        <w:t>о</w:t>
      </w:r>
      <w:r>
        <w:rPr>
          <w:sz w:val="28"/>
        </w:rPr>
        <w:t>бще</w:t>
      </w:r>
      <w:r w:rsidR="007F3E4A">
        <w:rPr>
          <w:sz w:val="28"/>
        </w:rPr>
        <w:t>образовательное</w:t>
      </w:r>
      <w:r>
        <w:rPr>
          <w:sz w:val="28"/>
        </w:rPr>
        <w:t xml:space="preserve"> </w:t>
      </w:r>
      <w:r w:rsidR="007F3E4A">
        <w:rPr>
          <w:sz w:val="28"/>
        </w:rPr>
        <w:t>у</w:t>
      </w:r>
      <w:r>
        <w:rPr>
          <w:sz w:val="28"/>
        </w:rPr>
        <w:t>чреждение</w:t>
      </w:r>
    </w:p>
    <w:p w:rsidR="0091173C" w:rsidRDefault="0091173C" w:rsidP="00CE39E4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№55»</w:t>
      </w:r>
    </w:p>
    <w:p w:rsidR="00552A90" w:rsidRDefault="00552A90" w:rsidP="00CE39E4">
      <w:pPr>
        <w:jc w:val="center"/>
        <w:rPr>
          <w:sz w:val="28"/>
        </w:rPr>
      </w:pPr>
    </w:p>
    <w:p w:rsidR="00552A90" w:rsidRDefault="00552A90" w:rsidP="00CE39E4">
      <w:pPr>
        <w:jc w:val="center"/>
        <w:rPr>
          <w:sz w:val="28"/>
        </w:rPr>
      </w:pPr>
    </w:p>
    <w:p w:rsidR="007F3E4A" w:rsidRDefault="007F3E4A" w:rsidP="00CE39E4">
      <w:pPr>
        <w:jc w:val="center"/>
        <w:rPr>
          <w:sz w:val="28"/>
        </w:rPr>
      </w:pPr>
    </w:p>
    <w:p w:rsidR="007F3E4A" w:rsidRDefault="007F3E4A" w:rsidP="00CE39E4">
      <w:pPr>
        <w:jc w:val="center"/>
        <w:rPr>
          <w:sz w:val="28"/>
        </w:rPr>
      </w:pPr>
    </w:p>
    <w:p w:rsidR="007F3E4A" w:rsidRDefault="007F3E4A" w:rsidP="00CE39E4">
      <w:pPr>
        <w:jc w:val="center"/>
        <w:rPr>
          <w:sz w:val="28"/>
        </w:rPr>
      </w:pPr>
    </w:p>
    <w:p w:rsidR="007F3E4A" w:rsidRDefault="007F3E4A" w:rsidP="00CE39E4">
      <w:pPr>
        <w:jc w:val="center"/>
        <w:rPr>
          <w:sz w:val="28"/>
        </w:rPr>
      </w:pPr>
    </w:p>
    <w:p w:rsidR="00552A90" w:rsidRDefault="00552A90" w:rsidP="00CE39E4">
      <w:pPr>
        <w:jc w:val="center"/>
        <w:rPr>
          <w:sz w:val="28"/>
        </w:rPr>
      </w:pPr>
    </w:p>
    <w:p w:rsidR="002C51FB" w:rsidRDefault="00552A90" w:rsidP="00CE39E4">
      <w:pPr>
        <w:shd w:val="clear" w:color="auto" w:fill="FFFFFF"/>
        <w:tabs>
          <w:tab w:val="left" w:pos="1134"/>
        </w:tabs>
        <w:suppressAutoHyphens w:val="0"/>
        <w:jc w:val="center"/>
        <w:rPr>
          <w:sz w:val="28"/>
        </w:rPr>
      </w:pPr>
      <w:r>
        <w:rPr>
          <w:b/>
          <w:sz w:val="28"/>
        </w:rPr>
        <w:t xml:space="preserve">Направление (секция): </w:t>
      </w:r>
      <w:r w:rsidR="002C51FB">
        <w:rPr>
          <w:sz w:val="28"/>
        </w:rPr>
        <w:t>мир точных наук (математика)</w:t>
      </w:r>
    </w:p>
    <w:p w:rsidR="00552A90" w:rsidRDefault="00552A90" w:rsidP="00CE39E4">
      <w:pPr>
        <w:jc w:val="center"/>
        <w:rPr>
          <w:b/>
          <w:sz w:val="28"/>
        </w:rPr>
      </w:pPr>
    </w:p>
    <w:p w:rsidR="00552A90" w:rsidRDefault="00552A90" w:rsidP="00CE39E4">
      <w:pPr>
        <w:jc w:val="center"/>
        <w:rPr>
          <w:sz w:val="28"/>
        </w:rPr>
      </w:pPr>
    </w:p>
    <w:p w:rsidR="0091173C" w:rsidRDefault="0091173C" w:rsidP="00CE39E4">
      <w:pPr>
        <w:jc w:val="center"/>
        <w:rPr>
          <w:sz w:val="28"/>
        </w:rPr>
      </w:pPr>
    </w:p>
    <w:p w:rsidR="007F3E4A" w:rsidRDefault="007F3E4A" w:rsidP="00CE39E4">
      <w:pPr>
        <w:jc w:val="center"/>
        <w:rPr>
          <w:sz w:val="28"/>
        </w:rPr>
      </w:pPr>
    </w:p>
    <w:p w:rsidR="007F3E4A" w:rsidRDefault="007F3E4A" w:rsidP="00CE39E4">
      <w:pPr>
        <w:jc w:val="center"/>
        <w:rPr>
          <w:sz w:val="28"/>
        </w:rPr>
      </w:pPr>
    </w:p>
    <w:p w:rsidR="007F3E4A" w:rsidRDefault="007F3E4A" w:rsidP="00CE39E4">
      <w:pPr>
        <w:jc w:val="center"/>
        <w:rPr>
          <w:sz w:val="28"/>
        </w:rPr>
      </w:pPr>
    </w:p>
    <w:p w:rsidR="007F3E4A" w:rsidRDefault="007F3E4A" w:rsidP="00CE39E4">
      <w:pPr>
        <w:jc w:val="center"/>
        <w:rPr>
          <w:sz w:val="28"/>
        </w:rPr>
      </w:pPr>
    </w:p>
    <w:p w:rsidR="007F3E4A" w:rsidRDefault="007F3E4A" w:rsidP="00CE39E4">
      <w:pPr>
        <w:jc w:val="center"/>
        <w:rPr>
          <w:sz w:val="28"/>
        </w:rPr>
      </w:pPr>
    </w:p>
    <w:p w:rsidR="00552A90" w:rsidRDefault="0091173C" w:rsidP="00CE39E4">
      <w:pPr>
        <w:jc w:val="center"/>
        <w:rPr>
          <w:sz w:val="28"/>
        </w:rPr>
      </w:pPr>
      <w:r>
        <w:rPr>
          <w:sz w:val="28"/>
        </w:rPr>
        <w:t>Исследовательская работа</w:t>
      </w:r>
    </w:p>
    <w:p w:rsidR="00552A90" w:rsidRDefault="00552A90" w:rsidP="00CE39E4">
      <w:pPr>
        <w:jc w:val="center"/>
        <w:rPr>
          <w:sz w:val="28"/>
        </w:rPr>
      </w:pPr>
    </w:p>
    <w:p w:rsidR="00552A90" w:rsidRDefault="00552A90" w:rsidP="00CE39E4">
      <w:pPr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  <w:r w:rsidR="002C51FB">
        <w:rPr>
          <w:b/>
          <w:sz w:val="28"/>
        </w:rPr>
        <w:t>Числа в древности</w:t>
      </w:r>
    </w:p>
    <w:p w:rsidR="00552A90" w:rsidRDefault="00552A90" w:rsidP="00CE39E4">
      <w:pPr>
        <w:jc w:val="center"/>
        <w:rPr>
          <w:b/>
          <w:sz w:val="28"/>
        </w:rPr>
      </w:pPr>
    </w:p>
    <w:p w:rsidR="00552A90" w:rsidRDefault="00552A90" w:rsidP="00CE39E4">
      <w:pPr>
        <w:jc w:val="center"/>
        <w:rPr>
          <w:b/>
          <w:sz w:val="28"/>
        </w:rPr>
      </w:pPr>
    </w:p>
    <w:p w:rsidR="00552A90" w:rsidRDefault="00552A90" w:rsidP="00CE39E4">
      <w:pPr>
        <w:jc w:val="left"/>
        <w:rPr>
          <w:b/>
          <w:sz w:val="28"/>
        </w:rPr>
      </w:pPr>
    </w:p>
    <w:p w:rsidR="00552A90" w:rsidRDefault="00552A90" w:rsidP="00552A90">
      <w:pPr>
        <w:jc w:val="center"/>
        <w:rPr>
          <w:b/>
          <w:sz w:val="28"/>
        </w:rPr>
      </w:pPr>
    </w:p>
    <w:p w:rsidR="00552A90" w:rsidRDefault="00552A90" w:rsidP="00552A90">
      <w:pPr>
        <w:jc w:val="center"/>
        <w:rPr>
          <w:b/>
          <w:sz w:val="28"/>
        </w:rPr>
      </w:pPr>
    </w:p>
    <w:p w:rsidR="007F3E4A" w:rsidRDefault="007F3E4A" w:rsidP="00552A90">
      <w:pPr>
        <w:jc w:val="center"/>
        <w:rPr>
          <w:b/>
          <w:sz w:val="28"/>
        </w:rPr>
      </w:pPr>
    </w:p>
    <w:p w:rsidR="007F3E4A" w:rsidRDefault="007F3E4A" w:rsidP="00552A90">
      <w:pPr>
        <w:jc w:val="center"/>
        <w:rPr>
          <w:b/>
          <w:sz w:val="28"/>
        </w:rPr>
      </w:pPr>
    </w:p>
    <w:p w:rsidR="00552A90" w:rsidRDefault="00552A90" w:rsidP="00552A90">
      <w:pPr>
        <w:jc w:val="center"/>
        <w:rPr>
          <w:b/>
          <w:sz w:val="28"/>
        </w:rPr>
      </w:pPr>
    </w:p>
    <w:p w:rsidR="00CE39E4" w:rsidRDefault="0091173C" w:rsidP="00CE39E4">
      <w:pPr>
        <w:tabs>
          <w:tab w:val="left" w:pos="5529"/>
        </w:tabs>
        <w:spacing w:line="360" w:lineRule="auto"/>
        <w:ind w:left="4820"/>
        <w:rPr>
          <w:sz w:val="28"/>
        </w:rPr>
      </w:pPr>
      <w:r w:rsidRPr="0091173C">
        <w:rPr>
          <w:b/>
          <w:sz w:val="28"/>
        </w:rPr>
        <w:t>Автор работы:</w:t>
      </w:r>
    </w:p>
    <w:p w:rsidR="00CE39E4" w:rsidRDefault="0091173C" w:rsidP="00CE39E4">
      <w:pPr>
        <w:tabs>
          <w:tab w:val="left" w:pos="5529"/>
        </w:tabs>
        <w:spacing w:line="360" w:lineRule="auto"/>
        <w:ind w:left="4820"/>
        <w:rPr>
          <w:sz w:val="28"/>
        </w:rPr>
      </w:pPr>
      <w:r>
        <w:rPr>
          <w:sz w:val="28"/>
        </w:rPr>
        <w:t>Чернева Анастасия Антоновна</w:t>
      </w:r>
    </w:p>
    <w:p w:rsidR="00CE39E4" w:rsidRDefault="0091173C" w:rsidP="00CE39E4">
      <w:pPr>
        <w:tabs>
          <w:tab w:val="left" w:pos="5529"/>
        </w:tabs>
        <w:spacing w:line="360" w:lineRule="auto"/>
        <w:ind w:left="4820"/>
        <w:rPr>
          <w:b/>
          <w:sz w:val="28"/>
        </w:rPr>
      </w:pPr>
      <w:r w:rsidRPr="0091173C">
        <w:rPr>
          <w:b/>
          <w:sz w:val="28"/>
        </w:rPr>
        <w:t>Научный руководитель:</w:t>
      </w:r>
    </w:p>
    <w:p w:rsidR="0091173C" w:rsidRDefault="0091173C" w:rsidP="00CE39E4">
      <w:pPr>
        <w:tabs>
          <w:tab w:val="left" w:pos="5529"/>
        </w:tabs>
        <w:spacing w:line="360" w:lineRule="auto"/>
        <w:ind w:left="4820"/>
        <w:jc w:val="left"/>
        <w:rPr>
          <w:sz w:val="28"/>
        </w:rPr>
      </w:pPr>
      <w:r>
        <w:rPr>
          <w:sz w:val="28"/>
        </w:rPr>
        <w:t>Машковцева Татьяна Петровна</w:t>
      </w:r>
    </w:p>
    <w:p w:rsidR="00552A90" w:rsidRDefault="00552A90" w:rsidP="00CE39E4">
      <w:pPr>
        <w:spacing w:line="360" w:lineRule="auto"/>
        <w:jc w:val="left"/>
        <w:rPr>
          <w:sz w:val="28"/>
        </w:rPr>
      </w:pPr>
    </w:p>
    <w:p w:rsidR="00552A90" w:rsidRDefault="00552A90" w:rsidP="00CE39E4">
      <w:pPr>
        <w:jc w:val="left"/>
        <w:rPr>
          <w:sz w:val="28"/>
        </w:rPr>
      </w:pPr>
    </w:p>
    <w:p w:rsidR="001D4912" w:rsidRDefault="001D4912" w:rsidP="00CE39E4">
      <w:pPr>
        <w:jc w:val="left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  <w:r>
        <w:rPr>
          <w:sz w:val="28"/>
        </w:rPr>
        <w:t>Магнитогорск</w:t>
      </w:r>
      <w:r w:rsidR="007F3E4A">
        <w:rPr>
          <w:sz w:val="28"/>
        </w:rPr>
        <w:t xml:space="preserve"> – </w:t>
      </w:r>
      <w:r w:rsidR="001D4912">
        <w:rPr>
          <w:sz w:val="28"/>
        </w:rPr>
        <w:t>2017</w:t>
      </w:r>
    </w:p>
    <w:p w:rsidR="00C73DAC" w:rsidRPr="00F5424A" w:rsidRDefault="00C73DAC" w:rsidP="00C84CEF">
      <w:pPr>
        <w:spacing w:line="360" w:lineRule="auto"/>
        <w:jc w:val="center"/>
        <w:rPr>
          <w:sz w:val="28"/>
          <w:szCs w:val="28"/>
        </w:rPr>
      </w:pPr>
      <w:r>
        <w:br w:type="page"/>
      </w:r>
      <w:r w:rsidRPr="00F5424A">
        <w:rPr>
          <w:sz w:val="28"/>
          <w:szCs w:val="28"/>
        </w:rPr>
        <w:lastRenderedPageBreak/>
        <w:t>СОДЕРЖАНИЕ</w:t>
      </w:r>
    </w:p>
    <w:p w:rsidR="00C84CEF" w:rsidRDefault="00C84CEF" w:rsidP="00C84CEF">
      <w:pPr>
        <w:spacing w:line="360" w:lineRule="auto"/>
        <w:rPr>
          <w:sz w:val="28"/>
          <w:szCs w:val="28"/>
        </w:rPr>
        <w:sectPr w:rsidR="00C84CEF" w:rsidSect="006B167C">
          <w:foot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C84CEF" w:rsidRDefault="00F5424A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lastRenderedPageBreak/>
        <w:t>ВВЕДЕНИЕ</w:t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C84CEF">
        <w:rPr>
          <w:sz w:val="28"/>
          <w:szCs w:val="28"/>
        </w:rPr>
        <w:t>3</w:t>
      </w:r>
    </w:p>
    <w:p w:rsidR="00C84CEF" w:rsidRDefault="008A0EE3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ГЛАВА</w:t>
      </w:r>
      <w:r w:rsidR="00C73DAC" w:rsidRPr="00C84CEF">
        <w:rPr>
          <w:sz w:val="28"/>
          <w:szCs w:val="28"/>
        </w:rPr>
        <w:t xml:space="preserve"> 1.</w:t>
      </w:r>
      <w:r w:rsidR="00C84CEF">
        <w:rPr>
          <w:sz w:val="28"/>
          <w:szCs w:val="28"/>
        </w:rPr>
        <w:t xml:space="preserve"> Что такое число</w:t>
      </w:r>
      <w:r w:rsidR="00A30AB6" w:rsidRPr="00C84CEF">
        <w:rPr>
          <w:sz w:val="28"/>
          <w:szCs w:val="28"/>
        </w:rPr>
        <w:t>?</w:t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C73DAC" w:rsidRPr="00C84CEF">
        <w:rPr>
          <w:sz w:val="28"/>
          <w:szCs w:val="28"/>
        </w:rPr>
        <w:t>4</w:t>
      </w:r>
    </w:p>
    <w:p w:rsidR="00D201D1" w:rsidRPr="00C84CEF" w:rsidRDefault="00C84CEF" w:rsidP="00DC3B6F">
      <w:pPr>
        <w:spacing w:line="360" w:lineRule="auto"/>
        <w:ind w:left="1"/>
        <w:rPr>
          <w:sz w:val="28"/>
          <w:szCs w:val="28"/>
        </w:rPr>
      </w:pPr>
      <w:r>
        <w:rPr>
          <w:sz w:val="28"/>
          <w:szCs w:val="28"/>
        </w:rPr>
        <w:t>Г</w:t>
      </w:r>
      <w:r w:rsidR="008A0EE3" w:rsidRPr="00C84CEF">
        <w:rPr>
          <w:sz w:val="28"/>
          <w:szCs w:val="28"/>
        </w:rPr>
        <w:t>ЛАВА</w:t>
      </w:r>
      <w:r w:rsidR="00C73DAC" w:rsidRPr="00C84CEF">
        <w:rPr>
          <w:sz w:val="28"/>
          <w:szCs w:val="28"/>
        </w:rPr>
        <w:t xml:space="preserve"> 2. </w:t>
      </w:r>
      <w:r w:rsidR="00D5772F" w:rsidRPr="00C84CEF">
        <w:rPr>
          <w:sz w:val="28"/>
          <w:szCs w:val="28"/>
        </w:rPr>
        <w:t>Числа в древности</w:t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044CE3" w:rsidRPr="00C84CEF">
        <w:rPr>
          <w:sz w:val="28"/>
          <w:szCs w:val="28"/>
        </w:rPr>
        <w:t>5</w:t>
      </w:r>
    </w:p>
    <w:p w:rsidR="00D201D1" w:rsidRPr="00C84CEF" w:rsidRDefault="00D5772F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Числа</w:t>
      </w:r>
      <w:r w:rsidR="00044CE3" w:rsidRPr="00C84CEF">
        <w:rPr>
          <w:sz w:val="28"/>
          <w:szCs w:val="28"/>
        </w:rPr>
        <w:t xml:space="preserve"> Древней Греции</w:t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C73DAC" w:rsidRPr="00C84CEF">
        <w:rPr>
          <w:sz w:val="28"/>
          <w:szCs w:val="28"/>
        </w:rPr>
        <w:t>5</w:t>
      </w:r>
    </w:p>
    <w:p w:rsidR="00D201D1" w:rsidRPr="00C84CEF" w:rsidRDefault="00D5772F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Числа</w:t>
      </w:r>
      <w:r w:rsidR="00044CE3" w:rsidRPr="00C84CEF">
        <w:rPr>
          <w:sz w:val="28"/>
          <w:szCs w:val="28"/>
        </w:rPr>
        <w:t xml:space="preserve"> Древнего Рима</w:t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Pr="00C84CEF">
        <w:rPr>
          <w:sz w:val="28"/>
          <w:szCs w:val="28"/>
        </w:rPr>
        <w:t>6</w:t>
      </w:r>
    </w:p>
    <w:p w:rsidR="00D201D1" w:rsidRPr="00C84CEF" w:rsidRDefault="00D5772F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Числа Древнего Китая</w:t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="00DC3B6F">
        <w:rPr>
          <w:sz w:val="28"/>
          <w:szCs w:val="28"/>
        </w:rPr>
        <w:tab/>
      </w:r>
      <w:r w:rsidRPr="00C84CEF">
        <w:rPr>
          <w:sz w:val="28"/>
          <w:szCs w:val="28"/>
        </w:rPr>
        <w:t>6</w:t>
      </w:r>
    </w:p>
    <w:p w:rsidR="00D201D1" w:rsidRPr="00C84CEF" w:rsidRDefault="00D5772F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Числа</w:t>
      </w:r>
      <w:r w:rsidR="00044CE3" w:rsidRPr="00C84CEF">
        <w:rPr>
          <w:sz w:val="28"/>
          <w:szCs w:val="28"/>
        </w:rPr>
        <w:t xml:space="preserve"> Древней Руси</w:t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33347C">
        <w:rPr>
          <w:sz w:val="28"/>
          <w:szCs w:val="28"/>
        </w:rPr>
        <w:t>7</w:t>
      </w:r>
    </w:p>
    <w:p w:rsidR="00D201D1" w:rsidRPr="00C84CEF" w:rsidRDefault="00F071A7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Числа Древнего Египта</w:t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33347C">
        <w:rPr>
          <w:sz w:val="28"/>
          <w:szCs w:val="28"/>
        </w:rPr>
        <w:t>7</w:t>
      </w:r>
    </w:p>
    <w:p w:rsidR="00D201D1" w:rsidRPr="00C84CEF" w:rsidRDefault="000A5037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Числа</w:t>
      </w:r>
      <w:r w:rsidR="00044CE3" w:rsidRPr="00C84CEF">
        <w:rPr>
          <w:sz w:val="28"/>
          <w:szCs w:val="28"/>
        </w:rPr>
        <w:t xml:space="preserve"> Древней Индии</w:t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33347C">
        <w:rPr>
          <w:sz w:val="28"/>
          <w:szCs w:val="28"/>
        </w:rPr>
        <w:t>8</w:t>
      </w:r>
    </w:p>
    <w:p w:rsidR="00D201D1" w:rsidRPr="00C84CEF" w:rsidRDefault="008A75CD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Арабские числа</w:t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B61EEE">
        <w:rPr>
          <w:sz w:val="28"/>
          <w:szCs w:val="28"/>
        </w:rPr>
        <w:t>8</w:t>
      </w:r>
    </w:p>
    <w:p w:rsidR="00D201D1" w:rsidRPr="00C84CEF" w:rsidRDefault="008A0EE3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ГЛАВА</w:t>
      </w:r>
      <w:r w:rsidR="008A75CD" w:rsidRPr="00C84CEF">
        <w:rPr>
          <w:sz w:val="28"/>
          <w:szCs w:val="28"/>
        </w:rPr>
        <w:t xml:space="preserve"> 3. </w:t>
      </w:r>
      <w:r w:rsidRPr="00C84CEF">
        <w:rPr>
          <w:sz w:val="28"/>
          <w:szCs w:val="28"/>
        </w:rPr>
        <w:t>Современная система счисления</w:t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3835F3">
        <w:rPr>
          <w:sz w:val="28"/>
          <w:szCs w:val="28"/>
        </w:rPr>
        <w:t>9</w:t>
      </w:r>
    </w:p>
    <w:p w:rsidR="00D201D1" w:rsidRPr="00C84CEF" w:rsidRDefault="00457C4F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Эксперимент</w:t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3835F3">
        <w:rPr>
          <w:sz w:val="28"/>
          <w:szCs w:val="28"/>
        </w:rPr>
        <w:t>10</w:t>
      </w:r>
    </w:p>
    <w:p w:rsidR="00B61EEE" w:rsidRDefault="00C73DAC" w:rsidP="00DC3B6F">
      <w:pPr>
        <w:spacing w:line="360" w:lineRule="auto"/>
        <w:ind w:left="1"/>
        <w:rPr>
          <w:sz w:val="28"/>
          <w:szCs w:val="28"/>
        </w:rPr>
      </w:pPr>
      <w:r w:rsidRPr="00C84CEF">
        <w:rPr>
          <w:sz w:val="28"/>
          <w:szCs w:val="28"/>
        </w:rPr>
        <w:t>ЗАКЛЮЧЕНИЕ</w:t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DC2C16">
        <w:rPr>
          <w:sz w:val="28"/>
          <w:szCs w:val="28"/>
        </w:rPr>
        <w:tab/>
      </w:r>
      <w:r w:rsidR="003835F3">
        <w:rPr>
          <w:sz w:val="28"/>
          <w:szCs w:val="28"/>
        </w:rPr>
        <w:t>11</w:t>
      </w:r>
    </w:p>
    <w:p w:rsidR="00DC6588" w:rsidRPr="00C84CEF" w:rsidRDefault="00DC2C16" w:rsidP="00DC3B6F">
      <w:pPr>
        <w:spacing w:line="360" w:lineRule="auto"/>
        <w:ind w:left="1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1264E4" w:rsidRPr="00C84CEF">
        <w:rPr>
          <w:sz w:val="28"/>
          <w:szCs w:val="28"/>
        </w:rPr>
        <w:t xml:space="preserve"> и </w:t>
      </w:r>
      <w:r w:rsidR="00B15FAA" w:rsidRPr="00C84CEF">
        <w:rPr>
          <w:sz w:val="28"/>
          <w:szCs w:val="28"/>
        </w:rPr>
        <w:t>ИНТЕРНЕТ-РЕСУРСЫ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5F3">
        <w:rPr>
          <w:sz w:val="28"/>
          <w:szCs w:val="28"/>
        </w:rPr>
        <w:t>12</w:t>
      </w:r>
    </w:p>
    <w:p w:rsidR="00C73DAC" w:rsidRPr="00D201D1" w:rsidRDefault="00C73DAC" w:rsidP="00DC3B6F">
      <w:pPr>
        <w:spacing w:line="360" w:lineRule="auto"/>
        <w:rPr>
          <w:sz w:val="28"/>
          <w:szCs w:val="28"/>
        </w:rPr>
      </w:pPr>
    </w:p>
    <w:p w:rsidR="00C84CEF" w:rsidRDefault="00C84CEF" w:rsidP="00DC3B6F">
      <w:pPr>
        <w:sectPr w:rsidR="00C84CEF" w:rsidSect="00C84CEF">
          <w:type w:val="continuous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C73DAC" w:rsidRDefault="00C73DAC" w:rsidP="00DC3B6F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0010C4" w:rsidRDefault="000010C4" w:rsidP="00021030"/>
    <w:p w:rsidR="000010C4" w:rsidRDefault="000010C4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5B6D9B" w:rsidRDefault="005B6D9B" w:rsidP="00021030"/>
    <w:p w:rsidR="007E0D0C" w:rsidRDefault="007E0D0C" w:rsidP="00021030"/>
    <w:p w:rsidR="007E0D0C" w:rsidRDefault="007E0D0C" w:rsidP="00021030"/>
    <w:p w:rsidR="005B6D9B" w:rsidRDefault="00C73DAC" w:rsidP="005B6D9B">
      <w:pPr>
        <w:spacing w:line="360" w:lineRule="auto"/>
        <w:jc w:val="center"/>
        <w:rPr>
          <w:b/>
          <w:sz w:val="28"/>
          <w:szCs w:val="28"/>
        </w:rPr>
      </w:pPr>
      <w:r w:rsidRPr="005B6D9B">
        <w:rPr>
          <w:b/>
          <w:sz w:val="28"/>
          <w:szCs w:val="28"/>
        </w:rPr>
        <w:lastRenderedPageBreak/>
        <w:t>Введение</w:t>
      </w:r>
    </w:p>
    <w:p w:rsidR="00C73DAC" w:rsidRPr="007E0D0C" w:rsidRDefault="007116BD" w:rsidP="007E0D0C">
      <w:pPr>
        <w:spacing w:line="360" w:lineRule="auto"/>
        <w:ind w:firstLine="568"/>
        <w:rPr>
          <w:sz w:val="28"/>
          <w:szCs w:val="28"/>
        </w:rPr>
      </w:pPr>
      <w:r w:rsidRPr="007E0D0C">
        <w:rPr>
          <w:sz w:val="28"/>
          <w:szCs w:val="28"/>
        </w:rPr>
        <w:t xml:space="preserve">Актуальность исследовательской работы, обусловленная тем, что мы не можем представить мир без чисел. Эта тема является очень важной, т. </w:t>
      </w:r>
      <w:proofErr w:type="gramStart"/>
      <w:r w:rsidRPr="007E0D0C">
        <w:rPr>
          <w:sz w:val="28"/>
          <w:szCs w:val="28"/>
        </w:rPr>
        <w:t>к</w:t>
      </w:r>
      <w:proofErr w:type="gramEnd"/>
      <w:r w:rsidRPr="007E0D0C">
        <w:rPr>
          <w:sz w:val="28"/>
          <w:szCs w:val="28"/>
        </w:rPr>
        <w:t xml:space="preserve"> ч</w:t>
      </w:r>
      <w:r w:rsidR="00C73DAC" w:rsidRPr="007E0D0C">
        <w:rPr>
          <w:sz w:val="28"/>
          <w:szCs w:val="28"/>
        </w:rPr>
        <w:t>исла окружают нас повсюду.</w:t>
      </w:r>
      <w:r w:rsidR="00C73DAC" w:rsidRPr="007E0D0C">
        <w:rPr>
          <w:b/>
          <w:sz w:val="28"/>
          <w:szCs w:val="28"/>
        </w:rPr>
        <w:t xml:space="preserve"> </w:t>
      </w:r>
      <w:r w:rsidR="00C73DAC" w:rsidRPr="007E0D0C">
        <w:rPr>
          <w:sz w:val="28"/>
          <w:szCs w:val="28"/>
        </w:rPr>
        <w:t>И раньше и сейчас: стоимость покупки, номер</w:t>
      </w:r>
      <w:r w:rsidR="005B6D9B" w:rsidRPr="007E0D0C">
        <w:rPr>
          <w:sz w:val="28"/>
          <w:szCs w:val="28"/>
        </w:rPr>
        <w:t xml:space="preserve"> </w:t>
      </w:r>
      <w:r w:rsidR="00C73DAC" w:rsidRPr="007E0D0C">
        <w:rPr>
          <w:sz w:val="28"/>
          <w:szCs w:val="28"/>
        </w:rPr>
        <w:t>телефона, дата рождения, отметки в школе и т.</w:t>
      </w:r>
      <w:r w:rsidRPr="007E0D0C">
        <w:rPr>
          <w:sz w:val="28"/>
          <w:szCs w:val="28"/>
        </w:rPr>
        <w:t>к</w:t>
      </w:r>
      <w:r w:rsidR="00C73DAC" w:rsidRPr="007E0D0C">
        <w:rPr>
          <w:sz w:val="28"/>
          <w:szCs w:val="28"/>
        </w:rPr>
        <w:t xml:space="preserve">. Числа составляются из цифр. Как возникли цифры, каковы были варианты написания цифр у разных народов, что общего в их написании, каковы правила составления чисел из цифр? </w:t>
      </w:r>
      <w:r w:rsidR="00EE537C" w:rsidRPr="007E0D0C">
        <w:rPr>
          <w:sz w:val="28"/>
          <w:szCs w:val="28"/>
        </w:rPr>
        <w:t xml:space="preserve"> </w:t>
      </w:r>
      <w:r w:rsidR="00A30AB6" w:rsidRPr="007E0D0C">
        <w:rPr>
          <w:sz w:val="28"/>
          <w:szCs w:val="28"/>
        </w:rPr>
        <w:t xml:space="preserve">Что такое «цифра»? Эти вопросы заинтересовали меня. </w:t>
      </w:r>
      <w:r w:rsidR="00C73DAC" w:rsidRPr="007E0D0C">
        <w:rPr>
          <w:sz w:val="28"/>
          <w:szCs w:val="28"/>
        </w:rPr>
        <w:t>И я решила узнать ответы на эти вопросы.</w:t>
      </w:r>
    </w:p>
    <w:p w:rsidR="007E0D0C" w:rsidRDefault="007116BD" w:rsidP="007E0D0C">
      <w:pPr>
        <w:spacing w:line="360" w:lineRule="auto"/>
        <w:ind w:firstLine="426"/>
        <w:rPr>
          <w:b/>
          <w:sz w:val="28"/>
          <w:szCs w:val="28"/>
        </w:rPr>
      </w:pPr>
      <w:r w:rsidRPr="007E0D0C">
        <w:rPr>
          <w:rFonts w:eastAsia="Calibri"/>
          <w:b/>
          <w:sz w:val="28"/>
          <w:szCs w:val="28"/>
          <w:lang w:eastAsia="ru-RU"/>
        </w:rPr>
        <w:t xml:space="preserve">Объект исследования:  </w:t>
      </w:r>
      <w:r w:rsidRPr="007E0D0C">
        <w:rPr>
          <w:rFonts w:eastAsia="Calibri"/>
          <w:sz w:val="28"/>
          <w:szCs w:val="28"/>
          <w:lang w:eastAsia="ru-RU"/>
        </w:rPr>
        <w:t>числа разных народов</w:t>
      </w:r>
      <w:r w:rsidR="007F536E" w:rsidRPr="007E0D0C">
        <w:rPr>
          <w:rFonts w:eastAsia="Calibri"/>
          <w:sz w:val="28"/>
          <w:szCs w:val="28"/>
          <w:lang w:eastAsia="ru-RU"/>
        </w:rPr>
        <w:t>.</w:t>
      </w:r>
    </w:p>
    <w:p w:rsidR="007E0D0C" w:rsidRDefault="00D65CDC" w:rsidP="007E0D0C">
      <w:pPr>
        <w:spacing w:line="360" w:lineRule="auto"/>
        <w:ind w:firstLine="426"/>
        <w:rPr>
          <w:sz w:val="28"/>
          <w:szCs w:val="28"/>
        </w:rPr>
      </w:pPr>
      <w:r w:rsidRPr="007E0D0C">
        <w:rPr>
          <w:b/>
          <w:sz w:val="28"/>
          <w:szCs w:val="28"/>
        </w:rPr>
        <w:t>Предметом исследования</w:t>
      </w:r>
      <w:r w:rsidR="007F536E" w:rsidRPr="007E0D0C">
        <w:rPr>
          <w:b/>
          <w:sz w:val="28"/>
          <w:szCs w:val="28"/>
        </w:rPr>
        <w:t xml:space="preserve"> являются</w:t>
      </w:r>
      <w:r w:rsidRPr="007E0D0C">
        <w:rPr>
          <w:b/>
          <w:sz w:val="28"/>
          <w:szCs w:val="28"/>
        </w:rPr>
        <w:t xml:space="preserve">: </w:t>
      </w:r>
      <w:r w:rsidRPr="007E0D0C">
        <w:rPr>
          <w:sz w:val="28"/>
          <w:szCs w:val="28"/>
        </w:rPr>
        <w:t>системы счислени</w:t>
      </w:r>
      <w:r w:rsidR="007E0D0C">
        <w:rPr>
          <w:sz w:val="28"/>
          <w:szCs w:val="28"/>
        </w:rPr>
        <w:t>я.</w:t>
      </w:r>
    </w:p>
    <w:p w:rsidR="007E0D0C" w:rsidRDefault="00D25798" w:rsidP="007E0D0C">
      <w:pPr>
        <w:spacing w:line="360" w:lineRule="auto"/>
        <w:ind w:firstLine="426"/>
        <w:rPr>
          <w:sz w:val="28"/>
          <w:szCs w:val="28"/>
        </w:rPr>
      </w:pPr>
      <w:r w:rsidRPr="007E0D0C">
        <w:rPr>
          <w:b/>
          <w:sz w:val="28"/>
          <w:szCs w:val="28"/>
        </w:rPr>
        <w:t xml:space="preserve">Цель: </w:t>
      </w:r>
      <w:r w:rsidRPr="007E0D0C">
        <w:rPr>
          <w:sz w:val="28"/>
          <w:szCs w:val="28"/>
        </w:rPr>
        <w:t>узнать историю создания чисел.</w:t>
      </w:r>
    </w:p>
    <w:p w:rsidR="00D25798" w:rsidRPr="00D65CDC" w:rsidRDefault="00D25798" w:rsidP="007E0D0C">
      <w:pPr>
        <w:spacing w:line="360" w:lineRule="auto"/>
        <w:ind w:firstLine="426"/>
        <w:rPr>
          <w:sz w:val="28"/>
          <w:szCs w:val="28"/>
        </w:rPr>
      </w:pPr>
      <w:r w:rsidRPr="00D65CDC">
        <w:rPr>
          <w:b/>
          <w:sz w:val="28"/>
          <w:szCs w:val="28"/>
        </w:rPr>
        <w:t>Задачи:</w:t>
      </w:r>
    </w:p>
    <w:p w:rsidR="000A4F77" w:rsidRDefault="00D25798" w:rsidP="000A4F77">
      <w:pPr>
        <w:tabs>
          <w:tab w:val="left" w:pos="0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37C">
        <w:rPr>
          <w:sz w:val="28"/>
          <w:szCs w:val="28"/>
        </w:rPr>
        <w:t>узнать историю цифр;</w:t>
      </w:r>
      <w:r w:rsidR="000A4F77" w:rsidRPr="000A4F77">
        <w:rPr>
          <w:sz w:val="28"/>
          <w:szCs w:val="28"/>
        </w:rPr>
        <w:t xml:space="preserve"> </w:t>
      </w:r>
    </w:p>
    <w:p w:rsidR="000A4F77" w:rsidRDefault="000A4F77" w:rsidP="000A4F77">
      <w:pPr>
        <w:tabs>
          <w:tab w:val="left" w:pos="0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- изучить цифры разных народов;</w:t>
      </w:r>
    </w:p>
    <w:p w:rsidR="00D25798" w:rsidRPr="00EE537C" w:rsidRDefault="00D25798" w:rsidP="00D25798">
      <w:pPr>
        <w:tabs>
          <w:tab w:val="left" w:pos="0"/>
        </w:tabs>
        <w:spacing w:line="360" w:lineRule="auto"/>
        <w:ind w:left="567" w:hanging="567"/>
        <w:rPr>
          <w:sz w:val="28"/>
          <w:szCs w:val="28"/>
        </w:rPr>
      </w:pPr>
      <w:r w:rsidRPr="00EE537C">
        <w:rPr>
          <w:sz w:val="28"/>
          <w:szCs w:val="28"/>
        </w:rPr>
        <w:t>- узнать историю арабской цифры</w:t>
      </w:r>
      <w:r w:rsidR="000A4F77">
        <w:rPr>
          <w:sz w:val="28"/>
          <w:szCs w:val="28"/>
        </w:rPr>
        <w:t>.</w:t>
      </w:r>
    </w:p>
    <w:p w:rsidR="00D25798" w:rsidRPr="00D25798" w:rsidRDefault="00D25798" w:rsidP="007E0D0C">
      <w:pPr>
        <w:tabs>
          <w:tab w:val="left" w:pos="0"/>
        </w:tabs>
        <w:spacing w:line="360" w:lineRule="auto"/>
        <w:ind w:left="567" w:hanging="567"/>
        <w:rPr>
          <w:b/>
          <w:sz w:val="28"/>
          <w:szCs w:val="28"/>
        </w:rPr>
      </w:pPr>
      <w:r w:rsidRPr="00D25798">
        <w:rPr>
          <w:b/>
          <w:sz w:val="28"/>
          <w:szCs w:val="28"/>
        </w:rPr>
        <w:t>Методы исследования:</w:t>
      </w:r>
    </w:p>
    <w:p w:rsidR="00D25798" w:rsidRPr="00D25798" w:rsidRDefault="00D25798" w:rsidP="00D25798">
      <w:pPr>
        <w:spacing w:line="360" w:lineRule="auto"/>
        <w:rPr>
          <w:rFonts w:eastAsia="Calibri"/>
          <w:sz w:val="28"/>
          <w:szCs w:val="28"/>
          <w:lang w:eastAsia="ru-RU"/>
        </w:rPr>
      </w:pPr>
      <w:r w:rsidRPr="00D257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5798">
        <w:rPr>
          <w:rFonts w:eastAsia="Calibri"/>
          <w:sz w:val="28"/>
          <w:szCs w:val="28"/>
          <w:lang w:eastAsia="ru-RU"/>
        </w:rPr>
        <w:t>теоретическое исследование;</w:t>
      </w:r>
    </w:p>
    <w:p w:rsidR="00D25798" w:rsidRPr="00D25798" w:rsidRDefault="00D25798" w:rsidP="00D25798">
      <w:pPr>
        <w:spacing w:line="360" w:lineRule="auto"/>
        <w:rPr>
          <w:rFonts w:eastAsia="Calibri"/>
          <w:sz w:val="28"/>
          <w:szCs w:val="28"/>
          <w:lang w:eastAsia="ru-RU"/>
        </w:rPr>
      </w:pPr>
      <w:r w:rsidRPr="00D25798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D25798">
        <w:rPr>
          <w:rFonts w:eastAsia="Calibri"/>
          <w:sz w:val="28"/>
          <w:szCs w:val="28"/>
          <w:lang w:eastAsia="ru-RU"/>
        </w:rPr>
        <w:t xml:space="preserve">анализ литературы, электронных ресурсов. </w:t>
      </w:r>
    </w:p>
    <w:p w:rsidR="00EE537C" w:rsidRDefault="00EE537C" w:rsidP="007F536E">
      <w:pPr>
        <w:suppressAutoHyphens w:val="0"/>
        <w:spacing w:line="360" w:lineRule="auto"/>
        <w:ind w:left="567" w:hanging="141"/>
        <w:rPr>
          <w:rFonts w:eastAsia="Calibri"/>
          <w:sz w:val="28"/>
          <w:szCs w:val="28"/>
          <w:lang w:eastAsia="ru-RU"/>
        </w:rPr>
      </w:pPr>
    </w:p>
    <w:p w:rsidR="00D25798" w:rsidRDefault="00D25798" w:rsidP="007F536E">
      <w:pPr>
        <w:suppressAutoHyphens w:val="0"/>
        <w:spacing w:line="360" w:lineRule="auto"/>
        <w:ind w:left="567" w:hanging="141"/>
        <w:rPr>
          <w:rFonts w:eastAsia="Calibri"/>
          <w:sz w:val="28"/>
          <w:szCs w:val="28"/>
          <w:lang w:eastAsia="ru-RU"/>
        </w:rPr>
      </w:pPr>
    </w:p>
    <w:p w:rsidR="00D25798" w:rsidRDefault="00D25798" w:rsidP="007F536E">
      <w:pPr>
        <w:suppressAutoHyphens w:val="0"/>
        <w:spacing w:line="360" w:lineRule="auto"/>
        <w:ind w:left="567" w:hanging="141"/>
        <w:rPr>
          <w:rFonts w:eastAsia="Calibri"/>
          <w:sz w:val="28"/>
          <w:szCs w:val="28"/>
          <w:lang w:eastAsia="ru-RU"/>
        </w:rPr>
      </w:pPr>
    </w:p>
    <w:p w:rsidR="00D25798" w:rsidRDefault="00D25798" w:rsidP="007F536E">
      <w:pPr>
        <w:suppressAutoHyphens w:val="0"/>
        <w:spacing w:line="360" w:lineRule="auto"/>
        <w:ind w:left="567" w:hanging="141"/>
        <w:rPr>
          <w:rFonts w:eastAsia="Calibri"/>
          <w:sz w:val="28"/>
          <w:szCs w:val="28"/>
          <w:lang w:eastAsia="ru-RU"/>
        </w:rPr>
      </w:pPr>
    </w:p>
    <w:p w:rsidR="00D25798" w:rsidRDefault="00D25798" w:rsidP="007F536E">
      <w:pPr>
        <w:suppressAutoHyphens w:val="0"/>
        <w:spacing w:line="360" w:lineRule="auto"/>
        <w:ind w:left="567" w:hanging="141"/>
        <w:rPr>
          <w:rFonts w:eastAsia="Calibri"/>
          <w:sz w:val="28"/>
          <w:szCs w:val="28"/>
          <w:lang w:eastAsia="ru-RU"/>
        </w:rPr>
      </w:pPr>
    </w:p>
    <w:p w:rsidR="00EE537C" w:rsidRDefault="00EE537C" w:rsidP="00F5424A">
      <w:p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EE537C" w:rsidRDefault="00EE537C" w:rsidP="00F5424A">
      <w:p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EE537C" w:rsidRDefault="00EE537C" w:rsidP="007F536E">
      <w:pPr>
        <w:suppressAutoHyphens w:val="0"/>
        <w:spacing w:line="360" w:lineRule="auto"/>
        <w:ind w:left="720" w:hanging="436"/>
        <w:rPr>
          <w:rFonts w:eastAsia="Calibri"/>
          <w:sz w:val="28"/>
          <w:szCs w:val="28"/>
          <w:lang w:eastAsia="ru-RU"/>
        </w:rPr>
      </w:pPr>
    </w:p>
    <w:p w:rsidR="00EE537C" w:rsidRDefault="00EE537C" w:rsidP="00EE537C">
      <w:pPr>
        <w:suppressAutoHyphens w:val="0"/>
        <w:spacing w:line="360" w:lineRule="auto"/>
        <w:ind w:left="720"/>
        <w:rPr>
          <w:rFonts w:eastAsia="Calibri"/>
          <w:sz w:val="28"/>
          <w:szCs w:val="28"/>
          <w:lang w:eastAsia="ru-RU"/>
        </w:rPr>
      </w:pPr>
    </w:p>
    <w:p w:rsidR="000A4F77" w:rsidRDefault="000A4F77" w:rsidP="00EE537C">
      <w:pPr>
        <w:suppressAutoHyphens w:val="0"/>
        <w:spacing w:line="360" w:lineRule="auto"/>
        <w:ind w:left="720"/>
        <w:rPr>
          <w:rFonts w:eastAsia="Calibri"/>
          <w:sz w:val="28"/>
          <w:szCs w:val="28"/>
          <w:lang w:eastAsia="ru-RU"/>
        </w:rPr>
      </w:pPr>
    </w:p>
    <w:p w:rsidR="00A04240" w:rsidRDefault="00A04240" w:rsidP="00A04240">
      <w:p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560DA4" w:rsidRPr="00A30AB6" w:rsidRDefault="005B6D9B" w:rsidP="00A04240">
      <w:pPr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D25798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1. </w:t>
      </w:r>
      <w:r w:rsidR="00EE537C" w:rsidRPr="00A30AB6">
        <w:rPr>
          <w:b/>
          <w:sz w:val="28"/>
          <w:szCs w:val="28"/>
        </w:rPr>
        <w:t>Что такое число?</w:t>
      </w:r>
    </w:p>
    <w:p w:rsidR="00560DA4" w:rsidRPr="005B6D9B" w:rsidRDefault="001E050B" w:rsidP="00776983">
      <w:pPr>
        <w:shd w:val="clear" w:color="auto" w:fill="FFFFFF"/>
        <w:suppressAutoHyphens w:val="0"/>
        <w:spacing w:line="360" w:lineRule="auto"/>
        <w:ind w:firstLine="709"/>
        <w:rPr>
          <w:color w:val="252525"/>
          <w:sz w:val="28"/>
          <w:szCs w:val="28"/>
          <w:lang w:eastAsia="ru-RU"/>
        </w:rPr>
      </w:pPr>
      <w:r>
        <w:rPr>
          <w:color w:val="252525"/>
          <w:sz w:val="28"/>
          <w:szCs w:val="28"/>
          <w:lang w:eastAsia="ru-RU"/>
        </w:rPr>
        <w:t>Число – это абстрактная сущность, служащая для описания количества. В течени</w:t>
      </w:r>
      <w:r w:rsidR="0098197E">
        <w:rPr>
          <w:color w:val="252525"/>
          <w:sz w:val="28"/>
          <w:szCs w:val="28"/>
          <w:lang w:eastAsia="ru-RU"/>
        </w:rPr>
        <w:t>е</w:t>
      </w:r>
      <w:r>
        <w:rPr>
          <w:color w:val="252525"/>
          <w:sz w:val="28"/>
          <w:szCs w:val="28"/>
          <w:lang w:eastAsia="ru-RU"/>
        </w:rPr>
        <w:t xml:space="preserve"> тысячелетий люди использовали пальцы рук, палочки, веревочки и узелочки для выражения чисел. </w:t>
      </w:r>
      <w:r w:rsidR="00A30AB6" w:rsidRPr="005B6D9B">
        <w:rPr>
          <w:color w:val="252525"/>
          <w:sz w:val="28"/>
          <w:szCs w:val="28"/>
          <w:lang w:eastAsia="ru-RU"/>
        </w:rPr>
        <w:t>Сначала понятие числа определялось теми потребностями счёта и измерения, которые возникали в практической деятельности человека, впоследствии</w:t>
      </w:r>
      <w:r w:rsidR="00776983">
        <w:rPr>
          <w:color w:val="252525"/>
          <w:sz w:val="28"/>
          <w:szCs w:val="28"/>
          <w:lang w:eastAsia="ru-RU"/>
        </w:rPr>
        <w:t xml:space="preserve"> всё</w:t>
      </w:r>
      <w:r w:rsidR="00A30AB6" w:rsidRPr="005B6D9B">
        <w:rPr>
          <w:color w:val="252525"/>
          <w:sz w:val="28"/>
          <w:szCs w:val="28"/>
          <w:lang w:eastAsia="ru-RU"/>
        </w:rPr>
        <w:t xml:space="preserve"> усложняясь. </w:t>
      </w:r>
    </w:p>
    <w:p w:rsidR="00560DA4" w:rsidRPr="005B6D9B" w:rsidRDefault="00560DA4" w:rsidP="00776983">
      <w:pPr>
        <w:shd w:val="clear" w:color="auto" w:fill="FFFFFF"/>
        <w:suppressAutoHyphens w:val="0"/>
        <w:spacing w:line="360" w:lineRule="auto"/>
        <w:ind w:firstLine="709"/>
        <w:outlineLvl w:val="2"/>
        <w:rPr>
          <w:b/>
          <w:bCs/>
          <w:color w:val="000000" w:themeColor="text1"/>
          <w:sz w:val="28"/>
          <w:szCs w:val="28"/>
          <w:lang w:eastAsia="ru-RU"/>
        </w:rPr>
      </w:pPr>
      <w:r w:rsidRPr="005B6D9B">
        <w:rPr>
          <w:color w:val="000000" w:themeColor="text1"/>
          <w:sz w:val="28"/>
          <w:szCs w:val="28"/>
          <w:lang w:eastAsia="ru-RU"/>
        </w:rPr>
        <w:t xml:space="preserve">Считать предметы человек умел ещё в глубокой древности, тогда и возникло понятие натурального числа. В те времена человек мог оценивать количества однородных предметов, называемых одним словом, например </w:t>
      </w:r>
      <w:r w:rsidR="00BF62B7">
        <w:rPr>
          <w:color w:val="000000" w:themeColor="text1"/>
          <w:sz w:val="28"/>
          <w:szCs w:val="28"/>
          <w:lang w:eastAsia="ru-RU"/>
        </w:rPr>
        <w:t>«</w:t>
      </w:r>
      <w:r w:rsidRPr="005B6D9B">
        <w:rPr>
          <w:color w:val="000000" w:themeColor="text1"/>
          <w:sz w:val="28"/>
          <w:szCs w:val="28"/>
          <w:lang w:eastAsia="ru-RU"/>
        </w:rPr>
        <w:t>три человека</w:t>
      </w:r>
      <w:r w:rsidR="00BF62B7">
        <w:rPr>
          <w:color w:val="000000" w:themeColor="text1"/>
          <w:sz w:val="28"/>
          <w:szCs w:val="28"/>
          <w:lang w:eastAsia="ru-RU"/>
        </w:rPr>
        <w:t>»</w:t>
      </w:r>
      <w:r w:rsidRPr="005B6D9B">
        <w:rPr>
          <w:color w:val="000000" w:themeColor="text1"/>
          <w:sz w:val="28"/>
          <w:szCs w:val="28"/>
          <w:lang w:eastAsia="ru-RU"/>
        </w:rPr>
        <w:t xml:space="preserve">, </w:t>
      </w:r>
      <w:r w:rsidR="00BF62B7">
        <w:rPr>
          <w:color w:val="000000" w:themeColor="text1"/>
          <w:sz w:val="28"/>
          <w:szCs w:val="28"/>
          <w:lang w:eastAsia="ru-RU"/>
        </w:rPr>
        <w:t>«</w:t>
      </w:r>
      <w:r w:rsidRPr="005B6D9B">
        <w:rPr>
          <w:color w:val="000000" w:themeColor="text1"/>
          <w:sz w:val="28"/>
          <w:szCs w:val="28"/>
          <w:lang w:eastAsia="ru-RU"/>
        </w:rPr>
        <w:t>три топора</w:t>
      </w:r>
      <w:r w:rsidR="00BF62B7">
        <w:rPr>
          <w:color w:val="000000" w:themeColor="text1"/>
          <w:sz w:val="28"/>
          <w:szCs w:val="28"/>
          <w:lang w:eastAsia="ru-RU"/>
        </w:rPr>
        <w:t>»</w:t>
      </w:r>
      <w:r w:rsidRPr="005B6D9B">
        <w:rPr>
          <w:color w:val="000000" w:themeColor="text1"/>
          <w:sz w:val="28"/>
          <w:szCs w:val="28"/>
          <w:lang w:eastAsia="ru-RU"/>
        </w:rPr>
        <w:t>.</w:t>
      </w:r>
      <w:r w:rsidR="00BF62B7">
        <w:rPr>
          <w:color w:val="000000" w:themeColor="text1"/>
          <w:sz w:val="28"/>
          <w:szCs w:val="28"/>
          <w:lang w:eastAsia="ru-RU"/>
        </w:rPr>
        <w:t xml:space="preserve"> </w:t>
      </w:r>
      <w:r w:rsidR="00FA0F77" w:rsidRPr="005B6D9B">
        <w:rPr>
          <w:color w:val="000000" w:themeColor="text1"/>
          <w:sz w:val="28"/>
          <w:szCs w:val="28"/>
          <w:lang w:eastAsia="ru-RU"/>
        </w:rPr>
        <w:t xml:space="preserve">При этом использовались разные слова </w:t>
      </w:r>
      <w:r w:rsidR="00BF62B7">
        <w:rPr>
          <w:color w:val="000000" w:themeColor="text1"/>
          <w:sz w:val="28"/>
          <w:szCs w:val="28"/>
          <w:lang w:eastAsia="ru-RU"/>
        </w:rPr>
        <w:t>«</w:t>
      </w:r>
      <w:r w:rsidR="00FA0F77" w:rsidRPr="005B6D9B">
        <w:rPr>
          <w:color w:val="000000" w:themeColor="text1"/>
          <w:sz w:val="28"/>
          <w:szCs w:val="28"/>
          <w:lang w:eastAsia="ru-RU"/>
        </w:rPr>
        <w:t>один</w:t>
      </w:r>
      <w:r w:rsidR="00BF62B7">
        <w:rPr>
          <w:color w:val="000000" w:themeColor="text1"/>
          <w:sz w:val="28"/>
          <w:szCs w:val="28"/>
          <w:lang w:eastAsia="ru-RU"/>
        </w:rPr>
        <w:t>»</w:t>
      </w:r>
      <w:r w:rsidR="00FA0F77" w:rsidRPr="005B6D9B">
        <w:rPr>
          <w:color w:val="000000" w:themeColor="text1"/>
          <w:sz w:val="28"/>
          <w:szCs w:val="28"/>
          <w:lang w:eastAsia="ru-RU"/>
        </w:rPr>
        <w:t xml:space="preserve"> </w:t>
      </w:r>
      <w:r w:rsidR="00BF62B7">
        <w:rPr>
          <w:color w:val="000000" w:themeColor="text1"/>
          <w:sz w:val="28"/>
          <w:szCs w:val="28"/>
          <w:lang w:eastAsia="ru-RU"/>
        </w:rPr>
        <w:t>«</w:t>
      </w:r>
      <w:r w:rsidR="00FA0F77" w:rsidRPr="005B6D9B">
        <w:rPr>
          <w:color w:val="000000" w:themeColor="text1"/>
          <w:sz w:val="28"/>
          <w:szCs w:val="28"/>
          <w:lang w:eastAsia="ru-RU"/>
        </w:rPr>
        <w:t>два</w:t>
      </w:r>
      <w:r w:rsidR="00BF62B7">
        <w:rPr>
          <w:color w:val="000000" w:themeColor="text1"/>
          <w:sz w:val="28"/>
          <w:szCs w:val="28"/>
          <w:lang w:eastAsia="ru-RU"/>
        </w:rPr>
        <w:t>»</w:t>
      </w:r>
      <w:r w:rsidR="00FA0F77" w:rsidRPr="005B6D9B">
        <w:rPr>
          <w:color w:val="000000" w:themeColor="text1"/>
          <w:sz w:val="28"/>
          <w:szCs w:val="28"/>
          <w:lang w:eastAsia="ru-RU"/>
        </w:rPr>
        <w:t>,</w:t>
      </w:r>
      <w:r w:rsidR="00BF62B7">
        <w:rPr>
          <w:color w:val="000000" w:themeColor="text1"/>
          <w:sz w:val="28"/>
          <w:szCs w:val="28"/>
          <w:lang w:eastAsia="ru-RU"/>
        </w:rPr>
        <w:t xml:space="preserve"> «</w:t>
      </w:r>
      <w:r w:rsidR="00FA0F77" w:rsidRPr="005B6D9B">
        <w:rPr>
          <w:color w:val="000000" w:themeColor="text1"/>
          <w:sz w:val="28"/>
          <w:szCs w:val="28"/>
          <w:lang w:eastAsia="ru-RU"/>
        </w:rPr>
        <w:t>три</w:t>
      </w:r>
      <w:r w:rsidR="00BF62B7">
        <w:rPr>
          <w:color w:val="000000" w:themeColor="text1"/>
          <w:sz w:val="28"/>
          <w:szCs w:val="28"/>
          <w:lang w:eastAsia="ru-RU"/>
        </w:rPr>
        <w:t xml:space="preserve">» </w:t>
      </w:r>
      <w:r w:rsidR="00FA0F77" w:rsidRPr="005B6D9B">
        <w:rPr>
          <w:color w:val="000000" w:themeColor="text1"/>
          <w:sz w:val="28"/>
          <w:szCs w:val="28"/>
          <w:lang w:eastAsia="ru-RU"/>
        </w:rPr>
        <w:t xml:space="preserve"> для понятий </w:t>
      </w:r>
      <w:r w:rsidR="00BF62B7">
        <w:rPr>
          <w:color w:val="000000" w:themeColor="text1"/>
          <w:sz w:val="28"/>
          <w:szCs w:val="28"/>
          <w:lang w:eastAsia="ru-RU"/>
        </w:rPr>
        <w:t>«</w:t>
      </w:r>
      <w:r w:rsidR="00FA0F77" w:rsidRPr="005B6D9B">
        <w:rPr>
          <w:color w:val="000000" w:themeColor="text1"/>
          <w:sz w:val="28"/>
          <w:szCs w:val="28"/>
          <w:lang w:eastAsia="ru-RU"/>
        </w:rPr>
        <w:t>один человек</w:t>
      </w:r>
      <w:r w:rsidR="00BF62B7">
        <w:rPr>
          <w:color w:val="000000" w:themeColor="text1"/>
          <w:sz w:val="28"/>
          <w:szCs w:val="28"/>
          <w:lang w:eastAsia="ru-RU"/>
        </w:rPr>
        <w:t>»</w:t>
      </w:r>
      <w:r w:rsidR="00FA0F77" w:rsidRPr="005B6D9B">
        <w:rPr>
          <w:color w:val="000000" w:themeColor="text1"/>
          <w:sz w:val="28"/>
          <w:szCs w:val="28"/>
          <w:lang w:eastAsia="ru-RU"/>
        </w:rPr>
        <w:t xml:space="preserve">, </w:t>
      </w:r>
      <w:r w:rsidR="00BF62B7">
        <w:rPr>
          <w:color w:val="000000" w:themeColor="text1"/>
          <w:sz w:val="28"/>
          <w:szCs w:val="28"/>
          <w:lang w:eastAsia="ru-RU"/>
        </w:rPr>
        <w:t>«</w:t>
      </w:r>
      <w:r w:rsidR="00FA0F77" w:rsidRPr="005B6D9B">
        <w:rPr>
          <w:color w:val="000000" w:themeColor="text1"/>
          <w:sz w:val="28"/>
          <w:szCs w:val="28"/>
          <w:lang w:eastAsia="ru-RU"/>
        </w:rPr>
        <w:t>два человека</w:t>
      </w:r>
      <w:r w:rsidR="00BF62B7">
        <w:rPr>
          <w:color w:val="000000" w:themeColor="text1"/>
          <w:sz w:val="28"/>
          <w:szCs w:val="28"/>
          <w:lang w:eastAsia="ru-RU"/>
        </w:rPr>
        <w:t>»</w:t>
      </w:r>
      <w:r w:rsidR="00FA0F77" w:rsidRPr="005B6D9B">
        <w:rPr>
          <w:color w:val="000000" w:themeColor="text1"/>
          <w:sz w:val="28"/>
          <w:szCs w:val="28"/>
          <w:lang w:eastAsia="ru-RU"/>
        </w:rPr>
        <w:t>,</w:t>
      </w:r>
      <w:r w:rsidR="007E0D0C">
        <w:rPr>
          <w:color w:val="000000" w:themeColor="text1"/>
          <w:sz w:val="28"/>
          <w:szCs w:val="28"/>
          <w:lang w:eastAsia="ru-RU"/>
        </w:rPr>
        <w:t xml:space="preserve"> </w:t>
      </w:r>
      <w:r w:rsidR="00BF62B7">
        <w:rPr>
          <w:color w:val="000000" w:themeColor="text1"/>
          <w:sz w:val="28"/>
          <w:szCs w:val="28"/>
          <w:lang w:eastAsia="ru-RU"/>
        </w:rPr>
        <w:t>«</w:t>
      </w:r>
      <w:r w:rsidR="00FA0F77" w:rsidRPr="005B6D9B">
        <w:rPr>
          <w:color w:val="000000" w:themeColor="text1"/>
          <w:sz w:val="28"/>
          <w:szCs w:val="28"/>
          <w:lang w:eastAsia="ru-RU"/>
        </w:rPr>
        <w:t>три человека</w:t>
      </w:r>
      <w:r w:rsidR="00BF62B7">
        <w:rPr>
          <w:color w:val="000000" w:themeColor="text1"/>
          <w:sz w:val="28"/>
          <w:szCs w:val="28"/>
          <w:lang w:eastAsia="ru-RU"/>
        </w:rPr>
        <w:t>»</w:t>
      </w:r>
      <w:r w:rsidR="00FA0F77" w:rsidRPr="005B6D9B">
        <w:rPr>
          <w:color w:val="000000" w:themeColor="text1"/>
          <w:sz w:val="28"/>
          <w:szCs w:val="28"/>
          <w:lang w:eastAsia="ru-RU"/>
        </w:rPr>
        <w:t xml:space="preserve">. </w:t>
      </w:r>
      <w:r w:rsidRPr="005B6D9B">
        <w:rPr>
          <w:color w:val="000000" w:themeColor="text1"/>
          <w:sz w:val="28"/>
          <w:szCs w:val="28"/>
          <w:lang w:eastAsia="ru-RU"/>
        </w:rPr>
        <w:t>Такие именованные числовые ряды были очень короткими и заверша</w:t>
      </w:r>
      <w:r w:rsidR="003337AB" w:rsidRPr="005B6D9B">
        <w:rPr>
          <w:color w:val="000000" w:themeColor="text1"/>
          <w:sz w:val="28"/>
          <w:szCs w:val="28"/>
          <w:lang w:eastAsia="ru-RU"/>
        </w:rPr>
        <w:t xml:space="preserve">лись </w:t>
      </w:r>
      <w:r w:rsidRPr="005B6D9B">
        <w:rPr>
          <w:color w:val="000000" w:themeColor="text1"/>
          <w:sz w:val="28"/>
          <w:szCs w:val="28"/>
          <w:lang w:eastAsia="ru-RU"/>
        </w:rPr>
        <w:t xml:space="preserve">понятием </w:t>
      </w:r>
      <w:r w:rsidR="00BF62B7">
        <w:rPr>
          <w:color w:val="000000" w:themeColor="text1"/>
          <w:sz w:val="28"/>
          <w:szCs w:val="28"/>
          <w:lang w:eastAsia="ru-RU"/>
        </w:rPr>
        <w:t>«</w:t>
      </w:r>
      <w:r w:rsidRPr="005B6D9B">
        <w:rPr>
          <w:color w:val="000000" w:themeColor="text1"/>
          <w:sz w:val="28"/>
          <w:szCs w:val="28"/>
          <w:lang w:eastAsia="ru-RU"/>
        </w:rPr>
        <w:t>много</w:t>
      </w:r>
      <w:r w:rsidR="00BF62B7">
        <w:rPr>
          <w:color w:val="000000" w:themeColor="text1"/>
          <w:sz w:val="28"/>
          <w:szCs w:val="28"/>
          <w:lang w:eastAsia="ru-RU"/>
        </w:rPr>
        <w:t>»</w:t>
      </w:r>
      <w:r w:rsidRPr="005B6D9B">
        <w:rPr>
          <w:color w:val="000000" w:themeColor="text1"/>
          <w:sz w:val="28"/>
          <w:szCs w:val="28"/>
          <w:lang w:eastAsia="ru-RU"/>
        </w:rPr>
        <w:t xml:space="preserve">. </w:t>
      </w:r>
      <w:r w:rsidR="00FA0F77" w:rsidRPr="005B6D9B">
        <w:rPr>
          <w:color w:val="000000" w:themeColor="text1"/>
          <w:sz w:val="28"/>
          <w:szCs w:val="28"/>
          <w:lang w:eastAsia="ru-RU"/>
        </w:rPr>
        <w:t>Примити</w:t>
      </w:r>
      <w:r w:rsidR="00776983">
        <w:rPr>
          <w:color w:val="000000" w:themeColor="text1"/>
          <w:sz w:val="28"/>
          <w:szCs w:val="28"/>
          <w:lang w:eastAsia="ru-RU"/>
        </w:rPr>
        <w:t>вный счёт предметов заключался</w:t>
      </w:r>
      <w:r w:rsidR="00776983" w:rsidRPr="00776983">
        <w:rPr>
          <w:color w:val="000000" w:themeColor="text1"/>
          <w:sz w:val="28"/>
          <w:szCs w:val="28"/>
          <w:lang w:eastAsia="ru-RU"/>
        </w:rPr>
        <w:t xml:space="preserve"> </w:t>
      </w:r>
      <w:r w:rsidR="00FA0F77" w:rsidRPr="005B6D9B">
        <w:rPr>
          <w:color w:val="000000" w:themeColor="text1"/>
          <w:sz w:val="28"/>
          <w:szCs w:val="28"/>
          <w:lang w:eastAsia="ru-RU"/>
        </w:rPr>
        <w:t>в сопоставлении предметов данной конкретной совокупности с предметами некоторой определённой совокупности, играющей как бы роль эталона, которым у большинства народов являлись пальцы</w:t>
      </w:r>
      <w:proofErr w:type="gramStart"/>
      <w:r w:rsidR="00FA0F77" w:rsidRPr="005B6D9B">
        <w:rPr>
          <w:color w:val="000000" w:themeColor="text1"/>
          <w:sz w:val="28"/>
          <w:szCs w:val="28"/>
          <w:lang w:eastAsia="ru-RU"/>
        </w:rPr>
        <w:t>.</w:t>
      </w:r>
      <w:proofErr w:type="gramEnd"/>
      <w:r w:rsidR="00FA0F77" w:rsidRPr="005B6D9B">
        <w:rPr>
          <w:color w:val="000000" w:themeColor="text1"/>
          <w:sz w:val="28"/>
          <w:szCs w:val="28"/>
          <w:lang w:eastAsia="ru-RU"/>
        </w:rPr>
        <w:t xml:space="preserve"> </w:t>
      </w:r>
      <w:r w:rsidR="006B70DE">
        <w:rPr>
          <w:color w:val="000000" w:themeColor="text1"/>
          <w:sz w:val="28"/>
          <w:szCs w:val="28"/>
          <w:lang w:eastAsia="ru-RU"/>
        </w:rPr>
        <w:t xml:space="preserve">Для запоминания чисел люди пользовались зарубками на палках и узлами на веревках. </w:t>
      </w:r>
      <w:r w:rsidRPr="005B6D9B">
        <w:rPr>
          <w:color w:val="000000" w:themeColor="text1"/>
          <w:sz w:val="28"/>
          <w:szCs w:val="28"/>
          <w:lang w:eastAsia="ru-RU"/>
        </w:rPr>
        <w:t>На этой ступени понятие числа становится не зависящим от качества считаемых объектов.</w:t>
      </w:r>
    </w:p>
    <w:p w:rsidR="00560DA4" w:rsidRPr="005B6D9B" w:rsidRDefault="00560DA4" w:rsidP="00776983">
      <w:pPr>
        <w:shd w:val="clear" w:color="auto" w:fill="FFFFFF"/>
        <w:suppressAutoHyphens w:val="0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5B6D9B">
        <w:rPr>
          <w:color w:val="000000" w:themeColor="text1"/>
          <w:sz w:val="28"/>
          <w:szCs w:val="28"/>
          <w:lang w:eastAsia="ru-RU"/>
        </w:rPr>
        <w:t>Возможности воспроизведения чисел значительно увеличились с появлением письменности. Первое время числа обозначались чёрточками на материале, служащем для записи, например папирус, глиняные таблички, позже стали применяться специальные знаки для некоторых чисел и знаки для больших чисел</w:t>
      </w:r>
      <w:r w:rsidR="00776983">
        <w:rPr>
          <w:color w:val="000000" w:themeColor="text1"/>
          <w:sz w:val="28"/>
          <w:szCs w:val="28"/>
          <w:lang w:eastAsia="ru-RU"/>
        </w:rPr>
        <w:t xml:space="preserve">. </w:t>
      </w:r>
      <w:r w:rsidRPr="005B6D9B">
        <w:rPr>
          <w:color w:val="000000" w:themeColor="text1"/>
          <w:sz w:val="28"/>
          <w:szCs w:val="28"/>
          <w:lang w:eastAsia="ru-RU"/>
        </w:rPr>
        <w:t>Когда в Индии появилась позиционная система счисления, позволяющая записать любое натуральное число при помощи десяти знаков (</w:t>
      </w:r>
      <w:hyperlink r:id="rId9" w:tooltip="Цифра" w:history="1">
        <w:r w:rsidRPr="005B6D9B">
          <w:rPr>
            <w:color w:val="000000" w:themeColor="text1"/>
            <w:sz w:val="28"/>
            <w:szCs w:val="28"/>
            <w:lang w:eastAsia="ru-RU"/>
          </w:rPr>
          <w:t>цифр</w:t>
        </w:r>
      </w:hyperlink>
      <w:r w:rsidRPr="005B6D9B">
        <w:rPr>
          <w:color w:val="000000" w:themeColor="text1"/>
          <w:sz w:val="28"/>
          <w:szCs w:val="28"/>
          <w:lang w:eastAsia="ru-RU"/>
        </w:rPr>
        <w:t>), это стало большим достижением человека.</w:t>
      </w:r>
    </w:p>
    <w:p w:rsidR="00560DA4" w:rsidRDefault="00560DA4" w:rsidP="00776983">
      <w:pPr>
        <w:shd w:val="clear" w:color="auto" w:fill="FFFFFF"/>
        <w:suppressAutoHyphens w:val="0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5B6D9B">
        <w:rPr>
          <w:color w:val="000000" w:themeColor="text1"/>
          <w:sz w:val="28"/>
          <w:szCs w:val="28"/>
          <w:lang w:eastAsia="ru-RU"/>
        </w:rPr>
        <w:t>Осознание бесконечности натурального</w:t>
      </w:r>
      <w:r w:rsidR="001239CA">
        <w:rPr>
          <w:color w:val="000000" w:themeColor="text1"/>
          <w:sz w:val="28"/>
          <w:szCs w:val="28"/>
          <w:lang w:eastAsia="ru-RU"/>
        </w:rPr>
        <w:t xml:space="preserve"> </w:t>
      </w:r>
      <w:r w:rsidRPr="005B6D9B">
        <w:rPr>
          <w:color w:val="000000" w:themeColor="text1"/>
          <w:sz w:val="28"/>
          <w:szCs w:val="28"/>
          <w:lang w:eastAsia="ru-RU"/>
        </w:rPr>
        <w:t xml:space="preserve">ряда явилось следующим важным шагом в развитии понятия натурального числа. </w:t>
      </w:r>
      <w:r w:rsidR="00A30AB6" w:rsidRPr="005B6D9B">
        <w:rPr>
          <w:color w:val="000000" w:themeColor="text1"/>
          <w:sz w:val="28"/>
          <w:szCs w:val="28"/>
          <w:lang w:eastAsia="ru-RU"/>
        </w:rPr>
        <w:t xml:space="preserve">Об этом есть упоминания в трудах Евклида и Архимеда и других памятниках античной математики </w:t>
      </w:r>
      <w:r w:rsidR="00034ED8">
        <w:rPr>
          <w:color w:val="000000" w:themeColor="text1"/>
          <w:sz w:val="28"/>
          <w:szCs w:val="28"/>
          <w:lang w:val="en-US" w:eastAsia="ru-RU"/>
        </w:rPr>
        <w:t>III</w:t>
      </w:r>
      <w:r w:rsidR="00A30AB6" w:rsidRPr="005B6D9B">
        <w:rPr>
          <w:color w:val="000000" w:themeColor="text1"/>
          <w:sz w:val="28"/>
          <w:szCs w:val="28"/>
          <w:lang w:eastAsia="ru-RU"/>
        </w:rPr>
        <w:t xml:space="preserve"> века </w:t>
      </w:r>
      <w:proofErr w:type="gramStart"/>
      <w:r w:rsidR="00A30AB6" w:rsidRPr="005B6D9B">
        <w:rPr>
          <w:color w:val="000000" w:themeColor="text1"/>
          <w:sz w:val="28"/>
          <w:szCs w:val="28"/>
          <w:lang w:eastAsia="ru-RU"/>
        </w:rPr>
        <w:t>до</w:t>
      </w:r>
      <w:proofErr w:type="gramEnd"/>
      <w:r w:rsidR="00A30AB6" w:rsidRPr="005B6D9B">
        <w:rPr>
          <w:color w:val="000000" w:themeColor="text1"/>
          <w:sz w:val="28"/>
          <w:szCs w:val="28"/>
          <w:lang w:eastAsia="ru-RU"/>
        </w:rPr>
        <w:t xml:space="preserve"> н. э.</w:t>
      </w:r>
      <w:r w:rsidR="00E16F44">
        <w:rPr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16F44">
        <w:rPr>
          <w:color w:val="000000" w:themeColor="text1"/>
          <w:sz w:val="28"/>
          <w:szCs w:val="28"/>
          <w:lang w:eastAsia="ru-RU"/>
        </w:rPr>
        <w:t>Евклид</w:t>
      </w:r>
      <w:proofErr w:type="gramEnd"/>
      <w:r w:rsidR="00E16F44">
        <w:rPr>
          <w:color w:val="000000" w:themeColor="text1"/>
          <w:sz w:val="28"/>
          <w:szCs w:val="28"/>
          <w:lang w:eastAsia="ru-RU"/>
        </w:rPr>
        <w:t xml:space="preserve"> в</w:t>
      </w:r>
      <w:r w:rsidR="00BF62B7">
        <w:rPr>
          <w:color w:val="000000" w:themeColor="text1"/>
          <w:sz w:val="28"/>
          <w:szCs w:val="28"/>
          <w:lang w:eastAsia="ru-RU"/>
        </w:rPr>
        <w:t xml:space="preserve"> </w:t>
      </w:r>
      <w:r w:rsidR="00E16F44">
        <w:rPr>
          <w:color w:val="000000" w:themeColor="text1"/>
          <w:sz w:val="28"/>
          <w:szCs w:val="28"/>
          <w:lang w:eastAsia="ru-RU"/>
        </w:rPr>
        <w:t xml:space="preserve">своем главном труде </w:t>
      </w:r>
      <w:r w:rsidR="00BF62B7">
        <w:rPr>
          <w:color w:val="000000" w:themeColor="text1"/>
          <w:sz w:val="28"/>
          <w:szCs w:val="28"/>
          <w:lang w:eastAsia="ru-RU"/>
        </w:rPr>
        <w:t xml:space="preserve">«Начала» </w:t>
      </w:r>
      <w:r w:rsidR="00A30AB6" w:rsidRPr="005B6D9B">
        <w:rPr>
          <w:color w:val="000000" w:themeColor="text1"/>
          <w:sz w:val="28"/>
          <w:szCs w:val="28"/>
          <w:lang w:eastAsia="ru-RU"/>
        </w:rPr>
        <w:lastRenderedPageBreak/>
        <w:t xml:space="preserve">устанавливает </w:t>
      </w:r>
      <w:proofErr w:type="spellStart"/>
      <w:r w:rsidR="00A30AB6" w:rsidRPr="005B6D9B">
        <w:rPr>
          <w:color w:val="000000" w:themeColor="text1"/>
          <w:sz w:val="28"/>
          <w:szCs w:val="28"/>
          <w:lang w:eastAsia="ru-RU"/>
        </w:rPr>
        <w:t>продолжаемость</w:t>
      </w:r>
      <w:proofErr w:type="spellEnd"/>
      <w:r w:rsidR="00A30AB6" w:rsidRPr="005B6D9B">
        <w:rPr>
          <w:color w:val="000000" w:themeColor="text1"/>
          <w:sz w:val="28"/>
          <w:szCs w:val="28"/>
          <w:lang w:eastAsia="ru-RU"/>
        </w:rPr>
        <w:t xml:space="preserve"> ряда простых чисел. </w:t>
      </w:r>
      <w:r w:rsidRPr="005B6D9B">
        <w:rPr>
          <w:color w:val="000000" w:themeColor="text1"/>
          <w:sz w:val="28"/>
          <w:szCs w:val="28"/>
          <w:lang w:eastAsia="ru-RU"/>
        </w:rPr>
        <w:t xml:space="preserve">Здесь же Евклид определяет число, как </w:t>
      </w:r>
      <w:r w:rsidR="00F450AC">
        <w:rPr>
          <w:color w:val="000000" w:themeColor="text1"/>
          <w:sz w:val="28"/>
          <w:szCs w:val="28"/>
          <w:lang w:eastAsia="ru-RU"/>
        </w:rPr>
        <w:t>«</w:t>
      </w:r>
      <w:r w:rsidRPr="005B6D9B">
        <w:rPr>
          <w:color w:val="000000" w:themeColor="text1"/>
          <w:sz w:val="28"/>
          <w:szCs w:val="28"/>
          <w:lang w:eastAsia="ru-RU"/>
        </w:rPr>
        <w:t>множество, составленное из единиц</w:t>
      </w:r>
      <w:r w:rsidR="00F450AC">
        <w:rPr>
          <w:color w:val="000000" w:themeColor="text1"/>
          <w:sz w:val="28"/>
          <w:szCs w:val="28"/>
          <w:lang w:eastAsia="ru-RU"/>
        </w:rPr>
        <w:t>»</w:t>
      </w:r>
      <w:r w:rsidRPr="005B6D9B">
        <w:rPr>
          <w:color w:val="000000" w:themeColor="text1"/>
          <w:sz w:val="28"/>
          <w:szCs w:val="28"/>
          <w:lang w:eastAsia="ru-RU"/>
        </w:rPr>
        <w:t xml:space="preserve">. Архимед в книге </w:t>
      </w:r>
      <w:r w:rsidR="00F450AC">
        <w:rPr>
          <w:color w:val="000000" w:themeColor="text1"/>
          <w:sz w:val="28"/>
          <w:szCs w:val="28"/>
          <w:lang w:eastAsia="ru-RU"/>
        </w:rPr>
        <w:t>«</w:t>
      </w:r>
      <w:r w:rsidRPr="005B6D9B">
        <w:rPr>
          <w:color w:val="000000" w:themeColor="text1"/>
          <w:sz w:val="28"/>
          <w:szCs w:val="28"/>
          <w:lang w:eastAsia="ru-RU"/>
        </w:rPr>
        <w:t>Псаммит</w:t>
      </w:r>
      <w:r w:rsidR="00F450AC">
        <w:rPr>
          <w:sz w:val="28"/>
        </w:rPr>
        <w:t>»</w:t>
      </w:r>
      <w:r w:rsidRPr="005B6D9B">
        <w:rPr>
          <w:color w:val="000000" w:themeColor="text1"/>
          <w:sz w:val="28"/>
          <w:szCs w:val="28"/>
          <w:lang w:eastAsia="ru-RU"/>
        </w:rPr>
        <w:t xml:space="preserve"> описывает принципы для обозначения сколь угодно больших чисел.</w:t>
      </w:r>
    </w:p>
    <w:p w:rsidR="00E04812" w:rsidRPr="005B6D9B" w:rsidRDefault="00E04812" w:rsidP="00E04812">
      <w:pPr>
        <w:shd w:val="clear" w:color="auto" w:fill="FFFFFF"/>
        <w:suppressAutoHyphens w:val="0"/>
        <w:spacing w:line="360" w:lineRule="auto"/>
        <w:ind w:firstLine="709"/>
        <w:rPr>
          <w:color w:val="252525"/>
          <w:sz w:val="28"/>
          <w:szCs w:val="28"/>
          <w:lang w:eastAsia="ru-RU"/>
        </w:rPr>
      </w:pPr>
      <w:r w:rsidRPr="005B6D9B">
        <w:rPr>
          <w:color w:val="252525"/>
          <w:sz w:val="28"/>
          <w:szCs w:val="28"/>
          <w:lang w:eastAsia="ru-RU"/>
        </w:rPr>
        <w:t>Позже число становится основным понятием математики, и потребности этой науки определяют дальнейшее развитие этого понятия.</w:t>
      </w:r>
    </w:p>
    <w:p w:rsidR="00F450AC" w:rsidRDefault="00A30AB6" w:rsidP="00776983">
      <w:pPr>
        <w:shd w:val="clear" w:color="auto" w:fill="FFFFFF"/>
        <w:suppressAutoHyphens w:val="0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5B6D9B">
        <w:rPr>
          <w:color w:val="000000" w:themeColor="text1"/>
          <w:sz w:val="28"/>
          <w:szCs w:val="28"/>
          <w:lang w:eastAsia="ru-RU"/>
        </w:rPr>
        <w:t xml:space="preserve">Со временем начинают применяться действия над числами. </w:t>
      </w:r>
      <w:r w:rsidR="00FA0F77" w:rsidRPr="005B6D9B">
        <w:rPr>
          <w:color w:val="000000" w:themeColor="text1"/>
          <w:sz w:val="28"/>
          <w:szCs w:val="28"/>
          <w:lang w:eastAsia="ru-RU"/>
        </w:rPr>
        <w:t>С</w:t>
      </w:r>
      <w:r w:rsidRPr="005B6D9B">
        <w:rPr>
          <w:color w:val="000000" w:themeColor="text1"/>
          <w:sz w:val="28"/>
          <w:szCs w:val="28"/>
          <w:lang w:eastAsia="ru-RU"/>
        </w:rPr>
        <w:t>начала сложение и вычитание, позже </w:t>
      </w:r>
      <w:hyperlink r:id="rId10" w:tooltip="Умножение" w:history="1">
        <w:r w:rsidRPr="005B6D9B">
          <w:rPr>
            <w:color w:val="000000" w:themeColor="text1"/>
            <w:sz w:val="28"/>
            <w:szCs w:val="28"/>
            <w:lang w:eastAsia="ru-RU"/>
          </w:rPr>
          <w:t>умножение</w:t>
        </w:r>
      </w:hyperlink>
      <w:r w:rsidRPr="005B6D9B">
        <w:rPr>
          <w:color w:val="000000" w:themeColor="text1"/>
          <w:sz w:val="28"/>
          <w:szCs w:val="28"/>
          <w:lang w:eastAsia="ru-RU"/>
        </w:rPr>
        <w:t xml:space="preserve"> и деление. </w:t>
      </w:r>
    </w:p>
    <w:p w:rsidR="001239CA" w:rsidRDefault="001239CA" w:rsidP="00F450AC">
      <w:pPr>
        <w:shd w:val="clear" w:color="auto" w:fill="FFFFFF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F450AC" w:rsidRDefault="00776983" w:rsidP="00F450AC">
      <w:pPr>
        <w:shd w:val="clear" w:color="auto" w:fill="FFFFFF"/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28"/>
        </w:rPr>
        <w:t xml:space="preserve">ГЛАВА </w:t>
      </w:r>
      <w:r w:rsidR="000010C4" w:rsidRPr="00F450AC">
        <w:rPr>
          <w:b/>
          <w:sz w:val="28"/>
          <w:szCs w:val="28"/>
        </w:rPr>
        <w:t>2</w:t>
      </w:r>
      <w:r w:rsidR="00F450AC" w:rsidRPr="00F450AC">
        <w:rPr>
          <w:b/>
          <w:sz w:val="28"/>
          <w:szCs w:val="28"/>
        </w:rPr>
        <w:t xml:space="preserve">. </w:t>
      </w:r>
      <w:r w:rsidR="00F14E17" w:rsidRPr="00F450AC">
        <w:rPr>
          <w:b/>
          <w:sz w:val="28"/>
          <w:szCs w:val="28"/>
        </w:rPr>
        <w:t>Числа в древности</w:t>
      </w:r>
    </w:p>
    <w:p w:rsidR="00F14E17" w:rsidRPr="00F450AC" w:rsidRDefault="00D5772F" w:rsidP="00F450AC">
      <w:pPr>
        <w:shd w:val="clear" w:color="auto" w:fill="FFFFFF"/>
        <w:suppressAutoHyphens w:val="0"/>
        <w:spacing w:line="360" w:lineRule="auto"/>
        <w:jc w:val="center"/>
        <w:rPr>
          <w:b/>
          <w:i/>
          <w:sz w:val="28"/>
          <w:szCs w:val="32"/>
        </w:rPr>
      </w:pPr>
      <w:r>
        <w:rPr>
          <w:rStyle w:val="text-node"/>
          <w:b/>
          <w:i/>
          <w:color w:val="080000"/>
          <w:sz w:val="28"/>
          <w:szCs w:val="28"/>
        </w:rPr>
        <w:t>Числа</w:t>
      </w:r>
      <w:r w:rsidR="00F14E17" w:rsidRPr="00F450AC">
        <w:rPr>
          <w:rStyle w:val="text-node"/>
          <w:b/>
          <w:i/>
          <w:color w:val="080000"/>
          <w:sz w:val="28"/>
          <w:szCs w:val="28"/>
        </w:rPr>
        <w:t xml:space="preserve"> древней Греции</w:t>
      </w:r>
    </w:p>
    <w:p w:rsidR="00F14E17" w:rsidRPr="00FD403C" w:rsidRDefault="00F14E17" w:rsidP="00F450AC">
      <w:pPr>
        <w:pStyle w:val="added-to-list1"/>
        <w:shd w:val="clear" w:color="auto" w:fill="FFFFFF"/>
        <w:spacing w:before="0" w:beforeAutospacing="0" w:after="0" w:afterAutospacing="0" w:line="360" w:lineRule="auto"/>
        <w:ind w:firstLine="708"/>
        <w:rPr>
          <w:color w:val="080000"/>
          <w:sz w:val="28"/>
          <w:szCs w:val="28"/>
        </w:rPr>
      </w:pPr>
      <w:r w:rsidRPr="00F450AC">
        <w:rPr>
          <w:color w:val="080000"/>
          <w:sz w:val="28"/>
          <w:szCs w:val="28"/>
        </w:rPr>
        <w:t>Под плеядой легендарных античных математиков и философов сформировалось две системы счисления</w:t>
      </w:r>
      <w:r w:rsidR="00920428">
        <w:rPr>
          <w:color w:val="080000"/>
          <w:sz w:val="28"/>
          <w:szCs w:val="28"/>
        </w:rPr>
        <w:t>: аттическая  и иони</w:t>
      </w:r>
      <w:r w:rsidR="001239CA">
        <w:rPr>
          <w:color w:val="080000"/>
          <w:sz w:val="28"/>
          <w:szCs w:val="28"/>
        </w:rPr>
        <w:t>йская</w:t>
      </w:r>
      <w:r w:rsidR="00920428">
        <w:rPr>
          <w:color w:val="080000"/>
          <w:sz w:val="28"/>
          <w:szCs w:val="28"/>
        </w:rPr>
        <w:t xml:space="preserve">. </w:t>
      </w:r>
      <w:r w:rsidRPr="00166C6E">
        <w:rPr>
          <w:color w:val="080000"/>
          <w:sz w:val="28"/>
          <w:szCs w:val="28"/>
          <w:u w:val="single"/>
        </w:rPr>
        <w:t>Аттическ</w:t>
      </w:r>
      <w:r w:rsidR="00920428">
        <w:rPr>
          <w:color w:val="080000"/>
          <w:sz w:val="28"/>
          <w:szCs w:val="28"/>
          <w:u w:val="single"/>
        </w:rPr>
        <w:t xml:space="preserve">ая </w:t>
      </w:r>
      <w:r w:rsidRPr="00166C6E">
        <w:rPr>
          <w:color w:val="080000"/>
          <w:sz w:val="28"/>
          <w:szCs w:val="28"/>
          <w:u w:val="single"/>
        </w:rPr>
        <w:t>систем</w:t>
      </w:r>
      <w:r w:rsidR="00920428">
        <w:rPr>
          <w:color w:val="080000"/>
          <w:sz w:val="28"/>
          <w:szCs w:val="28"/>
          <w:u w:val="single"/>
        </w:rPr>
        <w:t>а</w:t>
      </w:r>
      <w:r w:rsidR="00920428">
        <w:rPr>
          <w:color w:val="080000"/>
          <w:sz w:val="28"/>
          <w:szCs w:val="28"/>
        </w:rPr>
        <w:t xml:space="preserve"> более древняя и существовала уже к </w:t>
      </w:r>
      <w:r w:rsidR="00034ED8">
        <w:rPr>
          <w:color w:val="080000"/>
          <w:sz w:val="28"/>
          <w:szCs w:val="28"/>
          <w:lang w:val="en-US"/>
        </w:rPr>
        <w:t>V</w:t>
      </w:r>
      <w:r w:rsidR="00920428">
        <w:rPr>
          <w:color w:val="080000"/>
          <w:sz w:val="28"/>
          <w:szCs w:val="28"/>
        </w:rPr>
        <w:t xml:space="preserve"> в. </w:t>
      </w:r>
      <w:proofErr w:type="gramStart"/>
      <w:r w:rsidR="00920428">
        <w:rPr>
          <w:color w:val="080000"/>
          <w:sz w:val="28"/>
          <w:szCs w:val="28"/>
        </w:rPr>
        <w:t>до</w:t>
      </w:r>
      <w:proofErr w:type="gramEnd"/>
      <w:r w:rsidR="00920428">
        <w:rPr>
          <w:color w:val="080000"/>
          <w:sz w:val="28"/>
          <w:szCs w:val="28"/>
        </w:rPr>
        <w:t xml:space="preserve"> н.э.</w:t>
      </w:r>
      <w:r w:rsidRPr="00F450AC">
        <w:rPr>
          <w:color w:val="080000"/>
          <w:sz w:val="28"/>
          <w:szCs w:val="28"/>
        </w:rPr>
        <w:t xml:space="preserve"> </w:t>
      </w:r>
      <w:r w:rsidR="00034ED8">
        <w:rPr>
          <w:color w:val="080000"/>
          <w:sz w:val="28"/>
          <w:szCs w:val="28"/>
        </w:rPr>
        <w:t xml:space="preserve">Её </w:t>
      </w:r>
      <w:r w:rsidR="00034ED8" w:rsidRPr="00F450AC">
        <w:rPr>
          <w:color w:val="080000"/>
          <w:sz w:val="28"/>
          <w:szCs w:val="28"/>
        </w:rPr>
        <w:t xml:space="preserve">можно было бы назвать десятичной, если бы в ней не была выделена цифра </w:t>
      </w:r>
      <w:r w:rsidR="001239CA">
        <w:rPr>
          <w:color w:val="080000"/>
          <w:sz w:val="28"/>
          <w:szCs w:val="28"/>
        </w:rPr>
        <w:t>пять</w:t>
      </w:r>
      <w:r w:rsidR="00034ED8" w:rsidRPr="00F450AC">
        <w:rPr>
          <w:color w:val="080000"/>
          <w:sz w:val="28"/>
          <w:szCs w:val="28"/>
        </w:rPr>
        <w:t>.</w:t>
      </w:r>
      <w:r w:rsidR="00034ED8">
        <w:rPr>
          <w:color w:val="080000"/>
          <w:sz w:val="28"/>
          <w:szCs w:val="28"/>
        </w:rPr>
        <w:t xml:space="preserve"> Аттическая система употребляет в качестве цифр греческие буквы, причем буквами служили первые буквы слов, которые означали соответствующие числа. </w:t>
      </w:r>
      <w:r w:rsidRPr="00F450AC">
        <w:rPr>
          <w:color w:val="080000"/>
          <w:sz w:val="28"/>
          <w:szCs w:val="28"/>
        </w:rPr>
        <w:t xml:space="preserve">Единицу обозначала черта, написанная нужное количество раз. Таким </w:t>
      </w:r>
      <w:r w:rsidR="00FA0F77" w:rsidRPr="00F450AC">
        <w:rPr>
          <w:color w:val="080000"/>
          <w:sz w:val="28"/>
          <w:szCs w:val="28"/>
        </w:rPr>
        <w:t>образом,</w:t>
      </w:r>
      <w:r w:rsidRPr="00F450AC">
        <w:rPr>
          <w:color w:val="080000"/>
          <w:sz w:val="28"/>
          <w:szCs w:val="28"/>
        </w:rPr>
        <w:t xml:space="preserve"> записывались числа до</w:t>
      </w:r>
      <w:r w:rsidR="001239CA">
        <w:rPr>
          <w:color w:val="080000"/>
          <w:sz w:val="28"/>
          <w:szCs w:val="28"/>
        </w:rPr>
        <w:t xml:space="preserve"> четырех</w:t>
      </w:r>
      <w:r w:rsidRPr="00F450AC">
        <w:rPr>
          <w:color w:val="080000"/>
          <w:sz w:val="28"/>
          <w:szCs w:val="28"/>
        </w:rPr>
        <w:t xml:space="preserve">. </w:t>
      </w:r>
      <w:proofErr w:type="gramStart"/>
      <w:r w:rsidR="00213925">
        <w:rPr>
          <w:color w:val="080000"/>
          <w:sz w:val="28"/>
          <w:szCs w:val="28"/>
        </w:rPr>
        <w:t xml:space="preserve">Цифра </w:t>
      </w:r>
      <w:r w:rsidR="001239CA">
        <w:rPr>
          <w:color w:val="080000"/>
          <w:sz w:val="28"/>
          <w:szCs w:val="28"/>
        </w:rPr>
        <w:t>один</w:t>
      </w:r>
      <w:r w:rsidR="00213925">
        <w:rPr>
          <w:color w:val="080000"/>
          <w:sz w:val="28"/>
          <w:szCs w:val="28"/>
        </w:rPr>
        <w:t xml:space="preserve"> была первой буквой слова «</w:t>
      </w:r>
      <w:proofErr w:type="spellStart"/>
      <w:r w:rsidR="00213925">
        <w:rPr>
          <w:color w:val="080000"/>
          <w:sz w:val="28"/>
          <w:szCs w:val="28"/>
        </w:rPr>
        <w:t>иос</w:t>
      </w:r>
      <w:proofErr w:type="spellEnd"/>
      <w:r w:rsidR="00213925">
        <w:rPr>
          <w:color w:val="080000"/>
          <w:sz w:val="28"/>
          <w:szCs w:val="28"/>
        </w:rPr>
        <w:t>» («</w:t>
      </w:r>
      <w:r w:rsidR="00213925">
        <w:rPr>
          <w:color w:val="080000"/>
          <w:sz w:val="28"/>
          <w:szCs w:val="28"/>
          <w:lang w:val="en-US"/>
        </w:rPr>
        <w:t>I</w:t>
      </w:r>
      <w:r w:rsidR="00213925">
        <w:rPr>
          <w:color w:val="080000"/>
          <w:sz w:val="28"/>
          <w:szCs w:val="28"/>
        </w:rPr>
        <w:t>»), ц</w:t>
      </w:r>
      <w:r w:rsidRPr="00F450AC">
        <w:rPr>
          <w:color w:val="080000"/>
          <w:sz w:val="28"/>
          <w:szCs w:val="28"/>
        </w:rPr>
        <w:t xml:space="preserve">ифра </w:t>
      </w:r>
      <w:r w:rsidR="001239CA">
        <w:rPr>
          <w:color w:val="080000"/>
          <w:sz w:val="28"/>
          <w:szCs w:val="28"/>
        </w:rPr>
        <w:t>пять</w:t>
      </w:r>
      <w:r w:rsidRPr="00F450AC">
        <w:rPr>
          <w:color w:val="080000"/>
          <w:sz w:val="28"/>
          <w:szCs w:val="28"/>
        </w:rPr>
        <w:t xml:space="preserve"> </w:t>
      </w:r>
      <w:r w:rsidR="00213925">
        <w:rPr>
          <w:color w:val="080000"/>
          <w:sz w:val="28"/>
          <w:szCs w:val="28"/>
        </w:rPr>
        <w:t xml:space="preserve"> - </w:t>
      </w:r>
      <w:r w:rsidRPr="00F450AC">
        <w:rPr>
          <w:color w:val="080000"/>
          <w:sz w:val="28"/>
          <w:szCs w:val="28"/>
        </w:rPr>
        <w:t>первой буквой слова «пента»</w:t>
      </w:r>
      <w:r w:rsidR="00213925">
        <w:rPr>
          <w:color w:val="080000"/>
          <w:sz w:val="28"/>
          <w:szCs w:val="28"/>
        </w:rPr>
        <w:t xml:space="preserve"> («П»)</w:t>
      </w:r>
      <w:r w:rsidRPr="00F450AC">
        <w:rPr>
          <w:color w:val="080000"/>
          <w:sz w:val="28"/>
          <w:szCs w:val="28"/>
        </w:rPr>
        <w:t xml:space="preserve">, </w:t>
      </w:r>
      <w:r w:rsidR="001239CA">
        <w:rPr>
          <w:color w:val="080000"/>
          <w:sz w:val="28"/>
          <w:szCs w:val="28"/>
        </w:rPr>
        <w:t>десять</w:t>
      </w:r>
      <w:r w:rsidRPr="00F450AC">
        <w:rPr>
          <w:color w:val="080000"/>
          <w:sz w:val="28"/>
          <w:szCs w:val="28"/>
        </w:rPr>
        <w:t xml:space="preserve"> – первой буквой слова «дека» («</w:t>
      </w:r>
      <w:r w:rsidR="00213925">
        <w:rPr>
          <w:color w:val="080000"/>
          <w:sz w:val="28"/>
          <w:szCs w:val="28"/>
        </w:rPr>
        <w:t>Δ</w:t>
      </w:r>
      <w:r w:rsidRPr="00F450AC">
        <w:rPr>
          <w:color w:val="080000"/>
          <w:sz w:val="28"/>
          <w:szCs w:val="28"/>
        </w:rPr>
        <w:t>»)</w:t>
      </w:r>
      <w:r w:rsidR="00213925">
        <w:rPr>
          <w:color w:val="080000"/>
          <w:sz w:val="28"/>
          <w:szCs w:val="28"/>
        </w:rPr>
        <w:t xml:space="preserve">, </w:t>
      </w:r>
      <w:r w:rsidR="001239CA">
        <w:rPr>
          <w:color w:val="080000"/>
          <w:sz w:val="28"/>
          <w:szCs w:val="28"/>
        </w:rPr>
        <w:t>сто</w:t>
      </w:r>
      <w:r w:rsidR="00213925">
        <w:rPr>
          <w:color w:val="080000"/>
          <w:sz w:val="28"/>
          <w:szCs w:val="28"/>
        </w:rPr>
        <w:t xml:space="preserve"> – «</w:t>
      </w:r>
      <w:proofErr w:type="spellStart"/>
      <w:r w:rsidR="00213925">
        <w:rPr>
          <w:color w:val="080000"/>
          <w:sz w:val="28"/>
          <w:szCs w:val="28"/>
        </w:rPr>
        <w:t>гекатон</w:t>
      </w:r>
      <w:proofErr w:type="spellEnd"/>
      <w:r w:rsidR="00213925">
        <w:rPr>
          <w:color w:val="080000"/>
          <w:sz w:val="28"/>
          <w:szCs w:val="28"/>
        </w:rPr>
        <w:t>» («Н»)</w:t>
      </w:r>
      <w:r w:rsidRPr="00F450AC">
        <w:rPr>
          <w:color w:val="080000"/>
          <w:sz w:val="28"/>
          <w:szCs w:val="28"/>
        </w:rPr>
        <w:t xml:space="preserve"> и т.д.</w:t>
      </w:r>
      <w:proofErr w:type="gramEnd"/>
      <w:r w:rsidR="00034ED8">
        <w:rPr>
          <w:color w:val="080000"/>
          <w:sz w:val="28"/>
          <w:szCs w:val="28"/>
        </w:rPr>
        <w:t xml:space="preserve"> </w:t>
      </w:r>
      <w:proofErr w:type="gramStart"/>
      <w:r w:rsidR="00034ED8">
        <w:rPr>
          <w:color w:val="080000"/>
          <w:sz w:val="28"/>
          <w:szCs w:val="28"/>
        </w:rPr>
        <w:t>При записи чисел записывались сначала большие числа, затем меньшие</w:t>
      </w:r>
      <w:r w:rsidR="00213925">
        <w:rPr>
          <w:color w:val="080000"/>
          <w:sz w:val="28"/>
          <w:szCs w:val="28"/>
        </w:rPr>
        <w:t xml:space="preserve"> (</w:t>
      </w:r>
      <w:r w:rsidR="001239CA">
        <w:rPr>
          <w:color w:val="080000"/>
          <w:sz w:val="28"/>
          <w:szCs w:val="28"/>
        </w:rPr>
        <w:t>например:</w:t>
      </w:r>
      <w:proofErr w:type="gramEnd"/>
      <w:r w:rsidR="001239CA">
        <w:rPr>
          <w:color w:val="080000"/>
          <w:sz w:val="28"/>
          <w:szCs w:val="28"/>
        </w:rPr>
        <w:t xml:space="preserve"> </w:t>
      </w:r>
      <w:proofErr w:type="gramStart"/>
      <w:r w:rsidR="00FD403C">
        <w:rPr>
          <w:color w:val="080000"/>
          <w:sz w:val="28"/>
          <w:szCs w:val="28"/>
        </w:rPr>
        <w:t>НΔΔП</w:t>
      </w:r>
      <w:r w:rsidR="00FD403C">
        <w:rPr>
          <w:color w:val="080000"/>
          <w:sz w:val="28"/>
          <w:szCs w:val="28"/>
          <w:lang w:val="en-US"/>
        </w:rPr>
        <w:t>III</w:t>
      </w:r>
      <w:r w:rsidR="00FD403C" w:rsidRPr="00FD403C">
        <w:rPr>
          <w:color w:val="080000"/>
          <w:sz w:val="28"/>
          <w:szCs w:val="28"/>
        </w:rPr>
        <w:t>=128)</w:t>
      </w:r>
      <w:r w:rsidR="00FD403C">
        <w:rPr>
          <w:color w:val="080000"/>
          <w:sz w:val="28"/>
          <w:szCs w:val="28"/>
        </w:rPr>
        <w:t>.</w:t>
      </w:r>
      <w:proofErr w:type="gramEnd"/>
    </w:p>
    <w:p w:rsidR="00F14E17" w:rsidRPr="00F450AC" w:rsidRDefault="00034ED8" w:rsidP="0065510F">
      <w:pPr>
        <w:shd w:val="clear" w:color="auto" w:fill="FFFFFF"/>
        <w:spacing w:line="360" w:lineRule="auto"/>
        <w:ind w:firstLine="708"/>
        <w:rPr>
          <w:i/>
          <w:color w:val="080000"/>
          <w:sz w:val="28"/>
          <w:szCs w:val="28"/>
        </w:rPr>
      </w:pPr>
      <w:proofErr w:type="gramStart"/>
      <w:r w:rsidRPr="00034ED8">
        <w:rPr>
          <w:rStyle w:val="text-node"/>
          <w:color w:val="080000"/>
          <w:sz w:val="28"/>
          <w:szCs w:val="28"/>
        </w:rPr>
        <w:t xml:space="preserve">После </w:t>
      </w:r>
      <w:r>
        <w:rPr>
          <w:rStyle w:val="text-node"/>
          <w:color w:val="080000"/>
          <w:sz w:val="28"/>
          <w:szCs w:val="28"/>
          <w:lang w:val="en-US"/>
        </w:rPr>
        <w:t>III</w:t>
      </w:r>
      <w:r w:rsidRPr="00034ED8">
        <w:rPr>
          <w:rStyle w:val="text-node"/>
          <w:color w:val="080000"/>
          <w:sz w:val="28"/>
          <w:szCs w:val="28"/>
        </w:rPr>
        <w:t xml:space="preserve"> века до н.э.</w:t>
      </w:r>
      <w:r>
        <w:rPr>
          <w:rStyle w:val="text-node"/>
          <w:color w:val="080000"/>
          <w:sz w:val="28"/>
          <w:szCs w:val="28"/>
        </w:rPr>
        <w:t xml:space="preserve"> аттическая система счисления была вытеснена </w:t>
      </w:r>
      <w:r w:rsidR="00F14E17" w:rsidRPr="00166C6E">
        <w:rPr>
          <w:rStyle w:val="text-node"/>
          <w:color w:val="080000"/>
          <w:sz w:val="28"/>
          <w:szCs w:val="28"/>
          <w:u w:val="single"/>
        </w:rPr>
        <w:t>иони</w:t>
      </w:r>
      <w:r>
        <w:rPr>
          <w:rStyle w:val="text-node"/>
          <w:color w:val="080000"/>
          <w:sz w:val="28"/>
          <w:szCs w:val="28"/>
          <w:u w:val="single"/>
        </w:rPr>
        <w:t>йской</w:t>
      </w:r>
      <w:r>
        <w:rPr>
          <w:rStyle w:val="text-node"/>
          <w:color w:val="080000"/>
          <w:sz w:val="28"/>
          <w:szCs w:val="28"/>
        </w:rPr>
        <w:t xml:space="preserve"> (алфавитной).</w:t>
      </w:r>
      <w:proofErr w:type="gramEnd"/>
      <w:r>
        <w:rPr>
          <w:rStyle w:val="text-node"/>
          <w:color w:val="080000"/>
          <w:sz w:val="28"/>
          <w:szCs w:val="28"/>
        </w:rPr>
        <w:t xml:space="preserve"> </w:t>
      </w:r>
      <w:r w:rsidR="00213925">
        <w:rPr>
          <w:rStyle w:val="text-node"/>
          <w:color w:val="080000"/>
          <w:sz w:val="28"/>
          <w:szCs w:val="28"/>
        </w:rPr>
        <w:t xml:space="preserve">В ней, в качестве символов для счета, употребляли </w:t>
      </w:r>
      <w:r w:rsidR="00FD403C">
        <w:rPr>
          <w:rStyle w:val="text-node"/>
          <w:color w:val="080000"/>
          <w:sz w:val="28"/>
          <w:szCs w:val="28"/>
        </w:rPr>
        <w:t xml:space="preserve">24 </w:t>
      </w:r>
      <w:r w:rsidR="00213925">
        <w:rPr>
          <w:rStyle w:val="text-node"/>
          <w:color w:val="080000"/>
          <w:sz w:val="28"/>
          <w:szCs w:val="28"/>
        </w:rPr>
        <w:t>буквы классического греческого алфавита  - α, β, γ и т.д.</w:t>
      </w:r>
      <w:r w:rsidR="00FD403C">
        <w:rPr>
          <w:rStyle w:val="text-node"/>
          <w:color w:val="080000"/>
          <w:sz w:val="28"/>
          <w:szCs w:val="28"/>
        </w:rPr>
        <w:t xml:space="preserve"> и ещё три архаических знака. Ионийская система сопоставила девять букв первым девяти числам</w:t>
      </w:r>
      <w:r w:rsidR="00BE50E9">
        <w:rPr>
          <w:rStyle w:val="text-node"/>
          <w:color w:val="080000"/>
          <w:sz w:val="28"/>
          <w:szCs w:val="28"/>
        </w:rPr>
        <w:t xml:space="preserve"> – A÷Ɵ = 1÷9; другие девять букв – первым девяти целым кратным числа десять - </w:t>
      </w:r>
      <w:r w:rsidR="00BE50E9">
        <w:rPr>
          <w:rStyle w:val="text-node"/>
          <w:color w:val="080000"/>
          <w:sz w:val="28"/>
          <w:szCs w:val="28"/>
          <w:lang w:val="en-US"/>
        </w:rPr>
        <w:t>I</w:t>
      </w:r>
      <w:r w:rsidR="00BE50E9" w:rsidRPr="00BE50E9">
        <w:rPr>
          <w:rStyle w:val="text-node"/>
          <w:color w:val="080000"/>
          <w:sz w:val="28"/>
          <w:szCs w:val="28"/>
        </w:rPr>
        <w:t>÷</w:t>
      </w:r>
      <w:r w:rsidR="00B1203C">
        <w:rPr>
          <w:rStyle w:val="text-node"/>
          <w:color w:val="080000"/>
          <w:sz w:val="28"/>
          <w:szCs w:val="28"/>
        </w:rPr>
        <w:t>Ϥ</w:t>
      </w:r>
      <w:r w:rsidR="00BE50E9">
        <w:rPr>
          <w:rStyle w:val="text-node"/>
          <w:color w:val="080000"/>
          <w:sz w:val="28"/>
          <w:szCs w:val="28"/>
        </w:rPr>
        <w:t xml:space="preserve"> = 10÷90</w:t>
      </w:r>
      <w:r w:rsidR="00B1203C">
        <w:rPr>
          <w:rStyle w:val="text-node"/>
          <w:color w:val="080000"/>
          <w:sz w:val="28"/>
          <w:szCs w:val="28"/>
        </w:rPr>
        <w:t>; последние девять</w:t>
      </w:r>
      <w:r w:rsidR="0065510F">
        <w:rPr>
          <w:rStyle w:val="text-node"/>
          <w:color w:val="080000"/>
          <w:sz w:val="28"/>
          <w:szCs w:val="28"/>
        </w:rPr>
        <w:t xml:space="preserve"> букв и три символа </w:t>
      </w:r>
      <w:r w:rsidR="00B1203C">
        <w:rPr>
          <w:rStyle w:val="text-node"/>
          <w:color w:val="080000"/>
          <w:sz w:val="28"/>
          <w:szCs w:val="28"/>
        </w:rPr>
        <w:t xml:space="preserve"> – первым девяти целым кратным числа сто - </w:t>
      </w:r>
      <w:proofErr w:type="gramStart"/>
      <w:r w:rsidR="00B1203C">
        <w:rPr>
          <w:rStyle w:val="text-node"/>
          <w:color w:val="080000"/>
          <w:sz w:val="28"/>
          <w:szCs w:val="28"/>
        </w:rPr>
        <w:t>Р</w:t>
      </w:r>
      <w:proofErr w:type="gramEnd"/>
      <w:r w:rsidR="00B1203C">
        <w:rPr>
          <w:rStyle w:val="text-node"/>
          <w:color w:val="080000"/>
          <w:sz w:val="28"/>
          <w:szCs w:val="28"/>
        </w:rPr>
        <w:t>÷Ѧ</w:t>
      </w:r>
      <w:r w:rsidR="0065510F">
        <w:rPr>
          <w:rStyle w:val="text-node"/>
          <w:color w:val="080000"/>
          <w:sz w:val="28"/>
          <w:szCs w:val="28"/>
        </w:rPr>
        <w:t xml:space="preserve"> = 100÷900.</w:t>
      </w:r>
      <w:r w:rsidR="00FD403C">
        <w:rPr>
          <w:rStyle w:val="text-node"/>
          <w:color w:val="080000"/>
          <w:sz w:val="28"/>
          <w:szCs w:val="28"/>
        </w:rPr>
        <w:t xml:space="preserve">  Система </w:t>
      </w:r>
      <w:r w:rsidR="00FD403C">
        <w:rPr>
          <w:rStyle w:val="text-node"/>
          <w:color w:val="080000"/>
          <w:sz w:val="28"/>
          <w:szCs w:val="28"/>
        </w:rPr>
        <w:lastRenderedPageBreak/>
        <w:t xml:space="preserve">позволяла записать лишь целые числа от 1 до 999. </w:t>
      </w:r>
      <w:r w:rsidR="00F14E17" w:rsidRPr="00F450AC">
        <w:rPr>
          <w:rStyle w:val="text-node"/>
          <w:color w:val="080000"/>
          <w:sz w:val="28"/>
          <w:szCs w:val="28"/>
        </w:rPr>
        <w:t>Цифры записывались буквами и черточками. Система счисления довольно перспективна, но греки с их фанатичным стремлением к совершенству так и не довели ее до ума. Пытаясь достигнуть максимальной строгости и четкости в числовых записях, математики внесли существенные трудности в работу с</w:t>
      </w:r>
      <w:r w:rsidR="0065510F">
        <w:rPr>
          <w:rStyle w:val="text-node"/>
          <w:color w:val="080000"/>
          <w:sz w:val="28"/>
          <w:szCs w:val="28"/>
        </w:rPr>
        <w:t xml:space="preserve"> </w:t>
      </w:r>
      <w:r w:rsidR="00F14E17" w:rsidRPr="00F450AC">
        <w:rPr>
          <w:rStyle w:val="text-node"/>
          <w:color w:val="080000"/>
          <w:sz w:val="28"/>
          <w:szCs w:val="28"/>
        </w:rPr>
        <w:t>ней.</w:t>
      </w:r>
      <w:r w:rsidR="00F14E17" w:rsidRPr="00F450AC">
        <w:rPr>
          <w:rStyle w:val="apple-converted-space"/>
          <w:color w:val="080000"/>
          <w:sz w:val="28"/>
          <w:szCs w:val="28"/>
        </w:rPr>
        <w:t> </w:t>
      </w:r>
    </w:p>
    <w:p w:rsidR="00F14E17" w:rsidRPr="00F450AC" w:rsidRDefault="00F14E17" w:rsidP="00F450AC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80000"/>
          <w:sz w:val="28"/>
          <w:szCs w:val="28"/>
        </w:rPr>
      </w:pPr>
      <w:r w:rsidRPr="00F450AC">
        <w:rPr>
          <w:rStyle w:val="text-node"/>
          <w:i/>
          <w:color w:val="080000"/>
          <w:sz w:val="28"/>
          <w:szCs w:val="28"/>
        </w:rPr>
        <w:t>Числа древнего Рима</w:t>
      </w:r>
    </w:p>
    <w:p w:rsidR="00F14E17" w:rsidRPr="00F450AC" w:rsidRDefault="0065510F" w:rsidP="00F450AC">
      <w:pPr>
        <w:pStyle w:val="added-to-list1"/>
        <w:shd w:val="clear" w:color="auto" w:fill="FFFFFF"/>
        <w:spacing w:before="0" w:beforeAutospacing="0" w:after="0" w:afterAutospacing="0" w:line="360" w:lineRule="auto"/>
        <w:ind w:firstLine="708"/>
        <w:rPr>
          <w:color w:val="080000"/>
          <w:sz w:val="28"/>
          <w:szCs w:val="28"/>
        </w:rPr>
      </w:pPr>
      <w:r>
        <w:rPr>
          <w:color w:val="080000"/>
          <w:sz w:val="28"/>
          <w:szCs w:val="28"/>
        </w:rPr>
        <w:t>Римские обозначения чисел известны ныне лучше, чем любая другая древняя система счисления. Л</w:t>
      </w:r>
      <w:r w:rsidR="00F14E17" w:rsidRPr="00F450AC">
        <w:rPr>
          <w:color w:val="080000"/>
          <w:sz w:val="28"/>
          <w:szCs w:val="28"/>
        </w:rPr>
        <w:t xml:space="preserve">егкоузнаваемые, четкие, строгие и ясные обозначения стали весьма удачным изобретением римлян. </w:t>
      </w:r>
      <w:r w:rsidR="002B0D4D">
        <w:rPr>
          <w:color w:val="080000"/>
          <w:sz w:val="28"/>
          <w:szCs w:val="28"/>
        </w:rPr>
        <w:t xml:space="preserve">В основе римской системы лежат знаки: </w:t>
      </w:r>
      <w:proofErr w:type="gramStart"/>
      <w:r w:rsidR="002B0D4D">
        <w:rPr>
          <w:color w:val="080000"/>
          <w:sz w:val="28"/>
          <w:szCs w:val="28"/>
          <w:lang w:val="en-US"/>
        </w:rPr>
        <w:t>I</w:t>
      </w:r>
      <w:r w:rsidR="002B0D4D" w:rsidRPr="002B0D4D">
        <w:rPr>
          <w:color w:val="080000"/>
          <w:sz w:val="28"/>
          <w:szCs w:val="28"/>
        </w:rPr>
        <w:t xml:space="preserve"> </w:t>
      </w:r>
      <w:r w:rsidR="002B0D4D">
        <w:rPr>
          <w:color w:val="080000"/>
          <w:sz w:val="28"/>
          <w:szCs w:val="28"/>
        </w:rPr>
        <w:t xml:space="preserve">(один палец) для числа один, </w:t>
      </w:r>
      <w:r w:rsidR="002B0D4D">
        <w:rPr>
          <w:color w:val="080000"/>
          <w:sz w:val="28"/>
          <w:szCs w:val="28"/>
          <w:lang w:val="en-US"/>
        </w:rPr>
        <w:t>V</w:t>
      </w:r>
      <w:r w:rsidR="002B0D4D" w:rsidRPr="002B0D4D">
        <w:rPr>
          <w:color w:val="080000"/>
          <w:sz w:val="28"/>
          <w:szCs w:val="28"/>
        </w:rPr>
        <w:t xml:space="preserve"> </w:t>
      </w:r>
      <w:r w:rsidR="002B0D4D">
        <w:rPr>
          <w:color w:val="080000"/>
          <w:sz w:val="28"/>
          <w:szCs w:val="28"/>
        </w:rPr>
        <w:t>(раскрытая ладонь) для числа пять, Х (две сложенные ладони) для числа десять, а также специальные знаки для обозначения чисел пятьдесят (</w:t>
      </w:r>
      <w:r w:rsidR="002B0D4D">
        <w:rPr>
          <w:color w:val="080000"/>
          <w:sz w:val="28"/>
          <w:szCs w:val="28"/>
          <w:lang w:val="en-US"/>
        </w:rPr>
        <w:t>L</w:t>
      </w:r>
      <w:r w:rsidR="002B0D4D" w:rsidRPr="002B0D4D">
        <w:rPr>
          <w:color w:val="080000"/>
          <w:sz w:val="28"/>
          <w:szCs w:val="28"/>
        </w:rPr>
        <w:t>)</w:t>
      </w:r>
      <w:r w:rsidR="002B0D4D">
        <w:rPr>
          <w:color w:val="080000"/>
          <w:sz w:val="28"/>
          <w:szCs w:val="28"/>
        </w:rPr>
        <w:t>, сто</w:t>
      </w:r>
      <w:r w:rsidR="002B0D4D" w:rsidRPr="002B0D4D">
        <w:rPr>
          <w:color w:val="080000"/>
          <w:sz w:val="28"/>
          <w:szCs w:val="28"/>
        </w:rPr>
        <w:t xml:space="preserve"> </w:t>
      </w:r>
      <w:r w:rsidR="002B0D4D">
        <w:rPr>
          <w:color w:val="080000"/>
          <w:sz w:val="28"/>
          <w:szCs w:val="28"/>
        </w:rPr>
        <w:t>(</w:t>
      </w:r>
      <w:r w:rsidR="002B0D4D">
        <w:rPr>
          <w:color w:val="080000"/>
          <w:sz w:val="28"/>
          <w:szCs w:val="28"/>
          <w:lang w:val="en-US"/>
        </w:rPr>
        <w:t>C</w:t>
      </w:r>
      <w:r w:rsidR="003663E0">
        <w:rPr>
          <w:color w:val="080000"/>
          <w:sz w:val="28"/>
          <w:szCs w:val="28"/>
        </w:rPr>
        <w:t xml:space="preserve"> «</w:t>
      </w:r>
      <w:r w:rsidR="003663E0">
        <w:rPr>
          <w:color w:val="080000"/>
          <w:sz w:val="28"/>
          <w:szCs w:val="28"/>
          <w:lang w:val="en-US"/>
        </w:rPr>
        <w:t>Centum</w:t>
      </w:r>
      <w:r w:rsidR="003663E0">
        <w:rPr>
          <w:color w:val="080000"/>
          <w:sz w:val="28"/>
          <w:szCs w:val="28"/>
        </w:rPr>
        <w:t>»</w:t>
      </w:r>
      <w:r w:rsidR="002B0D4D">
        <w:rPr>
          <w:color w:val="080000"/>
          <w:sz w:val="28"/>
          <w:szCs w:val="28"/>
        </w:rPr>
        <w:t>), пятьсот (</w:t>
      </w:r>
      <w:r w:rsidR="002B0D4D">
        <w:rPr>
          <w:color w:val="080000"/>
          <w:sz w:val="28"/>
          <w:szCs w:val="28"/>
          <w:lang w:val="en-US"/>
        </w:rPr>
        <w:t>D</w:t>
      </w:r>
      <w:r w:rsidR="003663E0" w:rsidRPr="003663E0">
        <w:rPr>
          <w:color w:val="080000"/>
          <w:sz w:val="28"/>
          <w:szCs w:val="28"/>
        </w:rPr>
        <w:t xml:space="preserve"> </w:t>
      </w:r>
      <w:r w:rsidR="003663E0">
        <w:rPr>
          <w:color w:val="080000"/>
          <w:sz w:val="28"/>
          <w:szCs w:val="28"/>
        </w:rPr>
        <w:t>«</w:t>
      </w:r>
      <w:proofErr w:type="spellStart"/>
      <w:r w:rsidR="003663E0">
        <w:rPr>
          <w:color w:val="080000"/>
          <w:sz w:val="28"/>
          <w:szCs w:val="28"/>
          <w:lang w:val="en-US"/>
        </w:rPr>
        <w:t>Demimille</w:t>
      </w:r>
      <w:proofErr w:type="spellEnd"/>
      <w:r w:rsidR="003663E0">
        <w:rPr>
          <w:color w:val="080000"/>
          <w:sz w:val="28"/>
          <w:szCs w:val="28"/>
        </w:rPr>
        <w:t>» - половина тысячи</w:t>
      </w:r>
      <w:r w:rsidR="002B0D4D">
        <w:rPr>
          <w:color w:val="080000"/>
          <w:sz w:val="28"/>
          <w:szCs w:val="28"/>
        </w:rPr>
        <w:t>), тысяча (М</w:t>
      </w:r>
      <w:r w:rsidR="003663E0">
        <w:rPr>
          <w:color w:val="080000"/>
          <w:sz w:val="28"/>
          <w:szCs w:val="28"/>
        </w:rPr>
        <w:t xml:space="preserve"> «</w:t>
      </w:r>
      <w:r w:rsidR="003663E0">
        <w:rPr>
          <w:color w:val="080000"/>
          <w:sz w:val="28"/>
          <w:szCs w:val="28"/>
          <w:lang w:val="en-US"/>
        </w:rPr>
        <w:t>Mille</w:t>
      </w:r>
      <w:r w:rsidR="003663E0">
        <w:rPr>
          <w:color w:val="080000"/>
          <w:sz w:val="28"/>
          <w:szCs w:val="28"/>
        </w:rPr>
        <w:t>»</w:t>
      </w:r>
      <w:r w:rsidR="003663E0" w:rsidRPr="003663E0">
        <w:rPr>
          <w:color w:val="080000"/>
          <w:sz w:val="28"/>
          <w:szCs w:val="28"/>
        </w:rPr>
        <w:t xml:space="preserve"> - </w:t>
      </w:r>
      <w:r w:rsidR="003663E0">
        <w:rPr>
          <w:color w:val="080000"/>
          <w:sz w:val="28"/>
          <w:szCs w:val="28"/>
        </w:rPr>
        <w:t>тысяча</w:t>
      </w:r>
      <w:r w:rsidR="002B0D4D">
        <w:rPr>
          <w:color w:val="080000"/>
          <w:sz w:val="28"/>
          <w:szCs w:val="28"/>
        </w:rPr>
        <w:t>), обозначающие первые буквы соответствующих слов.</w:t>
      </w:r>
      <w:proofErr w:type="gramEnd"/>
      <w:r w:rsidR="00C9515B">
        <w:rPr>
          <w:color w:val="080000"/>
          <w:sz w:val="28"/>
          <w:szCs w:val="28"/>
        </w:rPr>
        <w:t xml:space="preserve"> Чтобы записать число, </w:t>
      </w:r>
      <w:r w:rsidR="00F172E7">
        <w:rPr>
          <w:color w:val="080000"/>
          <w:sz w:val="28"/>
          <w:szCs w:val="28"/>
        </w:rPr>
        <w:t xml:space="preserve">римляне использовали не только сложение, но и вычитание ключевых чисел. При  этом применялось следующее правило: значение каждого меньшего знака, поставленного слева от большего, вычитается из значения большего знака. Например, запись </w:t>
      </w:r>
      <w:proofErr w:type="gramStart"/>
      <w:r w:rsidR="00F172E7">
        <w:rPr>
          <w:color w:val="080000"/>
          <w:sz w:val="28"/>
          <w:szCs w:val="28"/>
          <w:lang w:val="en-US"/>
        </w:rPr>
        <w:t>I</w:t>
      </w:r>
      <w:proofErr w:type="gramEnd"/>
      <w:r w:rsidR="00F172E7">
        <w:rPr>
          <w:color w:val="080000"/>
          <w:sz w:val="28"/>
          <w:szCs w:val="28"/>
        </w:rPr>
        <w:t>Х обозначает число девять (-1+10), а запись Х</w:t>
      </w:r>
      <w:r w:rsidR="00F172E7">
        <w:rPr>
          <w:color w:val="080000"/>
          <w:sz w:val="28"/>
          <w:szCs w:val="28"/>
          <w:lang w:val="en-US"/>
        </w:rPr>
        <w:t>I</w:t>
      </w:r>
      <w:r w:rsidR="00F172E7">
        <w:rPr>
          <w:color w:val="080000"/>
          <w:sz w:val="28"/>
          <w:szCs w:val="28"/>
        </w:rPr>
        <w:t xml:space="preserve"> – число одиннадцать (10+1); </w:t>
      </w:r>
      <w:r w:rsidR="00F172E7">
        <w:rPr>
          <w:color w:val="080000"/>
          <w:sz w:val="28"/>
          <w:szCs w:val="28"/>
          <w:lang w:val="en-US"/>
        </w:rPr>
        <w:t>XXVIII</w:t>
      </w:r>
      <w:r w:rsidR="00F172E7">
        <w:rPr>
          <w:color w:val="080000"/>
          <w:sz w:val="28"/>
          <w:szCs w:val="28"/>
        </w:rPr>
        <w:t xml:space="preserve">=10+10+5+1+1+1 – двадцать восемь; </w:t>
      </w:r>
      <w:r w:rsidR="00F172E7">
        <w:rPr>
          <w:color w:val="080000"/>
          <w:sz w:val="28"/>
          <w:szCs w:val="28"/>
          <w:lang w:val="en-US"/>
        </w:rPr>
        <w:t>XCIX</w:t>
      </w:r>
      <w:r w:rsidR="00F172E7">
        <w:rPr>
          <w:color w:val="080000"/>
          <w:sz w:val="28"/>
          <w:szCs w:val="28"/>
        </w:rPr>
        <w:t xml:space="preserve">=(-10+100)(-1+10) – девяноста девять. </w:t>
      </w:r>
      <w:r w:rsidR="002B0D4D">
        <w:rPr>
          <w:color w:val="080000"/>
          <w:sz w:val="28"/>
          <w:szCs w:val="28"/>
        </w:rPr>
        <w:t xml:space="preserve"> </w:t>
      </w:r>
      <w:r w:rsidR="003663E0">
        <w:rPr>
          <w:color w:val="080000"/>
          <w:sz w:val="28"/>
          <w:szCs w:val="28"/>
        </w:rPr>
        <w:t xml:space="preserve">Римская система счисления была схожа с аттической  - обе системы были десятичными, особую роль играло число пять, при записи чисел использовались повторяющиеся символы. </w:t>
      </w:r>
      <w:r w:rsidR="002B0D4D">
        <w:rPr>
          <w:color w:val="080000"/>
          <w:sz w:val="28"/>
          <w:szCs w:val="28"/>
        </w:rPr>
        <w:t xml:space="preserve"> </w:t>
      </w:r>
      <w:r w:rsidR="00F14E17" w:rsidRPr="00F450AC">
        <w:rPr>
          <w:color w:val="080000"/>
          <w:sz w:val="28"/>
          <w:szCs w:val="28"/>
        </w:rPr>
        <w:t xml:space="preserve">Пройдя сквозь века, </w:t>
      </w:r>
      <w:r w:rsidR="003663E0">
        <w:rPr>
          <w:color w:val="080000"/>
          <w:sz w:val="28"/>
          <w:szCs w:val="28"/>
        </w:rPr>
        <w:t xml:space="preserve">римские </w:t>
      </w:r>
      <w:r w:rsidR="00F14E17" w:rsidRPr="00F450AC">
        <w:rPr>
          <w:color w:val="080000"/>
          <w:sz w:val="28"/>
          <w:szCs w:val="28"/>
        </w:rPr>
        <w:t>символы остались практически неизменными</w:t>
      </w:r>
      <w:r w:rsidR="003663E0">
        <w:rPr>
          <w:color w:val="080000"/>
          <w:sz w:val="28"/>
          <w:szCs w:val="28"/>
        </w:rPr>
        <w:t>.</w:t>
      </w:r>
      <w:r w:rsidR="00F14E17" w:rsidRPr="00F450AC">
        <w:rPr>
          <w:color w:val="080000"/>
          <w:sz w:val="28"/>
          <w:szCs w:val="28"/>
        </w:rPr>
        <w:t xml:space="preserve"> </w:t>
      </w:r>
      <w:r w:rsidR="003663E0">
        <w:rPr>
          <w:color w:val="080000"/>
          <w:sz w:val="28"/>
          <w:szCs w:val="28"/>
        </w:rPr>
        <w:t>Римская система счисления</w:t>
      </w:r>
      <w:r w:rsidR="001F3572">
        <w:t xml:space="preserve"> </w:t>
      </w:r>
      <w:r w:rsidR="001F3572">
        <w:rPr>
          <w:color w:val="080000"/>
          <w:sz w:val="28"/>
          <w:szCs w:val="28"/>
        </w:rPr>
        <w:t>в наше время в основном используется для наименования знаменательных дат, томов, разделов и глав книг.</w:t>
      </w:r>
    </w:p>
    <w:p w:rsidR="00F14E17" w:rsidRPr="00F450AC" w:rsidRDefault="00D5772F" w:rsidP="00F450AC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80000"/>
          <w:sz w:val="28"/>
          <w:szCs w:val="28"/>
        </w:rPr>
      </w:pPr>
      <w:r>
        <w:rPr>
          <w:rStyle w:val="text-node"/>
          <w:i/>
          <w:color w:val="080000"/>
          <w:sz w:val="28"/>
          <w:szCs w:val="28"/>
        </w:rPr>
        <w:t>Числа</w:t>
      </w:r>
      <w:r w:rsidR="00F14E17" w:rsidRPr="00F450AC">
        <w:rPr>
          <w:rStyle w:val="text-node"/>
          <w:i/>
          <w:color w:val="080000"/>
          <w:sz w:val="28"/>
          <w:szCs w:val="28"/>
        </w:rPr>
        <w:t xml:space="preserve"> древнего Китая</w:t>
      </w:r>
    </w:p>
    <w:p w:rsidR="00F14E17" w:rsidRPr="00F450AC" w:rsidRDefault="00BF780A" w:rsidP="00867395">
      <w:pPr>
        <w:pStyle w:val="added-to-list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color w:val="080000"/>
          <w:sz w:val="28"/>
          <w:szCs w:val="28"/>
        </w:rPr>
        <w:t xml:space="preserve">Одна из древнейших систем счисления. Возникла как результат оперирования с палочками, выкладываемыми для счета на стол или доску. </w:t>
      </w:r>
      <w:proofErr w:type="gramStart"/>
      <w:r>
        <w:rPr>
          <w:color w:val="080000"/>
          <w:sz w:val="28"/>
          <w:szCs w:val="28"/>
        </w:rPr>
        <w:t xml:space="preserve">Числа от единицы до пяти обозначались, соответственно, одной, двумя и т.д. палочками, выкладываемыми вертикально, а одна, две, три или четыре </w:t>
      </w:r>
      <w:r>
        <w:rPr>
          <w:color w:val="080000"/>
          <w:sz w:val="28"/>
          <w:szCs w:val="28"/>
        </w:rPr>
        <w:lastRenderedPageBreak/>
        <w:t>вертикальные палочки, над которыми помещалась одна поперечная палочка, обозначали числа шесть, семь, восемь и девять.</w:t>
      </w:r>
      <w:proofErr w:type="gramEnd"/>
      <w:r>
        <w:rPr>
          <w:color w:val="080000"/>
          <w:sz w:val="28"/>
          <w:szCs w:val="28"/>
        </w:rPr>
        <w:t xml:space="preserve"> </w:t>
      </w:r>
      <w:proofErr w:type="gramStart"/>
      <w:r>
        <w:rPr>
          <w:color w:val="080000"/>
          <w:sz w:val="28"/>
          <w:szCs w:val="28"/>
        </w:rPr>
        <w:t xml:space="preserve">Первые пять кратных числа десять обозначались одной, двумя, и т.д. </w:t>
      </w:r>
      <w:r w:rsidR="00867395">
        <w:rPr>
          <w:color w:val="080000"/>
          <w:sz w:val="28"/>
          <w:szCs w:val="28"/>
        </w:rPr>
        <w:t>горизонтальными палочками, а одна, две, три и четыре горизонтальные палочки, к которым сверху приставлялась вертикальная палочка, обозначали числа шестьдесят, семьдесят, восемьдесят, девяносто.</w:t>
      </w:r>
      <w:proofErr w:type="gramEnd"/>
      <w:r w:rsidR="00867395">
        <w:rPr>
          <w:color w:val="080000"/>
          <w:sz w:val="28"/>
          <w:szCs w:val="28"/>
        </w:rPr>
        <w:t xml:space="preserve"> Для обозначения числа больше девяноста девяти использовался позиционный принцип. </w:t>
      </w:r>
    </w:p>
    <w:p w:rsidR="00F14E17" w:rsidRPr="00F450AC" w:rsidRDefault="00F14E17" w:rsidP="00F450AC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80000"/>
          <w:sz w:val="28"/>
          <w:szCs w:val="28"/>
        </w:rPr>
      </w:pPr>
      <w:r w:rsidRPr="00F450AC">
        <w:rPr>
          <w:rStyle w:val="text-node"/>
          <w:i/>
          <w:color w:val="080000"/>
          <w:sz w:val="28"/>
          <w:szCs w:val="28"/>
        </w:rPr>
        <w:t>Числа в древней Руси</w:t>
      </w:r>
    </w:p>
    <w:p w:rsidR="001E34E2" w:rsidRDefault="00E60B97" w:rsidP="00F450AC">
      <w:pPr>
        <w:pStyle w:val="added-to-list1"/>
        <w:shd w:val="clear" w:color="auto" w:fill="FFFFFF"/>
        <w:spacing w:before="0" w:beforeAutospacing="0" w:after="0" w:afterAutospacing="0" w:line="360" w:lineRule="auto"/>
        <w:ind w:firstLine="708"/>
        <w:rPr>
          <w:color w:val="080000"/>
          <w:sz w:val="28"/>
          <w:szCs w:val="28"/>
        </w:rPr>
      </w:pPr>
      <w:r>
        <w:rPr>
          <w:color w:val="080000"/>
          <w:sz w:val="28"/>
          <w:szCs w:val="28"/>
        </w:rPr>
        <w:t>Система счисления Древней Руси (кириллическая система счисления)  в основных чертах схожа с греческой системой счисления. Она основана на алфавитной записи чи</w:t>
      </w:r>
      <w:r w:rsidR="0033347C">
        <w:rPr>
          <w:color w:val="080000"/>
          <w:sz w:val="28"/>
          <w:szCs w:val="28"/>
        </w:rPr>
        <w:t>сел с использованием кириллицы</w:t>
      </w:r>
      <w:r>
        <w:rPr>
          <w:color w:val="080000"/>
          <w:sz w:val="28"/>
          <w:szCs w:val="28"/>
        </w:rPr>
        <w:t xml:space="preserve">. </w:t>
      </w:r>
      <w:r w:rsidR="00F14E17" w:rsidRPr="00F450AC">
        <w:rPr>
          <w:color w:val="080000"/>
          <w:sz w:val="28"/>
          <w:szCs w:val="28"/>
        </w:rPr>
        <w:t xml:space="preserve">Каждая цифра была названа соответствующей ее рангу </w:t>
      </w:r>
      <w:r>
        <w:rPr>
          <w:color w:val="080000"/>
          <w:sz w:val="28"/>
          <w:szCs w:val="28"/>
        </w:rPr>
        <w:t xml:space="preserve">строчной </w:t>
      </w:r>
      <w:r w:rsidR="00F14E17" w:rsidRPr="00F450AC">
        <w:rPr>
          <w:color w:val="080000"/>
          <w:sz w:val="28"/>
          <w:szCs w:val="28"/>
        </w:rPr>
        <w:t>буквой алфавита.</w:t>
      </w:r>
      <w:r>
        <w:rPr>
          <w:color w:val="080000"/>
          <w:sz w:val="28"/>
          <w:szCs w:val="28"/>
        </w:rPr>
        <w:t xml:space="preserve"> Некоторые буквы числовых значений не имели. Буква «Аз» означала один, «Веди» - два</w:t>
      </w:r>
      <w:r w:rsidR="007160BE">
        <w:rPr>
          <w:color w:val="080000"/>
          <w:sz w:val="28"/>
          <w:szCs w:val="28"/>
        </w:rPr>
        <w:t xml:space="preserve"> и т.д. </w:t>
      </w:r>
      <w:r w:rsidR="00F14E17" w:rsidRPr="00F450AC">
        <w:rPr>
          <w:color w:val="080000"/>
          <w:sz w:val="28"/>
          <w:szCs w:val="28"/>
        </w:rPr>
        <w:t xml:space="preserve">Десятки и сотни также были подписаны соответствующими буквами славянского алфавита. Чтобы не путать в тексте слова с цифрами, над числовыми записями </w:t>
      </w:r>
      <w:r w:rsidR="007160BE">
        <w:rPr>
          <w:color w:val="080000"/>
          <w:sz w:val="28"/>
          <w:szCs w:val="28"/>
        </w:rPr>
        <w:t xml:space="preserve">писался специальный знак – </w:t>
      </w:r>
      <w:r w:rsidR="00F14E17" w:rsidRPr="00F450AC">
        <w:rPr>
          <w:color w:val="080000"/>
          <w:sz w:val="28"/>
          <w:szCs w:val="28"/>
        </w:rPr>
        <w:t>титло</w:t>
      </w:r>
      <w:r w:rsidR="007160BE">
        <w:rPr>
          <w:color w:val="080000"/>
          <w:sz w:val="28"/>
          <w:szCs w:val="28"/>
        </w:rPr>
        <w:t xml:space="preserve"> (</w:t>
      </w:r>
      <w:r w:rsidR="00F14E17" w:rsidRPr="00F450AC">
        <w:rPr>
          <w:color w:val="080000"/>
          <w:sz w:val="28"/>
          <w:szCs w:val="28"/>
        </w:rPr>
        <w:t>горизонтальн</w:t>
      </w:r>
      <w:r w:rsidR="007160BE">
        <w:rPr>
          <w:color w:val="080000"/>
          <w:sz w:val="28"/>
          <w:szCs w:val="28"/>
        </w:rPr>
        <w:t>ая</w:t>
      </w:r>
      <w:r w:rsidR="00F14E17" w:rsidRPr="00F450AC">
        <w:rPr>
          <w:color w:val="080000"/>
          <w:sz w:val="28"/>
          <w:szCs w:val="28"/>
        </w:rPr>
        <w:t xml:space="preserve"> волнист</w:t>
      </w:r>
      <w:r w:rsidR="007160BE">
        <w:rPr>
          <w:color w:val="080000"/>
          <w:sz w:val="28"/>
          <w:szCs w:val="28"/>
        </w:rPr>
        <w:t>ая</w:t>
      </w:r>
      <w:r w:rsidR="00F14E17" w:rsidRPr="00F450AC">
        <w:rPr>
          <w:color w:val="080000"/>
          <w:sz w:val="28"/>
          <w:szCs w:val="28"/>
        </w:rPr>
        <w:t xml:space="preserve"> лини</w:t>
      </w:r>
      <w:r w:rsidR="007160BE">
        <w:rPr>
          <w:color w:val="080000"/>
          <w:sz w:val="28"/>
          <w:szCs w:val="28"/>
        </w:rPr>
        <w:t>я)</w:t>
      </w:r>
      <w:r w:rsidR="00F14E17" w:rsidRPr="00F450AC">
        <w:rPr>
          <w:color w:val="080000"/>
          <w:sz w:val="28"/>
          <w:szCs w:val="28"/>
        </w:rPr>
        <w:t>.</w:t>
      </w:r>
      <w:r w:rsidR="007160BE">
        <w:rPr>
          <w:color w:val="080000"/>
          <w:sz w:val="28"/>
          <w:szCs w:val="28"/>
        </w:rPr>
        <w:t xml:space="preserve"> Для обозначения тысяч слева от соответствующей </w:t>
      </w:r>
      <w:proofErr w:type="gramStart"/>
      <w:r w:rsidR="007160BE">
        <w:rPr>
          <w:color w:val="080000"/>
          <w:sz w:val="28"/>
          <w:szCs w:val="28"/>
        </w:rPr>
        <w:t>букв</w:t>
      </w:r>
      <w:r w:rsidR="00C93663">
        <w:rPr>
          <w:color w:val="080000"/>
          <w:sz w:val="28"/>
          <w:szCs w:val="28"/>
        </w:rPr>
        <w:t>а</w:t>
      </w:r>
      <w:r w:rsidR="007160BE">
        <w:rPr>
          <w:color w:val="080000"/>
          <w:sz w:val="28"/>
          <w:szCs w:val="28"/>
        </w:rPr>
        <w:t>–цифры</w:t>
      </w:r>
      <w:proofErr w:type="gramEnd"/>
      <w:r w:rsidR="007160BE">
        <w:rPr>
          <w:color w:val="080000"/>
          <w:sz w:val="28"/>
          <w:szCs w:val="28"/>
        </w:rPr>
        <w:t xml:space="preserve"> писалась маленькая диагональ влево вниз, а на ней две маленькие черточки.  </w:t>
      </w:r>
    </w:p>
    <w:p w:rsidR="00F071A7" w:rsidRDefault="00F071A7" w:rsidP="00F450AC">
      <w:pPr>
        <w:pStyle w:val="added-to-list1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080000"/>
          <w:sz w:val="28"/>
          <w:szCs w:val="28"/>
        </w:rPr>
      </w:pPr>
      <w:r>
        <w:rPr>
          <w:color w:val="080000"/>
          <w:sz w:val="28"/>
          <w:szCs w:val="28"/>
        </w:rPr>
        <w:t xml:space="preserve">                            </w:t>
      </w:r>
      <w:r w:rsidRPr="00F071A7">
        <w:rPr>
          <w:b/>
          <w:i/>
          <w:color w:val="080000"/>
          <w:sz w:val="28"/>
          <w:szCs w:val="28"/>
        </w:rPr>
        <w:t xml:space="preserve">  </w:t>
      </w:r>
      <w:r w:rsidR="00707BB0">
        <w:rPr>
          <w:b/>
          <w:i/>
          <w:color w:val="080000"/>
          <w:sz w:val="28"/>
          <w:szCs w:val="28"/>
        </w:rPr>
        <w:t>Числа древнего Египта</w:t>
      </w:r>
    </w:p>
    <w:p w:rsidR="00707BB0" w:rsidRPr="00707BB0" w:rsidRDefault="00707BB0" w:rsidP="00F450AC">
      <w:pPr>
        <w:pStyle w:val="added-to-list1"/>
        <w:shd w:val="clear" w:color="auto" w:fill="FFFFFF"/>
        <w:spacing w:before="0" w:beforeAutospacing="0" w:after="0" w:afterAutospacing="0" w:line="360" w:lineRule="auto"/>
        <w:ind w:firstLine="708"/>
        <w:rPr>
          <w:color w:val="080000"/>
          <w:sz w:val="28"/>
          <w:szCs w:val="28"/>
        </w:rPr>
      </w:pPr>
      <w:r w:rsidRPr="00707BB0">
        <w:rPr>
          <w:color w:val="080000"/>
          <w:sz w:val="28"/>
          <w:szCs w:val="28"/>
        </w:rPr>
        <w:t xml:space="preserve">Древние египтяне </w:t>
      </w:r>
      <w:r>
        <w:rPr>
          <w:color w:val="080000"/>
          <w:sz w:val="28"/>
          <w:szCs w:val="28"/>
        </w:rPr>
        <w:t xml:space="preserve">использовали только десятичную систему счисления. </w:t>
      </w:r>
      <w:r w:rsidR="005E2B71">
        <w:rPr>
          <w:color w:val="080000"/>
          <w:sz w:val="28"/>
          <w:szCs w:val="28"/>
        </w:rPr>
        <w:t xml:space="preserve">В этой системе цифрами являлись иероглифические символы. </w:t>
      </w:r>
      <w:r>
        <w:rPr>
          <w:color w:val="080000"/>
          <w:sz w:val="28"/>
          <w:szCs w:val="28"/>
        </w:rPr>
        <w:t xml:space="preserve">Единицу обозначали одной вертикальной чертой, </w:t>
      </w:r>
      <w:r w:rsidR="00F771E4">
        <w:rPr>
          <w:color w:val="080000"/>
          <w:sz w:val="28"/>
          <w:szCs w:val="28"/>
        </w:rPr>
        <w:t>а для обозначения чисел, меньше десяти, нужно было поставить соответствующее число вертикальных штрихов. Для обозначения числа десять, основания системы, египтяне ввели специальный символ, напоминающий подкову</w:t>
      </w:r>
      <w:proofErr w:type="gramStart"/>
      <w:r w:rsidR="00F771E4">
        <w:rPr>
          <w:color w:val="080000"/>
          <w:sz w:val="28"/>
          <w:szCs w:val="28"/>
        </w:rPr>
        <w:t xml:space="preserve"> («Ո»);  </w:t>
      </w:r>
      <w:proofErr w:type="gramEnd"/>
      <w:r w:rsidR="00F771E4">
        <w:rPr>
          <w:color w:val="080000"/>
          <w:sz w:val="28"/>
          <w:szCs w:val="28"/>
        </w:rPr>
        <w:t xml:space="preserve">для обозначения десяти подков (число сто) ввели символ, обозначающий силки, для обозначения десяти силков (число тысяча) – лотос. </w:t>
      </w:r>
      <w:r w:rsidR="005E2B71">
        <w:rPr>
          <w:color w:val="080000"/>
          <w:sz w:val="28"/>
          <w:szCs w:val="28"/>
        </w:rPr>
        <w:t>Таким образом, г</w:t>
      </w:r>
      <w:r w:rsidR="00F771E4">
        <w:rPr>
          <w:color w:val="080000"/>
          <w:sz w:val="28"/>
          <w:szCs w:val="28"/>
        </w:rPr>
        <w:t xml:space="preserve">руппа одинаковых символов </w:t>
      </w:r>
      <w:r w:rsidR="005E2B71">
        <w:rPr>
          <w:color w:val="080000"/>
          <w:sz w:val="28"/>
          <w:szCs w:val="28"/>
        </w:rPr>
        <w:t xml:space="preserve">заменялась более простым по начертанию знаком. Фиксированного направления записи чисел не существовало, иероглифы  </w:t>
      </w:r>
      <w:r w:rsidR="005E2B71">
        <w:rPr>
          <w:color w:val="080000"/>
          <w:sz w:val="28"/>
          <w:szCs w:val="28"/>
        </w:rPr>
        <w:lastRenderedPageBreak/>
        <w:t xml:space="preserve">могли записываться как справа налево, так и слева направо. </w:t>
      </w:r>
      <w:proofErr w:type="gramStart"/>
      <w:r w:rsidR="005E2B71">
        <w:rPr>
          <w:color w:val="080000"/>
          <w:sz w:val="28"/>
          <w:szCs w:val="28"/>
        </w:rPr>
        <w:t>Записывались цифры начиная</w:t>
      </w:r>
      <w:proofErr w:type="gramEnd"/>
      <w:r w:rsidR="005E2B71">
        <w:rPr>
          <w:color w:val="080000"/>
          <w:sz w:val="28"/>
          <w:szCs w:val="28"/>
        </w:rPr>
        <w:t xml:space="preserve"> с больших значений.</w:t>
      </w:r>
      <w:r w:rsidR="008E5BEB" w:rsidRPr="008E5BEB">
        <w:t xml:space="preserve"> </w:t>
      </w:r>
      <w:r w:rsidR="008E5BEB" w:rsidRPr="008E5BEB">
        <w:rPr>
          <w:color w:val="080000"/>
          <w:sz w:val="28"/>
          <w:szCs w:val="28"/>
        </w:rPr>
        <w:t xml:space="preserve">Числа записывались как комбинации этих цифр, в которых каждая из них повторялась не более девяти раз. </w:t>
      </w:r>
      <w:r w:rsidR="005E2B71">
        <w:rPr>
          <w:color w:val="080000"/>
          <w:sz w:val="28"/>
          <w:szCs w:val="28"/>
        </w:rPr>
        <w:t xml:space="preserve"> Если десятков, единиц</w:t>
      </w:r>
      <w:r w:rsidR="008E5BEB">
        <w:rPr>
          <w:color w:val="080000"/>
          <w:sz w:val="28"/>
          <w:szCs w:val="28"/>
        </w:rPr>
        <w:t xml:space="preserve">, или какого – то другого разряда не было, то переходили к следующему разряду. </w:t>
      </w:r>
    </w:p>
    <w:tbl>
      <w:tblPr>
        <w:tblpPr w:leftFromText="180" w:rightFromText="180" w:vertAnchor="text" w:horzAnchor="page" w:tblpX="166" w:tblpY="2561"/>
        <w:tblOverlap w:val="never"/>
        <w:tblW w:w="9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309"/>
        <w:gridCol w:w="324"/>
      </w:tblGrid>
      <w:tr w:rsidR="00F071A7" w:rsidTr="00F071A7">
        <w:trPr>
          <w:trHeight w:val="37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1A7" w:rsidRDefault="00F071A7" w:rsidP="00F071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1A7" w:rsidRDefault="00F071A7" w:rsidP="00F071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1A7" w:rsidRDefault="00F071A7" w:rsidP="00F071A7">
            <w:pPr>
              <w:jc w:val="center"/>
              <w:rPr>
                <w:sz w:val="21"/>
                <w:szCs w:val="21"/>
              </w:rPr>
            </w:pPr>
          </w:p>
        </w:tc>
      </w:tr>
    </w:tbl>
    <w:p w:rsidR="00A547AE" w:rsidRPr="00A547AE" w:rsidRDefault="00A547AE" w:rsidP="00A547AE">
      <w:pPr>
        <w:pStyle w:val="added-to-list1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80000"/>
          <w:sz w:val="28"/>
          <w:szCs w:val="28"/>
        </w:rPr>
      </w:pPr>
      <w:r w:rsidRPr="00A547AE">
        <w:rPr>
          <w:b/>
          <w:i/>
          <w:color w:val="080000"/>
          <w:sz w:val="28"/>
          <w:szCs w:val="28"/>
        </w:rPr>
        <w:t>Числа Древней Индии</w:t>
      </w:r>
    </w:p>
    <w:p w:rsidR="00DF392A" w:rsidRDefault="00A547AE" w:rsidP="00A547AE">
      <w:pPr>
        <w:pStyle w:val="added-to-list1"/>
        <w:shd w:val="clear" w:color="auto" w:fill="FFFFFF"/>
        <w:spacing w:before="0" w:beforeAutospacing="0" w:after="0" w:afterAutospacing="0" w:line="360" w:lineRule="auto"/>
        <w:ind w:firstLine="708"/>
        <w:rPr>
          <w:color w:val="080000"/>
          <w:sz w:val="28"/>
          <w:szCs w:val="28"/>
        </w:rPr>
      </w:pPr>
      <w:r>
        <w:rPr>
          <w:color w:val="080000"/>
          <w:sz w:val="28"/>
          <w:szCs w:val="28"/>
        </w:rPr>
        <w:t xml:space="preserve">Индийские системы счисления проходили в своем развитии те же этапы, что и во всех прочих цивилизациях. </w:t>
      </w:r>
      <w:r w:rsidR="00DF392A">
        <w:rPr>
          <w:color w:val="080000"/>
          <w:sz w:val="28"/>
          <w:szCs w:val="28"/>
        </w:rPr>
        <w:t xml:space="preserve">В Древней индии существовали две основные системы: </w:t>
      </w:r>
      <w:proofErr w:type="spellStart"/>
      <w:r w:rsidR="00DF392A">
        <w:rPr>
          <w:color w:val="080000"/>
          <w:sz w:val="28"/>
          <w:szCs w:val="28"/>
        </w:rPr>
        <w:t>кхарошти</w:t>
      </w:r>
      <w:proofErr w:type="spellEnd"/>
      <w:r w:rsidR="00DF392A">
        <w:rPr>
          <w:color w:val="080000"/>
          <w:sz w:val="28"/>
          <w:szCs w:val="28"/>
        </w:rPr>
        <w:t xml:space="preserve"> и </w:t>
      </w:r>
      <w:proofErr w:type="spellStart"/>
      <w:r w:rsidR="00DF392A">
        <w:rPr>
          <w:color w:val="080000"/>
          <w:sz w:val="28"/>
          <w:szCs w:val="28"/>
        </w:rPr>
        <w:t>брахми</w:t>
      </w:r>
      <w:proofErr w:type="spellEnd"/>
      <w:r w:rsidR="00DF392A">
        <w:rPr>
          <w:color w:val="080000"/>
          <w:sz w:val="28"/>
          <w:szCs w:val="28"/>
        </w:rPr>
        <w:t xml:space="preserve">. В </w:t>
      </w:r>
      <w:proofErr w:type="spellStart"/>
      <w:r w:rsidR="00DF392A">
        <w:rPr>
          <w:color w:val="080000"/>
          <w:sz w:val="28"/>
          <w:szCs w:val="28"/>
        </w:rPr>
        <w:t>кхарошти</w:t>
      </w:r>
      <w:proofErr w:type="spellEnd"/>
      <w:r w:rsidR="00DF392A">
        <w:rPr>
          <w:color w:val="080000"/>
          <w:sz w:val="28"/>
          <w:szCs w:val="28"/>
        </w:rPr>
        <w:t xml:space="preserve"> в качестве промежуточного этапа между единицей и десятью выбирается число четыре, числа записывались справа налево. Числа в </w:t>
      </w:r>
      <w:proofErr w:type="spellStart"/>
      <w:r w:rsidR="00DF392A">
        <w:rPr>
          <w:color w:val="080000"/>
          <w:sz w:val="28"/>
          <w:szCs w:val="28"/>
        </w:rPr>
        <w:t>брахми</w:t>
      </w:r>
      <w:proofErr w:type="spellEnd"/>
      <w:r w:rsidR="00DF392A">
        <w:rPr>
          <w:color w:val="080000"/>
          <w:sz w:val="28"/>
          <w:szCs w:val="28"/>
        </w:rPr>
        <w:t xml:space="preserve"> записывались слева направо. Важным отличием цифр </w:t>
      </w:r>
      <w:proofErr w:type="spellStart"/>
      <w:r w:rsidR="00DF392A">
        <w:rPr>
          <w:color w:val="080000"/>
          <w:sz w:val="28"/>
          <w:szCs w:val="28"/>
        </w:rPr>
        <w:t>брахми</w:t>
      </w:r>
      <w:proofErr w:type="spellEnd"/>
      <w:r w:rsidR="00DF392A">
        <w:rPr>
          <w:color w:val="080000"/>
          <w:sz w:val="28"/>
          <w:szCs w:val="28"/>
        </w:rPr>
        <w:t xml:space="preserve"> было то, что цифры от четырех до девяноста, были представлены только одним знаком. Эта </w:t>
      </w:r>
      <w:r w:rsidR="00DF392A" w:rsidRPr="00DF392A">
        <w:rPr>
          <w:color w:val="080000"/>
          <w:sz w:val="28"/>
          <w:szCs w:val="28"/>
        </w:rPr>
        <w:t xml:space="preserve">особенность цифр </w:t>
      </w:r>
      <w:proofErr w:type="spellStart"/>
      <w:r w:rsidR="00DF392A" w:rsidRPr="00DF392A">
        <w:rPr>
          <w:color w:val="080000"/>
          <w:sz w:val="28"/>
          <w:szCs w:val="28"/>
        </w:rPr>
        <w:t>брахми</w:t>
      </w:r>
      <w:proofErr w:type="spellEnd"/>
      <w:r w:rsidR="00DF392A" w:rsidRPr="00DF392A">
        <w:rPr>
          <w:color w:val="080000"/>
          <w:sz w:val="28"/>
          <w:szCs w:val="28"/>
        </w:rPr>
        <w:t xml:space="preserve"> в дальнейшем была использована при создании в Индии позиционной десятичной системы. </w:t>
      </w:r>
    </w:p>
    <w:p w:rsidR="00B04AF6" w:rsidRPr="00F450AC" w:rsidRDefault="00B04AF6" w:rsidP="00B04AF6">
      <w:pPr>
        <w:suppressAutoHyphens w:val="0"/>
        <w:spacing w:line="360" w:lineRule="auto"/>
        <w:ind w:firstLine="708"/>
        <w:textAlignment w:val="baseline"/>
        <w:rPr>
          <w:color w:val="000000"/>
          <w:sz w:val="28"/>
          <w:szCs w:val="28"/>
          <w:lang w:eastAsia="ru-RU"/>
        </w:rPr>
      </w:pPr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450AC">
        <w:rPr>
          <w:color w:val="000000"/>
          <w:sz w:val="28"/>
          <w:szCs w:val="28"/>
          <w:lang w:eastAsia="ru-RU"/>
        </w:rPr>
        <w:t> </w:t>
      </w:r>
      <w:r w:rsidRPr="00F450AC">
        <w:rPr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F450AC">
        <w:rPr>
          <w:color w:val="000000"/>
          <w:sz w:val="28"/>
          <w:szCs w:val="28"/>
          <w:lang w:val="en-US" w:eastAsia="ru-RU"/>
        </w:rPr>
        <w:t> </w:t>
      </w:r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веке в Индии появилась система записи, которую мы </w:t>
      </w:r>
      <w:proofErr w:type="gramStart"/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>знаем</w:t>
      </w:r>
      <w:proofErr w:type="gramEnd"/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как арабские цифры и активно испол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ьзуем сейчас. Это был набор из </w:t>
      </w:r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цифр от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одного до девяти</w:t>
      </w:r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. Каждая цифра записывалась так, чтобы ей соответствовало количество углов. Например, в цифре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один</w:t>
      </w:r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— один угол, в цифре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два</w:t>
      </w:r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— два угла, в цифре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три</w:t>
      </w:r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— три. И так до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девяти</w:t>
      </w:r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. Нуля не существовало,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450AC">
        <w:rPr>
          <w:color w:val="000000"/>
          <w:sz w:val="28"/>
          <w:szCs w:val="28"/>
          <w:bdr w:val="none" w:sz="0" w:space="0" w:color="auto" w:frame="1"/>
          <w:lang w:eastAsia="ru-RU"/>
        </w:rPr>
        <w:t>место него просто оставляли пустое место.</w:t>
      </w:r>
      <w:r w:rsidRPr="00B04AF6">
        <w:rPr>
          <w:color w:val="080000"/>
          <w:sz w:val="28"/>
          <w:szCs w:val="28"/>
        </w:rPr>
        <w:t xml:space="preserve"> </w:t>
      </w:r>
      <w:r w:rsidRPr="00F450AC">
        <w:rPr>
          <w:color w:val="080000"/>
          <w:sz w:val="28"/>
          <w:szCs w:val="28"/>
        </w:rPr>
        <w:t>Полноценность позиционной системы у</w:t>
      </w:r>
      <w:r>
        <w:rPr>
          <w:color w:val="080000"/>
          <w:sz w:val="28"/>
          <w:szCs w:val="28"/>
        </w:rPr>
        <w:t>крепилась возникновением «нуля» для обозначения отсутствующей величины.</w:t>
      </w:r>
    </w:p>
    <w:p w:rsidR="00FA0F77" w:rsidRDefault="008A75CD" w:rsidP="00F450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FA0F77" w:rsidRPr="008A75CD">
        <w:rPr>
          <w:b/>
          <w:i/>
          <w:sz w:val="28"/>
          <w:szCs w:val="28"/>
        </w:rPr>
        <w:t>рабски</w:t>
      </w:r>
      <w:r>
        <w:rPr>
          <w:b/>
          <w:i/>
          <w:sz w:val="28"/>
          <w:szCs w:val="28"/>
        </w:rPr>
        <w:t>е</w:t>
      </w:r>
      <w:r w:rsidR="00FA0F77" w:rsidRPr="008A75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числа</w:t>
      </w:r>
    </w:p>
    <w:p w:rsidR="0033347C" w:rsidRDefault="00B04AF6" w:rsidP="003334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bdr w:val="none" w:sz="0" w:space="0" w:color="auto" w:frame="1"/>
        </w:rPr>
      </w:pPr>
      <w:r w:rsidRPr="00D3222A">
        <w:rPr>
          <w:color w:val="080000"/>
          <w:sz w:val="28"/>
          <w:szCs w:val="28"/>
        </w:rPr>
        <w:t>Индийская нумерация пришла сначала в арабские страны</w:t>
      </w:r>
      <w:r>
        <w:rPr>
          <w:color w:val="080000"/>
          <w:sz w:val="28"/>
          <w:szCs w:val="28"/>
        </w:rPr>
        <w:t xml:space="preserve"> (</w:t>
      </w:r>
      <w:r w:rsidRPr="00D3222A">
        <w:rPr>
          <w:color w:val="080000"/>
          <w:sz w:val="28"/>
          <w:szCs w:val="28"/>
        </w:rPr>
        <w:t>затем и в Западную Европу</w:t>
      </w:r>
      <w:r>
        <w:rPr>
          <w:color w:val="080000"/>
          <w:sz w:val="28"/>
          <w:szCs w:val="28"/>
        </w:rPr>
        <w:t>)</w:t>
      </w:r>
      <w:r w:rsidRPr="00D3222A">
        <w:rPr>
          <w:color w:val="080000"/>
          <w:sz w:val="28"/>
          <w:szCs w:val="28"/>
        </w:rPr>
        <w:t>. О ней подробно рассказал среднеазиатский математик Аль</w:t>
      </w:r>
      <w:r>
        <w:rPr>
          <w:color w:val="080000"/>
          <w:sz w:val="28"/>
          <w:szCs w:val="28"/>
        </w:rPr>
        <w:t xml:space="preserve"> </w:t>
      </w:r>
      <w:r w:rsidRPr="00D3222A">
        <w:rPr>
          <w:color w:val="080000"/>
          <w:sz w:val="28"/>
          <w:szCs w:val="28"/>
        </w:rPr>
        <w:t>Хорезми</w:t>
      </w:r>
      <w:r w:rsidR="0033347C">
        <w:rPr>
          <w:color w:val="080000"/>
          <w:sz w:val="28"/>
          <w:szCs w:val="28"/>
        </w:rPr>
        <w:t xml:space="preserve"> в труде «Об индийском счете». П</w:t>
      </w:r>
      <w:r w:rsidRPr="00D3222A">
        <w:rPr>
          <w:color w:val="080000"/>
          <w:sz w:val="28"/>
          <w:szCs w:val="28"/>
        </w:rPr>
        <w:t>ростые и удобные правила сложения и вычитания сколь угодно больших чисел, записанных в позиционной системе, сделали ее особенно популярной.</w:t>
      </w:r>
      <w:r w:rsidR="0033347C" w:rsidRPr="0033347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3347C" w:rsidRPr="00F450AC">
        <w:rPr>
          <w:color w:val="000000"/>
          <w:sz w:val="28"/>
          <w:szCs w:val="28"/>
          <w:bdr w:val="none" w:sz="0" w:space="0" w:color="auto" w:frame="1"/>
        </w:rPr>
        <w:t xml:space="preserve">В те времена мусульманский мир был очень развит, он имел очень тесные связи и с </w:t>
      </w:r>
      <w:r w:rsidR="0033347C" w:rsidRPr="00F450AC">
        <w:rPr>
          <w:color w:val="000000"/>
          <w:sz w:val="28"/>
          <w:szCs w:val="28"/>
          <w:bdr w:val="none" w:sz="0" w:space="0" w:color="auto" w:frame="1"/>
        </w:rPr>
        <w:lastRenderedPageBreak/>
        <w:t>азиатской и европейской культурой и брал от них все самое совершенное и передовое на то время.</w:t>
      </w:r>
      <w:r w:rsidR="0033347C">
        <w:rPr>
          <w:color w:val="000000"/>
          <w:sz w:val="28"/>
          <w:szCs w:val="28"/>
          <w:bdr w:val="none" w:sz="0" w:space="0" w:color="auto" w:frame="1"/>
        </w:rPr>
        <w:t xml:space="preserve"> Так, </w:t>
      </w:r>
      <w:r w:rsidR="0033347C" w:rsidRPr="00F450AC">
        <w:rPr>
          <w:color w:val="000000"/>
          <w:sz w:val="28"/>
          <w:szCs w:val="28"/>
          <w:bdr w:val="none" w:sz="0" w:space="0" w:color="auto" w:frame="1"/>
        </w:rPr>
        <w:t xml:space="preserve">арабы переняли индийскую систему счисления и начали </w:t>
      </w:r>
      <w:proofErr w:type="gramStart"/>
      <w:r w:rsidR="0033347C" w:rsidRPr="00F450AC">
        <w:rPr>
          <w:color w:val="000000"/>
          <w:sz w:val="28"/>
          <w:szCs w:val="28"/>
          <w:bdr w:val="none" w:sz="0" w:space="0" w:color="auto" w:frame="1"/>
        </w:rPr>
        <w:t>вовсю</w:t>
      </w:r>
      <w:proofErr w:type="gramEnd"/>
      <w:r w:rsidR="0033347C" w:rsidRPr="00F450AC">
        <w:rPr>
          <w:color w:val="000000"/>
          <w:sz w:val="28"/>
          <w:szCs w:val="28"/>
          <w:bdr w:val="none" w:sz="0" w:space="0" w:color="auto" w:frame="1"/>
        </w:rPr>
        <w:t xml:space="preserve"> применять ее</w:t>
      </w:r>
      <w:r w:rsidR="0033347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E6013">
        <w:rPr>
          <w:color w:val="000000"/>
          <w:sz w:val="28"/>
          <w:szCs w:val="28"/>
          <w:bdr w:val="none" w:sz="0" w:space="0" w:color="auto" w:frame="1"/>
        </w:rPr>
        <w:t xml:space="preserve"> Особенностью арабской системы цифр является позиционная десятичная система – вес каждой цифры определяется положением в числе. Например: число 453 – цифра четыре – число сотен, и соответствует четыремстам,  5 – число десятков (пятьдесят), 3 – число единиц (три).</w:t>
      </w:r>
    </w:p>
    <w:p w:rsidR="00B04AF6" w:rsidRDefault="0033347C" w:rsidP="003334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8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val="en-US"/>
        </w:rPr>
        <w:t>XII</w:t>
      </w:r>
      <w:r w:rsidRPr="00D577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веке</w:t>
      </w:r>
      <w:r w:rsidRPr="00F450AC">
        <w:rPr>
          <w:rStyle w:val="apple-converted-space"/>
          <w:color w:val="000000" w:themeColor="text1"/>
          <w:sz w:val="28"/>
          <w:szCs w:val="28"/>
        </w:rPr>
        <w:t> </w:t>
      </w:r>
      <w:r w:rsidRPr="00F450AC">
        <w:rPr>
          <w:color w:val="000000" w:themeColor="text1"/>
          <w:sz w:val="28"/>
          <w:szCs w:val="28"/>
        </w:rPr>
        <w:t xml:space="preserve">книга </w:t>
      </w:r>
      <w:proofErr w:type="spellStart"/>
      <w:proofErr w:type="gramStart"/>
      <w:r w:rsidRPr="00F450AC">
        <w:rPr>
          <w:color w:val="000000" w:themeColor="text1"/>
          <w:sz w:val="28"/>
          <w:szCs w:val="28"/>
        </w:rPr>
        <w:t>Аль-Хорезми</w:t>
      </w:r>
      <w:proofErr w:type="spellEnd"/>
      <w:proofErr w:type="gramEnd"/>
      <w:r w:rsidRPr="00F450AC">
        <w:rPr>
          <w:color w:val="000000" w:themeColor="text1"/>
          <w:sz w:val="28"/>
          <w:szCs w:val="28"/>
        </w:rPr>
        <w:t xml:space="preserve"> «Об индийском счёте» была переведена на латинский язык и сыграла очень большую роль в развитии европейской арифметики и внедрении </w:t>
      </w:r>
      <w:proofErr w:type="spellStart"/>
      <w:r w:rsidRPr="00F450AC">
        <w:rPr>
          <w:color w:val="000000" w:themeColor="text1"/>
          <w:sz w:val="28"/>
          <w:szCs w:val="28"/>
        </w:rPr>
        <w:t>индоарабских</w:t>
      </w:r>
      <w:proofErr w:type="spellEnd"/>
      <w:r w:rsidRPr="00F450AC">
        <w:rPr>
          <w:color w:val="000000" w:themeColor="text1"/>
          <w:sz w:val="28"/>
          <w:szCs w:val="28"/>
        </w:rPr>
        <w:t xml:space="preserve"> цифр</w:t>
      </w:r>
      <w:r>
        <w:rPr>
          <w:color w:val="000000" w:themeColor="text1"/>
          <w:sz w:val="28"/>
          <w:szCs w:val="28"/>
        </w:rPr>
        <w:t xml:space="preserve">. </w:t>
      </w:r>
      <w:r w:rsidR="00B04AF6" w:rsidRPr="00D3222A">
        <w:rPr>
          <w:color w:val="080000"/>
          <w:sz w:val="28"/>
          <w:szCs w:val="28"/>
        </w:rPr>
        <w:t xml:space="preserve">А так как труд Аль Хорезми был написан на общем для мусульманского мира языке - арабском, то за индийской нумерацией в Европе закрепилось неправильное название </w:t>
      </w:r>
      <w:r>
        <w:rPr>
          <w:color w:val="080000"/>
          <w:sz w:val="28"/>
          <w:szCs w:val="28"/>
        </w:rPr>
        <w:t>–</w:t>
      </w:r>
      <w:r w:rsidR="00B04AF6" w:rsidRPr="00D3222A">
        <w:rPr>
          <w:color w:val="080000"/>
          <w:sz w:val="28"/>
          <w:szCs w:val="28"/>
        </w:rPr>
        <w:t xml:space="preserve"> </w:t>
      </w:r>
      <w:r>
        <w:rPr>
          <w:color w:val="080000"/>
          <w:sz w:val="28"/>
          <w:szCs w:val="28"/>
        </w:rPr>
        <w:t>«</w:t>
      </w:r>
      <w:r w:rsidR="00B04AF6" w:rsidRPr="00D3222A">
        <w:rPr>
          <w:color w:val="080000"/>
          <w:sz w:val="28"/>
          <w:szCs w:val="28"/>
        </w:rPr>
        <w:t>арабская</w:t>
      </w:r>
      <w:r>
        <w:rPr>
          <w:color w:val="080000"/>
          <w:sz w:val="28"/>
          <w:szCs w:val="28"/>
        </w:rPr>
        <w:t>»</w:t>
      </w:r>
      <w:r w:rsidR="00B04AF6" w:rsidRPr="00D3222A">
        <w:rPr>
          <w:color w:val="080000"/>
          <w:sz w:val="28"/>
          <w:szCs w:val="28"/>
        </w:rPr>
        <w:t xml:space="preserve">. Но сами арабы именуют цифры </w:t>
      </w:r>
      <w:proofErr w:type="gramStart"/>
      <w:r w:rsidR="00B04AF6" w:rsidRPr="00D3222A">
        <w:rPr>
          <w:color w:val="080000"/>
          <w:sz w:val="28"/>
          <w:szCs w:val="28"/>
        </w:rPr>
        <w:t>индийскими</w:t>
      </w:r>
      <w:proofErr w:type="gramEnd"/>
      <w:r w:rsidR="00B04AF6" w:rsidRPr="00D3222A">
        <w:rPr>
          <w:color w:val="080000"/>
          <w:sz w:val="28"/>
          <w:szCs w:val="28"/>
        </w:rPr>
        <w:t>, а арифметику, основанную на десятичной системе - индийским счетом.</w:t>
      </w:r>
    </w:p>
    <w:p w:rsidR="00BC5D0D" w:rsidRDefault="00BC5D0D" w:rsidP="003334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80000"/>
          <w:sz w:val="28"/>
          <w:szCs w:val="28"/>
        </w:rPr>
      </w:pPr>
    </w:p>
    <w:p w:rsidR="00FA0F77" w:rsidRPr="00F450AC" w:rsidRDefault="00BC5D0D" w:rsidP="008A0E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A0EE3">
        <w:rPr>
          <w:b/>
          <w:sz w:val="28"/>
          <w:szCs w:val="28"/>
        </w:rPr>
        <w:t xml:space="preserve"> 3</w:t>
      </w:r>
      <w:r w:rsidR="00FA0F77" w:rsidRPr="00F450AC">
        <w:rPr>
          <w:b/>
          <w:sz w:val="28"/>
          <w:szCs w:val="28"/>
        </w:rPr>
        <w:t xml:space="preserve">. </w:t>
      </w:r>
      <w:r w:rsidR="008A0EE3">
        <w:rPr>
          <w:b/>
          <w:sz w:val="28"/>
          <w:szCs w:val="28"/>
        </w:rPr>
        <w:t>С</w:t>
      </w:r>
      <w:r w:rsidR="00FA0F77" w:rsidRPr="00F450AC">
        <w:rPr>
          <w:b/>
          <w:sz w:val="28"/>
          <w:szCs w:val="28"/>
        </w:rPr>
        <w:t>овременная система счисления</w:t>
      </w:r>
    </w:p>
    <w:p w:rsidR="00FA0F77" w:rsidRDefault="00FA0F77" w:rsidP="002A652D">
      <w:pPr>
        <w:shd w:val="clear" w:color="auto" w:fill="FFFFFF"/>
        <w:suppressAutoHyphens w:val="0"/>
        <w:spacing w:line="360" w:lineRule="auto"/>
        <w:ind w:firstLine="708"/>
        <w:rPr>
          <w:color w:val="000000" w:themeColor="text1"/>
          <w:sz w:val="28"/>
          <w:szCs w:val="28"/>
          <w:lang w:eastAsia="ru-RU"/>
        </w:rPr>
      </w:pPr>
      <w:r w:rsidRPr="00BC5D0D">
        <w:rPr>
          <w:bCs/>
          <w:color w:val="000000" w:themeColor="text1"/>
          <w:sz w:val="28"/>
          <w:szCs w:val="28"/>
          <w:lang w:eastAsia="ru-RU"/>
        </w:rPr>
        <w:t>Система счисления</w:t>
      </w:r>
      <w:r w:rsidR="00BC5D0D">
        <w:rPr>
          <w:bCs/>
          <w:color w:val="000000" w:themeColor="text1"/>
          <w:sz w:val="28"/>
          <w:szCs w:val="28"/>
          <w:lang w:eastAsia="ru-RU"/>
        </w:rPr>
        <w:t xml:space="preserve"> – </w:t>
      </w:r>
      <w:r w:rsidR="00072FA6">
        <w:rPr>
          <w:bCs/>
          <w:color w:val="000000" w:themeColor="text1"/>
          <w:sz w:val="28"/>
          <w:szCs w:val="28"/>
          <w:lang w:eastAsia="ru-RU"/>
        </w:rPr>
        <w:t>это способ представления чисел и соответствующие ему правила действий над числами. Система счислений – это знаковая система, в которой числа записываются по определенным правилам с помощью символов некоторого алфавита, называемых цифрами</w:t>
      </w:r>
      <w:r w:rsidRPr="00F450AC">
        <w:rPr>
          <w:color w:val="000000" w:themeColor="text1"/>
          <w:sz w:val="28"/>
          <w:szCs w:val="28"/>
          <w:lang w:eastAsia="ru-RU"/>
        </w:rPr>
        <w:t>.</w:t>
      </w:r>
    </w:p>
    <w:p w:rsidR="00DC6EA3" w:rsidRDefault="00DC6EA3" w:rsidP="002A652D">
      <w:pPr>
        <w:shd w:val="clear" w:color="auto" w:fill="FFFFFF"/>
        <w:suppressAutoHyphens w:val="0"/>
        <w:spacing w:line="360" w:lineRule="auto"/>
        <w:ind w:firstLine="708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настоящее время наиболее известна и используема десятичная позиционная система счисления. Для нее используется десять цифр, называемых арабскими цифрами – от нуля до девяти, наиболее значимая цифра ставится слева. Также десятичная система использует символы «+», </w:t>
      </w:r>
      <w:proofErr w:type="gramStart"/>
      <w:r>
        <w:rPr>
          <w:color w:val="000000" w:themeColor="text1"/>
          <w:sz w:val="28"/>
          <w:szCs w:val="28"/>
          <w:lang w:eastAsia="ru-RU"/>
        </w:rPr>
        <w:t>«-</w:t>
      </w:r>
      <w:proofErr w:type="gramEnd"/>
      <w:r>
        <w:rPr>
          <w:color w:val="000000" w:themeColor="text1"/>
          <w:sz w:val="28"/>
          <w:szCs w:val="28"/>
          <w:lang w:eastAsia="ru-RU"/>
        </w:rPr>
        <w:t>» для обозначения знака числа, а также «.», «,» для разделения целой и дробной частей числа.</w:t>
      </w:r>
    </w:p>
    <w:p w:rsidR="002E130B" w:rsidRPr="00DC6EA3" w:rsidRDefault="00BE2790" w:rsidP="00DC6EA3">
      <w:pPr>
        <w:spacing w:line="360" w:lineRule="auto"/>
        <w:jc w:val="center"/>
        <w:rPr>
          <w:b/>
          <w:i/>
          <w:sz w:val="28"/>
          <w:szCs w:val="32"/>
        </w:rPr>
      </w:pPr>
      <w:r w:rsidRPr="00DC6EA3">
        <w:rPr>
          <w:b/>
          <w:i/>
          <w:sz w:val="28"/>
          <w:szCs w:val="32"/>
        </w:rPr>
        <w:t>Эксперимент</w:t>
      </w: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044BE4" w:rsidRDefault="00044BE4" w:rsidP="00F450AC">
      <w:pPr>
        <w:spacing w:line="360" w:lineRule="auto"/>
        <w:rPr>
          <w:b/>
          <w:sz w:val="28"/>
          <w:szCs w:val="32"/>
        </w:rPr>
      </w:pPr>
    </w:p>
    <w:p w:rsidR="00044BE4" w:rsidRDefault="00044BE4" w:rsidP="00F450AC">
      <w:pPr>
        <w:spacing w:line="360" w:lineRule="auto"/>
        <w:rPr>
          <w:b/>
          <w:sz w:val="28"/>
          <w:szCs w:val="32"/>
        </w:rPr>
      </w:pPr>
    </w:p>
    <w:p w:rsidR="00044BE4" w:rsidRDefault="00044BE4" w:rsidP="00F450AC">
      <w:pPr>
        <w:spacing w:line="360" w:lineRule="auto"/>
        <w:rPr>
          <w:b/>
          <w:sz w:val="28"/>
          <w:szCs w:val="32"/>
        </w:rPr>
      </w:pPr>
    </w:p>
    <w:p w:rsidR="00044BE4" w:rsidRDefault="00044BE4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BE2790" w:rsidRDefault="00BE2790" w:rsidP="00F450AC">
      <w:pPr>
        <w:spacing w:line="360" w:lineRule="auto"/>
        <w:rPr>
          <w:b/>
          <w:sz w:val="28"/>
          <w:szCs w:val="32"/>
        </w:rPr>
      </w:pPr>
    </w:p>
    <w:p w:rsidR="002A652D" w:rsidRDefault="00B17B18" w:rsidP="002A652D">
      <w:pPr>
        <w:spacing w:line="360" w:lineRule="auto"/>
        <w:jc w:val="center"/>
        <w:rPr>
          <w:b/>
          <w:sz w:val="28"/>
          <w:szCs w:val="32"/>
        </w:rPr>
      </w:pPr>
      <w:r w:rsidRPr="00F450AC">
        <w:rPr>
          <w:b/>
          <w:sz w:val="28"/>
          <w:szCs w:val="32"/>
        </w:rPr>
        <w:lastRenderedPageBreak/>
        <w:t>ЗАКЛЮЧЕНИЕ</w:t>
      </w:r>
    </w:p>
    <w:p w:rsidR="002A652D" w:rsidRDefault="00B17B18" w:rsidP="002A652D">
      <w:pPr>
        <w:spacing w:line="360" w:lineRule="auto"/>
        <w:ind w:firstLine="709"/>
        <w:rPr>
          <w:sz w:val="28"/>
          <w:szCs w:val="28"/>
        </w:rPr>
      </w:pPr>
      <w:proofErr w:type="gramStart"/>
      <w:r w:rsidRPr="00F450AC">
        <w:rPr>
          <w:sz w:val="28"/>
          <w:szCs w:val="28"/>
        </w:rPr>
        <w:t>Изуч</w:t>
      </w:r>
      <w:r w:rsidR="002A652D">
        <w:rPr>
          <w:sz w:val="28"/>
          <w:szCs w:val="28"/>
        </w:rPr>
        <w:t>ив</w:t>
      </w:r>
      <w:r w:rsidRPr="00F450AC">
        <w:rPr>
          <w:sz w:val="28"/>
          <w:szCs w:val="28"/>
        </w:rPr>
        <w:t xml:space="preserve"> данный вопрос я </w:t>
      </w:r>
      <w:r w:rsidR="002A652D">
        <w:rPr>
          <w:sz w:val="28"/>
          <w:szCs w:val="28"/>
        </w:rPr>
        <w:t>узнала</w:t>
      </w:r>
      <w:proofErr w:type="gramEnd"/>
      <w:r w:rsidR="002A652D">
        <w:rPr>
          <w:sz w:val="28"/>
          <w:szCs w:val="28"/>
        </w:rPr>
        <w:t>:</w:t>
      </w:r>
    </w:p>
    <w:p w:rsidR="002A652D" w:rsidRDefault="002A652D" w:rsidP="00CB192A">
      <w:pPr>
        <w:pStyle w:val="ae"/>
        <w:numPr>
          <w:ilvl w:val="0"/>
          <w:numId w:val="6"/>
        </w:numPr>
        <w:spacing w:line="360" w:lineRule="auto"/>
        <w:ind w:left="142" w:firstLine="218"/>
        <w:rPr>
          <w:sz w:val="28"/>
          <w:szCs w:val="28"/>
        </w:rPr>
      </w:pPr>
      <w:r>
        <w:rPr>
          <w:sz w:val="28"/>
          <w:szCs w:val="28"/>
        </w:rPr>
        <w:t>Ч</w:t>
      </w:r>
      <w:r w:rsidRPr="002A652D">
        <w:rPr>
          <w:sz w:val="28"/>
          <w:szCs w:val="28"/>
        </w:rPr>
        <w:t xml:space="preserve">исла появились в древние </w:t>
      </w:r>
      <w:r w:rsidR="00B17B18" w:rsidRPr="002A652D">
        <w:rPr>
          <w:sz w:val="28"/>
          <w:szCs w:val="28"/>
        </w:rPr>
        <w:t>времена (около 5</w:t>
      </w:r>
      <w:r w:rsidR="00DC6EA3">
        <w:rPr>
          <w:sz w:val="28"/>
          <w:szCs w:val="28"/>
        </w:rPr>
        <w:t xml:space="preserve"> </w:t>
      </w:r>
      <w:r w:rsidR="00B17B18" w:rsidRPr="002A652D">
        <w:rPr>
          <w:sz w:val="28"/>
          <w:szCs w:val="28"/>
        </w:rPr>
        <w:t xml:space="preserve">000 лет назад). </w:t>
      </w:r>
    </w:p>
    <w:p w:rsidR="002A652D" w:rsidRDefault="002A652D" w:rsidP="002A652D">
      <w:pPr>
        <w:pStyle w:val="ae"/>
        <w:numPr>
          <w:ilvl w:val="0"/>
          <w:numId w:val="6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А</w:t>
      </w:r>
      <w:r w:rsidR="00B17B18" w:rsidRPr="002A652D">
        <w:rPr>
          <w:sz w:val="28"/>
          <w:szCs w:val="28"/>
        </w:rPr>
        <w:t xml:space="preserve">рабские цифры были заимствованы арабами в Индии. </w:t>
      </w:r>
    </w:p>
    <w:p w:rsidR="002A652D" w:rsidRDefault="00B17B18" w:rsidP="00F450AC">
      <w:pPr>
        <w:pStyle w:val="ae"/>
        <w:numPr>
          <w:ilvl w:val="0"/>
          <w:numId w:val="6"/>
        </w:numPr>
        <w:spacing w:line="360" w:lineRule="auto"/>
        <w:ind w:left="0" w:firstLine="360"/>
        <w:rPr>
          <w:sz w:val="28"/>
          <w:szCs w:val="28"/>
        </w:rPr>
      </w:pPr>
      <w:r w:rsidRPr="002A652D">
        <w:rPr>
          <w:sz w:val="28"/>
          <w:szCs w:val="28"/>
        </w:rPr>
        <w:t xml:space="preserve">Современные цифры отличаются </w:t>
      </w:r>
      <w:proofErr w:type="gramStart"/>
      <w:r w:rsidRPr="002A652D">
        <w:rPr>
          <w:sz w:val="28"/>
          <w:szCs w:val="28"/>
        </w:rPr>
        <w:t>от</w:t>
      </w:r>
      <w:proofErr w:type="gramEnd"/>
      <w:r w:rsidRPr="002A652D">
        <w:rPr>
          <w:sz w:val="28"/>
          <w:szCs w:val="28"/>
        </w:rPr>
        <w:t xml:space="preserve"> индийских, т.к. арабы их видоизменили, приспосабливая к своему письму.</w:t>
      </w:r>
    </w:p>
    <w:p w:rsidR="00CB192A" w:rsidRDefault="00B17B18" w:rsidP="002A652D">
      <w:pPr>
        <w:pStyle w:val="ae"/>
        <w:numPr>
          <w:ilvl w:val="0"/>
          <w:numId w:val="6"/>
        </w:numPr>
        <w:spacing w:line="360" w:lineRule="auto"/>
        <w:ind w:left="0" w:firstLine="360"/>
        <w:rPr>
          <w:sz w:val="28"/>
          <w:szCs w:val="28"/>
        </w:rPr>
      </w:pPr>
      <w:r w:rsidRPr="00CB192A">
        <w:rPr>
          <w:sz w:val="28"/>
          <w:szCs w:val="28"/>
        </w:rPr>
        <w:t xml:space="preserve">Способы записи чисел в древнеегипетской нумерации, древнегреческой, славянской кириллической и римской нумерации похожи, различны только сами знаки. </w:t>
      </w:r>
    </w:p>
    <w:p w:rsidR="00B17B18" w:rsidRPr="00CB192A" w:rsidRDefault="00B17B18" w:rsidP="00CB192A">
      <w:pPr>
        <w:spacing w:line="360" w:lineRule="auto"/>
        <w:ind w:firstLine="360"/>
        <w:rPr>
          <w:sz w:val="28"/>
          <w:szCs w:val="28"/>
        </w:rPr>
      </w:pPr>
      <w:r w:rsidRPr="00CB192A">
        <w:rPr>
          <w:sz w:val="28"/>
          <w:szCs w:val="28"/>
        </w:rPr>
        <w:t xml:space="preserve">Таким образом, моя гипотеза, что способы записи чисел у разных народов схожи частично подтвердилась. </w:t>
      </w:r>
    </w:p>
    <w:p w:rsidR="00B17B18" w:rsidRPr="00F450AC" w:rsidRDefault="00B17B18" w:rsidP="002A652D">
      <w:pPr>
        <w:spacing w:line="360" w:lineRule="auto"/>
        <w:ind w:firstLine="360"/>
        <w:rPr>
          <w:sz w:val="28"/>
          <w:szCs w:val="28"/>
        </w:rPr>
      </w:pPr>
      <w:r w:rsidRPr="00F450AC">
        <w:rPr>
          <w:sz w:val="28"/>
          <w:szCs w:val="28"/>
        </w:rPr>
        <w:t xml:space="preserve">В ходе исследования я установила, что арабская запись чисел 0, 1, 2, 3,4, 5, 6, 7, 8, 9 наиболее удобна и проста, в отличие, например, </w:t>
      </w:r>
      <w:proofErr w:type="gramStart"/>
      <w:r w:rsidRPr="00F450AC">
        <w:rPr>
          <w:sz w:val="28"/>
          <w:szCs w:val="28"/>
        </w:rPr>
        <w:t>от</w:t>
      </w:r>
      <w:proofErr w:type="gramEnd"/>
      <w:r w:rsidRPr="00F450AC">
        <w:rPr>
          <w:sz w:val="28"/>
          <w:szCs w:val="28"/>
        </w:rPr>
        <w:t xml:space="preserve"> древнекитайской или римской.</w:t>
      </w:r>
    </w:p>
    <w:p w:rsidR="00B17B18" w:rsidRPr="00F450AC" w:rsidRDefault="00B17B18" w:rsidP="00D94155">
      <w:pPr>
        <w:spacing w:line="360" w:lineRule="auto"/>
        <w:ind w:firstLine="360"/>
        <w:rPr>
          <w:sz w:val="28"/>
          <w:szCs w:val="28"/>
        </w:rPr>
      </w:pPr>
      <w:r w:rsidRPr="00A04240">
        <w:rPr>
          <w:sz w:val="28"/>
          <w:szCs w:val="28"/>
        </w:rPr>
        <w:t>Я научилась  изображать цифры теми способами, которыми пользовались наши предки.</w:t>
      </w:r>
    </w:p>
    <w:p w:rsidR="00D94155" w:rsidRDefault="00B17B18" w:rsidP="00D94155">
      <w:pPr>
        <w:spacing w:line="360" w:lineRule="auto"/>
        <w:ind w:firstLine="360"/>
        <w:rPr>
          <w:sz w:val="28"/>
          <w:szCs w:val="28"/>
        </w:rPr>
      </w:pPr>
      <w:r w:rsidRPr="00F450AC">
        <w:rPr>
          <w:sz w:val="28"/>
          <w:szCs w:val="28"/>
        </w:rPr>
        <w:t xml:space="preserve">На сегодняшний день параллельно с арабскими цифрами используются и римские (для обозначения размеров одежды, веков и др.). </w:t>
      </w:r>
    </w:p>
    <w:p w:rsidR="00FA0F77" w:rsidRPr="00F450AC" w:rsidRDefault="00B17B18" w:rsidP="00D94155">
      <w:pPr>
        <w:spacing w:line="360" w:lineRule="auto"/>
        <w:ind w:firstLine="360"/>
        <w:rPr>
          <w:b/>
          <w:sz w:val="28"/>
          <w:szCs w:val="28"/>
        </w:rPr>
      </w:pPr>
      <w:r w:rsidRPr="00F450AC">
        <w:rPr>
          <w:sz w:val="28"/>
          <w:szCs w:val="28"/>
        </w:rPr>
        <w:t xml:space="preserve">Работать над темой мне понравилось. </w:t>
      </w:r>
    </w:p>
    <w:p w:rsidR="00FA0F77" w:rsidRPr="00F450AC" w:rsidRDefault="00FA0F77" w:rsidP="00F450AC">
      <w:pPr>
        <w:spacing w:line="360" w:lineRule="auto"/>
        <w:rPr>
          <w:b/>
          <w:sz w:val="28"/>
          <w:szCs w:val="28"/>
        </w:rPr>
      </w:pPr>
      <w:r w:rsidRPr="00F450AC">
        <w:rPr>
          <w:b/>
          <w:sz w:val="28"/>
          <w:szCs w:val="28"/>
        </w:rPr>
        <w:t xml:space="preserve"> </w:t>
      </w:r>
    </w:p>
    <w:p w:rsidR="00FA0F77" w:rsidRPr="00F450AC" w:rsidRDefault="00FA0F77" w:rsidP="00F450AC">
      <w:pPr>
        <w:spacing w:line="360" w:lineRule="auto"/>
        <w:rPr>
          <w:b/>
          <w:sz w:val="28"/>
          <w:szCs w:val="28"/>
        </w:rPr>
      </w:pPr>
    </w:p>
    <w:p w:rsidR="00FA0F77" w:rsidRPr="00F450AC" w:rsidRDefault="00FA0F77" w:rsidP="00F450AC">
      <w:pPr>
        <w:spacing w:line="360" w:lineRule="auto"/>
        <w:rPr>
          <w:b/>
          <w:sz w:val="28"/>
          <w:szCs w:val="28"/>
        </w:rPr>
      </w:pPr>
    </w:p>
    <w:p w:rsidR="00FA0F77" w:rsidRPr="00F450AC" w:rsidRDefault="00FA0F77" w:rsidP="00F450AC">
      <w:pPr>
        <w:spacing w:line="360" w:lineRule="auto"/>
        <w:rPr>
          <w:b/>
          <w:sz w:val="28"/>
          <w:szCs w:val="28"/>
        </w:rPr>
      </w:pPr>
    </w:p>
    <w:p w:rsidR="00FA0F77" w:rsidRPr="00F450AC" w:rsidRDefault="00FA0F77" w:rsidP="00F450AC">
      <w:pPr>
        <w:spacing w:line="360" w:lineRule="auto"/>
        <w:rPr>
          <w:b/>
          <w:sz w:val="28"/>
          <w:szCs w:val="28"/>
        </w:rPr>
      </w:pPr>
    </w:p>
    <w:p w:rsidR="00FA0F77" w:rsidRDefault="00FA0F77" w:rsidP="00F450AC">
      <w:pPr>
        <w:spacing w:line="360" w:lineRule="auto"/>
        <w:rPr>
          <w:b/>
          <w:sz w:val="28"/>
          <w:szCs w:val="28"/>
        </w:rPr>
      </w:pPr>
    </w:p>
    <w:p w:rsidR="00CB192A" w:rsidRDefault="00CB192A" w:rsidP="00F450AC">
      <w:pPr>
        <w:spacing w:line="360" w:lineRule="auto"/>
        <w:rPr>
          <w:b/>
          <w:sz w:val="28"/>
          <w:szCs w:val="28"/>
        </w:rPr>
      </w:pPr>
    </w:p>
    <w:p w:rsidR="00CB192A" w:rsidRDefault="00CB192A" w:rsidP="00F450AC">
      <w:pPr>
        <w:spacing w:line="360" w:lineRule="auto"/>
        <w:rPr>
          <w:b/>
          <w:sz w:val="28"/>
          <w:szCs w:val="28"/>
        </w:rPr>
      </w:pPr>
    </w:p>
    <w:p w:rsidR="00CB192A" w:rsidRPr="00F450AC" w:rsidRDefault="00CB192A" w:rsidP="00F450AC">
      <w:pPr>
        <w:spacing w:line="360" w:lineRule="auto"/>
        <w:rPr>
          <w:b/>
          <w:sz w:val="28"/>
          <w:szCs w:val="28"/>
        </w:rPr>
      </w:pPr>
    </w:p>
    <w:p w:rsidR="00FA0F77" w:rsidRPr="00F450AC" w:rsidRDefault="00FA0F77" w:rsidP="00F450AC">
      <w:pPr>
        <w:spacing w:line="360" w:lineRule="auto"/>
        <w:rPr>
          <w:b/>
          <w:sz w:val="28"/>
          <w:szCs w:val="28"/>
        </w:rPr>
      </w:pPr>
    </w:p>
    <w:p w:rsidR="00FA0F77" w:rsidRPr="00F450AC" w:rsidRDefault="00FA0F77" w:rsidP="00F450AC">
      <w:pPr>
        <w:spacing w:line="360" w:lineRule="auto"/>
        <w:rPr>
          <w:b/>
          <w:sz w:val="28"/>
          <w:szCs w:val="28"/>
        </w:rPr>
      </w:pPr>
      <w:r w:rsidRPr="00F450AC">
        <w:rPr>
          <w:b/>
          <w:sz w:val="28"/>
          <w:szCs w:val="28"/>
        </w:rPr>
        <w:t xml:space="preserve">         </w:t>
      </w:r>
    </w:p>
    <w:p w:rsidR="00B17B18" w:rsidRDefault="00B17B18" w:rsidP="00D94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ИНТЕРНЕТ-РЕСУРСОВ</w:t>
      </w:r>
    </w:p>
    <w:p w:rsidR="00B17B18" w:rsidRDefault="00B17B18" w:rsidP="00021030">
      <w:pPr>
        <w:rPr>
          <w:b/>
          <w:sz w:val="28"/>
          <w:szCs w:val="28"/>
        </w:rPr>
      </w:pPr>
    </w:p>
    <w:p w:rsidR="00B17B18" w:rsidRDefault="00B15FAA" w:rsidP="00021030">
      <w:pPr>
        <w:rPr>
          <w:sz w:val="28"/>
          <w:szCs w:val="28"/>
        </w:rPr>
      </w:pPr>
      <w:r w:rsidRPr="00CB192A">
        <w:rPr>
          <w:sz w:val="28"/>
          <w:szCs w:val="28"/>
        </w:rPr>
        <w:t>http://dengivsetakipahnyt.com/o-dengah/drevnie-chisla-i-cifry.html</w:t>
      </w: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  <w:r w:rsidRPr="00CB192A">
        <w:rPr>
          <w:sz w:val="28"/>
          <w:szCs w:val="28"/>
        </w:rPr>
        <w:t>https://ru.wikipedia.org/w/index.php?title=%D0%90%D1%80%D0%B0%D0%B1%D1%81%D0%BA%D0%B8%D0%B5_%D1%86%D0%B8%D1%84%D1%80%D1%8B&amp;stable=1</w:t>
      </w: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  <w:r w:rsidRPr="00CB192A">
        <w:rPr>
          <w:sz w:val="28"/>
          <w:szCs w:val="28"/>
        </w:rPr>
        <w:t>http://nmir.net/istorija/zagadki-istorii/1730-kak-poyavilis-arabskie-tsifry.html</w:t>
      </w: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  <w:r w:rsidRPr="00CB192A">
        <w:rPr>
          <w:sz w:val="28"/>
          <w:szCs w:val="28"/>
        </w:rPr>
        <w:t>http://lubopitnie.ru/istoriya-chisel/</w:t>
      </w: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  <w:r w:rsidRPr="00CB192A">
        <w:rPr>
          <w:sz w:val="28"/>
          <w:szCs w:val="28"/>
        </w:rPr>
        <w:t>https://ru.wikipedia.org/wiki/%D0%A6%D0%B8%D1%84%D1%80%D1%8B_%D0%BC%D0%B0%D0%B9%D1%8F</w:t>
      </w: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  <w:r w:rsidRPr="00CB192A">
        <w:rPr>
          <w:sz w:val="28"/>
          <w:szCs w:val="28"/>
        </w:rPr>
        <w:t>https://ru.wikipedia.org/wiki/%D0%A7%D0%B8%D1%81%D0%BB%D0%BE</w:t>
      </w: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r w:rsidRPr="00CB192A">
        <w:rPr>
          <w:sz w:val="28"/>
          <w:szCs w:val="28"/>
        </w:rPr>
        <w:t>http://p-shkola.by/ru/child_periodical/rukzachok?art_id=2012</w:t>
      </w:r>
    </w:p>
    <w:p w:rsidR="002E130B" w:rsidRDefault="002E130B" w:rsidP="00021030">
      <w:pPr>
        <w:rPr>
          <w:sz w:val="28"/>
          <w:szCs w:val="28"/>
        </w:rPr>
      </w:pPr>
    </w:p>
    <w:p w:rsidR="00B15FAA" w:rsidRDefault="002E130B" w:rsidP="00021030">
      <w:pPr>
        <w:rPr>
          <w:sz w:val="28"/>
          <w:szCs w:val="28"/>
        </w:rPr>
      </w:pPr>
      <w:r w:rsidRPr="00CB192A">
        <w:rPr>
          <w:sz w:val="28"/>
          <w:szCs w:val="28"/>
        </w:rPr>
        <w:t>https://ru.wikipedia.org/wiki/%D0%9C%D0%B0%D1%82%D0%B5%D0%BC%</w:t>
      </w:r>
    </w:p>
    <w:p w:rsidR="002E130B" w:rsidRDefault="002E130B" w:rsidP="00021030">
      <w:pPr>
        <w:rPr>
          <w:sz w:val="28"/>
          <w:szCs w:val="28"/>
        </w:rPr>
      </w:pPr>
    </w:p>
    <w:p w:rsidR="002E130B" w:rsidRDefault="002E130B" w:rsidP="00021030">
      <w:pPr>
        <w:rPr>
          <w:sz w:val="28"/>
          <w:szCs w:val="28"/>
        </w:rPr>
      </w:pPr>
    </w:p>
    <w:p w:rsidR="002E130B" w:rsidRDefault="002E130B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sectPr w:rsidR="00B15FAA" w:rsidSect="00776983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0D" w:rsidRDefault="00BC5D0D" w:rsidP="00F5424A">
      <w:r>
        <w:separator/>
      </w:r>
    </w:p>
  </w:endnote>
  <w:endnote w:type="continuationSeparator" w:id="1">
    <w:p w:rsidR="00BC5D0D" w:rsidRDefault="00BC5D0D" w:rsidP="00F5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3860"/>
      <w:docPartObj>
        <w:docPartGallery w:val="Page Numbers (Bottom of Page)"/>
        <w:docPartUnique/>
      </w:docPartObj>
    </w:sdtPr>
    <w:sdtContent>
      <w:p w:rsidR="00BC5D0D" w:rsidRDefault="00DB6E58">
        <w:pPr>
          <w:pStyle w:val="ab"/>
          <w:jc w:val="center"/>
        </w:pPr>
        <w:fldSimple w:instr=" PAGE   \* MERGEFORMAT ">
          <w:r w:rsidR="00044BE4">
            <w:rPr>
              <w:noProof/>
            </w:rPr>
            <w:t>8</w:t>
          </w:r>
        </w:fldSimple>
      </w:p>
    </w:sdtContent>
  </w:sdt>
  <w:p w:rsidR="00BC5D0D" w:rsidRDefault="00BC5D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0D" w:rsidRDefault="00BC5D0D" w:rsidP="00F5424A">
      <w:r>
        <w:separator/>
      </w:r>
    </w:p>
  </w:footnote>
  <w:footnote w:type="continuationSeparator" w:id="1">
    <w:p w:rsidR="00BC5D0D" w:rsidRDefault="00BC5D0D" w:rsidP="00F54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DAE"/>
    <w:multiLevelType w:val="multilevel"/>
    <w:tmpl w:val="473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D1804"/>
    <w:multiLevelType w:val="multilevel"/>
    <w:tmpl w:val="F16C87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759429E"/>
    <w:multiLevelType w:val="hybridMultilevel"/>
    <w:tmpl w:val="21645B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02D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21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066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64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2F4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F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84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A3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757A4"/>
    <w:multiLevelType w:val="multilevel"/>
    <w:tmpl w:val="DB40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AC0671"/>
    <w:multiLevelType w:val="hybridMultilevel"/>
    <w:tmpl w:val="BD1697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E49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47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47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E4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63D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63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41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E3E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C05C6"/>
    <w:multiLevelType w:val="hybridMultilevel"/>
    <w:tmpl w:val="9970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51F3"/>
    <w:multiLevelType w:val="hybridMultilevel"/>
    <w:tmpl w:val="5B9E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B022B"/>
    <w:multiLevelType w:val="hybridMultilevel"/>
    <w:tmpl w:val="A70A936C"/>
    <w:lvl w:ilvl="0" w:tplc="A6B618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485633"/>
    <w:rsid w:val="000010C4"/>
    <w:rsid w:val="00021030"/>
    <w:rsid w:val="00022734"/>
    <w:rsid w:val="00034ED8"/>
    <w:rsid w:val="00044BE4"/>
    <w:rsid w:val="00044CE3"/>
    <w:rsid w:val="00072FA6"/>
    <w:rsid w:val="000A474A"/>
    <w:rsid w:val="000A4F77"/>
    <w:rsid w:val="000A5037"/>
    <w:rsid w:val="000E3E64"/>
    <w:rsid w:val="000E51C3"/>
    <w:rsid w:val="001239CA"/>
    <w:rsid w:val="001264E4"/>
    <w:rsid w:val="00166C6E"/>
    <w:rsid w:val="00181618"/>
    <w:rsid w:val="001D4912"/>
    <w:rsid w:val="001E050B"/>
    <w:rsid w:val="001E34E2"/>
    <w:rsid w:val="001F3572"/>
    <w:rsid w:val="00213925"/>
    <w:rsid w:val="002A652D"/>
    <w:rsid w:val="002B0D4D"/>
    <w:rsid w:val="002C51FB"/>
    <w:rsid w:val="002E130B"/>
    <w:rsid w:val="0033347C"/>
    <w:rsid w:val="003337AB"/>
    <w:rsid w:val="003663E0"/>
    <w:rsid w:val="003835F3"/>
    <w:rsid w:val="00390CF9"/>
    <w:rsid w:val="003D128E"/>
    <w:rsid w:val="003F1BF4"/>
    <w:rsid w:val="004307FA"/>
    <w:rsid w:val="00457C4F"/>
    <w:rsid w:val="00485633"/>
    <w:rsid w:val="004B2692"/>
    <w:rsid w:val="004E7570"/>
    <w:rsid w:val="004F35F3"/>
    <w:rsid w:val="00552A90"/>
    <w:rsid w:val="00560DA4"/>
    <w:rsid w:val="00583957"/>
    <w:rsid w:val="005B6D9B"/>
    <w:rsid w:val="005E2B71"/>
    <w:rsid w:val="00651337"/>
    <w:rsid w:val="0065510F"/>
    <w:rsid w:val="006619CD"/>
    <w:rsid w:val="006929EA"/>
    <w:rsid w:val="006B167C"/>
    <w:rsid w:val="006B70DE"/>
    <w:rsid w:val="00702E84"/>
    <w:rsid w:val="00707BB0"/>
    <w:rsid w:val="007116BD"/>
    <w:rsid w:val="007160BE"/>
    <w:rsid w:val="00776983"/>
    <w:rsid w:val="007A0F80"/>
    <w:rsid w:val="007A22C3"/>
    <w:rsid w:val="007E0D0C"/>
    <w:rsid w:val="007F3E4A"/>
    <w:rsid w:val="007F536E"/>
    <w:rsid w:val="00815E2B"/>
    <w:rsid w:val="00851FCE"/>
    <w:rsid w:val="00867395"/>
    <w:rsid w:val="008A0EE3"/>
    <w:rsid w:val="008A75CD"/>
    <w:rsid w:val="008C1DC9"/>
    <w:rsid w:val="008C530A"/>
    <w:rsid w:val="008E5BEB"/>
    <w:rsid w:val="0091173C"/>
    <w:rsid w:val="00920428"/>
    <w:rsid w:val="009345A7"/>
    <w:rsid w:val="0098197E"/>
    <w:rsid w:val="009A0722"/>
    <w:rsid w:val="009B008A"/>
    <w:rsid w:val="00A04240"/>
    <w:rsid w:val="00A07CAC"/>
    <w:rsid w:val="00A26118"/>
    <w:rsid w:val="00A30AB6"/>
    <w:rsid w:val="00A547AE"/>
    <w:rsid w:val="00AC58F4"/>
    <w:rsid w:val="00AE6013"/>
    <w:rsid w:val="00B04AF6"/>
    <w:rsid w:val="00B1203C"/>
    <w:rsid w:val="00B15FAA"/>
    <w:rsid w:val="00B17B18"/>
    <w:rsid w:val="00B32886"/>
    <w:rsid w:val="00B4520E"/>
    <w:rsid w:val="00B61EEE"/>
    <w:rsid w:val="00BC5D0D"/>
    <w:rsid w:val="00BE2790"/>
    <w:rsid w:val="00BE50E9"/>
    <w:rsid w:val="00BF62B7"/>
    <w:rsid w:val="00BF780A"/>
    <w:rsid w:val="00C656BA"/>
    <w:rsid w:val="00C70D2B"/>
    <w:rsid w:val="00C73DAC"/>
    <w:rsid w:val="00C84CEF"/>
    <w:rsid w:val="00C877C8"/>
    <w:rsid w:val="00C93663"/>
    <w:rsid w:val="00C9515B"/>
    <w:rsid w:val="00CB192A"/>
    <w:rsid w:val="00CE39E4"/>
    <w:rsid w:val="00D201D1"/>
    <w:rsid w:val="00D25798"/>
    <w:rsid w:val="00D3222A"/>
    <w:rsid w:val="00D406A6"/>
    <w:rsid w:val="00D5772F"/>
    <w:rsid w:val="00D65CDC"/>
    <w:rsid w:val="00D75BF9"/>
    <w:rsid w:val="00D94155"/>
    <w:rsid w:val="00DB6E58"/>
    <w:rsid w:val="00DC2C16"/>
    <w:rsid w:val="00DC3B6F"/>
    <w:rsid w:val="00DC6588"/>
    <w:rsid w:val="00DC6EA3"/>
    <w:rsid w:val="00DD19F2"/>
    <w:rsid w:val="00DE1098"/>
    <w:rsid w:val="00DE777F"/>
    <w:rsid w:val="00DF392A"/>
    <w:rsid w:val="00E04812"/>
    <w:rsid w:val="00E15953"/>
    <w:rsid w:val="00E16F44"/>
    <w:rsid w:val="00E1734D"/>
    <w:rsid w:val="00E60B97"/>
    <w:rsid w:val="00E853B4"/>
    <w:rsid w:val="00EE537C"/>
    <w:rsid w:val="00F071A7"/>
    <w:rsid w:val="00F12809"/>
    <w:rsid w:val="00F14E17"/>
    <w:rsid w:val="00F172E7"/>
    <w:rsid w:val="00F25C86"/>
    <w:rsid w:val="00F450AC"/>
    <w:rsid w:val="00F5424A"/>
    <w:rsid w:val="00F771E4"/>
    <w:rsid w:val="00F82260"/>
    <w:rsid w:val="00FA0F77"/>
    <w:rsid w:val="00FD083B"/>
    <w:rsid w:val="00FD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14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0DA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ed-to-list1">
    <w:name w:val="added-to-list1"/>
    <w:basedOn w:val="a"/>
    <w:rsid w:val="00560D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0D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w-headline">
    <w:name w:val="mw-headline"/>
    <w:basedOn w:val="a0"/>
    <w:rsid w:val="00560DA4"/>
  </w:style>
  <w:style w:type="character" w:customStyle="1" w:styleId="mw-editsection">
    <w:name w:val="mw-editsection"/>
    <w:basedOn w:val="a0"/>
    <w:rsid w:val="00560DA4"/>
  </w:style>
  <w:style w:type="character" w:customStyle="1" w:styleId="mw-editsection-bracket">
    <w:name w:val="mw-editsection-bracket"/>
    <w:basedOn w:val="a0"/>
    <w:rsid w:val="00560DA4"/>
  </w:style>
  <w:style w:type="character" w:styleId="a4">
    <w:name w:val="Hyperlink"/>
    <w:basedOn w:val="a0"/>
    <w:uiPriority w:val="99"/>
    <w:unhideWhenUsed/>
    <w:rsid w:val="00560DA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60DA4"/>
  </w:style>
  <w:style w:type="character" w:customStyle="1" w:styleId="apple-converted-space">
    <w:name w:val="apple-converted-space"/>
    <w:basedOn w:val="a0"/>
    <w:rsid w:val="00560DA4"/>
  </w:style>
  <w:style w:type="character" w:customStyle="1" w:styleId="20">
    <w:name w:val="Заголовок 2 Знак"/>
    <w:basedOn w:val="a0"/>
    <w:link w:val="2"/>
    <w:uiPriority w:val="9"/>
    <w:rsid w:val="00F14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xt-node">
    <w:name w:val="text-node"/>
    <w:basedOn w:val="a0"/>
    <w:rsid w:val="00F14E17"/>
  </w:style>
  <w:style w:type="paragraph" w:customStyle="1" w:styleId="wp-caption-text">
    <w:name w:val="wp-caption-text"/>
    <w:basedOn w:val="a"/>
    <w:rsid w:val="00F14E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print">
    <w:name w:val="noprint"/>
    <w:basedOn w:val="a0"/>
    <w:rsid w:val="00FA0F77"/>
  </w:style>
  <w:style w:type="paragraph" w:styleId="a7">
    <w:name w:val="Body Text"/>
    <w:basedOn w:val="a"/>
    <w:link w:val="a8"/>
    <w:semiHidden/>
    <w:rsid w:val="008C1DC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C1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542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2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42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42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166C6E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2A652D"/>
    <w:pPr>
      <w:ind w:left="720"/>
      <w:contextualSpacing/>
    </w:pPr>
  </w:style>
  <w:style w:type="character" w:customStyle="1" w:styleId="mwe-math-mathml-inline">
    <w:name w:val="mwe-math-mathml-inline"/>
    <w:basedOn w:val="a0"/>
    <w:rsid w:val="00F071A7"/>
  </w:style>
  <w:style w:type="paragraph" w:styleId="af">
    <w:name w:val="Document Map"/>
    <w:basedOn w:val="a"/>
    <w:link w:val="af0"/>
    <w:uiPriority w:val="99"/>
    <w:semiHidden/>
    <w:unhideWhenUsed/>
    <w:rsid w:val="00C84CE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84C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ighlight">
    <w:name w:val="highlight"/>
    <w:basedOn w:val="a0"/>
    <w:rsid w:val="0007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89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85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121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2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9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3%D0%BC%D0%BD%D0%BE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8%D1%84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F09C-B5EB-4FB4-8E4C-B5C4372D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галя</cp:lastModifiedBy>
  <cp:revision>2</cp:revision>
  <dcterms:created xsi:type="dcterms:W3CDTF">2017-02-26T21:13:00Z</dcterms:created>
  <dcterms:modified xsi:type="dcterms:W3CDTF">2017-02-26T21:13:00Z</dcterms:modified>
</cp:coreProperties>
</file>