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9C" w:rsidRPr="00D12139" w:rsidRDefault="00A8319C" w:rsidP="00A8319C">
      <w:pPr>
        <w:jc w:val="center"/>
        <w:rPr>
          <w:sz w:val="26"/>
          <w:szCs w:val="26"/>
        </w:rPr>
      </w:pPr>
      <w:r w:rsidRPr="00D12139">
        <w:rPr>
          <w:sz w:val="26"/>
          <w:szCs w:val="26"/>
        </w:rPr>
        <w:t>Муниципальное общеобразовательное бюджетное учреждение</w:t>
      </w:r>
    </w:p>
    <w:p w:rsidR="005C4220" w:rsidRDefault="009F286D" w:rsidP="005C4220">
      <w:pPr>
        <w:jc w:val="center"/>
        <w:rPr>
          <w:sz w:val="26"/>
          <w:szCs w:val="26"/>
        </w:rPr>
      </w:pPr>
      <w:r w:rsidRPr="00D12139">
        <w:rPr>
          <w:sz w:val="26"/>
          <w:szCs w:val="26"/>
        </w:rPr>
        <w:t>«С</w:t>
      </w:r>
      <w:r w:rsidR="00A8319C" w:rsidRPr="00D12139">
        <w:rPr>
          <w:sz w:val="26"/>
          <w:szCs w:val="26"/>
        </w:rPr>
        <w:t>редняя общеобразовательная школа№ 51</w:t>
      </w:r>
      <w:r w:rsidR="00726CA5">
        <w:rPr>
          <w:sz w:val="26"/>
          <w:szCs w:val="26"/>
        </w:rPr>
        <w:t xml:space="preserve"> </w:t>
      </w:r>
      <w:r w:rsidR="00726CA5" w:rsidRPr="00726CA5">
        <w:rPr>
          <w:sz w:val="26"/>
          <w:szCs w:val="26"/>
        </w:rPr>
        <w:t xml:space="preserve">имени героя Советского Союза, </w:t>
      </w:r>
    </w:p>
    <w:p w:rsidR="005C4220" w:rsidRDefault="00726CA5" w:rsidP="005C4220">
      <w:pPr>
        <w:jc w:val="center"/>
        <w:rPr>
          <w:sz w:val="26"/>
          <w:szCs w:val="26"/>
        </w:rPr>
      </w:pPr>
      <w:r w:rsidRPr="00726CA5">
        <w:rPr>
          <w:sz w:val="26"/>
          <w:szCs w:val="26"/>
        </w:rPr>
        <w:t>генерал-полковника И.А. Шевцова</w:t>
      </w:r>
      <w:r w:rsidR="005C4220">
        <w:rPr>
          <w:sz w:val="26"/>
          <w:szCs w:val="26"/>
        </w:rPr>
        <w:t>»</w:t>
      </w:r>
      <w:r w:rsidRPr="00726CA5">
        <w:rPr>
          <w:sz w:val="26"/>
          <w:szCs w:val="26"/>
        </w:rPr>
        <w:t xml:space="preserve"> </w:t>
      </w:r>
    </w:p>
    <w:p w:rsidR="00726CA5" w:rsidRPr="00D12139" w:rsidRDefault="00726CA5" w:rsidP="005C4220">
      <w:pPr>
        <w:jc w:val="center"/>
        <w:rPr>
          <w:sz w:val="26"/>
          <w:szCs w:val="26"/>
        </w:rPr>
      </w:pPr>
      <w:r w:rsidRPr="00726CA5">
        <w:rPr>
          <w:sz w:val="26"/>
          <w:szCs w:val="26"/>
        </w:rPr>
        <w:t>г. Оренбурга</w:t>
      </w:r>
    </w:p>
    <w:p w:rsidR="00A8319C" w:rsidRPr="00D12139" w:rsidRDefault="00A8319C" w:rsidP="00A8319C"/>
    <w:p w:rsidR="00A8319C" w:rsidRPr="00D12139" w:rsidRDefault="006A645A" w:rsidP="00A8319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52.4pt;margin-top:14.2pt;width:209.8pt;height:71.6pt;z-index:251661312;mso-height-percent:200;mso-height-percent:200;mso-width-relative:margin;mso-height-relative:margin" stroked="f">
            <v:textbox style="mso-fit-shape-to-text:t">
              <w:txbxContent>
                <w:p w:rsidR="00D86875" w:rsidRPr="00AE6FD3" w:rsidRDefault="00D86875" w:rsidP="00D86875">
                  <w:pPr>
                    <w:jc w:val="center"/>
                    <w:rPr>
                      <w:sz w:val="28"/>
                      <w:szCs w:val="28"/>
                    </w:rPr>
                  </w:pPr>
                  <w:r w:rsidRPr="00AE6FD3">
                    <w:rPr>
                      <w:sz w:val="28"/>
                      <w:szCs w:val="28"/>
                    </w:rPr>
                    <w:t>УТВЕРЖДАЮ</w:t>
                  </w:r>
                </w:p>
                <w:p w:rsidR="00D86875" w:rsidRDefault="00D86875" w:rsidP="00D8687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МОБУ «СОШ № 51»</w:t>
                  </w:r>
                </w:p>
                <w:p w:rsidR="00D86875" w:rsidRPr="00AE6FD3" w:rsidRDefault="00D86875" w:rsidP="00D8687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 </w:t>
                  </w:r>
                  <w:r w:rsidR="00BC576E">
                    <w:rPr>
                      <w:sz w:val="28"/>
                      <w:szCs w:val="28"/>
                    </w:rPr>
                    <w:t>Е.А. Баева</w:t>
                  </w:r>
                </w:p>
              </w:txbxContent>
            </v:textbox>
          </v:shape>
        </w:pict>
      </w:r>
    </w:p>
    <w:p w:rsidR="00A8319C" w:rsidRPr="00D12139" w:rsidRDefault="006A645A" w:rsidP="00A8319C">
      <w:r>
        <w:rPr>
          <w:noProof/>
        </w:rPr>
        <w:pict>
          <v:shape id="_x0000_s1028" type="#_x0000_t202" style="position:absolute;margin-left:335.95pt;margin-top:.8pt;width:184.95pt;height:72.35pt;z-index:251660288;mso-height-percent:200;mso-height-percent:200;mso-width-relative:margin;mso-height-relative:margin" stroked="f">
            <v:textbox style="mso-fit-shape-to-text:t">
              <w:txbxContent>
                <w:p w:rsidR="0038258B" w:rsidRPr="00AE6FD3" w:rsidRDefault="0038258B" w:rsidP="0038258B">
                  <w:pPr>
                    <w:jc w:val="center"/>
                    <w:rPr>
                      <w:sz w:val="28"/>
                      <w:szCs w:val="28"/>
                    </w:rPr>
                  </w:pPr>
                  <w:r w:rsidRPr="00AE6FD3">
                    <w:rPr>
                      <w:sz w:val="28"/>
                      <w:szCs w:val="28"/>
                    </w:rPr>
                    <w:t xml:space="preserve">Рассмотрено на </w:t>
                  </w:r>
                </w:p>
                <w:p w:rsidR="0038258B" w:rsidRPr="00AE6FD3" w:rsidRDefault="0038258B" w:rsidP="0038258B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з</w:t>
                  </w:r>
                  <w:r w:rsidRPr="00AE6FD3">
                    <w:rPr>
                      <w:sz w:val="28"/>
                      <w:szCs w:val="28"/>
                    </w:rPr>
                    <w:t>аседании</w:t>
                  </w:r>
                  <w:proofErr w:type="gramEnd"/>
                  <w:r w:rsidRPr="00AE6FD3">
                    <w:rPr>
                      <w:sz w:val="28"/>
                      <w:szCs w:val="28"/>
                    </w:rPr>
                    <w:t xml:space="preserve"> ШМО</w:t>
                  </w:r>
                </w:p>
                <w:p w:rsidR="0038258B" w:rsidRDefault="0038258B" w:rsidP="003825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Протокол № 1 </w:t>
                  </w:r>
                  <w:proofErr w:type="gramStart"/>
                  <w:r>
                    <w:rPr>
                      <w:sz w:val="28"/>
                      <w:szCs w:val="28"/>
                    </w:rPr>
                    <w:t>от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______</w:t>
                  </w:r>
                </w:p>
                <w:p w:rsidR="0038258B" w:rsidRPr="00AE6FD3" w:rsidRDefault="0036322E" w:rsidP="003825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Руководитель МО</w:t>
                  </w:r>
                  <w:r w:rsidR="0038258B">
                    <w:rPr>
                      <w:sz w:val="28"/>
                      <w:szCs w:val="28"/>
                    </w:rPr>
                    <w:t xml:space="preserve"> 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57.05pt;margin-top:.8pt;width:163.85pt;height:56.25pt;z-index:251659264;mso-height-percent:200;mso-height-percent:200;mso-width-relative:margin;mso-height-relative:margin" stroked="f">
            <v:textbox style="mso-fit-shape-to-text:t">
              <w:txbxContent>
                <w:p w:rsidR="00842717" w:rsidRPr="00AE6FD3" w:rsidRDefault="00842717" w:rsidP="00842717">
                  <w:pPr>
                    <w:jc w:val="center"/>
                    <w:rPr>
                      <w:sz w:val="28"/>
                      <w:szCs w:val="28"/>
                    </w:rPr>
                  </w:pPr>
                  <w:r w:rsidRPr="00AE6FD3">
                    <w:rPr>
                      <w:sz w:val="28"/>
                      <w:szCs w:val="28"/>
                    </w:rPr>
                    <w:t>Согласовано</w:t>
                  </w:r>
                </w:p>
                <w:p w:rsidR="00842717" w:rsidRPr="00AE6FD3" w:rsidRDefault="00842717" w:rsidP="00842717">
                  <w:pPr>
                    <w:jc w:val="center"/>
                    <w:rPr>
                      <w:sz w:val="28"/>
                      <w:szCs w:val="28"/>
                    </w:rPr>
                  </w:pPr>
                  <w:r w:rsidRPr="00AE6FD3">
                    <w:rPr>
                      <w:sz w:val="28"/>
                      <w:szCs w:val="28"/>
                    </w:rPr>
                    <w:t>Зам. директора по УВР</w:t>
                  </w:r>
                </w:p>
                <w:p w:rsidR="00842717" w:rsidRPr="00AE6FD3" w:rsidRDefault="00842717" w:rsidP="0084271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 Лебедева Н.Н.</w:t>
                  </w:r>
                </w:p>
              </w:txbxContent>
            </v:textbox>
          </v:shape>
        </w:pict>
      </w:r>
    </w:p>
    <w:p w:rsidR="00842717" w:rsidRPr="00D12139" w:rsidRDefault="00842717" w:rsidP="00A8319C"/>
    <w:p w:rsidR="00842717" w:rsidRPr="00D12139" w:rsidRDefault="00842717" w:rsidP="00A8319C"/>
    <w:p w:rsidR="00842717" w:rsidRPr="00D12139" w:rsidRDefault="00842717" w:rsidP="00A8319C"/>
    <w:p w:rsidR="00842717" w:rsidRPr="00D12139" w:rsidRDefault="00842717" w:rsidP="00A8319C"/>
    <w:p w:rsidR="00842717" w:rsidRPr="00D12139" w:rsidRDefault="00842717" w:rsidP="00A8319C"/>
    <w:p w:rsidR="00A8319C" w:rsidRPr="00D12139" w:rsidRDefault="00A8319C" w:rsidP="000C3485">
      <w:pPr>
        <w:rPr>
          <w:sz w:val="28"/>
          <w:szCs w:val="28"/>
        </w:rPr>
      </w:pPr>
      <w:r w:rsidRPr="00D12139">
        <w:rPr>
          <w:sz w:val="28"/>
          <w:szCs w:val="28"/>
        </w:rPr>
        <w:t>Приказ № _______</w:t>
      </w:r>
    </w:p>
    <w:p w:rsidR="00A8319C" w:rsidRPr="00D12139" w:rsidRDefault="00A8319C" w:rsidP="000C3485">
      <w:pPr>
        <w:ind w:left="-709" w:firstLine="709"/>
        <w:rPr>
          <w:sz w:val="28"/>
          <w:szCs w:val="28"/>
        </w:rPr>
      </w:pPr>
      <w:r w:rsidRPr="00D12139">
        <w:rPr>
          <w:sz w:val="28"/>
          <w:szCs w:val="28"/>
        </w:rPr>
        <w:t>«___»___________201</w:t>
      </w:r>
      <w:r w:rsidR="00BC576E" w:rsidRPr="00D12139">
        <w:rPr>
          <w:sz w:val="28"/>
          <w:szCs w:val="28"/>
        </w:rPr>
        <w:t>5</w:t>
      </w:r>
      <w:r w:rsidRPr="00D12139">
        <w:rPr>
          <w:sz w:val="28"/>
          <w:szCs w:val="28"/>
        </w:rPr>
        <w:t xml:space="preserve"> г.</w:t>
      </w:r>
    </w:p>
    <w:p w:rsidR="00A8319C" w:rsidRPr="00D12139" w:rsidRDefault="00A8319C" w:rsidP="00A8319C"/>
    <w:p w:rsidR="00A8319C" w:rsidRPr="00D12139" w:rsidRDefault="00A8319C" w:rsidP="00A8319C"/>
    <w:p w:rsidR="00A8319C" w:rsidRPr="00D12139" w:rsidRDefault="00A8319C" w:rsidP="00A8319C"/>
    <w:p w:rsidR="00A8319C" w:rsidRPr="00D12139" w:rsidRDefault="00A8319C" w:rsidP="00A8319C"/>
    <w:p w:rsidR="00A8319C" w:rsidRPr="00D12139" w:rsidRDefault="00A8319C" w:rsidP="00A8319C">
      <w:pPr>
        <w:jc w:val="center"/>
        <w:rPr>
          <w:b/>
          <w:sz w:val="40"/>
          <w:szCs w:val="40"/>
        </w:rPr>
      </w:pPr>
      <w:r w:rsidRPr="00D12139">
        <w:rPr>
          <w:b/>
          <w:sz w:val="40"/>
          <w:szCs w:val="40"/>
        </w:rPr>
        <w:t>Рабочая программа</w:t>
      </w:r>
    </w:p>
    <w:p w:rsidR="00A8319C" w:rsidRPr="00D12139" w:rsidRDefault="00A8319C" w:rsidP="00A8319C">
      <w:pPr>
        <w:jc w:val="center"/>
        <w:rPr>
          <w:b/>
          <w:sz w:val="40"/>
          <w:szCs w:val="40"/>
        </w:rPr>
      </w:pPr>
      <w:r w:rsidRPr="00D12139">
        <w:rPr>
          <w:b/>
          <w:sz w:val="40"/>
          <w:szCs w:val="40"/>
        </w:rPr>
        <w:t xml:space="preserve">по </w:t>
      </w:r>
      <w:r w:rsidR="00842717" w:rsidRPr="00D12139">
        <w:rPr>
          <w:b/>
          <w:sz w:val="40"/>
          <w:szCs w:val="40"/>
          <w:u w:val="single"/>
        </w:rPr>
        <w:t>английскому языку</w:t>
      </w:r>
    </w:p>
    <w:p w:rsidR="00A8319C" w:rsidRPr="00D12139" w:rsidRDefault="00A8319C" w:rsidP="00A8319C">
      <w:pPr>
        <w:jc w:val="center"/>
        <w:rPr>
          <w:b/>
          <w:sz w:val="40"/>
          <w:szCs w:val="40"/>
        </w:rPr>
      </w:pPr>
      <w:r w:rsidRPr="00D12139">
        <w:rPr>
          <w:b/>
          <w:sz w:val="40"/>
          <w:szCs w:val="40"/>
        </w:rPr>
        <w:t xml:space="preserve">для </w:t>
      </w:r>
      <w:r w:rsidR="00710640">
        <w:rPr>
          <w:b/>
          <w:sz w:val="40"/>
          <w:szCs w:val="40"/>
          <w:u w:val="single"/>
        </w:rPr>
        <w:t>11 класса</w:t>
      </w:r>
    </w:p>
    <w:p w:rsidR="00A8319C" w:rsidRPr="00D12139" w:rsidRDefault="00A8319C" w:rsidP="00A8319C">
      <w:pPr>
        <w:jc w:val="center"/>
        <w:rPr>
          <w:sz w:val="40"/>
          <w:szCs w:val="40"/>
        </w:rPr>
      </w:pPr>
      <w:r w:rsidRPr="00D12139">
        <w:rPr>
          <w:b/>
          <w:sz w:val="40"/>
          <w:szCs w:val="40"/>
        </w:rPr>
        <w:t>Уровень</w:t>
      </w:r>
      <w:r w:rsidR="00842717" w:rsidRPr="00D12139">
        <w:rPr>
          <w:b/>
          <w:sz w:val="40"/>
          <w:szCs w:val="40"/>
        </w:rPr>
        <w:t xml:space="preserve"> </w:t>
      </w:r>
      <w:r w:rsidRPr="00D12139">
        <w:rPr>
          <w:sz w:val="40"/>
          <w:szCs w:val="40"/>
          <w:u w:val="single"/>
        </w:rPr>
        <w:t xml:space="preserve">базовый </w:t>
      </w:r>
    </w:p>
    <w:p w:rsidR="00A8319C" w:rsidRPr="00D12139" w:rsidRDefault="00A8319C" w:rsidP="00A8319C">
      <w:pPr>
        <w:rPr>
          <w:sz w:val="40"/>
          <w:szCs w:val="40"/>
        </w:rPr>
      </w:pPr>
    </w:p>
    <w:p w:rsidR="00A8319C" w:rsidRPr="00D12139" w:rsidRDefault="00A8319C" w:rsidP="00A8319C">
      <w:pPr>
        <w:rPr>
          <w:sz w:val="40"/>
          <w:szCs w:val="40"/>
        </w:rPr>
      </w:pPr>
    </w:p>
    <w:p w:rsidR="00A8319C" w:rsidRPr="00D12139" w:rsidRDefault="00A8319C" w:rsidP="00A8319C">
      <w:pPr>
        <w:rPr>
          <w:sz w:val="40"/>
          <w:szCs w:val="40"/>
        </w:rPr>
      </w:pPr>
    </w:p>
    <w:p w:rsidR="00A8319C" w:rsidRPr="00D12139" w:rsidRDefault="00A8319C" w:rsidP="00A8319C">
      <w:pPr>
        <w:rPr>
          <w:sz w:val="40"/>
          <w:szCs w:val="40"/>
        </w:rPr>
      </w:pPr>
    </w:p>
    <w:p w:rsidR="00842717" w:rsidRPr="00D12139" w:rsidRDefault="00842717" w:rsidP="00A8319C">
      <w:pPr>
        <w:rPr>
          <w:sz w:val="40"/>
          <w:szCs w:val="40"/>
        </w:rPr>
      </w:pPr>
    </w:p>
    <w:p w:rsidR="00842717" w:rsidRPr="00D12139" w:rsidRDefault="00842717" w:rsidP="00A8319C">
      <w:pPr>
        <w:rPr>
          <w:sz w:val="40"/>
          <w:szCs w:val="40"/>
        </w:rPr>
      </w:pPr>
    </w:p>
    <w:p w:rsidR="00842717" w:rsidRPr="00D12139" w:rsidRDefault="00842717" w:rsidP="00A8319C">
      <w:pPr>
        <w:rPr>
          <w:sz w:val="40"/>
          <w:szCs w:val="40"/>
        </w:rPr>
      </w:pPr>
    </w:p>
    <w:p w:rsidR="00A8319C" w:rsidRPr="00D12139" w:rsidRDefault="00A8319C" w:rsidP="00842717">
      <w:pPr>
        <w:tabs>
          <w:tab w:val="left" w:pos="5940"/>
        </w:tabs>
        <w:ind w:left="5940" w:hanging="1260"/>
        <w:jc w:val="right"/>
        <w:rPr>
          <w:sz w:val="28"/>
          <w:szCs w:val="28"/>
          <w:u w:val="single"/>
        </w:rPr>
      </w:pPr>
      <w:r w:rsidRPr="00D12139">
        <w:rPr>
          <w:sz w:val="28"/>
          <w:szCs w:val="28"/>
        </w:rPr>
        <w:t>Автор:</w:t>
      </w:r>
      <w:r w:rsidR="00842717" w:rsidRPr="00D12139">
        <w:rPr>
          <w:sz w:val="28"/>
          <w:szCs w:val="28"/>
        </w:rPr>
        <w:t xml:space="preserve"> </w:t>
      </w:r>
      <w:r w:rsidR="00842717" w:rsidRPr="00D12139">
        <w:rPr>
          <w:sz w:val="28"/>
          <w:szCs w:val="28"/>
          <w:u w:val="single"/>
        </w:rPr>
        <w:t>Степанова Н.А.</w:t>
      </w:r>
    </w:p>
    <w:p w:rsidR="00842717" w:rsidRPr="00D12139" w:rsidRDefault="00842717" w:rsidP="00842717">
      <w:pPr>
        <w:tabs>
          <w:tab w:val="left" w:pos="5940"/>
        </w:tabs>
        <w:ind w:left="5940" w:hanging="1260"/>
        <w:jc w:val="right"/>
        <w:rPr>
          <w:sz w:val="28"/>
          <w:szCs w:val="28"/>
        </w:rPr>
      </w:pPr>
    </w:p>
    <w:p w:rsidR="00A8319C" w:rsidRPr="00D12139" w:rsidRDefault="00A8319C" w:rsidP="00842717">
      <w:pPr>
        <w:tabs>
          <w:tab w:val="left" w:pos="5940"/>
        </w:tabs>
        <w:ind w:left="5940" w:hanging="1260"/>
        <w:jc w:val="right"/>
        <w:rPr>
          <w:sz w:val="28"/>
          <w:szCs w:val="28"/>
          <w:u w:val="single"/>
        </w:rPr>
      </w:pPr>
      <w:r w:rsidRPr="00D12139">
        <w:rPr>
          <w:sz w:val="28"/>
          <w:szCs w:val="28"/>
          <w:u w:val="single"/>
        </w:rPr>
        <w:t xml:space="preserve">учитель </w:t>
      </w:r>
      <w:r w:rsidR="00842717" w:rsidRPr="00D12139">
        <w:rPr>
          <w:sz w:val="28"/>
          <w:szCs w:val="28"/>
          <w:u w:val="single"/>
        </w:rPr>
        <w:t>английского языка</w:t>
      </w:r>
    </w:p>
    <w:p w:rsidR="00D12139" w:rsidRPr="00D12139" w:rsidRDefault="00D12139" w:rsidP="00842717">
      <w:pPr>
        <w:tabs>
          <w:tab w:val="left" w:pos="5940"/>
        </w:tabs>
        <w:ind w:left="5940" w:hanging="1260"/>
        <w:jc w:val="right"/>
        <w:rPr>
          <w:sz w:val="28"/>
          <w:szCs w:val="28"/>
          <w:u w:val="single"/>
        </w:rPr>
      </w:pPr>
      <w:r w:rsidRPr="00D12139">
        <w:rPr>
          <w:sz w:val="28"/>
          <w:szCs w:val="28"/>
          <w:u w:val="single"/>
        </w:rPr>
        <w:t>первой квалификационной категории</w:t>
      </w:r>
    </w:p>
    <w:p w:rsidR="00A8319C" w:rsidRPr="00D12139" w:rsidRDefault="00A8319C" w:rsidP="00842717">
      <w:pPr>
        <w:tabs>
          <w:tab w:val="left" w:pos="5940"/>
        </w:tabs>
        <w:ind w:left="5940" w:hanging="1260"/>
        <w:jc w:val="center"/>
      </w:pPr>
    </w:p>
    <w:p w:rsidR="00A8319C" w:rsidRPr="00D12139" w:rsidRDefault="00A8319C" w:rsidP="00A8319C">
      <w:pPr>
        <w:rPr>
          <w:sz w:val="28"/>
          <w:szCs w:val="28"/>
        </w:rPr>
      </w:pPr>
    </w:p>
    <w:p w:rsidR="00A8319C" w:rsidRPr="00D12139" w:rsidRDefault="00A8319C" w:rsidP="00A8319C">
      <w:pPr>
        <w:rPr>
          <w:sz w:val="28"/>
          <w:szCs w:val="28"/>
        </w:rPr>
      </w:pPr>
    </w:p>
    <w:p w:rsidR="00A8319C" w:rsidRPr="00D12139" w:rsidRDefault="00A8319C" w:rsidP="00A8319C">
      <w:pPr>
        <w:rPr>
          <w:sz w:val="28"/>
          <w:szCs w:val="28"/>
        </w:rPr>
      </w:pPr>
    </w:p>
    <w:p w:rsidR="0038258B" w:rsidRPr="00D12139" w:rsidRDefault="0038258B" w:rsidP="00A8319C">
      <w:pPr>
        <w:rPr>
          <w:sz w:val="28"/>
          <w:szCs w:val="28"/>
        </w:rPr>
      </w:pPr>
    </w:p>
    <w:p w:rsidR="00A8319C" w:rsidRPr="00D12139" w:rsidRDefault="00A8319C" w:rsidP="00A8319C">
      <w:pPr>
        <w:jc w:val="center"/>
        <w:rPr>
          <w:sz w:val="28"/>
          <w:szCs w:val="28"/>
        </w:rPr>
      </w:pPr>
      <w:r w:rsidRPr="00D12139">
        <w:rPr>
          <w:sz w:val="28"/>
          <w:szCs w:val="28"/>
        </w:rPr>
        <w:t>Оренбург</w:t>
      </w:r>
    </w:p>
    <w:p w:rsidR="00A8319C" w:rsidRPr="00D12139" w:rsidRDefault="00A8319C" w:rsidP="00A8319C">
      <w:pPr>
        <w:rPr>
          <w:sz w:val="28"/>
          <w:szCs w:val="28"/>
        </w:rPr>
      </w:pPr>
    </w:p>
    <w:p w:rsidR="00842717" w:rsidRPr="00D12139" w:rsidRDefault="00A8319C" w:rsidP="005C4220">
      <w:pPr>
        <w:jc w:val="center"/>
        <w:rPr>
          <w:sz w:val="28"/>
          <w:szCs w:val="28"/>
        </w:rPr>
      </w:pPr>
      <w:r w:rsidRPr="00D12139">
        <w:rPr>
          <w:sz w:val="28"/>
          <w:szCs w:val="28"/>
        </w:rPr>
        <w:t>201</w:t>
      </w:r>
      <w:r w:rsidR="00D12139" w:rsidRPr="00D12139">
        <w:rPr>
          <w:sz w:val="28"/>
          <w:szCs w:val="28"/>
        </w:rPr>
        <w:t>5</w:t>
      </w:r>
      <w:r w:rsidRPr="00D12139">
        <w:rPr>
          <w:sz w:val="28"/>
          <w:szCs w:val="28"/>
        </w:rPr>
        <w:t xml:space="preserve"> - </w:t>
      </w:r>
      <w:r w:rsidR="00D12139" w:rsidRPr="00D12139">
        <w:rPr>
          <w:sz w:val="28"/>
          <w:szCs w:val="28"/>
        </w:rPr>
        <w:t>2016</w:t>
      </w:r>
      <w:r w:rsidRPr="00D12139">
        <w:rPr>
          <w:sz w:val="28"/>
          <w:szCs w:val="28"/>
        </w:rPr>
        <w:t xml:space="preserve"> учебный год</w:t>
      </w:r>
      <w:bookmarkStart w:id="0" w:name="_GoBack"/>
      <w:bookmarkEnd w:id="0"/>
    </w:p>
    <w:p w:rsidR="00842717" w:rsidRPr="00D12139" w:rsidRDefault="00842717">
      <w:pPr>
        <w:spacing w:after="200" w:line="276" w:lineRule="auto"/>
        <w:rPr>
          <w:sz w:val="28"/>
          <w:szCs w:val="28"/>
        </w:rPr>
      </w:pPr>
      <w:r w:rsidRPr="00D12139">
        <w:rPr>
          <w:sz w:val="28"/>
          <w:szCs w:val="28"/>
        </w:rPr>
        <w:br w:type="page"/>
      </w:r>
    </w:p>
    <w:p w:rsidR="00EF6C79" w:rsidRPr="00D12139" w:rsidRDefault="00EF6C79" w:rsidP="00A8319C">
      <w:pPr>
        <w:jc w:val="center"/>
        <w:rPr>
          <w:sz w:val="28"/>
          <w:szCs w:val="28"/>
        </w:rPr>
      </w:pPr>
    </w:p>
    <w:p w:rsidR="00EF6C79" w:rsidRPr="00D12139" w:rsidRDefault="0038258B" w:rsidP="00EF6C79">
      <w:pPr>
        <w:ind w:firstLine="709"/>
        <w:jc w:val="center"/>
        <w:rPr>
          <w:b/>
          <w:bCs/>
          <w:sz w:val="36"/>
          <w:szCs w:val="36"/>
        </w:rPr>
      </w:pPr>
      <w:r w:rsidRPr="00D12139">
        <w:rPr>
          <w:b/>
          <w:bCs/>
          <w:sz w:val="36"/>
          <w:szCs w:val="36"/>
        </w:rPr>
        <w:t>Английский язык</w:t>
      </w:r>
    </w:p>
    <w:p w:rsidR="00EF6C79" w:rsidRPr="00D12139" w:rsidRDefault="00D12139" w:rsidP="00EF6C79">
      <w:pPr>
        <w:pStyle w:val="1"/>
        <w:ind w:firstLine="709"/>
        <w:jc w:val="center"/>
        <w:rPr>
          <w:bCs w:val="0"/>
          <w:sz w:val="36"/>
          <w:szCs w:val="36"/>
        </w:rPr>
      </w:pPr>
      <w:r w:rsidRPr="00D12139">
        <w:rPr>
          <w:sz w:val="36"/>
          <w:szCs w:val="36"/>
        </w:rPr>
        <w:t>11 класс (102 часа)</w:t>
      </w:r>
    </w:p>
    <w:p w:rsidR="00EF6C79" w:rsidRPr="00D12139" w:rsidRDefault="00EF6C79" w:rsidP="00EF6C79">
      <w:pPr>
        <w:ind w:firstLine="709"/>
        <w:jc w:val="center"/>
        <w:rPr>
          <w:b/>
          <w:bCs/>
          <w:sz w:val="32"/>
          <w:szCs w:val="32"/>
        </w:rPr>
      </w:pPr>
    </w:p>
    <w:p w:rsidR="004903B7" w:rsidRPr="00D12139" w:rsidRDefault="004903B7" w:rsidP="00EF6C79">
      <w:pPr>
        <w:ind w:firstLine="709"/>
        <w:jc w:val="center"/>
        <w:rPr>
          <w:b/>
          <w:bCs/>
          <w:sz w:val="32"/>
          <w:szCs w:val="32"/>
        </w:rPr>
      </w:pPr>
    </w:p>
    <w:p w:rsidR="00EF6C79" w:rsidRPr="00D12139" w:rsidRDefault="00EF6C79" w:rsidP="00EF6C79">
      <w:pPr>
        <w:rPr>
          <w:b/>
          <w:sz w:val="28"/>
          <w:szCs w:val="28"/>
        </w:rPr>
      </w:pPr>
      <w:r w:rsidRPr="00D12139">
        <w:rPr>
          <w:b/>
          <w:sz w:val="28"/>
          <w:szCs w:val="28"/>
        </w:rPr>
        <w:t>1. Пояснительная записка</w:t>
      </w:r>
    </w:p>
    <w:p w:rsidR="00EF6C79" w:rsidRPr="00D12139" w:rsidRDefault="00EF6C79" w:rsidP="00EF6C79"/>
    <w:p w:rsidR="0036322E" w:rsidRPr="00D12139" w:rsidRDefault="0009204D" w:rsidP="003F048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04D">
        <w:rPr>
          <w:bCs/>
          <w:sz w:val="28"/>
          <w:szCs w:val="28"/>
        </w:rPr>
        <w:t>Данная программа составлена на основе федерального компонента государственного образовательного стандарта основного общего образования</w:t>
      </w:r>
      <w:proofErr w:type="gramStart"/>
      <w:r w:rsidRPr="0009204D">
        <w:rPr>
          <w:bCs/>
          <w:sz w:val="28"/>
          <w:szCs w:val="28"/>
        </w:rPr>
        <w:t xml:space="preserve"> ,</w:t>
      </w:r>
      <w:proofErr w:type="gramEnd"/>
      <w:r w:rsidRPr="0009204D">
        <w:rPr>
          <w:bCs/>
          <w:sz w:val="28"/>
          <w:szCs w:val="28"/>
        </w:rPr>
        <w:t xml:space="preserve"> утвержденного Приказом Минобразования РФ от 05 03 2004 года № 1089, с изменениями на 31  января 2012 года, примерной программы основного общего образования по английскому языку (10-11 классы) с учетом образовательной программы по английскому языку автор В.Г. Апальков. – М.: Просвещение, 2011.</w:t>
      </w:r>
    </w:p>
    <w:p w:rsidR="0036322E" w:rsidRPr="00D12139" w:rsidRDefault="0036322E" w:rsidP="003F04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D12139">
        <w:rPr>
          <w:sz w:val="28"/>
          <w:szCs w:val="28"/>
        </w:rPr>
        <w:t>Данная программа является нормативно – управленческим документом Муниципального общеобразовательного учреждения  МОБУ «СОШ № 51» г. Оренбурга. Программа предполагает изучение английского языка на базовом уровне.</w:t>
      </w:r>
    </w:p>
    <w:p w:rsidR="0036322E" w:rsidRPr="00D12139" w:rsidRDefault="0036322E" w:rsidP="003F048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36322E" w:rsidRPr="00D12139" w:rsidRDefault="0036322E" w:rsidP="003F048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12139">
        <w:rPr>
          <w:b/>
          <w:bCs/>
          <w:sz w:val="28"/>
          <w:szCs w:val="28"/>
        </w:rPr>
        <w:t>Основные цели и задачи курса:</w:t>
      </w:r>
    </w:p>
    <w:p w:rsidR="0036322E" w:rsidRPr="00D12139" w:rsidRDefault="0036322E" w:rsidP="003F0486">
      <w:pPr>
        <w:spacing w:line="360" w:lineRule="auto"/>
        <w:ind w:firstLine="709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В процессе изучения английского языка, согласно Примерным программам, реализуются следующие цели:</w:t>
      </w:r>
    </w:p>
    <w:p w:rsidR="00A17EF1" w:rsidRPr="00D12139" w:rsidRDefault="00A17EF1" w:rsidP="00A17EF1">
      <w:pPr>
        <w:spacing w:line="360" w:lineRule="auto"/>
        <w:ind w:firstLine="709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- 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A17EF1" w:rsidRPr="00D12139" w:rsidRDefault="00A17EF1" w:rsidP="00A17EF1">
      <w:pPr>
        <w:spacing w:line="360" w:lineRule="auto"/>
        <w:ind w:firstLine="709"/>
        <w:jc w:val="both"/>
        <w:rPr>
          <w:sz w:val="28"/>
          <w:szCs w:val="28"/>
        </w:rPr>
      </w:pPr>
      <w:r w:rsidRPr="00D12139">
        <w:rPr>
          <w:sz w:val="28"/>
          <w:szCs w:val="28"/>
        </w:rPr>
        <w:t xml:space="preserve">речевая компетенция - совершенствование коммуникативных умений в четырех основных видах речевой деятельности (говорении, </w:t>
      </w:r>
      <w:proofErr w:type="spellStart"/>
      <w:r w:rsidRPr="00D12139">
        <w:rPr>
          <w:sz w:val="28"/>
          <w:szCs w:val="28"/>
        </w:rPr>
        <w:t>аудировании</w:t>
      </w:r>
      <w:proofErr w:type="spellEnd"/>
      <w:r w:rsidRPr="00D12139">
        <w:rPr>
          <w:sz w:val="28"/>
          <w:szCs w:val="28"/>
        </w:rPr>
        <w:t>, чтении и письме); умений планировать свое речевое и неречевое поведение;</w:t>
      </w:r>
    </w:p>
    <w:p w:rsidR="00A17EF1" w:rsidRPr="00D12139" w:rsidRDefault="00A17EF1" w:rsidP="00A17EF1">
      <w:pPr>
        <w:spacing w:line="360" w:lineRule="auto"/>
        <w:ind w:firstLine="709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A17EF1" w:rsidRPr="00D12139" w:rsidRDefault="00A17EF1" w:rsidP="00A17EF1">
      <w:pPr>
        <w:spacing w:line="360" w:lineRule="auto"/>
        <w:ind w:firstLine="709"/>
        <w:jc w:val="both"/>
        <w:rPr>
          <w:sz w:val="28"/>
          <w:szCs w:val="28"/>
        </w:rPr>
      </w:pPr>
      <w:r w:rsidRPr="00D12139">
        <w:rPr>
          <w:sz w:val="28"/>
          <w:szCs w:val="28"/>
        </w:rPr>
        <w:lastRenderedPageBreak/>
        <w:t>социокультурная компетенция 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A17EF1" w:rsidRPr="00D12139" w:rsidRDefault="00A17EF1" w:rsidP="00A17EF1">
      <w:pPr>
        <w:spacing w:line="360" w:lineRule="auto"/>
        <w:ind w:firstLine="709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компенсаторная компетенция - дальнейшее развитие умений выходить из положения в условиях дефицита языковых сре</w:t>
      </w:r>
      <w:proofErr w:type="gramStart"/>
      <w:r w:rsidRPr="00D12139">
        <w:rPr>
          <w:sz w:val="28"/>
          <w:szCs w:val="28"/>
        </w:rPr>
        <w:t>дств пр</w:t>
      </w:r>
      <w:proofErr w:type="gramEnd"/>
      <w:r w:rsidRPr="00D12139">
        <w:rPr>
          <w:sz w:val="28"/>
          <w:szCs w:val="28"/>
        </w:rPr>
        <w:t>и получении и передаче иноязычной информации;</w:t>
      </w:r>
    </w:p>
    <w:p w:rsidR="00A17EF1" w:rsidRPr="00D12139" w:rsidRDefault="00A17EF1" w:rsidP="00A17EF1">
      <w:pPr>
        <w:spacing w:line="360" w:lineRule="auto"/>
        <w:ind w:firstLine="709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A17EF1" w:rsidRPr="00D12139" w:rsidRDefault="00A17EF1" w:rsidP="00A17EF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12139">
        <w:rPr>
          <w:sz w:val="28"/>
          <w:szCs w:val="28"/>
        </w:rPr>
        <w:t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36322E" w:rsidRPr="00D12139" w:rsidRDefault="0036322E" w:rsidP="003F0486">
      <w:pPr>
        <w:spacing w:line="360" w:lineRule="auto"/>
        <w:ind w:firstLine="709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На основе сформулированных выше целей изучение английского языка в старшей школе решает следующие задачи:</w:t>
      </w:r>
    </w:p>
    <w:p w:rsidR="0036322E" w:rsidRPr="00D12139" w:rsidRDefault="0036322E" w:rsidP="003F0486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2139">
        <w:rPr>
          <w:sz w:val="28"/>
          <w:szCs w:val="28"/>
        </w:rPr>
        <w:t xml:space="preserve"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 w:rsidRPr="00D12139">
        <w:rPr>
          <w:sz w:val="28"/>
          <w:szCs w:val="28"/>
        </w:rPr>
        <w:t>Допороговом</w:t>
      </w:r>
      <w:proofErr w:type="spellEnd"/>
      <w:r w:rsidRPr="00D12139">
        <w:rPr>
          <w:sz w:val="28"/>
          <w:szCs w:val="28"/>
        </w:rPr>
        <w:t xml:space="preserve"> уровне (А</w:t>
      </w:r>
      <w:proofErr w:type="gramStart"/>
      <w:r w:rsidRPr="00D12139">
        <w:rPr>
          <w:sz w:val="28"/>
          <w:szCs w:val="28"/>
        </w:rPr>
        <w:t>2</w:t>
      </w:r>
      <w:proofErr w:type="gramEnd"/>
      <w:r w:rsidRPr="00D12139">
        <w:rPr>
          <w:sz w:val="28"/>
          <w:szCs w:val="28"/>
        </w:rPr>
        <w:t>);</w:t>
      </w:r>
    </w:p>
    <w:p w:rsidR="0036322E" w:rsidRPr="00D12139" w:rsidRDefault="0036322E" w:rsidP="003F0486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использование двуязычных и одноязычных (толковых) словарей и другой справочной литературы;</w:t>
      </w:r>
    </w:p>
    <w:p w:rsidR="0036322E" w:rsidRPr="00D12139" w:rsidRDefault="0036322E" w:rsidP="003F0486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2139">
        <w:rPr>
          <w:sz w:val="28"/>
          <w:szCs w:val="28"/>
        </w:rPr>
        <w:t xml:space="preserve">развитие умений ориентироваться </w:t>
      </w:r>
      <w:proofErr w:type="gramStart"/>
      <w:r w:rsidRPr="00D12139">
        <w:rPr>
          <w:sz w:val="28"/>
          <w:szCs w:val="28"/>
        </w:rPr>
        <w:t>в</w:t>
      </w:r>
      <w:proofErr w:type="gramEnd"/>
      <w:r w:rsidRPr="00D12139">
        <w:rPr>
          <w:sz w:val="28"/>
          <w:szCs w:val="28"/>
        </w:rPr>
        <w:t xml:space="preserve"> письменном и </w:t>
      </w:r>
      <w:proofErr w:type="spellStart"/>
      <w:r w:rsidRPr="00D12139">
        <w:rPr>
          <w:sz w:val="28"/>
          <w:szCs w:val="28"/>
        </w:rPr>
        <w:t>аудиотексте</w:t>
      </w:r>
      <w:proofErr w:type="spellEnd"/>
      <w:r w:rsidRPr="00D12139">
        <w:rPr>
          <w:sz w:val="28"/>
          <w:szCs w:val="28"/>
        </w:rPr>
        <w:t xml:space="preserve"> на иностранном языке;</w:t>
      </w:r>
    </w:p>
    <w:p w:rsidR="0036322E" w:rsidRPr="00D12139" w:rsidRDefault="0036322E" w:rsidP="003F0486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2139">
        <w:rPr>
          <w:sz w:val="28"/>
          <w:szCs w:val="28"/>
        </w:rPr>
        <w:lastRenderedPageBreak/>
        <w:t>развитие умений обобщать информацию, выделять её из различных источников;</w:t>
      </w:r>
    </w:p>
    <w:p w:rsidR="0036322E" w:rsidRPr="00D12139" w:rsidRDefault="0036322E" w:rsidP="003F0486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использование выборочного перевода для достижения понимания текста;</w:t>
      </w:r>
    </w:p>
    <w:p w:rsidR="0036322E" w:rsidRPr="00D12139" w:rsidRDefault="0036322E" w:rsidP="003F0486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интерпретация языковых средств, отражающих особенности культуры англоязычных стран;</w:t>
      </w:r>
    </w:p>
    <w:p w:rsidR="0082143F" w:rsidRPr="00D12139" w:rsidRDefault="0036322E" w:rsidP="00A17EF1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2139">
        <w:rPr>
          <w:sz w:val="28"/>
          <w:szCs w:val="28"/>
        </w:rPr>
        <w:t xml:space="preserve">участие в проектной деятельности </w:t>
      </w:r>
      <w:proofErr w:type="spellStart"/>
      <w:r w:rsidRPr="00D12139">
        <w:rPr>
          <w:sz w:val="28"/>
          <w:szCs w:val="28"/>
        </w:rPr>
        <w:t>межпредметного</w:t>
      </w:r>
      <w:proofErr w:type="spellEnd"/>
      <w:r w:rsidRPr="00D12139">
        <w:rPr>
          <w:sz w:val="28"/>
          <w:szCs w:val="28"/>
        </w:rPr>
        <w:t xml:space="preserve"> характера, в том числе с использованием Интернета.</w:t>
      </w:r>
    </w:p>
    <w:p w:rsidR="0036322E" w:rsidRPr="00D12139" w:rsidRDefault="0036322E" w:rsidP="003F0486">
      <w:pPr>
        <w:spacing w:line="360" w:lineRule="auto"/>
        <w:jc w:val="both"/>
        <w:rPr>
          <w:bCs/>
          <w:sz w:val="28"/>
          <w:szCs w:val="28"/>
        </w:rPr>
      </w:pPr>
    </w:p>
    <w:p w:rsidR="00EF6C79" w:rsidRPr="00D12139" w:rsidRDefault="00EF6C79" w:rsidP="003F0486">
      <w:pPr>
        <w:spacing w:line="360" w:lineRule="auto"/>
        <w:ind w:firstLine="709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Рабочая учебная программа соответствует сохранению единого образовательного пространства и предоставляет широкие возможности для реализации творческого подхода к построению учебного курса.</w:t>
      </w:r>
    </w:p>
    <w:p w:rsidR="005323AF" w:rsidRPr="00D12139" w:rsidRDefault="005323AF" w:rsidP="003F0486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@Arial Unicode MS"/>
          <w:sz w:val="28"/>
          <w:szCs w:val="28"/>
        </w:rPr>
      </w:pPr>
      <w:r w:rsidRPr="00D12139">
        <w:rPr>
          <w:rFonts w:eastAsia="@Arial Unicode MS"/>
          <w:sz w:val="28"/>
          <w:szCs w:val="28"/>
        </w:rPr>
        <w:t xml:space="preserve">Обучение иностранному языку обеспечивает достижение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здоровья. Кроме того происходит </w:t>
      </w:r>
      <w:r w:rsidRPr="00D12139">
        <w:rPr>
          <w:rFonts w:eastAsia="Calibri"/>
          <w:sz w:val="28"/>
          <w:szCs w:val="28"/>
        </w:rPr>
        <w:t>становление и развитие личности в её индивидуальности, самобытности, уникальности, неповторимости.</w:t>
      </w:r>
    </w:p>
    <w:p w:rsidR="005323AF" w:rsidRPr="00D12139" w:rsidRDefault="005323AF" w:rsidP="003F0486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D12139">
        <w:rPr>
          <w:rFonts w:eastAsia="Calibri"/>
          <w:sz w:val="28"/>
          <w:szCs w:val="28"/>
        </w:rPr>
        <w:t xml:space="preserve">В данный момент изучение иностранного языка является одним из приоритетных направлений современного школьного образования. Специфика иностранного языка как учебного предмета в том, что он носит интегративный характер и с его помощью могут быть реализованы различные </w:t>
      </w:r>
      <w:proofErr w:type="spellStart"/>
      <w:r w:rsidRPr="00D12139">
        <w:rPr>
          <w:rFonts w:eastAsia="Calibri"/>
          <w:sz w:val="28"/>
          <w:szCs w:val="28"/>
        </w:rPr>
        <w:t>межпредметные</w:t>
      </w:r>
      <w:proofErr w:type="spellEnd"/>
      <w:r w:rsidRPr="00D12139">
        <w:rPr>
          <w:rFonts w:eastAsia="Calibri"/>
          <w:sz w:val="28"/>
          <w:szCs w:val="28"/>
        </w:rPr>
        <w:t xml:space="preserve"> связи.</w:t>
      </w:r>
    </w:p>
    <w:p w:rsidR="005323AF" w:rsidRPr="00D12139" w:rsidRDefault="005323AF" w:rsidP="003F0486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D12139">
        <w:rPr>
          <w:rFonts w:eastAsia="Calibri"/>
          <w:sz w:val="28"/>
          <w:szCs w:val="28"/>
        </w:rPr>
        <w:t>Основная цель изучения иностранных языков в школе – формирование у школьников иноязычной коммуникативной компетенции.</w:t>
      </w:r>
    </w:p>
    <w:p w:rsidR="001700E1" w:rsidRPr="00D12139" w:rsidRDefault="005323AF" w:rsidP="003F0486">
      <w:pPr>
        <w:spacing w:line="360" w:lineRule="auto"/>
        <w:ind w:firstLine="709"/>
        <w:jc w:val="both"/>
        <w:rPr>
          <w:sz w:val="28"/>
          <w:szCs w:val="28"/>
        </w:rPr>
      </w:pPr>
      <w:r w:rsidRPr="00D12139">
        <w:rPr>
          <w:sz w:val="28"/>
          <w:szCs w:val="28"/>
        </w:rPr>
        <w:t xml:space="preserve">Обучение и воспитание невозможно без соблюдения ценностных ориентиров содержания образования в целом и иностранного языка в частности. Овладение иностранным языком помогает учащимся развивать память, волю, внимание, трудолюбие, расширить кругозор, развивает </w:t>
      </w:r>
      <w:r w:rsidRPr="00D12139">
        <w:rPr>
          <w:sz w:val="28"/>
          <w:szCs w:val="28"/>
        </w:rPr>
        <w:lastRenderedPageBreak/>
        <w:t>познавательный интерес, формирует общечеловеческие ценности, привязанность к семье, любовь к Родине.</w:t>
      </w:r>
    </w:p>
    <w:p w:rsidR="004C0488" w:rsidRPr="00D12139" w:rsidRDefault="004C0488" w:rsidP="003F0486">
      <w:pPr>
        <w:spacing w:line="360" w:lineRule="auto"/>
        <w:ind w:firstLine="709"/>
        <w:jc w:val="both"/>
        <w:rPr>
          <w:sz w:val="28"/>
          <w:szCs w:val="28"/>
        </w:rPr>
      </w:pPr>
      <w:r w:rsidRPr="00D12139">
        <w:rPr>
          <w:sz w:val="28"/>
          <w:szCs w:val="28"/>
        </w:rPr>
        <w:t xml:space="preserve">Продолжительность учебного года составляет </w:t>
      </w:r>
      <w:r w:rsidR="00324286" w:rsidRPr="00D12139">
        <w:rPr>
          <w:sz w:val="28"/>
          <w:szCs w:val="28"/>
        </w:rPr>
        <w:t>34 недели в 11 классе</w:t>
      </w:r>
      <w:r w:rsidRPr="00D12139">
        <w:rPr>
          <w:sz w:val="28"/>
          <w:szCs w:val="28"/>
        </w:rPr>
        <w:t xml:space="preserve">, </w:t>
      </w:r>
      <w:r w:rsidR="00710640">
        <w:rPr>
          <w:sz w:val="28"/>
          <w:szCs w:val="28"/>
        </w:rPr>
        <w:t>учебный план предусматривает 102</w:t>
      </w:r>
      <w:r w:rsidRPr="00D12139">
        <w:rPr>
          <w:sz w:val="28"/>
          <w:szCs w:val="28"/>
        </w:rPr>
        <w:t xml:space="preserve"> </w:t>
      </w:r>
      <w:r w:rsidR="00710640">
        <w:rPr>
          <w:sz w:val="28"/>
          <w:szCs w:val="28"/>
        </w:rPr>
        <w:t>часа</w:t>
      </w:r>
      <w:r w:rsidRPr="00D12139">
        <w:rPr>
          <w:sz w:val="28"/>
          <w:szCs w:val="28"/>
        </w:rPr>
        <w:t xml:space="preserve"> (из расчета 3 часа в неделю) для изучения иностранного язы</w:t>
      </w:r>
      <w:r w:rsidR="001700E1" w:rsidRPr="00D12139">
        <w:rPr>
          <w:sz w:val="28"/>
          <w:szCs w:val="28"/>
        </w:rPr>
        <w:t xml:space="preserve">ка в </w:t>
      </w:r>
      <w:r w:rsidR="00324286" w:rsidRPr="00D12139">
        <w:rPr>
          <w:sz w:val="28"/>
          <w:szCs w:val="28"/>
        </w:rPr>
        <w:t>11 классе</w:t>
      </w:r>
      <w:r w:rsidRPr="00D12139">
        <w:rPr>
          <w:sz w:val="28"/>
          <w:szCs w:val="28"/>
        </w:rPr>
        <w:t>, продолжительность учебной недели – 6 дней, продолжительность урока в течени</w:t>
      </w:r>
      <w:proofErr w:type="gramStart"/>
      <w:r w:rsidRPr="00D12139">
        <w:rPr>
          <w:sz w:val="28"/>
          <w:szCs w:val="28"/>
        </w:rPr>
        <w:t>и</w:t>
      </w:r>
      <w:proofErr w:type="gramEnd"/>
      <w:r w:rsidRPr="00D12139">
        <w:rPr>
          <w:sz w:val="28"/>
          <w:szCs w:val="28"/>
        </w:rPr>
        <w:t xml:space="preserve"> всего учебного года составляет 45 минут.</w:t>
      </w:r>
    </w:p>
    <w:p w:rsidR="009B2264" w:rsidRPr="00D12139" w:rsidRDefault="009B2264" w:rsidP="003F0486">
      <w:pPr>
        <w:spacing w:line="360" w:lineRule="auto"/>
        <w:ind w:firstLine="709"/>
        <w:jc w:val="both"/>
        <w:rPr>
          <w:sz w:val="28"/>
          <w:szCs w:val="28"/>
        </w:rPr>
      </w:pPr>
    </w:p>
    <w:p w:rsidR="004C0488" w:rsidRPr="00D12139" w:rsidRDefault="004C0488" w:rsidP="003F0486">
      <w:pPr>
        <w:spacing w:line="360" w:lineRule="auto"/>
        <w:ind w:firstLine="709"/>
        <w:jc w:val="both"/>
        <w:rPr>
          <w:sz w:val="28"/>
          <w:szCs w:val="28"/>
        </w:rPr>
      </w:pPr>
      <w:r w:rsidRPr="00D12139">
        <w:rPr>
          <w:sz w:val="28"/>
          <w:szCs w:val="28"/>
        </w:rPr>
        <w:t xml:space="preserve">Данная программа соответствует линии учебников «Английский в фокусе» </w:t>
      </w:r>
      <w:r w:rsidR="001700E1" w:rsidRPr="00D12139">
        <w:rPr>
          <w:sz w:val="28"/>
          <w:szCs w:val="28"/>
        </w:rPr>
        <w:t>10-11</w:t>
      </w:r>
      <w:r w:rsidRPr="00D12139">
        <w:rPr>
          <w:sz w:val="28"/>
          <w:szCs w:val="28"/>
        </w:rPr>
        <w:t xml:space="preserve"> классов общеобразовательных учреждений / </w:t>
      </w:r>
      <w:r w:rsidR="001700E1" w:rsidRPr="00D12139">
        <w:rPr>
          <w:sz w:val="28"/>
          <w:szCs w:val="28"/>
        </w:rPr>
        <w:t>Афанасьева О.В</w:t>
      </w:r>
      <w:r w:rsidRPr="00D12139">
        <w:rPr>
          <w:sz w:val="28"/>
          <w:szCs w:val="28"/>
        </w:rPr>
        <w:t xml:space="preserve">., Дули Дж., </w:t>
      </w:r>
      <w:r w:rsidR="001700E1" w:rsidRPr="00D12139">
        <w:rPr>
          <w:sz w:val="28"/>
          <w:szCs w:val="28"/>
        </w:rPr>
        <w:t>Михеева И.В</w:t>
      </w:r>
      <w:r w:rsidRPr="00D12139">
        <w:rPr>
          <w:sz w:val="28"/>
          <w:szCs w:val="28"/>
        </w:rPr>
        <w:t xml:space="preserve">. и составлена в соответствии с требованиями федерального </w:t>
      </w:r>
      <w:r w:rsidR="00F26498">
        <w:rPr>
          <w:sz w:val="28"/>
          <w:szCs w:val="28"/>
        </w:rPr>
        <w:t xml:space="preserve">компонента </w:t>
      </w:r>
      <w:r w:rsidRPr="00D12139">
        <w:rPr>
          <w:sz w:val="28"/>
          <w:szCs w:val="28"/>
        </w:rPr>
        <w:t>государственного стандарта общего образования.</w:t>
      </w:r>
    </w:p>
    <w:p w:rsidR="009B2264" w:rsidRPr="00D12139" w:rsidRDefault="009B2264" w:rsidP="003F0486">
      <w:pPr>
        <w:spacing w:line="360" w:lineRule="auto"/>
        <w:ind w:firstLine="709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Также в работе используются следующие методические пособия:</w:t>
      </w:r>
    </w:p>
    <w:p w:rsidR="00324286" w:rsidRPr="00D12139" w:rsidRDefault="00324286" w:rsidP="003242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Афанасьева О.В. Сборник контрольных заданий к учебнику «Spotlight-11» для 11 класса общеобразовательных школ/О.В. Афанасьева.- М: Просвещение, 2013.</w:t>
      </w:r>
    </w:p>
    <w:p w:rsidR="00324286" w:rsidRPr="00D12139" w:rsidRDefault="00324286" w:rsidP="003242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12139">
        <w:rPr>
          <w:bCs/>
          <w:sz w:val="28"/>
          <w:szCs w:val="28"/>
        </w:rPr>
        <w:t>Английский язык. Книга для учителя. 11 класс: пособие для общеобразовательных учреждений/[О.В. Афанасьева, Д. Дули, И.В. Михеева, В. Эванс]. – М.: Просвещение, 2012.</w:t>
      </w:r>
    </w:p>
    <w:p w:rsidR="0025314A" w:rsidRPr="00D12139" w:rsidRDefault="0025314A" w:rsidP="003F0486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047808" w:rsidRPr="00047808" w:rsidRDefault="00047808" w:rsidP="000478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47808">
        <w:rPr>
          <w:bCs/>
          <w:sz w:val="28"/>
          <w:szCs w:val="28"/>
        </w:rPr>
        <w:t>Формы организации образовательного процесса:</w:t>
      </w:r>
    </w:p>
    <w:p w:rsidR="00047808" w:rsidRPr="00047808" w:rsidRDefault="00047808" w:rsidP="000478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047808">
        <w:rPr>
          <w:bCs/>
          <w:sz w:val="28"/>
          <w:szCs w:val="28"/>
        </w:rPr>
        <w:t>Общеклассные</w:t>
      </w:r>
      <w:proofErr w:type="spellEnd"/>
      <w:r w:rsidRPr="00047808">
        <w:rPr>
          <w:bCs/>
          <w:sz w:val="28"/>
          <w:szCs w:val="28"/>
        </w:rPr>
        <w:t xml:space="preserve"> формы: урок, собеседование, консультации, практические работы, программное обучение, зачетный урок.</w:t>
      </w:r>
      <w:proofErr w:type="gramEnd"/>
    </w:p>
    <w:p w:rsidR="00047808" w:rsidRPr="00047808" w:rsidRDefault="00047808" w:rsidP="000478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47808">
        <w:rPr>
          <w:bCs/>
          <w:sz w:val="28"/>
          <w:szCs w:val="28"/>
        </w:rPr>
        <w:t>Групповые формы: групповая работа на уроке, групповой практикум, групповые творческие задания.</w:t>
      </w:r>
    </w:p>
    <w:p w:rsidR="00047808" w:rsidRPr="00047808" w:rsidRDefault="00047808" w:rsidP="000478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47808">
        <w:rPr>
          <w:bCs/>
          <w:sz w:val="28"/>
          <w:szCs w:val="28"/>
        </w:rPr>
        <w:t>Индивидуальные формы: работа с литературой или электронными источниками, письменные упражнения, выполнения индивидуальных заданий, работа с обучающими программами за компьютером.</w:t>
      </w:r>
    </w:p>
    <w:p w:rsidR="00047808" w:rsidRPr="00047808" w:rsidRDefault="00047808" w:rsidP="000478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47808">
        <w:rPr>
          <w:bCs/>
          <w:sz w:val="28"/>
          <w:szCs w:val="28"/>
        </w:rPr>
        <w:t>Усвоение учебного материала реализуется с применением основных групп методов обучения и их сочетания:</w:t>
      </w:r>
    </w:p>
    <w:p w:rsidR="00047808" w:rsidRPr="00047808" w:rsidRDefault="00047808" w:rsidP="000478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47808">
        <w:rPr>
          <w:bCs/>
          <w:sz w:val="28"/>
          <w:szCs w:val="28"/>
        </w:rPr>
        <w:lastRenderedPageBreak/>
        <w:t xml:space="preserve">1.Методика организации и осуществления </w:t>
      </w:r>
      <w:proofErr w:type="spellStart"/>
      <w:r w:rsidRPr="00047808">
        <w:rPr>
          <w:bCs/>
          <w:sz w:val="28"/>
          <w:szCs w:val="28"/>
        </w:rPr>
        <w:t>учебно</w:t>
      </w:r>
      <w:proofErr w:type="spellEnd"/>
      <w:r w:rsidRPr="00047808">
        <w:rPr>
          <w:bCs/>
          <w:sz w:val="28"/>
          <w:szCs w:val="28"/>
        </w:rPr>
        <w:t xml:space="preserve"> – познавательной деятельности: словесные методы (рассказ, лекция, беседа), практические и самостоятельные работы, устные и письменные упражнения.</w:t>
      </w:r>
    </w:p>
    <w:p w:rsidR="00047808" w:rsidRDefault="00047808" w:rsidP="000478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47808">
        <w:rPr>
          <w:bCs/>
          <w:sz w:val="28"/>
          <w:szCs w:val="28"/>
        </w:rPr>
        <w:t>2.Методика стимулирования и мотивации учебной деятельности: познавательные игры, деловые игры.</w:t>
      </w:r>
    </w:p>
    <w:p w:rsidR="009B2264" w:rsidRPr="00D12139" w:rsidRDefault="009B2264" w:rsidP="003F04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12139">
        <w:rPr>
          <w:bCs/>
          <w:sz w:val="28"/>
          <w:szCs w:val="28"/>
        </w:rPr>
        <w:t>Формы и способы контроля и самоконтроля:</w:t>
      </w:r>
    </w:p>
    <w:p w:rsidR="009B2264" w:rsidRPr="00D12139" w:rsidRDefault="009B2264" w:rsidP="003F048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12139">
        <w:rPr>
          <w:bCs/>
          <w:sz w:val="28"/>
          <w:szCs w:val="28"/>
        </w:rPr>
        <w:t>Портфолио: письменные и устные задания в учебнике, обобщающие изученный материал.</w:t>
      </w:r>
    </w:p>
    <w:p w:rsidR="009B2264" w:rsidRPr="00D12139" w:rsidRDefault="009B2264" w:rsidP="003F048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12139">
        <w:rPr>
          <w:bCs/>
          <w:sz w:val="28"/>
          <w:szCs w:val="28"/>
        </w:rPr>
        <w:t>Теперь я знаю: задания в учебнике, направленные на самооценку и самоконтроль знаний материала модуля.</w:t>
      </w:r>
    </w:p>
    <w:p w:rsidR="009B2264" w:rsidRPr="00D12139" w:rsidRDefault="009B2264" w:rsidP="003F048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12139">
        <w:rPr>
          <w:bCs/>
          <w:sz w:val="28"/>
          <w:szCs w:val="28"/>
        </w:rPr>
        <w:t>Языковой портфель: творческие работы к каждому модулю.</w:t>
      </w:r>
    </w:p>
    <w:p w:rsidR="009B2264" w:rsidRPr="00D12139" w:rsidRDefault="009B2264" w:rsidP="003F048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12139">
        <w:rPr>
          <w:bCs/>
          <w:sz w:val="28"/>
          <w:szCs w:val="28"/>
          <w:lang w:val="en-US"/>
        </w:rPr>
        <w:t>Progress</w:t>
      </w:r>
      <w:r w:rsidRPr="00D12139">
        <w:rPr>
          <w:bCs/>
          <w:sz w:val="28"/>
          <w:szCs w:val="28"/>
        </w:rPr>
        <w:t xml:space="preserve"> </w:t>
      </w:r>
      <w:r w:rsidRPr="00D12139">
        <w:rPr>
          <w:bCs/>
          <w:sz w:val="28"/>
          <w:szCs w:val="28"/>
          <w:lang w:val="en-US"/>
        </w:rPr>
        <w:t>Check</w:t>
      </w:r>
      <w:r w:rsidRPr="00D12139">
        <w:rPr>
          <w:bCs/>
          <w:sz w:val="28"/>
          <w:szCs w:val="28"/>
        </w:rPr>
        <w:t>/</w:t>
      </w:r>
      <w:r w:rsidRPr="00D12139">
        <w:rPr>
          <w:bCs/>
          <w:sz w:val="28"/>
          <w:szCs w:val="28"/>
          <w:lang w:val="en-US"/>
        </w:rPr>
        <w:t>Modular</w:t>
      </w:r>
      <w:r w:rsidRPr="00D12139">
        <w:rPr>
          <w:bCs/>
          <w:sz w:val="28"/>
          <w:szCs w:val="28"/>
        </w:rPr>
        <w:t xml:space="preserve"> </w:t>
      </w:r>
      <w:r w:rsidRPr="00D12139">
        <w:rPr>
          <w:bCs/>
          <w:sz w:val="28"/>
          <w:szCs w:val="28"/>
          <w:lang w:val="en-US"/>
        </w:rPr>
        <w:t>Test</w:t>
      </w:r>
      <w:r w:rsidRPr="00D12139">
        <w:rPr>
          <w:bCs/>
          <w:sz w:val="28"/>
          <w:szCs w:val="28"/>
        </w:rPr>
        <w:t>/</w:t>
      </w:r>
      <w:r w:rsidRPr="00D12139">
        <w:rPr>
          <w:bCs/>
          <w:sz w:val="28"/>
          <w:szCs w:val="28"/>
          <w:lang w:val="en-US"/>
        </w:rPr>
        <w:t>Exit</w:t>
      </w:r>
      <w:r w:rsidRPr="00D12139">
        <w:rPr>
          <w:bCs/>
          <w:sz w:val="28"/>
          <w:szCs w:val="28"/>
        </w:rPr>
        <w:t xml:space="preserve"> </w:t>
      </w:r>
      <w:r w:rsidRPr="00D12139">
        <w:rPr>
          <w:bCs/>
          <w:sz w:val="28"/>
          <w:szCs w:val="28"/>
          <w:lang w:val="en-US"/>
        </w:rPr>
        <w:t>Test</w:t>
      </w:r>
      <w:r w:rsidRPr="00D12139">
        <w:rPr>
          <w:bCs/>
          <w:sz w:val="28"/>
          <w:szCs w:val="28"/>
        </w:rPr>
        <w:t>: тесты из сборника контрольных заданий.</w:t>
      </w:r>
    </w:p>
    <w:p w:rsidR="009B2264" w:rsidRPr="00D12139" w:rsidRDefault="009B2264" w:rsidP="003F048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12139">
        <w:rPr>
          <w:bCs/>
          <w:sz w:val="28"/>
          <w:szCs w:val="28"/>
        </w:rPr>
        <w:t>Технологии, методы обучения:</w:t>
      </w:r>
    </w:p>
    <w:p w:rsidR="009B2264" w:rsidRPr="00D12139" w:rsidRDefault="009B2264" w:rsidP="003F0486">
      <w:pPr>
        <w:spacing w:line="360" w:lineRule="auto"/>
        <w:ind w:firstLine="709"/>
        <w:jc w:val="both"/>
        <w:rPr>
          <w:sz w:val="28"/>
          <w:szCs w:val="28"/>
        </w:rPr>
      </w:pPr>
      <w:r w:rsidRPr="00D12139">
        <w:rPr>
          <w:bCs/>
          <w:sz w:val="28"/>
          <w:szCs w:val="28"/>
        </w:rPr>
        <w:t xml:space="preserve">При работе </w:t>
      </w:r>
      <w:proofErr w:type="gramStart"/>
      <w:r w:rsidRPr="00D12139">
        <w:rPr>
          <w:bCs/>
          <w:sz w:val="28"/>
          <w:szCs w:val="28"/>
        </w:rPr>
        <w:t>с</w:t>
      </w:r>
      <w:proofErr w:type="gramEnd"/>
      <w:r w:rsidRPr="00D12139">
        <w:rPr>
          <w:bCs/>
          <w:sz w:val="28"/>
          <w:szCs w:val="28"/>
        </w:rPr>
        <w:t xml:space="preserve"> </w:t>
      </w:r>
      <w:proofErr w:type="gramStart"/>
      <w:r w:rsidRPr="00D12139">
        <w:rPr>
          <w:bCs/>
          <w:sz w:val="28"/>
          <w:szCs w:val="28"/>
        </w:rPr>
        <w:t>данным</w:t>
      </w:r>
      <w:proofErr w:type="gramEnd"/>
      <w:r w:rsidRPr="00D12139">
        <w:rPr>
          <w:bCs/>
          <w:sz w:val="28"/>
          <w:szCs w:val="28"/>
        </w:rPr>
        <w:t xml:space="preserve"> УМК используются следующие технологии: технология проблемного обучения, технология модульного обучения, технология контекстного обучения, технология обучения в сотрудничестве и соответствующие им методы обучения.</w:t>
      </w:r>
    </w:p>
    <w:p w:rsidR="004903B7" w:rsidRPr="00D12139" w:rsidRDefault="004903B7" w:rsidP="003F0486">
      <w:pPr>
        <w:spacing w:line="360" w:lineRule="auto"/>
        <w:ind w:firstLine="540"/>
        <w:jc w:val="both"/>
        <w:rPr>
          <w:sz w:val="28"/>
          <w:szCs w:val="28"/>
        </w:rPr>
      </w:pPr>
    </w:p>
    <w:p w:rsidR="00A8319C" w:rsidRPr="00D12139" w:rsidRDefault="004C0488" w:rsidP="003F0486">
      <w:pPr>
        <w:spacing w:line="360" w:lineRule="auto"/>
        <w:rPr>
          <w:b/>
          <w:sz w:val="28"/>
          <w:szCs w:val="28"/>
        </w:rPr>
      </w:pPr>
      <w:r w:rsidRPr="00D12139">
        <w:rPr>
          <w:b/>
          <w:sz w:val="28"/>
          <w:szCs w:val="28"/>
        </w:rPr>
        <w:t xml:space="preserve">2. </w:t>
      </w:r>
      <w:r w:rsidR="004903B7" w:rsidRPr="00D12139">
        <w:rPr>
          <w:b/>
          <w:sz w:val="28"/>
          <w:szCs w:val="28"/>
        </w:rPr>
        <w:t>Учебно-тематический план</w:t>
      </w:r>
    </w:p>
    <w:p w:rsidR="00A8319C" w:rsidRPr="00D12139" w:rsidRDefault="00A8319C" w:rsidP="003F0486">
      <w:pPr>
        <w:spacing w:line="360" w:lineRule="auto"/>
        <w:rPr>
          <w:sz w:val="28"/>
          <w:szCs w:val="28"/>
        </w:rPr>
      </w:pPr>
    </w:p>
    <w:p w:rsidR="00324286" w:rsidRPr="00D12139" w:rsidRDefault="00324286" w:rsidP="003F0486">
      <w:pPr>
        <w:spacing w:line="360" w:lineRule="auto"/>
        <w:rPr>
          <w:b/>
          <w:sz w:val="28"/>
          <w:szCs w:val="28"/>
        </w:rPr>
      </w:pPr>
      <w:r w:rsidRPr="00D12139">
        <w:rPr>
          <w:b/>
          <w:sz w:val="28"/>
          <w:szCs w:val="28"/>
        </w:rPr>
        <w:t>11 класс</w:t>
      </w:r>
    </w:p>
    <w:p w:rsidR="00DE533F" w:rsidRPr="00D12139" w:rsidRDefault="00DE533F" w:rsidP="003F0486">
      <w:pPr>
        <w:spacing w:line="360" w:lineRule="auto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"/>
        <w:gridCol w:w="3765"/>
        <w:gridCol w:w="2496"/>
        <w:gridCol w:w="2658"/>
      </w:tblGrid>
      <w:tr w:rsidR="00D12139" w:rsidRPr="00D12139" w:rsidTr="002A7CC0">
        <w:tc>
          <w:tcPr>
            <w:tcW w:w="969" w:type="dxa"/>
          </w:tcPr>
          <w:p w:rsidR="00324286" w:rsidRPr="00D12139" w:rsidRDefault="00324286" w:rsidP="002A7CC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 xml:space="preserve">№ </w:t>
            </w:r>
            <w:proofErr w:type="gramStart"/>
            <w:r w:rsidRPr="00D12139">
              <w:rPr>
                <w:sz w:val="28"/>
                <w:szCs w:val="28"/>
              </w:rPr>
              <w:t>п</w:t>
            </w:r>
            <w:proofErr w:type="gramEnd"/>
            <w:r w:rsidRPr="00D12139">
              <w:rPr>
                <w:sz w:val="28"/>
                <w:szCs w:val="28"/>
              </w:rPr>
              <w:t>/п</w:t>
            </w:r>
          </w:p>
        </w:tc>
        <w:tc>
          <w:tcPr>
            <w:tcW w:w="3765" w:type="dxa"/>
          </w:tcPr>
          <w:p w:rsidR="00324286" w:rsidRPr="00D12139" w:rsidRDefault="00324286" w:rsidP="002A7CC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2496" w:type="dxa"/>
          </w:tcPr>
          <w:p w:rsidR="00324286" w:rsidRPr="00D12139" w:rsidRDefault="00324286" w:rsidP="002A7CC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658" w:type="dxa"/>
          </w:tcPr>
          <w:p w:rsidR="00324286" w:rsidRPr="00D12139" w:rsidRDefault="00324286" w:rsidP="002A7CC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Количество контрольных работ</w:t>
            </w:r>
          </w:p>
        </w:tc>
      </w:tr>
      <w:tr w:rsidR="00D12139" w:rsidRPr="00D12139" w:rsidTr="002A7CC0">
        <w:tc>
          <w:tcPr>
            <w:tcW w:w="969" w:type="dxa"/>
          </w:tcPr>
          <w:p w:rsidR="00324286" w:rsidRPr="00D12139" w:rsidRDefault="00324286" w:rsidP="002A7CC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1</w:t>
            </w:r>
          </w:p>
        </w:tc>
        <w:tc>
          <w:tcPr>
            <w:tcW w:w="3765" w:type="dxa"/>
          </w:tcPr>
          <w:p w:rsidR="00324286" w:rsidRPr="00D12139" w:rsidRDefault="00324286" w:rsidP="002A7CC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Взаимоотношения</w:t>
            </w:r>
          </w:p>
        </w:tc>
        <w:tc>
          <w:tcPr>
            <w:tcW w:w="2496" w:type="dxa"/>
          </w:tcPr>
          <w:p w:rsidR="00324286" w:rsidRPr="00D12139" w:rsidRDefault="00DE533F" w:rsidP="002A7CC0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2139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658" w:type="dxa"/>
          </w:tcPr>
          <w:p w:rsidR="00324286" w:rsidRPr="00D12139" w:rsidRDefault="00324286" w:rsidP="002A7CC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1</w:t>
            </w:r>
          </w:p>
        </w:tc>
      </w:tr>
      <w:tr w:rsidR="00D12139" w:rsidRPr="00D12139" w:rsidTr="002A7CC0">
        <w:tc>
          <w:tcPr>
            <w:tcW w:w="969" w:type="dxa"/>
          </w:tcPr>
          <w:p w:rsidR="00324286" w:rsidRPr="00D12139" w:rsidRDefault="00324286" w:rsidP="002A7CC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2</w:t>
            </w:r>
          </w:p>
        </w:tc>
        <w:tc>
          <w:tcPr>
            <w:tcW w:w="3765" w:type="dxa"/>
          </w:tcPr>
          <w:p w:rsidR="00324286" w:rsidRPr="00D12139" w:rsidRDefault="00DE533F" w:rsidP="002A7CC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Кто хочет, тот добьется</w:t>
            </w:r>
          </w:p>
        </w:tc>
        <w:tc>
          <w:tcPr>
            <w:tcW w:w="2496" w:type="dxa"/>
          </w:tcPr>
          <w:p w:rsidR="00324286" w:rsidRPr="00D12139" w:rsidRDefault="00DE533F" w:rsidP="002A7CC0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2139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658" w:type="dxa"/>
          </w:tcPr>
          <w:p w:rsidR="00324286" w:rsidRPr="00D12139" w:rsidRDefault="00324286" w:rsidP="002A7CC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1</w:t>
            </w:r>
          </w:p>
        </w:tc>
      </w:tr>
      <w:tr w:rsidR="00D12139" w:rsidRPr="00D12139" w:rsidTr="002A7CC0">
        <w:tc>
          <w:tcPr>
            <w:tcW w:w="969" w:type="dxa"/>
          </w:tcPr>
          <w:p w:rsidR="00324286" w:rsidRPr="00D12139" w:rsidRDefault="00324286" w:rsidP="002A7CC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3</w:t>
            </w:r>
          </w:p>
        </w:tc>
        <w:tc>
          <w:tcPr>
            <w:tcW w:w="3765" w:type="dxa"/>
          </w:tcPr>
          <w:p w:rsidR="00324286" w:rsidRPr="00D12139" w:rsidRDefault="00DE533F" w:rsidP="002A7CC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Ответственность</w:t>
            </w:r>
          </w:p>
        </w:tc>
        <w:tc>
          <w:tcPr>
            <w:tcW w:w="2496" w:type="dxa"/>
          </w:tcPr>
          <w:p w:rsidR="00324286" w:rsidRPr="00D12139" w:rsidRDefault="00DE533F" w:rsidP="002A7CC0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2139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BE70BF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658" w:type="dxa"/>
          </w:tcPr>
          <w:p w:rsidR="00324286" w:rsidRPr="00D12139" w:rsidRDefault="00324286" w:rsidP="002A7CC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1</w:t>
            </w:r>
          </w:p>
        </w:tc>
      </w:tr>
      <w:tr w:rsidR="00D12139" w:rsidRPr="00D12139" w:rsidTr="002A7CC0">
        <w:tc>
          <w:tcPr>
            <w:tcW w:w="969" w:type="dxa"/>
          </w:tcPr>
          <w:p w:rsidR="00324286" w:rsidRPr="00D12139" w:rsidRDefault="00324286" w:rsidP="002A7CC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4</w:t>
            </w:r>
          </w:p>
        </w:tc>
        <w:tc>
          <w:tcPr>
            <w:tcW w:w="3765" w:type="dxa"/>
          </w:tcPr>
          <w:p w:rsidR="00324286" w:rsidRPr="00D12139" w:rsidRDefault="00DE533F" w:rsidP="002A7CC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Опасность!</w:t>
            </w:r>
          </w:p>
        </w:tc>
        <w:tc>
          <w:tcPr>
            <w:tcW w:w="2496" w:type="dxa"/>
          </w:tcPr>
          <w:p w:rsidR="00324286" w:rsidRPr="00D12139" w:rsidRDefault="00DE533F" w:rsidP="002A7CC0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2139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BE70BF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58" w:type="dxa"/>
          </w:tcPr>
          <w:p w:rsidR="00324286" w:rsidRPr="00D12139" w:rsidRDefault="00324286" w:rsidP="002A7CC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1</w:t>
            </w:r>
          </w:p>
        </w:tc>
      </w:tr>
      <w:tr w:rsidR="00D12139" w:rsidRPr="00D12139" w:rsidTr="002A7CC0">
        <w:tc>
          <w:tcPr>
            <w:tcW w:w="969" w:type="dxa"/>
          </w:tcPr>
          <w:p w:rsidR="00324286" w:rsidRPr="00D12139" w:rsidRDefault="00324286" w:rsidP="002A7CC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765" w:type="dxa"/>
          </w:tcPr>
          <w:p w:rsidR="00324286" w:rsidRPr="00D12139" w:rsidRDefault="00DE533F" w:rsidP="002A7CC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Кто ты?</w:t>
            </w:r>
          </w:p>
        </w:tc>
        <w:tc>
          <w:tcPr>
            <w:tcW w:w="2496" w:type="dxa"/>
          </w:tcPr>
          <w:p w:rsidR="00324286" w:rsidRPr="00D12139" w:rsidRDefault="000C1975" w:rsidP="002A7CC0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2139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BE70BF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58" w:type="dxa"/>
          </w:tcPr>
          <w:p w:rsidR="00324286" w:rsidRPr="00D12139" w:rsidRDefault="00324286" w:rsidP="002A7CC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1</w:t>
            </w:r>
          </w:p>
        </w:tc>
      </w:tr>
      <w:tr w:rsidR="00D12139" w:rsidRPr="00D12139" w:rsidTr="002A7CC0">
        <w:tc>
          <w:tcPr>
            <w:tcW w:w="969" w:type="dxa"/>
          </w:tcPr>
          <w:p w:rsidR="00324286" w:rsidRPr="00D12139" w:rsidRDefault="00324286" w:rsidP="002A7CC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6</w:t>
            </w:r>
          </w:p>
        </w:tc>
        <w:tc>
          <w:tcPr>
            <w:tcW w:w="3765" w:type="dxa"/>
          </w:tcPr>
          <w:p w:rsidR="00324286" w:rsidRPr="00D12139" w:rsidRDefault="00DE533F" w:rsidP="002A7CC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Общение</w:t>
            </w:r>
          </w:p>
        </w:tc>
        <w:tc>
          <w:tcPr>
            <w:tcW w:w="2496" w:type="dxa"/>
          </w:tcPr>
          <w:p w:rsidR="00324286" w:rsidRPr="00D12139" w:rsidRDefault="00DE533F" w:rsidP="002A7CC0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2139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BE70BF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58" w:type="dxa"/>
          </w:tcPr>
          <w:p w:rsidR="00324286" w:rsidRPr="00D12139" w:rsidRDefault="00324286" w:rsidP="002A7CC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1</w:t>
            </w:r>
          </w:p>
        </w:tc>
      </w:tr>
      <w:tr w:rsidR="00D12139" w:rsidRPr="00D12139" w:rsidTr="002A7CC0">
        <w:tc>
          <w:tcPr>
            <w:tcW w:w="969" w:type="dxa"/>
          </w:tcPr>
          <w:p w:rsidR="00324286" w:rsidRPr="00D12139" w:rsidRDefault="00324286" w:rsidP="002A7CC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7</w:t>
            </w:r>
          </w:p>
        </w:tc>
        <w:tc>
          <w:tcPr>
            <w:tcW w:w="3765" w:type="dxa"/>
          </w:tcPr>
          <w:p w:rsidR="00324286" w:rsidRPr="00D12139" w:rsidRDefault="00DE533F" w:rsidP="002A7CC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В будущем</w:t>
            </w:r>
          </w:p>
        </w:tc>
        <w:tc>
          <w:tcPr>
            <w:tcW w:w="2496" w:type="dxa"/>
          </w:tcPr>
          <w:p w:rsidR="00324286" w:rsidRPr="00D12139" w:rsidRDefault="00DE533F" w:rsidP="002A7CC0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2139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0C1975" w:rsidRPr="00D12139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58" w:type="dxa"/>
          </w:tcPr>
          <w:p w:rsidR="00324286" w:rsidRPr="00D12139" w:rsidRDefault="00324286" w:rsidP="002A7CC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1</w:t>
            </w:r>
          </w:p>
        </w:tc>
      </w:tr>
      <w:tr w:rsidR="00D12139" w:rsidRPr="00D12139" w:rsidTr="002A7CC0">
        <w:tc>
          <w:tcPr>
            <w:tcW w:w="969" w:type="dxa"/>
          </w:tcPr>
          <w:p w:rsidR="00324286" w:rsidRPr="00D12139" w:rsidRDefault="00324286" w:rsidP="002A7CC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8</w:t>
            </w:r>
          </w:p>
        </w:tc>
        <w:tc>
          <w:tcPr>
            <w:tcW w:w="3765" w:type="dxa"/>
          </w:tcPr>
          <w:p w:rsidR="00324286" w:rsidRPr="00D12139" w:rsidRDefault="00DE533F" w:rsidP="002A7CC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 xml:space="preserve">Путешествия </w:t>
            </w:r>
          </w:p>
        </w:tc>
        <w:tc>
          <w:tcPr>
            <w:tcW w:w="2496" w:type="dxa"/>
          </w:tcPr>
          <w:p w:rsidR="00324286" w:rsidRPr="00D12139" w:rsidRDefault="00DE533F" w:rsidP="002A7CC0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2139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658" w:type="dxa"/>
          </w:tcPr>
          <w:p w:rsidR="00324286" w:rsidRPr="00D12139" w:rsidRDefault="00324286" w:rsidP="002A7CC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1</w:t>
            </w:r>
          </w:p>
        </w:tc>
      </w:tr>
      <w:tr w:rsidR="00D12139" w:rsidRPr="00D12139" w:rsidTr="002A7CC0">
        <w:tc>
          <w:tcPr>
            <w:tcW w:w="969" w:type="dxa"/>
          </w:tcPr>
          <w:p w:rsidR="00324286" w:rsidRPr="00D12139" w:rsidRDefault="00324286" w:rsidP="002A7CC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9</w:t>
            </w:r>
          </w:p>
        </w:tc>
        <w:tc>
          <w:tcPr>
            <w:tcW w:w="3765" w:type="dxa"/>
          </w:tcPr>
          <w:p w:rsidR="00324286" w:rsidRPr="00D12139" w:rsidRDefault="00324286" w:rsidP="002A7CC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Всего</w:t>
            </w:r>
          </w:p>
        </w:tc>
        <w:tc>
          <w:tcPr>
            <w:tcW w:w="2496" w:type="dxa"/>
          </w:tcPr>
          <w:p w:rsidR="00324286" w:rsidRPr="00D12139" w:rsidRDefault="00324286" w:rsidP="002A7CC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102</w:t>
            </w:r>
          </w:p>
        </w:tc>
        <w:tc>
          <w:tcPr>
            <w:tcW w:w="2658" w:type="dxa"/>
          </w:tcPr>
          <w:p w:rsidR="00324286" w:rsidRPr="00D12139" w:rsidRDefault="00324286" w:rsidP="002A7CC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8</w:t>
            </w:r>
          </w:p>
        </w:tc>
      </w:tr>
    </w:tbl>
    <w:p w:rsidR="00324286" w:rsidRPr="00D12139" w:rsidRDefault="00324286" w:rsidP="003F0486">
      <w:pPr>
        <w:spacing w:line="360" w:lineRule="auto"/>
        <w:rPr>
          <w:sz w:val="28"/>
          <w:szCs w:val="28"/>
        </w:rPr>
      </w:pPr>
    </w:p>
    <w:p w:rsidR="009912FB" w:rsidRPr="00D12139" w:rsidRDefault="009912FB" w:rsidP="003F0486">
      <w:pPr>
        <w:spacing w:line="360" w:lineRule="auto"/>
        <w:ind w:firstLine="709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Учебник</w:t>
      </w:r>
      <w:r w:rsidR="00DE533F" w:rsidRPr="00D12139">
        <w:rPr>
          <w:sz w:val="28"/>
          <w:szCs w:val="28"/>
        </w:rPr>
        <w:t>и</w:t>
      </w:r>
      <w:r w:rsidRPr="00D12139">
        <w:rPr>
          <w:sz w:val="28"/>
          <w:szCs w:val="28"/>
        </w:rPr>
        <w:t xml:space="preserve"> разделен</w:t>
      </w:r>
      <w:r w:rsidR="00DE533F" w:rsidRPr="00D12139">
        <w:rPr>
          <w:sz w:val="28"/>
          <w:szCs w:val="28"/>
        </w:rPr>
        <w:t>ы</w:t>
      </w:r>
      <w:r w:rsidRPr="00D12139">
        <w:rPr>
          <w:sz w:val="28"/>
          <w:szCs w:val="28"/>
        </w:rPr>
        <w:t xml:space="preserve"> на 8 модулей. Темы модулей разделены на </w:t>
      </w:r>
      <w:proofErr w:type="spellStart"/>
      <w:r w:rsidRPr="00D12139">
        <w:rPr>
          <w:sz w:val="28"/>
          <w:szCs w:val="28"/>
        </w:rPr>
        <w:t>подтемы</w:t>
      </w:r>
      <w:proofErr w:type="spellEnd"/>
      <w:r w:rsidRPr="00D12139">
        <w:rPr>
          <w:sz w:val="28"/>
          <w:szCs w:val="28"/>
        </w:rPr>
        <w:t xml:space="preserve">. В каждой теме 10 </w:t>
      </w:r>
      <w:proofErr w:type="spellStart"/>
      <w:r w:rsidRPr="00D12139">
        <w:rPr>
          <w:sz w:val="28"/>
          <w:szCs w:val="28"/>
        </w:rPr>
        <w:t>подтем</w:t>
      </w:r>
      <w:proofErr w:type="spellEnd"/>
      <w:r w:rsidRPr="00D12139">
        <w:rPr>
          <w:sz w:val="28"/>
          <w:szCs w:val="28"/>
        </w:rPr>
        <w:t xml:space="preserve">. После изучения модуля проводится подготовка к контрольной работе (1 час) и сама контрольная работа (всего 8). Количество часов отличается, так как модули могут включать в себя уроки повторения. </w:t>
      </w:r>
      <w:r w:rsidR="00DE533F" w:rsidRPr="00D12139">
        <w:rPr>
          <w:sz w:val="28"/>
          <w:szCs w:val="28"/>
        </w:rPr>
        <w:t xml:space="preserve">В 11 классе в </w:t>
      </w:r>
      <w:r w:rsidR="00E81393">
        <w:rPr>
          <w:sz w:val="28"/>
          <w:szCs w:val="28"/>
        </w:rPr>
        <w:t>1 модуле часть «Литература» разделена на 2 урока</w:t>
      </w:r>
      <w:r w:rsidR="000C1975" w:rsidRPr="00D12139">
        <w:rPr>
          <w:sz w:val="28"/>
          <w:szCs w:val="28"/>
        </w:rPr>
        <w:t>.</w:t>
      </w:r>
      <w:r w:rsidR="00E81393">
        <w:rPr>
          <w:sz w:val="28"/>
          <w:szCs w:val="28"/>
        </w:rPr>
        <w:t xml:space="preserve"> В 3 модуле уроки «Остров Эллис и Статуя Свободы» и «Достоевский» объединены в один. Уроки «Гражданство» и «Ты заботишься о природе?» объединены в один. В 4 модуле уроки «</w:t>
      </w:r>
      <w:proofErr w:type="spellStart"/>
      <w:r w:rsidR="00E81393">
        <w:rPr>
          <w:sz w:val="28"/>
          <w:szCs w:val="28"/>
        </w:rPr>
        <w:t>Флоренс</w:t>
      </w:r>
      <w:proofErr w:type="spellEnd"/>
      <w:r w:rsidR="00E81393">
        <w:rPr>
          <w:sz w:val="28"/>
          <w:szCs w:val="28"/>
        </w:rPr>
        <w:t xml:space="preserve"> </w:t>
      </w:r>
      <w:proofErr w:type="spellStart"/>
      <w:r w:rsidR="00E81393">
        <w:rPr>
          <w:sz w:val="28"/>
          <w:szCs w:val="28"/>
        </w:rPr>
        <w:t>Найтингейл</w:t>
      </w:r>
      <w:proofErr w:type="spellEnd"/>
      <w:r w:rsidR="00E81393">
        <w:rPr>
          <w:sz w:val="28"/>
          <w:szCs w:val="28"/>
        </w:rPr>
        <w:t xml:space="preserve"> – дама с лампой» и «Традиции» объединены в один. Уроки «История» и «Загрязнение воды» объединены в один. В 5 модуле урок «Письмо» разделен на 2 урока. </w:t>
      </w:r>
    </w:p>
    <w:p w:rsidR="004903B7" w:rsidRPr="00D12139" w:rsidRDefault="004903B7" w:rsidP="003F0486">
      <w:pPr>
        <w:spacing w:line="360" w:lineRule="auto"/>
      </w:pPr>
    </w:p>
    <w:p w:rsidR="009912FB" w:rsidRPr="00D12139" w:rsidRDefault="009912FB" w:rsidP="003F0486">
      <w:pPr>
        <w:spacing w:line="360" w:lineRule="auto"/>
      </w:pPr>
    </w:p>
    <w:p w:rsidR="004903B7" w:rsidRPr="00D12139" w:rsidRDefault="004903B7" w:rsidP="003F0486">
      <w:pPr>
        <w:spacing w:line="360" w:lineRule="auto"/>
        <w:rPr>
          <w:b/>
          <w:sz w:val="28"/>
          <w:szCs w:val="28"/>
        </w:rPr>
      </w:pPr>
      <w:r w:rsidRPr="00D12139">
        <w:rPr>
          <w:b/>
          <w:sz w:val="28"/>
          <w:szCs w:val="28"/>
        </w:rPr>
        <w:t>3. Содержание программы.</w:t>
      </w:r>
    </w:p>
    <w:p w:rsidR="00047808" w:rsidRPr="00047808" w:rsidRDefault="00047808" w:rsidP="00047808">
      <w:pPr>
        <w:spacing w:line="360" w:lineRule="auto"/>
        <w:jc w:val="both"/>
        <w:rPr>
          <w:b/>
          <w:sz w:val="28"/>
          <w:szCs w:val="28"/>
        </w:rPr>
      </w:pPr>
      <w:r w:rsidRPr="00047808">
        <w:rPr>
          <w:b/>
          <w:sz w:val="28"/>
          <w:szCs w:val="28"/>
        </w:rPr>
        <w:t>Предметное содержание речи</w:t>
      </w:r>
    </w:p>
    <w:p w:rsidR="00047808" w:rsidRPr="00047808" w:rsidRDefault="00047808" w:rsidP="00047808">
      <w:pPr>
        <w:spacing w:line="360" w:lineRule="auto"/>
        <w:jc w:val="both"/>
        <w:rPr>
          <w:b/>
          <w:sz w:val="28"/>
          <w:szCs w:val="28"/>
        </w:rPr>
      </w:pPr>
      <w:r w:rsidRPr="00047808">
        <w:rPr>
          <w:b/>
          <w:sz w:val="28"/>
          <w:szCs w:val="28"/>
        </w:rPr>
        <w:t xml:space="preserve">Социально-бытовая сфера </w:t>
      </w:r>
    </w:p>
    <w:p w:rsidR="00047808" w:rsidRPr="00047808" w:rsidRDefault="00047808" w:rsidP="00047808">
      <w:pPr>
        <w:spacing w:line="360" w:lineRule="auto"/>
        <w:jc w:val="both"/>
        <w:rPr>
          <w:sz w:val="28"/>
          <w:szCs w:val="28"/>
        </w:rPr>
      </w:pPr>
      <w:r w:rsidRPr="00047808">
        <w:rPr>
          <w:sz w:val="28"/>
          <w:szCs w:val="28"/>
        </w:rPr>
        <w:t>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нём, самочувствие, медицинские услуги.</w:t>
      </w:r>
    </w:p>
    <w:p w:rsidR="00047808" w:rsidRPr="00047808" w:rsidRDefault="00047808" w:rsidP="00047808">
      <w:pPr>
        <w:spacing w:line="360" w:lineRule="auto"/>
        <w:jc w:val="both"/>
        <w:rPr>
          <w:b/>
          <w:sz w:val="28"/>
          <w:szCs w:val="28"/>
        </w:rPr>
      </w:pPr>
      <w:r w:rsidRPr="00047808">
        <w:rPr>
          <w:b/>
          <w:sz w:val="28"/>
          <w:szCs w:val="28"/>
        </w:rPr>
        <w:t>Социально-культурная сфера</w:t>
      </w:r>
    </w:p>
    <w:p w:rsidR="00047808" w:rsidRPr="00047808" w:rsidRDefault="00047808" w:rsidP="00047808">
      <w:pPr>
        <w:spacing w:line="360" w:lineRule="auto"/>
        <w:jc w:val="both"/>
        <w:rPr>
          <w:sz w:val="28"/>
          <w:szCs w:val="28"/>
        </w:rPr>
      </w:pPr>
      <w:r w:rsidRPr="00047808">
        <w:rPr>
          <w:sz w:val="28"/>
          <w:szCs w:val="28"/>
        </w:rPr>
        <w:t xml:space="preserve">Молодёжь в современном обществе. Досуг молодёжи: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</w:t>
      </w:r>
      <w:r w:rsidRPr="00047808">
        <w:rPr>
          <w:sz w:val="28"/>
          <w:szCs w:val="28"/>
        </w:rPr>
        <w:lastRenderedPageBreak/>
        <w:t xml:space="preserve">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 </w:t>
      </w:r>
    </w:p>
    <w:p w:rsidR="00047808" w:rsidRPr="00047808" w:rsidRDefault="00047808" w:rsidP="00047808">
      <w:pPr>
        <w:spacing w:line="360" w:lineRule="auto"/>
        <w:jc w:val="both"/>
        <w:rPr>
          <w:b/>
          <w:sz w:val="28"/>
          <w:szCs w:val="28"/>
        </w:rPr>
      </w:pPr>
      <w:r w:rsidRPr="00047808">
        <w:rPr>
          <w:b/>
          <w:sz w:val="28"/>
          <w:szCs w:val="28"/>
        </w:rPr>
        <w:t xml:space="preserve">Учебно-трудовая сфера </w:t>
      </w:r>
    </w:p>
    <w:p w:rsidR="00047808" w:rsidRPr="00047808" w:rsidRDefault="00047808" w:rsidP="00FB2285">
      <w:pPr>
        <w:spacing w:line="360" w:lineRule="auto"/>
        <w:jc w:val="both"/>
        <w:rPr>
          <w:sz w:val="28"/>
          <w:szCs w:val="28"/>
        </w:rPr>
      </w:pPr>
      <w:r w:rsidRPr="00047808">
        <w:rPr>
          <w:sz w:val="28"/>
          <w:szCs w:val="28"/>
        </w:rPr>
        <w:t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FB2285" w:rsidRPr="00D12139" w:rsidRDefault="00FB2285" w:rsidP="00FB2285">
      <w:pPr>
        <w:spacing w:line="360" w:lineRule="auto"/>
        <w:jc w:val="both"/>
        <w:rPr>
          <w:b/>
          <w:sz w:val="28"/>
          <w:szCs w:val="28"/>
        </w:rPr>
      </w:pPr>
      <w:r w:rsidRPr="00D12139">
        <w:rPr>
          <w:b/>
          <w:sz w:val="28"/>
          <w:szCs w:val="28"/>
        </w:rPr>
        <w:t>Виды речевой деятельности</w:t>
      </w:r>
    </w:p>
    <w:p w:rsidR="00FB2285" w:rsidRPr="00D12139" w:rsidRDefault="00FB2285" w:rsidP="00FB2285">
      <w:pPr>
        <w:spacing w:line="360" w:lineRule="auto"/>
        <w:jc w:val="both"/>
        <w:rPr>
          <w:b/>
          <w:sz w:val="28"/>
          <w:szCs w:val="28"/>
        </w:rPr>
      </w:pPr>
      <w:r w:rsidRPr="00D12139">
        <w:rPr>
          <w:b/>
          <w:sz w:val="28"/>
          <w:szCs w:val="28"/>
        </w:rPr>
        <w:t>Говорение</w:t>
      </w:r>
    </w:p>
    <w:p w:rsidR="00FB2285" w:rsidRPr="00D12139" w:rsidRDefault="00FB2285" w:rsidP="00FB2285">
      <w:pPr>
        <w:spacing w:line="360" w:lineRule="auto"/>
        <w:jc w:val="both"/>
        <w:rPr>
          <w:b/>
          <w:sz w:val="28"/>
          <w:szCs w:val="28"/>
        </w:rPr>
      </w:pPr>
      <w:r w:rsidRPr="00D12139">
        <w:rPr>
          <w:b/>
          <w:sz w:val="28"/>
          <w:szCs w:val="28"/>
        </w:rPr>
        <w:t>Диалогическая речь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Совершенствование владения всеми видами диалога на основе новой тематики и расширения ситуаций официального и неофициального общения.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FB2285" w:rsidRPr="00D12139" w:rsidRDefault="00FB2285" w:rsidP="00FB2285">
      <w:pPr>
        <w:spacing w:line="360" w:lineRule="auto"/>
        <w:jc w:val="both"/>
        <w:rPr>
          <w:b/>
          <w:sz w:val="28"/>
          <w:szCs w:val="28"/>
        </w:rPr>
      </w:pPr>
      <w:r w:rsidRPr="00D12139">
        <w:rPr>
          <w:b/>
          <w:sz w:val="28"/>
          <w:szCs w:val="28"/>
        </w:rPr>
        <w:t>Монологическая речь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 xml:space="preserve">Совершенствование </w:t>
      </w:r>
      <w:proofErr w:type="gramStart"/>
      <w:r w:rsidRPr="00D12139">
        <w:rPr>
          <w:sz w:val="28"/>
          <w:szCs w:val="28"/>
        </w:rPr>
        <w:t>владения</w:t>
      </w:r>
      <w:proofErr w:type="gramEnd"/>
      <w:r w:rsidRPr="00D12139">
        <w:rPr>
          <w:sz w:val="28"/>
          <w:szCs w:val="28"/>
        </w:rPr>
        <w:t xml:space="preserve">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4903B7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ОБОСНОВЫВАЯ СВОИ НАМЕРЕНИЯ/ПОСТУПКИ;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FB2285" w:rsidRPr="00D12139" w:rsidRDefault="00FB2285" w:rsidP="00FB2285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D12139">
        <w:rPr>
          <w:b/>
          <w:sz w:val="28"/>
          <w:szCs w:val="28"/>
        </w:rPr>
        <w:t>Аудирование</w:t>
      </w:r>
      <w:proofErr w:type="spellEnd"/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 xml:space="preserve">Дальнейшее развитие понимания на слух (с различной степенью полноты и точности) высказываний собеседников в процессе общения, содержания </w:t>
      </w:r>
      <w:r w:rsidRPr="00D12139">
        <w:rPr>
          <w:sz w:val="28"/>
          <w:szCs w:val="28"/>
        </w:rPr>
        <w:lastRenderedPageBreak/>
        <w:t>аутентичных аудио- и видеотекстов различных жанров и длительности звучания: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- понимания основного содержания несложных аудио- и видеотекстов монологического и диалогического характера - ТЕЛ</w:t>
      </w:r>
      <w:proofErr w:type="gramStart"/>
      <w:r w:rsidRPr="00D12139">
        <w:rPr>
          <w:sz w:val="28"/>
          <w:szCs w:val="28"/>
        </w:rPr>
        <w:t>Е-</w:t>
      </w:r>
      <w:proofErr w:type="gramEnd"/>
      <w:r w:rsidRPr="00D12139">
        <w:rPr>
          <w:sz w:val="28"/>
          <w:szCs w:val="28"/>
        </w:rPr>
        <w:t xml:space="preserve"> И РАДИОПЕРЕДАЧ на актуальные темы;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- выборочного понимания необходимой информации в прагматических текстах (рекламе, объявлениях);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- 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 xml:space="preserve">Развитие умений: отделять главную информацию от </w:t>
      </w:r>
      <w:proofErr w:type="gramStart"/>
      <w:r w:rsidRPr="00D12139">
        <w:rPr>
          <w:sz w:val="28"/>
          <w:szCs w:val="28"/>
        </w:rPr>
        <w:t>второстепенной</w:t>
      </w:r>
      <w:proofErr w:type="gramEnd"/>
      <w:r w:rsidRPr="00D12139">
        <w:rPr>
          <w:sz w:val="28"/>
          <w:szCs w:val="28"/>
        </w:rPr>
        <w:t xml:space="preserve">; выявлять наиболее значимые факты; определять свое отношение к ним, извлекать из </w:t>
      </w:r>
      <w:proofErr w:type="spellStart"/>
      <w:r w:rsidRPr="00D12139">
        <w:rPr>
          <w:sz w:val="28"/>
          <w:szCs w:val="28"/>
        </w:rPr>
        <w:t>аудиотекста</w:t>
      </w:r>
      <w:proofErr w:type="spellEnd"/>
      <w:r w:rsidRPr="00D12139">
        <w:rPr>
          <w:sz w:val="28"/>
          <w:szCs w:val="28"/>
        </w:rPr>
        <w:t xml:space="preserve"> необходимую/интересующую информацию.</w:t>
      </w:r>
    </w:p>
    <w:p w:rsidR="00FB2285" w:rsidRPr="00D12139" w:rsidRDefault="00FB2285" w:rsidP="00FB2285">
      <w:pPr>
        <w:spacing w:line="360" w:lineRule="auto"/>
        <w:jc w:val="both"/>
        <w:rPr>
          <w:b/>
          <w:sz w:val="28"/>
          <w:szCs w:val="28"/>
        </w:rPr>
      </w:pPr>
      <w:r w:rsidRPr="00D12139">
        <w:rPr>
          <w:b/>
          <w:sz w:val="28"/>
          <w:szCs w:val="28"/>
        </w:rPr>
        <w:t>Чтение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</w:t>
      </w:r>
      <w:proofErr w:type="spellStart"/>
      <w:r w:rsidRPr="00D12139">
        <w:rPr>
          <w:sz w:val="28"/>
          <w:szCs w:val="28"/>
        </w:rPr>
        <w:t>межпредметных</w:t>
      </w:r>
      <w:proofErr w:type="spellEnd"/>
      <w:r w:rsidRPr="00D12139">
        <w:rPr>
          <w:sz w:val="28"/>
          <w:szCs w:val="28"/>
        </w:rPr>
        <w:t xml:space="preserve"> связей):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- 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- изучающего чтения - с целью полного и точного понимания информации прагматических текстов (инструкций, рецептов, статистических данных);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- просмотрового/поискового чтения - с целью выборочного понимания необходимой/интересующей информации из текста СТАТЬИ, проспекта.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 xml:space="preserve">Развитие умений выделять основные факты, отделять главную информацию от второстепенной; ПРЕДВОСХИЩАТЬ ВОЗМОЖНЫЕ СОБЫТИЯ/ФАКТЫ; раскрывать причинно-следственные связи между фактами; ПОНИМАТЬ АРГУМЕНТАЦИЮ; извлекать необходимую/интересующую информацию; определять свое отношение к </w:t>
      </w:r>
      <w:proofErr w:type="gramStart"/>
      <w:r w:rsidRPr="00D12139">
        <w:rPr>
          <w:sz w:val="28"/>
          <w:szCs w:val="28"/>
        </w:rPr>
        <w:t>прочитанному</w:t>
      </w:r>
      <w:proofErr w:type="gramEnd"/>
      <w:r w:rsidRPr="00D12139">
        <w:rPr>
          <w:sz w:val="28"/>
          <w:szCs w:val="28"/>
        </w:rPr>
        <w:t>.</w:t>
      </w:r>
    </w:p>
    <w:p w:rsidR="00FB2285" w:rsidRPr="00D12139" w:rsidRDefault="00FB2285" w:rsidP="00FB2285">
      <w:pPr>
        <w:spacing w:line="360" w:lineRule="auto"/>
        <w:jc w:val="both"/>
        <w:rPr>
          <w:b/>
          <w:sz w:val="28"/>
          <w:szCs w:val="28"/>
        </w:rPr>
      </w:pPr>
      <w:r w:rsidRPr="00D12139">
        <w:rPr>
          <w:b/>
          <w:sz w:val="28"/>
          <w:szCs w:val="28"/>
        </w:rPr>
        <w:t>Письменная речь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lastRenderedPageBreak/>
        <w:t>Развитие умений писать личное письмо, заполнять анкеты, формуляры различного вида; излагать сведения о себе в форме, принятой в стране/странах изучаемого языка (автобиография/резюме); составлять план, тезисы устного/письменного сообщения, в том числе на основе выписок из текста.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FB2285" w:rsidRPr="00D12139" w:rsidRDefault="00FB2285" w:rsidP="00FB2285">
      <w:pPr>
        <w:spacing w:line="360" w:lineRule="auto"/>
        <w:jc w:val="both"/>
        <w:rPr>
          <w:b/>
          <w:sz w:val="28"/>
          <w:szCs w:val="28"/>
        </w:rPr>
      </w:pPr>
      <w:r w:rsidRPr="00D12139">
        <w:rPr>
          <w:b/>
          <w:sz w:val="28"/>
          <w:szCs w:val="28"/>
        </w:rPr>
        <w:t>Орфография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Совершенствование орфографических навыков, в том числе применительно к новому языковому материалу.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Произносительная сторона речи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 xml:space="preserve">Совершенствование </w:t>
      </w:r>
      <w:proofErr w:type="spellStart"/>
      <w:r w:rsidRPr="00D12139">
        <w:rPr>
          <w:sz w:val="28"/>
          <w:szCs w:val="28"/>
        </w:rPr>
        <w:t>слухо</w:t>
      </w:r>
      <w:proofErr w:type="spellEnd"/>
      <w:r w:rsidRPr="00D12139">
        <w:rPr>
          <w:sz w:val="28"/>
          <w:szCs w:val="28"/>
        </w:rPr>
        <w:t>-произносительных навыков, в том числе применительно к новому языковому материалу.</w:t>
      </w:r>
    </w:p>
    <w:p w:rsidR="00FB2285" w:rsidRPr="00D12139" w:rsidRDefault="00FB2285" w:rsidP="00FB2285">
      <w:pPr>
        <w:spacing w:line="360" w:lineRule="auto"/>
        <w:jc w:val="both"/>
        <w:rPr>
          <w:b/>
          <w:sz w:val="28"/>
          <w:szCs w:val="28"/>
        </w:rPr>
      </w:pPr>
      <w:r w:rsidRPr="00D12139">
        <w:rPr>
          <w:b/>
          <w:sz w:val="28"/>
          <w:szCs w:val="28"/>
        </w:rPr>
        <w:t>Лексическая сторона речи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Развитие соответствующих лексических навыков.</w:t>
      </w:r>
    </w:p>
    <w:p w:rsidR="00FB2285" w:rsidRPr="00D12139" w:rsidRDefault="00FB2285" w:rsidP="00FB2285">
      <w:pPr>
        <w:spacing w:line="360" w:lineRule="auto"/>
        <w:jc w:val="both"/>
        <w:rPr>
          <w:b/>
          <w:sz w:val="28"/>
          <w:szCs w:val="28"/>
        </w:rPr>
      </w:pPr>
      <w:r w:rsidRPr="00D12139">
        <w:rPr>
          <w:b/>
          <w:sz w:val="28"/>
          <w:szCs w:val="28"/>
        </w:rPr>
        <w:t>Грамматическая сторона речи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 xml:space="preserve">Расширение объема значений изученных грамматических явлений: </w:t>
      </w:r>
      <w:proofErr w:type="spellStart"/>
      <w:proofErr w:type="gramStart"/>
      <w:r w:rsidRPr="00D12139">
        <w:rPr>
          <w:sz w:val="28"/>
          <w:szCs w:val="28"/>
        </w:rPr>
        <w:t>видо</w:t>
      </w:r>
      <w:proofErr w:type="spellEnd"/>
      <w:r w:rsidRPr="00D12139">
        <w:rPr>
          <w:sz w:val="28"/>
          <w:szCs w:val="28"/>
        </w:rPr>
        <w:t>-временных</w:t>
      </w:r>
      <w:proofErr w:type="gramEnd"/>
      <w:r w:rsidRPr="00D12139">
        <w:rPr>
          <w:sz w:val="28"/>
          <w:szCs w:val="28"/>
        </w:rPr>
        <w:t>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</w:t>
      </w:r>
    </w:p>
    <w:p w:rsidR="00FB2285" w:rsidRPr="00D12139" w:rsidRDefault="00FB2285" w:rsidP="00FB2285">
      <w:pPr>
        <w:spacing w:line="360" w:lineRule="auto"/>
        <w:jc w:val="both"/>
        <w:rPr>
          <w:b/>
          <w:sz w:val="28"/>
          <w:szCs w:val="28"/>
        </w:rPr>
      </w:pPr>
      <w:r w:rsidRPr="00D12139">
        <w:rPr>
          <w:b/>
          <w:sz w:val="28"/>
          <w:szCs w:val="28"/>
        </w:rPr>
        <w:t>Социокультурные знания и умения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lastRenderedPageBreak/>
        <w:t xml:space="preserve"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</w:t>
      </w:r>
      <w:proofErr w:type="spellStart"/>
      <w:r w:rsidRPr="00D12139">
        <w:rPr>
          <w:sz w:val="28"/>
          <w:szCs w:val="28"/>
        </w:rPr>
        <w:t>межпредметного</w:t>
      </w:r>
      <w:proofErr w:type="spellEnd"/>
      <w:r w:rsidRPr="00D12139">
        <w:rPr>
          <w:sz w:val="28"/>
          <w:szCs w:val="28"/>
        </w:rPr>
        <w:t xml:space="preserve"> характера.</w:t>
      </w:r>
    </w:p>
    <w:p w:rsidR="00FB2285" w:rsidRPr="00D12139" w:rsidRDefault="00FB2285" w:rsidP="00FB2285">
      <w:pPr>
        <w:spacing w:line="360" w:lineRule="auto"/>
        <w:jc w:val="both"/>
        <w:rPr>
          <w:b/>
          <w:sz w:val="28"/>
          <w:szCs w:val="28"/>
        </w:rPr>
      </w:pPr>
      <w:r w:rsidRPr="00D12139">
        <w:rPr>
          <w:b/>
          <w:sz w:val="28"/>
          <w:szCs w:val="28"/>
        </w:rPr>
        <w:t>Компенсаторные умения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proofErr w:type="gramStart"/>
      <w:r w:rsidRPr="00D12139">
        <w:rPr>
          <w:sz w:val="28"/>
          <w:szCs w:val="28"/>
        </w:rPr>
        <w:t xml:space="preserve">Совершенствование умений: пользоваться языковой и контекстуальной догадкой при чтении и </w:t>
      </w:r>
      <w:proofErr w:type="spellStart"/>
      <w:r w:rsidRPr="00D12139">
        <w:rPr>
          <w:sz w:val="28"/>
          <w:szCs w:val="28"/>
        </w:rPr>
        <w:t>аудировании</w:t>
      </w:r>
      <w:proofErr w:type="spellEnd"/>
      <w:r w:rsidRPr="00D12139">
        <w:rPr>
          <w:sz w:val="28"/>
          <w:szCs w:val="28"/>
        </w:rPr>
        <w:t>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</w:t>
      </w:r>
      <w:proofErr w:type="gramEnd"/>
    </w:p>
    <w:p w:rsidR="00FB2285" w:rsidRPr="00D12139" w:rsidRDefault="00FB2285" w:rsidP="00FB2285">
      <w:pPr>
        <w:spacing w:line="360" w:lineRule="auto"/>
        <w:jc w:val="both"/>
        <w:rPr>
          <w:b/>
          <w:sz w:val="28"/>
          <w:szCs w:val="28"/>
        </w:rPr>
      </w:pPr>
      <w:r w:rsidRPr="00D12139">
        <w:rPr>
          <w:b/>
          <w:sz w:val="28"/>
          <w:szCs w:val="28"/>
        </w:rPr>
        <w:t>Учебно-познавательные умения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 xml:space="preserve">Дальнейшее развитие общих учебных умений, связанных с приемами самостоятельного приобретения знаний: использовать </w:t>
      </w:r>
      <w:proofErr w:type="gramStart"/>
      <w:r w:rsidRPr="00D12139">
        <w:rPr>
          <w:sz w:val="28"/>
          <w:szCs w:val="28"/>
        </w:rPr>
        <w:t>двуязычный</w:t>
      </w:r>
      <w:proofErr w:type="gramEnd"/>
      <w:r w:rsidRPr="00D12139">
        <w:rPr>
          <w:sz w:val="28"/>
          <w:szCs w:val="28"/>
        </w:rPr>
        <w:t xml:space="preserve"> и одноязычный словари и другую справочную литературу, ориентироваться в иноязычном письменном и </w:t>
      </w:r>
      <w:proofErr w:type="spellStart"/>
      <w:r w:rsidRPr="00D12139">
        <w:rPr>
          <w:sz w:val="28"/>
          <w:szCs w:val="28"/>
        </w:rPr>
        <w:t>аудиотексте</w:t>
      </w:r>
      <w:proofErr w:type="spellEnd"/>
      <w:r w:rsidRPr="00D12139">
        <w:rPr>
          <w:sz w:val="28"/>
          <w:szCs w:val="28"/>
        </w:rPr>
        <w:t>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FB2285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Развитие специальных учебных умений: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</w:t>
      </w:r>
    </w:p>
    <w:p w:rsidR="007D0CB2" w:rsidRPr="00D12139" w:rsidRDefault="007D0CB2" w:rsidP="00FB2285">
      <w:pPr>
        <w:spacing w:line="360" w:lineRule="auto"/>
        <w:jc w:val="both"/>
        <w:rPr>
          <w:sz w:val="28"/>
          <w:szCs w:val="28"/>
        </w:rPr>
      </w:pPr>
    </w:p>
    <w:p w:rsidR="004903B7" w:rsidRPr="00D12139" w:rsidRDefault="004903B7" w:rsidP="003F0486">
      <w:pPr>
        <w:spacing w:line="360" w:lineRule="auto"/>
        <w:rPr>
          <w:b/>
          <w:sz w:val="28"/>
          <w:szCs w:val="28"/>
        </w:rPr>
      </w:pPr>
      <w:r w:rsidRPr="00D12139">
        <w:rPr>
          <w:b/>
          <w:sz w:val="28"/>
          <w:szCs w:val="28"/>
        </w:rPr>
        <w:t xml:space="preserve">5. Требования к уровню подготовки </w:t>
      </w:r>
      <w:r w:rsidR="00FB2285" w:rsidRPr="00D12139">
        <w:rPr>
          <w:b/>
          <w:sz w:val="28"/>
          <w:szCs w:val="28"/>
        </w:rPr>
        <w:t>выпускников</w:t>
      </w:r>
      <w:r w:rsidRPr="00D12139">
        <w:rPr>
          <w:b/>
          <w:sz w:val="28"/>
          <w:szCs w:val="28"/>
        </w:rPr>
        <w:t>: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В результате изучения иностранного языка на базовом уровне ученик должен:</w:t>
      </w:r>
    </w:p>
    <w:p w:rsidR="00FB2285" w:rsidRPr="00D12139" w:rsidRDefault="00FB2285" w:rsidP="00FB2285">
      <w:pPr>
        <w:spacing w:line="360" w:lineRule="auto"/>
        <w:jc w:val="both"/>
        <w:rPr>
          <w:b/>
          <w:sz w:val="28"/>
          <w:szCs w:val="28"/>
        </w:rPr>
      </w:pPr>
      <w:r w:rsidRPr="00D12139">
        <w:rPr>
          <w:b/>
          <w:sz w:val="28"/>
          <w:szCs w:val="28"/>
        </w:rPr>
        <w:t>знать/понимать: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lastRenderedPageBreak/>
        <w:t>- значение изученных грамматических явлений в расширенном объеме (</w:t>
      </w:r>
      <w:proofErr w:type="spellStart"/>
      <w:proofErr w:type="gramStart"/>
      <w:r w:rsidRPr="00D12139">
        <w:rPr>
          <w:sz w:val="28"/>
          <w:szCs w:val="28"/>
        </w:rPr>
        <w:t>видо</w:t>
      </w:r>
      <w:proofErr w:type="spellEnd"/>
      <w:r w:rsidRPr="00D12139">
        <w:rPr>
          <w:sz w:val="28"/>
          <w:szCs w:val="28"/>
        </w:rPr>
        <w:t>-временные</w:t>
      </w:r>
      <w:proofErr w:type="gramEnd"/>
      <w:r w:rsidRPr="00D12139">
        <w:rPr>
          <w:sz w:val="28"/>
          <w:szCs w:val="28"/>
        </w:rPr>
        <w:t>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proofErr w:type="gramStart"/>
      <w:r w:rsidRPr="00D12139">
        <w:rPr>
          <w:sz w:val="28"/>
          <w:szCs w:val="28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FB2285" w:rsidRPr="00D12139" w:rsidRDefault="00FB2285" w:rsidP="00FB2285">
      <w:pPr>
        <w:spacing w:line="360" w:lineRule="auto"/>
        <w:jc w:val="both"/>
        <w:rPr>
          <w:b/>
          <w:sz w:val="28"/>
          <w:szCs w:val="28"/>
        </w:rPr>
      </w:pPr>
      <w:r w:rsidRPr="00D12139">
        <w:rPr>
          <w:b/>
          <w:sz w:val="28"/>
          <w:szCs w:val="28"/>
        </w:rPr>
        <w:t>уметь:</w:t>
      </w:r>
    </w:p>
    <w:p w:rsidR="00FB2285" w:rsidRPr="00D12139" w:rsidRDefault="00FB2285" w:rsidP="00FB2285">
      <w:pPr>
        <w:spacing w:line="360" w:lineRule="auto"/>
        <w:jc w:val="both"/>
        <w:rPr>
          <w:b/>
          <w:sz w:val="28"/>
          <w:szCs w:val="28"/>
        </w:rPr>
      </w:pPr>
      <w:r w:rsidRPr="00D12139">
        <w:rPr>
          <w:b/>
          <w:sz w:val="28"/>
          <w:szCs w:val="28"/>
        </w:rPr>
        <w:t>говорение: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FB2285" w:rsidRPr="00D12139" w:rsidRDefault="00FB2285" w:rsidP="00FB2285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D12139">
        <w:rPr>
          <w:b/>
          <w:sz w:val="28"/>
          <w:szCs w:val="28"/>
        </w:rPr>
        <w:t>аудирование</w:t>
      </w:r>
      <w:proofErr w:type="spellEnd"/>
      <w:r w:rsidRPr="00D12139">
        <w:rPr>
          <w:b/>
          <w:sz w:val="28"/>
          <w:szCs w:val="28"/>
        </w:rPr>
        <w:t>: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FB2285" w:rsidRPr="00D12139" w:rsidRDefault="00FB2285" w:rsidP="00FB2285">
      <w:pPr>
        <w:spacing w:line="360" w:lineRule="auto"/>
        <w:jc w:val="both"/>
        <w:rPr>
          <w:b/>
          <w:sz w:val="28"/>
          <w:szCs w:val="28"/>
        </w:rPr>
      </w:pPr>
      <w:r w:rsidRPr="00D12139">
        <w:rPr>
          <w:b/>
          <w:sz w:val="28"/>
          <w:szCs w:val="28"/>
        </w:rPr>
        <w:t>чтение: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proofErr w:type="gramStart"/>
      <w:r w:rsidRPr="00D12139">
        <w:rPr>
          <w:sz w:val="28"/>
          <w:szCs w:val="28"/>
        </w:rPr>
        <w:t xml:space="preserve">- читать аутентичные тексты различных стилей: публицистические, художественные, научно-популярные, прагматические, - используя основные </w:t>
      </w:r>
      <w:r w:rsidRPr="00D12139">
        <w:rPr>
          <w:sz w:val="28"/>
          <w:szCs w:val="28"/>
        </w:rPr>
        <w:lastRenderedPageBreak/>
        <w:t>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FB2285" w:rsidRPr="00D12139" w:rsidRDefault="00FB2285" w:rsidP="00FB2285">
      <w:pPr>
        <w:spacing w:line="360" w:lineRule="auto"/>
        <w:jc w:val="both"/>
        <w:rPr>
          <w:b/>
          <w:sz w:val="28"/>
          <w:szCs w:val="28"/>
        </w:rPr>
      </w:pPr>
      <w:r w:rsidRPr="00D12139">
        <w:rPr>
          <w:b/>
          <w:sz w:val="28"/>
          <w:szCs w:val="28"/>
        </w:rPr>
        <w:t>письменная речь: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12139">
        <w:rPr>
          <w:sz w:val="28"/>
          <w:szCs w:val="28"/>
        </w:rPr>
        <w:t>для</w:t>
      </w:r>
      <w:proofErr w:type="gramEnd"/>
      <w:r w:rsidRPr="00D12139">
        <w:rPr>
          <w:sz w:val="28"/>
          <w:szCs w:val="28"/>
        </w:rPr>
        <w:t>: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- общения с представителями других стран, ориентации в современном поликультурном мире;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- расширения возможностей в выборе будущей профессиональной деятельности;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</w:t>
      </w:r>
    </w:p>
    <w:p w:rsidR="004903B7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A5104C" w:rsidRPr="00D12139" w:rsidRDefault="00A5104C" w:rsidP="003F0486">
      <w:pPr>
        <w:spacing w:line="360" w:lineRule="auto"/>
        <w:ind w:left="180"/>
        <w:jc w:val="both"/>
        <w:rPr>
          <w:b/>
          <w:iCs/>
          <w:sz w:val="28"/>
          <w:szCs w:val="28"/>
        </w:rPr>
      </w:pPr>
    </w:p>
    <w:p w:rsidR="004903B7" w:rsidRPr="00D12139" w:rsidRDefault="004903B7" w:rsidP="003F0486">
      <w:pPr>
        <w:spacing w:line="360" w:lineRule="auto"/>
        <w:ind w:left="180"/>
        <w:jc w:val="both"/>
        <w:rPr>
          <w:b/>
          <w:iCs/>
          <w:sz w:val="28"/>
          <w:szCs w:val="28"/>
        </w:rPr>
      </w:pPr>
      <w:r w:rsidRPr="00D12139">
        <w:rPr>
          <w:b/>
          <w:iCs/>
          <w:sz w:val="28"/>
          <w:szCs w:val="28"/>
        </w:rPr>
        <w:t>6. Критерии и нормы оценки знаний, умений и навыков обучающихся.</w:t>
      </w:r>
    </w:p>
    <w:p w:rsidR="004903B7" w:rsidRPr="00D12139" w:rsidRDefault="004903B7" w:rsidP="003F0486">
      <w:pPr>
        <w:spacing w:line="360" w:lineRule="auto"/>
        <w:ind w:left="180"/>
        <w:jc w:val="both"/>
        <w:rPr>
          <w:b/>
          <w:iCs/>
          <w:sz w:val="28"/>
          <w:szCs w:val="28"/>
        </w:rPr>
      </w:pPr>
    </w:p>
    <w:p w:rsidR="004B47C5" w:rsidRPr="00D12139" w:rsidRDefault="004B47C5" w:rsidP="003F0486">
      <w:pPr>
        <w:spacing w:line="360" w:lineRule="auto"/>
        <w:ind w:left="180"/>
        <w:jc w:val="both"/>
        <w:rPr>
          <w:b/>
          <w:iCs/>
          <w:sz w:val="28"/>
          <w:szCs w:val="28"/>
        </w:rPr>
      </w:pPr>
      <w:proofErr w:type="spellStart"/>
      <w:r w:rsidRPr="00D12139">
        <w:rPr>
          <w:b/>
          <w:iCs/>
          <w:sz w:val="28"/>
          <w:szCs w:val="28"/>
        </w:rPr>
        <w:t>Аудирование</w:t>
      </w:r>
      <w:proofErr w:type="spellEnd"/>
    </w:p>
    <w:p w:rsidR="004B47C5" w:rsidRPr="00643A2E" w:rsidRDefault="004B47C5" w:rsidP="00643A2E">
      <w:pPr>
        <w:pStyle w:val="a9"/>
        <w:numPr>
          <w:ilvl w:val="0"/>
          <w:numId w:val="32"/>
        </w:numPr>
        <w:spacing w:line="360" w:lineRule="auto"/>
        <w:ind w:left="0" w:firstLine="0"/>
        <w:jc w:val="both"/>
        <w:rPr>
          <w:iCs/>
          <w:sz w:val="28"/>
          <w:szCs w:val="28"/>
        </w:rPr>
      </w:pPr>
      <w:r w:rsidRPr="00643A2E">
        <w:rPr>
          <w:iCs/>
          <w:sz w:val="28"/>
          <w:szCs w:val="28"/>
        </w:rPr>
        <w:t>Оценка «5» ставится в том случае, если коммуникативная задача решена и при этом учащиеся полностью поняли содержание иноязычной речи, соответствующей программным требованиям для каждого класса.</w:t>
      </w:r>
    </w:p>
    <w:p w:rsidR="004B47C5" w:rsidRPr="00643A2E" w:rsidRDefault="004B47C5" w:rsidP="00643A2E">
      <w:pPr>
        <w:pStyle w:val="a9"/>
        <w:numPr>
          <w:ilvl w:val="0"/>
          <w:numId w:val="32"/>
        </w:numPr>
        <w:spacing w:line="360" w:lineRule="auto"/>
        <w:ind w:left="0" w:firstLine="0"/>
        <w:jc w:val="both"/>
        <w:rPr>
          <w:iCs/>
          <w:sz w:val="28"/>
          <w:szCs w:val="28"/>
        </w:rPr>
      </w:pPr>
      <w:r w:rsidRPr="00643A2E">
        <w:rPr>
          <w:iCs/>
          <w:sz w:val="28"/>
          <w:szCs w:val="28"/>
        </w:rPr>
        <w:t xml:space="preserve">Оценка «4» ставится в том случае, если коммуникативная задача решена и при этом учащиеся  поняли содержание иноязычной речи, соответствующей </w:t>
      </w:r>
      <w:r w:rsidRPr="00643A2E">
        <w:rPr>
          <w:iCs/>
          <w:sz w:val="28"/>
          <w:szCs w:val="28"/>
        </w:rPr>
        <w:lastRenderedPageBreak/>
        <w:t>программным требованиям для данного класса, за исключением отдельных подробностей, не влияющих на понимание содержания услышанного в целом.</w:t>
      </w:r>
    </w:p>
    <w:p w:rsidR="004B47C5" w:rsidRPr="00643A2E" w:rsidRDefault="004B47C5" w:rsidP="00643A2E">
      <w:pPr>
        <w:pStyle w:val="a9"/>
        <w:numPr>
          <w:ilvl w:val="0"/>
          <w:numId w:val="32"/>
        </w:numPr>
        <w:spacing w:line="360" w:lineRule="auto"/>
        <w:ind w:left="0" w:firstLine="0"/>
        <w:jc w:val="both"/>
        <w:rPr>
          <w:iCs/>
          <w:sz w:val="28"/>
          <w:szCs w:val="28"/>
        </w:rPr>
      </w:pPr>
      <w:r w:rsidRPr="00643A2E">
        <w:rPr>
          <w:iCs/>
          <w:sz w:val="28"/>
          <w:szCs w:val="28"/>
        </w:rPr>
        <w:t>Оценка «3» ставится в том случае, если коммуникативная задача решена и при этом учащиеся  поняли только основной смысл иноязычной речи, соответствующей программным требованиям для данного класса.</w:t>
      </w:r>
    </w:p>
    <w:p w:rsidR="004B47C5" w:rsidRPr="00643A2E" w:rsidRDefault="004B47C5" w:rsidP="00643A2E">
      <w:pPr>
        <w:pStyle w:val="a9"/>
        <w:numPr>
          <w:ilvl w:val="0"/>
          <w:numId w:val="32"/>
        </w:numPr>
        <w:spacing w:line="360" w:lineRule="auto"/>
        <w:ind w:left="0" w:firstLine="0"/>
        <w:jc w:val="both"/>
        <w:rPr>
          <w:iCs/>
          <w:sz w:val="28"/>
          <w:szCs w:val="28"/>
        </w:rPr>
      </w:pPr>
      <w:r w:rsidRPr="00643A2E">
        <w:rPr>
          <w:iCs/>
          <w:sz w:val="28"/>
          <w:szCs w:val="28"/>
        </w:rPr>
        <w:t>Оценка «2» ставится в том случае, если учащиеся  не поняли  смысл иноязычной речи, соответствующей программным требованиям для данного класса.</w:t>
      </w:r>
    </w:p>
    <w:p w:rsidR="004B47C5" w:rsidRPr="00D12139" w:rsidRDefault="004B47C5" w:rsidP="003F0486">
      <w:pPr>
        <w:spacing w:line="360" w:lineRule="auto"/>
        <w:ind w:left="180"/>
        <w:jc w:val="both"/>
        <w:rPr>
          <w:b/>
          <w:iCs/>
          <w:sz w:val="28"/>
          <w:szCs w:val="28"/>
        </w:rPr>
      </w:pPr>
      <w:r w:rsidRPr="00D12139">
        <w:rPr>
          <w:b/>
          <w:iCs/>
          <w:sz w:val="28"/>
          <w:szCs w:val="28"/>
        </w:rPr>
        <w:t>Говорение</w:t>
      </w:r>
    </w:p>
    <w:p w:rsidR="004B47C5" w:rsidRPr="00643A2E" w:rsidRDefault="004B47C5" w:rsidP="00643A2E">
      <w:pPr>
        <w:pStyle w:val="a9"/>
        <w:numPr>
          <w:ilvl w:val="0"/>
          <w:numId w:val="30"/>
        </w:numPr>
        <w:spacing w:line="360" w:lineRule="auto"/>
        <w:ind w:left="0" w:firstLine="0"/>
        <w:jc w:val="both"/>
        <w:rPr>
          <w:iCs/>
          <w:sz w:val="28"/>
          <w:szCs w:val="28"/>
        </w:rPr>
      </w:pPr>
      <w:r w:rsidRPr="00643A2E">
        <w:rPr>
          <w:iCs/>
          <w:sz w:val="28"/>
          <w:szCs w:val="28"/>
        </w:rPr>
        <w:t xml:space="preserve">Оценка «5» ставится в том случае, если общение осуществилось, высказывания учащихся </w:t>
      </w:r>
      <w:proofErr w:type="gramStart"/>
      <w:r w:rsidRPr="00643A2E">
        <w:rPr>
          <w:iCs/>
          <w:sz w:val="28"/>
          <w:szCs w:val="28"/>
        </w:rPr>
        <w:t>соответствовали поставленной коммуникативной задаче и при этом их устная речь полностью соответствовала</w:t>
      </w:r>
      <w:proofErr w:type="gramEnd"/>
      <w:r w:rsidRPr="00643A2E">
        <w:rPr>
          <w:iCs/>
          <w:sz w:val="28"/>
          <w:szCs w:val="28"/>
        </w:rPr>
        <w:t xml:space="preserve"> нормам иностранного языка в пределах программных требований для данного класса.</w:t>
      </w:r>
    </w:p>
    <w:p w:rsidR="004B47C5" w:rsidRPr="00643A2E" w:rsidRDefault="004B47C5" w:rsidP="00643A2E">
      <w:pPr>
        <w:pStyle w:val="a9"/>
        <w:numPr>
          <w:ilvl w:val="0"/>
          <w:numId w:val="30"/>
        </w:numPr>
        <w:spacing w:line="360" w:lineRule="auto"/>
        <w:ind w:left="0" w:firstLine="0"/>
        <w:jc w:val="both"/>
        <w:rPr>
          <w:iCs/>
          <w:sz w:val="28"/>
          <w:szCs w:val="28"/>
        </w:rPr>
      </w:pPr>
      <w:r w:rsidRPr="00643A2E">
        <w:rPr>
          <w:iCs/>
          <w:sz w:val="28"/>
          <w:szCs w:val="28"/>
        </w:rPr>
        <w:t>Оценка «4» ставится в том случае если, если общение осуществилось, высказывания учащихся соответствовали поставленной коммуникативной задаче и при этом учащиеся выразили свои мысли на 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4B47C5" w:rsidRPr="00643A2E" w:rsidRDefault="004B47C5" w:rsidP="00643A2E">
      <w:pPr>
        <w:pStyle w:val="a9"/>
        <w:numPr>
          <w:ilvl w:val="0"/>
          <w:numId w:val="30"/>
        </w:numPr>
        <w:spacing w:line="360" w:lineRule="auto"/>
        <w:ind w:left="0" w:firstLine="0"/>
        <w:jc w:val="both"/>
        <w:rPr>
          <w:iCs/>
          <w:sz w:val="28"/>
          <w:szCs w:val="28"/>
        </w:rPr>
      </w:pPr>
      <w:r w:rsidRPr="00643A2E">
        <w:rPr>
          <w:iCs/>
          <w:sz w:val="28"/>
          <w:szCs w:val="28"/>
        </w:rPr>
        <w:t>Оценка «3» ставится в том случае если, если общение осуществилось, высказывания учащихся соответствовали поставленной коммуникативной задаче и при этом учащиеся выразили свои мысли на  иностранном языке с отклонениями от языковых норм, не мешающими, однако, понять содержание сказанного.</w:t>
      </w:r>
    </w:p>
    <w:p w:rsidR="004B47C5" w:rsidRPr="00643A2E" w:rsidRDefault="004B47C5" w:rsidP="00643A2E">
      <w:pPr>
        <w:pStyle w:val="a9"/>
        <w:numPr>
          <w:ilvl w:val="0"/>
          <w:numId w:val="30"/>
        </w:numPr>
        <w:spacing w:line="360" w:lineRule="auto"/>
        <w:ind w:left="0" w:firstLine="0"/>
        <w:jc w:val="both"/>
        <w:rPr>
          <w:iCs/>
          <w:sz w:val="28"/>
          <w:szCs w:val="28"/>
        </w:rPr>
      </w:pPr>
      <w:r w:rsidRPr="00643A2E">
        <w:rPr>
          <w:iCs/>
          <w:sz w:val="28"/>
          <w:szCs w:val="28"/>
        </w:rPr>
        <w:t>Оценка «2» ставится в том случае если, если общение не осуществилось, или высказывания учащихся не соответствовали поставленной коммуникативной задаче, учащиеся слабо усвоили пройденный языковой материал и выразили свои мысли на  иностранном языке с такими отклонениями от языковых норм, которые не позволяют понять содержание большей части сказанного.</w:t>
      </w:r>
    </w:p>
    <w:p w:rsidR="004B47C5" w:rsidRPr="00D12139" w:rsidRDefault="004B47C5" w:rsidP="003F0486">
      <w:pPr>
        <w:spacing w:line="360" w:lineRule="auto"/>
        <w:ind w:left="180"/>
        <w:jc w:val="both"/>
        <w:rPr>
          <w:b/>
          <w:iCs/>
          <w:sz w:val="28"/>
          <w:szCs w:val="28"/>
        </w:rPr>
      </w:pPr>
      <w:r w:rsidRPr="00D12139">
        <w:rPr>
          <w:b/>
          <w:iCs/>
          <w:sz w:val="28"/>
          <w:szCs w:val="28"/>
        </w:rPr>
        <w:lastRenderedPageBreak/>
        <w:t>Чтение</w:t>
      </w:r>
    </w:p>
    <w:p w:rsidR="004B47C5" w:rsidRPr="00643A2E" w:rsidRDefault="004B47C5" w:rsidP="00643A2E">
      <w:pPr>
        <w:pStyle w:val="a9"/>
        <w:numPr>
          <w:ilvl w:val="0"/>
          <w:numId w:val="28"/>
        </w:numPr>
        <w:spacing w:line="360" w:lineRule="auto"/>
        <w:ind w:left="0" w:firstLine="0"/>
        <w:jc w:val="both"/>
        <w:rPr>
          <w:iCs/>
          <w:sz w:val="28"/>
          <w:szCs w:val="28"/>
        </w:rPr>
      </w:pPr>
      <w:r w:rsidRPr="00643A2E">
        <w:rPr>
          <w:iCs/>
          <w:sz w:val="28"/>
          <w:szCs w:val="28"/>
        </w:rPr>
        <w:t>Оценка «5» ставится в том случае, если коммуникативная задача решена и при этом учащиеся полностью поняли и осмыслили содержание прочитанного иноязычного текста в объеме,  предусмотренном заданием, чтение учащихся соответствовало программным требованиям для данного класса.</w:t>
      </w:r>
    </w:p>
    <w:p w:rsidR="004B47C5" w:rsidRPr="00643A2E" w:rsidRDefault="004B47C5" w:rsidP="00643A2E">
      <w:pPr>
        <w:pStyle w:val="a9"/>
        <w:numPr>
          <w:ilvl w:val="0"/>
          <w:numId w:val="28"/>
        </w:numPr>
        <w:spacing w:line="360" w:lineRule="auto"/>
        <w:ind w:left="0" w:firstLine="0"/>
        <w:jc w:val="both"/>
        <w:rPr>
          <w:iCs/>
          <w:sz w:val="28"/>
          <w:szCs w:val="28"/>
        </w:rPr>
      </w:pPr>
      <w:r w:rsidRPr="00643A2E">
        <w:rPr>
          <w:iCs/>
          <w:sz w:val="28"/>
          <w:szCs w:val="28"/>
        </w:rPr>
        <w:t>Оценка «4» ставится в том случае, если коммуникативная задача решена и при этом учащиеся  поняли и осмыслили содержание прочитанного иноязычного текста за исключением деталей и частностей, не влияющих на пон</w:t>
      </w:r>
      <w:r w:rsidR="00440A60" w:rsidRPr="00643A2E">
        <w:rPr>
          <w:iCs/>
          <w:sz w:val="28"/>
          <w:szCs w:val="28"/>
        </w:rPr>
        <w:t xml:space="preserve">имание этого текста, в объеме, </w:t>
      </w:r>
      <w:r w:rsidRPr="00643A2E">
        <w:rPr>
          <w:iCs/>
          <w:sz w:val="28"/>
          <w:szCs w:val="28"/>
        </w:rPr>
        <w:t>предусмотренном заданием, чтение учащихся соответствовало программным требованиям для данного класса.</w:t>
      </w:r>
    </w:p>
    <w:p w:rsidR="004B47C5" w:rsidRPr="00643A2E" w:rsidRDefault="004B47C5" w:rsidP="00643A2E">
      <w:pPr>
        <w:pStyle w:val="a9"/>
        <w:numPr>
          <w:ilvl w:val="0"/>
          <w:numId w:val="28"/>
        </w:numPr>
        <w:spacing w:line="360" w:lineRule="auto"/>
        <w:ind w:left="0" w:firstLine="0"/>
        <w:jc w:val="both"/>
        <w:rPr>
          <w:iCs/>
          <w:sz w:val="28"/>
          <w:szCs w:val="28"/>
        </w:rPr>
      </w:pPr>
      <w:r w:rsidRPr="00643A2E">
        <w:rPr>
          <w:iCs/>
          <w:sz w:val="28"/>
          <w:szCs w:val="28"/>
        </w:rPr>
        <w:t>Оценка «3» ставится в том случае, если коммуникативная задача решена и при этом учащиеся  поняли и осмыслили главную идею прочитанного иноязычного текста в объеме,  предусмотренном заданием, чтение учащихся в основном соответствует программным требованиям для данного класса.</w:t>
      </w:r>
    </w:p>
    <w:p w:rsidR="004B47C5" w:rsidRPr="00643A2E" w:rsidRDefault="004B47C5" w:rsidP="00643A2E">
      <w:pPr>
        <w:pStyle w:val="a9"/>
        <w:numPr>
          <w:ilvl w:val="0"/>
          <w:numId w:val="28"/>
        </w:numPr>
        <w:spacing w:line="360" w:lineRule="auto"/>
        <w:ind w:left="0" w:firstLine="0"/>
        <w:jc w:val="both"/>
        <w:rPr>
          <w:iCs/>
          <w:sz w:val="28"/>
          <w:szCs w:val="28"/>
        </w:rPr>
      </w:pPr>
      <w:r w:rsidRPr="00643A2E">
        <w:rPr>
          <w:iCs/>
          <w:sz w:val="28"/>
          <w:szCs w:val="28"/>
        </w:rPr>
        <w:t xml:space="preserve">Оценка «2» ставится в том случае, если коммуникативная задача не решена – учащиеся не  поняли содержание  прочитанного иноязычного текста в объеме,  предусмотренном </w:t>
      </w:r>
      <w:r w:rsidR="00440A60" w:rsidRPr="00643A2E">
        <w:rPr>
          <w:iCs/>
          <w:sz w:val="28"/>
          <w:szCs w:val="28"/>
        </w:rPr>
        <w:t xml:space="preserve">заданием, и чтение учащихся не </w:t>
      </w:r>
      <w:r w:rsidRPr="00643A2E">
        <w:rPr>
          <w:iCs/>
          <w:sz w:val="28"/>
          <w:szCs w:val="28"/>
        </w:rPr>
        <w:t>соответствовало программным требованиям для данного класса.</w:t>
      </w:r>
    </w:p>
    <w:p w:rsidR="00440A60" w:rsidRPr="00643A2E" w:rsidRDefault="00643A2E" w:rsidP="003F0486">
      <w:pPr>
        <w:spacing w:line="360" w:lineRule="auto"/>
        <w:ind w:left="180"/>
        <w:jc w:val="both"/>
        <w:rPr>
          <w:b/>
          <w:iCs/>
          <w:sz w:val="28"/>
          <w:szCs w:val="28"/>
        </w:rPr>
      </w:pPr>
      <w:r w:rsidRPr="00643A2E">
        <w:rPr>
          <w:b/>
          <w:iCs/>
          <w:sz w:val="28"/>
          <w:szCs w:val="28"/>
        </w:rPr>
        <w:t>Письмо</w:t>
      </w:r>
    </w:p>
    <w:p w:rsidR="00643A2E" w:rsidRPr="00643A2E" w:rsidRDefault="00643A2E" w:rsidP="00643A2E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643A2E">
        <w:rPr>
          <w:iCs/>
          <w:sz w:val="28"/>
          <w:szCs w:val="28"/>
        </w:rPr>
        <w:t>Критерии оценивания письменных творческих работ (сочинение, рассказ, статья, эссе, письмо) по английскому языку</w:t>
      </w:r>
      <w:r>
        <w:rPr>
          <w:iCs/>
          <w:sz w:val="28"/>
          <w:szCs w:val="28"/>
        </w:rPr>
        <w:t>:</w:t>
      </w:r>
    </w:p>
    <w:p w:rsidR="00643A2E" w:rsidRPr="00643A2E" w:rsidRDefault="00643A2E" w:rsidP="00643A2E">
      <w:pPr>
        <w:pStyle w:val="a9"/>
        <w:numPr>
          <w:ilvl w:val="0"/>
          <w:numId w:val="27"/>
        </w:numPr>
        <w:spacing w:line="360" w:lineRule="auto"/>
        <w:ind w:left="0" w:firstLine="0"/>
        <w:jc w:val="both"/>
        <w:rPr>
          <w:iCs/>
          <w:sz w:val="28"/>
          <w:szCs w:val="28"/>
        </w:rPr>
      </w:pPr>
      <w:r w:rsidRPr="00643A2E">
        <w:rPr>
          <w:iCs/>
          <w:sz w:val="28"/>
          <w:szCs w:val="28"/>
        </w:rPr>
        <w:t>Оценка «5» - учащийся точно и полностью выполнил задание, правильно определил степень официальности / неофициальности иноязычного письменного высказывания. Текст логично выстроен, корректно  использованы средства логической связи. Учащийся использует разнообразную лексику и различные грамматические структуры (простые и сложные). Лексико-грамматические ошибки практически отсутствуют. Имеются единичные ошибки в правописании.</w:t>
      </w:r>
    </w:p>
    <w:p w:rsidR="00643A2E" w:rsidRPr="00643A2E" w:rsidRDefault="00643A2E" w:rsidP="00643A2E">
      <w:pPr>
        <w:pStyle w:val="a9"/>
        <w:numPr>
          <w:ilvl w:val="0"/>
          <w:numId w:val="27"/>
        </w:numPr>
        <w:spacing w:line="360" w:lineRule="auto"/>
        <w:ind w:left="0" w:firstLine="0"/>
        <w:jc w:val="both"/>
        <w:rPr>
          <w:iCs/>
          <w:sz w:val="28"/>
          <w:szCs w:val="28"/>
        </w:rPr>
      </w:pPr>
      <w:r w:rsidRPr="00643A2E">
        <w:rPr>
          <w:iCs/>
          <w:sz w:val="28"/>
          <w:szCs w:val="28"/>
        </w:rPr>
        <w:lastRenderedPageBreak/>
        <w:t>Оценка «4» - учащийся в основном решил поставленную коммуникативную задачу. Текст логично выстроен, однако допущены неточности в использовании средств логической связи. Учащийся использует лексику и грамматические структуры, соответствующие поставленной коммуникативной задаче. Допущены отдельные лексико-грамматические и орфографические ошибки.</w:t>
      </w:r>
    </w:p>
    <w:p w:rsidR="00643A2E" w:rsidRPr="00643A2E" w:rsidRDefault="00643A2E" w:rsidP="00643A2E">
      <w:pPr>
        <w:pStyle w:val="a9"/>
        <w:numPr>
          <w:ilvl w:val="0"/>
          <w:numId w:val="27"/>
        </w:numPr>
        <w:spacing w:line="360" w:lineRule="auto"/>
        <w:ind w:left="0" w:firstLine="0"/>
        <w:jc w:val="both"/>
        <w:rPr>
          <w:iCs/>
          <w:sz w:val="28"/>
          <w:szCs w:val="28"/>
        </w:rPr>
      </w:pPr>
      <w:r w:rsidRPr="00643A2E">
        <w:rPr>
          <w:iCs/>
          <w:sz w:val="28"/>
          <w:szCs w:val="28"/>
        </w:rPr>
        <w:t>Оценка «3» - учащийся частично, неточно выполнил поставленную коммуникативную задачу. Текст не всегда логично выстроен, имеются ошибки в использовании средств логической связи. Учащийся использует однообразную лексику и примитивные грамматические структуры. Допущены лексик</w:t>
      </w:r>
      <w:proofErr w:type="gramStart"/>
      <w:r w:rsidRPr="00643A2E">
        <w:rPr>
          <w:iCs/>
          <w:sz w:val="28"/>
          <w:szCs w:val="28"/>
        </w:rPr>
        <w:t>о-</w:t>
      </w:r>
      <w:proofErr w:type="gramEnd"/>
      <w:r w:rsidRPr="00643A2E">
        <w:rPr>
          <w:iCs/>
          <w:sz w:val="28"/>
          <w:szCs w:val="28"/>
        </w:rPr>
        <w:t xml:space="preserve"> грамматические и орфографические ошибки, при этом некоторые ошибки могут затруднять понимание текста.</w:t>
      </w:r>
    </w:p>
    <w:p w:rsidR="00643A2E" w:rsidRPr="00DA57C9" w:rsidRDefault="00643A2E" w:rsidP="00643A2E">
      <w:pPr>
        <w:pStyle w:val="a9"/>
        <w:numPr>
          <w:ilvl w:val="0"/>
          <w:numId w:val="27"/>
        </w:numPr>
        <w:spacing w:line="360" w:lineRule="auto"/>
        <w:ind w:left="0" w:firstLine="0"/>
        <w:jc w:val="both"/>
        <w:rPr>
          <w:iCs/>
          <w:sz w:val="28"/>
          <w:szCs w:val="28"/>
        </w:rPr>
      </w:pPr>
      <w:r w:rsidRPr="00643A2E">
        <w:rPr>
          <w:iCs/>
          <w:sz w:val="28"/>
          <w:szCs w:val="28"/>
        </w:rPr>
        <w:t>Оценка «2» - учащийся не выполнил поставленную коммуникативную задачу, или текст не соответствует заданному объему. Текст не логичен. Многочисленные  лексико-грамматические и орфографические ошибки затрудняют понимание текста.</w:t>
      </w:r>
    </w:p>
    <w:p w:rsidR="004B47C5" w:rsidRPr="00D12139" w:rsidRDefault="004B47C5" w:rsidP="003F0486">
      <w:pPr>
        <w:spacing w:line="360" w:lineRule="auto"/>
        <w:ind w:left="180"/>
        <w:jc w:val="center"/>
        <w:rPr>
          <w:b/>
          <w:iCs/>
          <w:sz w:val="28"/>
          <w:szCs w:val="28"/>
        </w:rPr>
      </w:pPr>
      <w:r w:rsidRPr="00D12139">
        <w:rPr>
          <w:b/>
          <w:iCs/>
          <w:sz w:val="28"/>
          <w:szCs w:val="28"/>
        </w:rPr>
        <w:t>Контроль и оценка деятельности учащихся</w:t>
      </w:r>
    </w:p>
    <w:p w:rsidR="004B47C5" w:rsidRPr="00D12139" w:rsidRDefault="004B47C5" w:rsidP="003F0486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D12139">
        <w:rPr>
          <w:iCs/>
          <w:sz w:val="28"/>
          <w:szCs w:val="28"/>
        </w:rPr>
        <w:t xml:space="preserve">Контроль и оценка деятельности учащихся осуществляется с помощью контрольных заданий (тестов) после каждого раздела учебника и контрольных работ по различным видам речевой деятельности в конце четверти (чтение, </w:t>
      </w:r>
      <w:proofErr w:type="spellStart"/>
      <w:r w:rsidRPr="00D12139">
        <w:rPr>
          <w:iCs/>
          <w:sz w:val="28"/>
          <w:szCs w:val="28"/>
        </w:rPr>
        <w:t>аудирование</w:t>
      </w:r>
      <w:proofErr w:type="spellEnd"/>
      <w:r w:rsidRPr="00D12139">
        <w:rPr>
          <w:iCs/>
          <w:sz w:val="28"/>
          <w:szCs w:val="28"/>
        </w:rPr>
        <w:t>, говорение</w:t>
      </w:r>
      <w:r w:rsidR="0025343F" w:rsidRPr="00D12139">
        <w:rPr>
          <w:iCs/>
          <w:sz w:val="28"/>
          <w:szCs w:val="28"/>
        </w:rPr>
        <w:t>, письмо</w:t>
      </w:r>
      <w:r w:rsidRPr="00D12139">
        <w:rPr>
          <w:iCs/>
          <w:sz w:val="28"/>
          <w:szCs w:val="28"/>
        </w:rPr>
        <w:t>).</w:t>
      </w:r>
    </w:p>
    <w:p w:rsidR="004B47C5" w:rsidRPr="00D12139" w:rsidRDefault="004B47C5" w:rsidP="003F0486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D12139">
        <w:rPr>
          <w:iCs/>
          <w:sz w:val="28"/>
          <w:szCs w:val="28"/>
        </w:rPr>
        <w:t>Характер тестов для проверки лексико</w:t>
      </w:r>
      <w:r w:rsidRPr="00D12139">
        <w:rPr>
          <w:rFonts w:ascii="Cambria Math" w:hAnsi="Cambria Math" w:cs="Cambria Math"/>
          <w:iCs/>
          <w:sz w:val="28"/>
          <w:szCs w:val="28"/>
        </w:rPr>
        <w:t>‐</w:t>
      </w:r>
      <w:r w:rsidRPr="00D12139">
        <w:rPr>
          <w:iCs/>
          <w:sz w:val="28"/>
          <w:szCs w:val="28"/>
        </w:rPr>
        <w:t>грамматических навыков и речевых умений доступен для учащихся и построен на пройденном и отработанном материале.</w:t>
      </w:r>
    </w:p>
    <w:p w:rsidR="004B47C5" w:rsidRPr="00D12139" w:rsidRDefault="004B47C5" w:rsidP="003F0486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D12139">
        <w:rPr>
          <w:iCs/>
          <w:sz w:val="28"/>
          <w:szCs w:val="28"/>
        </w:rPr>
        <w:t>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языка.</w:t>
      </w:r>
    </w:p>
    <w:p w:rsidR="004B47C5" w:rsidRPr="00D12139" w:rsidRDefault="004B47C5" w:rsidP="003F0486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D12139">
        <w:rPr>
          <w:iCs/>
          <w:sz w:val="28"/>
          <w:szCs w:val="28"/>
        </w:rPr>
        <w:t xml:space="preserve">Оценивание выполнения контрольных заданий осуществляется по следующей схеме: оценка «3» ставится за выполнение 60%, оценка «4» </w:t>
      </w:r>
      <w:r w:rsidRPr="00D12139">
        <w:rPr>
          <w:iCs/>
          <w:sz w:val="28"/>
          <w:szCs w:val="28"/>
        </w:rPr>
        <w:lastRenderedPageBreak/>
        <w:t xml:space="preserve">(«хорошо») </w:t>
      </w:r>
      <w:r w:rsidRPr="00D12139">
        <w:rPr>
          <w:rFonts w:ascii="Cambria Math" w:hAnsi="Cambria Math" w:cs="Cambria Math"/>
          <w:iCs/>
          <w:sz w:val="28"/>
          <w:szCs w:val="28"/>
        </w:rPr>
        <w:t>‐</w:t>
      </w:r>
      <w:r w:rsidRPr="00D12139">
        <w:rPr>
          <w:iCs/>
          <w:sz w:val="28"/>
          <w:szCs w:val="28"/>
        </w:rPr>
        <w:t xml:space="preserve"> за выполнение 75% работы; оценка «5» («отлично») предполагает выполнение 90% </w:t>
      </w:r>
      <w:r w:rsidRPr="00D12139">
        <w:rPr>
          <w:rFonts w:ascii="Cambria Math" w:hAnsi="Cambria Math" w:cs="Cambria Math"/>
          <w:iCs/>
          <w:sz w:val="28"/>
          <w:szCs w:val="28"/>
        </w:rPr>
        <w:t>‐</w:t>
      </w:r>
      <w:r w:rsidRPr="00D12139">
        <w:rPr>
          <w:iCs/>
          <w:sz w:val="28"/>
          <w:szCs w:val="28"/>
        </w:rPr>
        <w:t>100% работы.</w:t>
      </w:r>
    </w:p>
    <w:p w:rsidR="001D093A" w:rsidRDefault="001D093A" w:rsidP="003F0486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97325C" w:rsidRDefault="0097325C" w:rsidP="0097325C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8. Виды учебной деятельности.</w:t>
      </w:r>
    </w:p>
    <w:p w:rsidR="0097325C" w:rsidRDefault="0097325C" w:rsidP="0097325C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97325C" w:rsidRDefault="0097325C" w:rsidP="0097325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 говорение: диалогическая речь, монологическая речь</w:t>
      </w:r>
    </w:p>
    <w:p w:rsidR="0097325C" w:rsidRDefault="0097325C" w:rsidP="0097325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чтение</w:t>
      </w:r>
    </w:p>
    <w:p w:rsidR="0097325C" w:rsidRDefault="0097325C" w:rsidP="0097325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 письмо</w:t>
      </w:r>
    </w:p>
    <w:p w:rsidR="0097325C" w:rsidRDefault="0097325C" w:rsidP="0097325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аудирование</w:t>
      </w:r>
      <w:proofErr w:type="spellEnd"/>
    </w:p>
    <w:p w:rsidR="0097325C" w:rsidRDefault="0097325C" w:rsidP="0097325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5) контрольные работы, тесты, самостоятельные работы</w:t>
      </w:r>
    </w:p>
    <w:p w:rsidR="0097325C" w:rsidRDefault="0097325C" w:rsidP="0097325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97325C" w:rsidRDefault="0097325C" w:rsidP="0097325C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AA121C">
        <w:rPr>
          <w:b/>
          <w:sz w:val="28"/>
          <w:szCs w:val="28"/>
        </w:rPr>
        <w:t>9. Материально-техническое обеспечение.</w:t>
      </w:r>
    </w:p>
    <w:p w:rsidR="0097325C" w:rsidRPr="00AA121C" w:rsidRDefault="0097325C" w:rsidP="0097325C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97325C" w:rsidRPr="00E11B27" w:rsidRDefault="0097325C" w:rsidP="0097325C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E11B27">
        <w:rPr>
          <w:b/>
          <w:sz w:val="28"/>
          <w:szCs w:val="28"/>
        </w:rPr>
        <w:t>Книгопечатная продукция:</w:t>
      </w:r>
    </w:p>
    <w:p w:rsidR="0097325C" w:rsidRPr="00D12139" w:rsidRDefault="0097325C" w:rsidP="0097325C">
      <w:pPr>
        <w:spacing w:line="360" w:lineRule="auto"/>
        <w:jc w:val="both"/>
        <w:rPr>
          <w:iCs/>
          <w:sz w:val="28"/>
          <w:szCs w:val="28"/>
        </w:rPr>
      </w:pPr>
      <w:r w:rsidRPr="00D12139">
        <w:rPr>
          <w:iCs/>
          <w:sz w:val="28"/>
          <w:szCs w:val="28"/>
        </w:rPr>
        <w:t>1.</w:t>
      </w:r>
      <w:r w:rsidRPr="00D12139">
        <w:rPr>
          <w:iCs/>
          <w:sz w:val="28"/>
          <w:szCs w:val="28"/>
        </w:rPr>
        <w:tab/>
        <w:t xml:space="preserve">Афанасьева О.В., Дули Дж., Михеева И.В. </w:t>
      </w:r>
      <w:r w:rsidR="005842F4">
        <w:rPr>
          <w:iCs/>
          <w:sz w:val="28"/>
          <w:szCs w:val="28"/>
        </w:rPr>
        <w:t>УМК «Английский в фокусе» для 11</w:t>
      </w:r>
      <w:r w:rsidRPr="00D12139">
        <w:rPr>
          <w:iCs/>
          <w:sz w:val="28"/>
          <w:szCs w:val="28"/>
        </w:rPr>
        <w:t xml:space="preserve"> класса. – М.: </w:t>
      </w:r>
      <w:proofErr w:type="spellStart"/>
      <w:r w:rsidRPr="00D12139">
        <w:rPr>
          <w:iCs/>
          <w:sz w:val="28"/>
          <w:szCs w:val="28"/>
        </w:rPr>
        <w:t>Express</w:t>
      </w:r>
      <w:proofErr w:type="spellEnd"/>
      <w:r w:rsidRPr="00D12139">
        <w:rPr>
          <w:iCs/>
          <w:sz w:val="28"/>
          <w:szCs w:val="28"/>
        </w:rPr>
        <w:t xml:space="preserve"> </w:t>
      </w:r>
      <w:proofErr w:type="spellStart"/>
      <w:r w:rsidRPr="00D12139">
        <w:rPr>
          <w:iCs/>
          <w:sz w:val="28"/>
          <w:szCs w:val="28"/>
        </w:rPr>
        <w:t>Publishing</w:t>
      </w:r>
      <w:proofErr w:type="spellEnd"/>
      <w:r w:rsidRPr="00D12139">
        <w:rPr>
          <w:iCs/>
          <w:sz w:val="28"/>
          <w:szCs w:val="28"/>
        </w:rPr>
        <w:t>: Просвещение, 2013.</w:t>
      </w:r>
    </w:p>
    <w:p w:rsidR="0097325C" w:rsidRDefault="0097325C" w:rsidP="0097325C">
      <w:pPr>
        <w:spacing w:line="360" w:lineRule="auto"/>
        <w:jc w:val="both"/>
        <w:rPr>
          <w:iCs/>
          <w:sz w:val="28"/>
          <w:szCs w:val="28"/>
        </w:rPr>
      </w:pPr>
      <w:r w:rsidRPr="00D12139">
        <w:rPr>
          <w:iCs/>
          <w:sz w:val="28"/>
          <w:szCs w:val="28"/>
        </w:rPr>
        <w:t>2.</w:t>
      </w:r>
      <w:r w:rsidRPr="00D12139">
        <w:rPr>
          <w:iCs/>
          <w:sz w:val="28"/>
          <w:szCs w:val="28"/>
        </w:rPr>
        <w:tab/>
        <w:t>Афанасьева О.В. Книга для чтения</w:t>
      </w:r>
      <w:r w:rsidR="005842F4">
        <w:rPr>
          <w:iCs/>
          <w:sz w:val="28"/>
          <w:szCs w:val="28"/>
        </w:rPr>
        <w:t xml:space="preserve"> «Spotlight-10» для 11</w:t>
      </w:r>
      <w:r w:rsidRPr="00D12139">
        <w:rPr>
          <w:iCs/>
          <w:sz w:val="28"/>
          <w:szCs w:val="28"/>
        </w:rPr>
        <w:t xml:space="preserve"> класса общеобразовательных школ/О.В. Афанасьева.- М: Просвещение, 2013.</w:t>
      </w:r>
    </w:p>
    <w:p w:rsidR="0097325C" w:rsidRDefault="0097325C" w:rsidP="0097325C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</w:t>
      </w:r>
      <w:r w:rsidRPr="00E11B27">
        <w:rPr>
          <w:iCs/>
          <w:sz w:val="28"/>
          <w:szCs w:val="28"/>
        </w:rPr>
        <w:tab/>
        <w:t>Афанасьева О.В. Английский язык. Кн</w:t>
      </w:r>
      <w:r w:rsidR="005842F4">
        <w:rPr>
          <w:iCs/>
          <w:sz w:val="28"/>
          <w:szCs w:val="28"/>
        </w:rPr>
        <w:t>ига для учителя.11 класс</w:t>
      </w:r>
      <w:r w:rsidRPr="00E11B27">
        <w:rPr>
          <w:iCs/>
          <w:sz w:val="28"/>
          <w:szCs w:val="28"/>
        </w:rPr>
        <w:t xml:space="preserve">: пособие для </w:t>
      </w:r>
      <w:proofErr w:type="spellStart"/>
      <w:r w:rsidRPr="00E11B27">
        <w:rPr>
          <w:iCs/>
          <w:sz w:val="28"/>
          <w:szCs w:val="28"/>
        </w:rPr>
        <w:t>общеобразоват</w:t>
      </w:r>
      <w:proofErr w:type="spellEnd"/>
      <w:r w:rsidRPr="00E11B27">
        <w:rPr>
          <w:iCs/>
          <w:sz w:val="28"/>
          <w:szCs w:val="28"/>
        </w:rPr>
        <w:t xml:space="preserve">. учреждений / О.В.Афанасьева, Дж. Дули, И.В. Михеева, Б. Оби, В.Эванс. – М.: </w:t>
      </w:r>
      <w:proofErr w:type="spellStart"/>
      <w:r w:rsidRPr="00E11B27">
        <w:rPr>
          <w:iCs/>
          <w:sz w:val="28"/>
          <w:szCs w:val="28"/>
        </w:rPr>
        <w:t>Expre</w:t>
      </w:r>
      <w:r w:rsidR="005842F4">
        <w:rPr>
          <w:iCs/>
          <w:sz w:val="28"/>
          <w:szCs w:val="28"/>
        </w:rPr>
        <w:t>ss</w:t>
      </w:r>
      <w:proofErr w:type="spellEnd"/>
      <w:r w:rsidR="005842F4">
        <w:rPr>
          <w:iCs/>
          <w:sz w:val="28"/>
          <w:szCs w:val="28"/>
        </w:rPr>
        <w:t xml:space="preserve"> </w:t>
      </w:r>
      <w:proofErr w:type="spellStart"/>
      <w:r w:rsidR="005842F4">
        <w:rPr>
          <w:iCs/>
          <w:sz w:val="28"/>
          <w:szCs w:val="28"/>
        </w:rPr>
        <w:t>Publishing</w:t>
      </w:r>
      <w:proofErr w:type="spellEnd"/>
      <w:r w:rsidR="005842F4">
        <w:rPr>
          <w:iCs/>
          <w:sz w:val="28"/>
          <w:szCs w:val="28"/>
        </w:rPr>
        <w:t>: Просвещение, 2009. – 240</w:t>
      </w:r>
      <w:r w:rsidRPr="00E11B27">
        <w:rPr>
          <w:iCs/>
          <w:sz w:val="28"/>
          <w:szCs w:val="28"/>
        </w:rPr>
        <w:t>с.</w:t>
      </w:r>
    </w:p>
    <w:p w:rsidR="0097325C" w:rsidRDefault="0097325C" w:rsidP="0097325C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</w:t>
      </w:r>
      <w:r w:rsidRPr="00E11B27">
        <w:rPr>
          <w:iCs/>
          <w:sz w:val="28"/>
          <w:szCs w:val="28"/>
        </w:rPr>
        <w:tab/>
        <w:t>Примерная программа основного общего образования по английскому языку. Английский язык. Содержание образования. – М.: Просвещение, 2008</w:t>
      </w:r>
    </w:p>
    <w:p w:rsidR="0097325C" w:rsidRDefault="0097325C" w:rsidP="0097325C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    </w:t>
      </w:r>
      <w:r w:rsidRPr="00E11B27">
        <w:rPr>
          <w:iCs/>
          <w:sz w:val="28"/>
          <w:szCs w:val="28"/>
        </w:rPr>
        <w:t>М.В. Вербицкая. ЕГЭ 2012. Английский язык. Тренировочные задания/ М.В. Вербицкая, К.С. Махмурян. – М.: ЭКСМО, 2011. – 112 с.</w:t>
      </w:r>
    </w:p>
    <w:p w:rsidR="0097325C" w:rsidRPr="00D12139" w:rsidRDefault="0097325C" w:rsidP="0097325C">
      <w:pPr>
        <w:spacing w:line="360" w:lineRule="auto"/>
        <w:jc w:val="both"/>
        <w:rPr>
          <w:iCs/>
          <w:sz w:val="28"/>
          <w:szCs w:val="28"/>
        </w:rPr>
      </w:pPr>
      <w:r w:rsidRPr="00D12139">
        <w:rPr>
          <w:iCs/>
          <w:sz w:val="28"/>
          <w:szCs w:val="28"/>
        </w:rPr>
        <w:t>6.</w:t>
      </w:r>
      <w:r w:rsidRPr="00D12139">
        <w:rPr>
          <w:iCs/>
          <w:sz w:val="28"/>
          <w:szCs w:val="28"/>
        </w:rPr>
        <w:tab/>
      </w:r>
      <w:proofErr w:type="spellStart"/>
      <w:r w:rsidRPr="00D12139">
        <w:rPr>
          <w:iCs/>
          <w:sz w:val="28"/>
          <w:szCs w:val="28"/>
        </w:rPr>
        <w:t>Малькольм</w:t>
      </w:r>
      <w:proofErr w:type="spellEnd"/>
      <w:r w:rsidRPr="00D12139">
        <w:rPr>
          <w:iCs/>
          <w:sz w:val="28"/>
          <w:szCs w:val="28"/>
        </w:rPr>
        <w:t xml:space="preserve"> Манн. Учебное пособие по подготовке к ЕГЭ по английскому языку. Грамматика и лексика. – Макмиллан, 2010.</w:t>
      </w:r>
    </w:p>
    <w:p w:rsidR="0097325C" w:rsidRDefault="0097325C" w:rsidP="0097325C">
      <w:pPr>
        <w:spacing w:line="360" w:lineRule="auto"/>
        <w:jc w:val="both"/>
        <w:rPr>
          <w:iCs/>
          <w:sz w:val="28"/>
          <w:szCs w:val="28"/>
        </w:rPr>
      </w:pPr>
      <w:r w:rsidRPr="00D12139">
        <w:rPr>
          <w:iCs/>
          <w:sz w:val="28"/>
          <w:szCs w:val="28"/>
        </w:rPr>
        <w:t>7.</w:t>
      </w:r>
      <w:r w:rsidRPr="00D12139">
        <w:rPr>
          <w:iCs/>
          <w:sz w:val="28"/>
          <w:szCs w:val="28"/>
        </w:rPr>
        <w:tab/>
      </w:r>
      <w:proofErr w:type="spellStart"/>
      <w:r w:rsidRPr="00D12139">
        <w:rPr>
          <w:iCs/>
          <w:sz w:val="28"/>
          <w:szCs w:val="28"/>
        </w:rPr>
        <w:t>Малькольм</w:t>
      </w:r>
      <w:proofErr w:type="spellEnd"/>
      <w:r w:rsidRPr="00D12139">
        <w:rPr>
          <w:iCs/>
          <w:sz w:val="28"/>
          <w:szCs w:val="28"/>
        </w:rPr>
        <w:t xml:space="preserve"> Манн. Учебное пособие по подготовке к ЕГЭ по английскому языку. Чтение и письмо. – Макмиллан, 2010.</w:t>
      </w:r>
    </w:p>
    <w:p w:rsidR="0097325C" w:rsidRPr="00D12139" w:rsidRDefault="0097325C" w:rsidP="0097325C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8.      Словари.</w:t>
      </w:r>
    </w:p>
    <w:p w:rsidR="0097325C" w:rsidRPr="00876CC8" w:rsidRDefault="0097325C" w:rsidP="0097325C">
      <w:pPr>
        <w:spacing w:line="360" w:lineRule="auto"/>
        <w:jc w:val="both"/>
        <w:rPr>
          <w:b/>
          <w:iCs/>
          <w:sz w:val="28"/>
          <w:szCs w:val="28"/>
        </w:rPr>
      </w:pPr>
      <w:r w:rsidRPr="00876CC8">
        <w:rPr>
          <w:b/>
          <w:iCs/>
          <w:sz w:val="28"/>
          <w:szCs w:val="28"/>
        </w:rPr>
        <w:lastRenderedPageBreak/>
        <w:t>Экранно-звуковые пособия:</w:t>
      </w:r>
    </w:p>
    <w:p w:rsidR="0097325C" w:rsidRDefault="0097325C" w:rsidP="0097325C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Аудиозаписи к учебнику, подборка презентаций, соответствующих темам уроков.</w:t>
      </w:r>
    </w:p>
    <w:p w:rsidR="0097325C" w:rsidRPr="00876CC8" w:rsidRDefault="0097325C" w:rsidP="0097325C">
      <w:pPr>
        <w:spacing w:line="360" w:lineRule="auto"/>
        <w:jc w:val="both"/>
        <w:rPr>
          <w:b/>
          <w:iCs/>
          <w:sz w:val="28"/>
          <w:szCs w:val="28"/>
        </w:rPr>
      </w:pPr>
      <w:r w:rsidRPr="00876CC8">
        <w:rPr>
          <w:b/>
          <w:iCs/>
          <w:sz w:val="28"/>
          <w:szCs w:val="28"/>
        </w:rPr>
        <w:t>Демонстрационные печатные пособия:</w:t>
      </w:r>
    </w:p>
    <w:p w:rsidR="0097325C" w:rsidRDefault="0097325C" w:rsidP="0097325C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Карты стран изучаемого языка, грамматические таблицы, изображения ландшафтов, городов, отдельных достопримечательностей стран изучаемого языка.</w:t>
      </w:r>
    </w:p>
    <w:p w:rsidR="0097325C" w:rsidRDefault="0097325C" w:rsidP="0097325C">
      <w:pPr>
        <w:spacing w:line="360" w:lineRule="auto"/>
        <w:jc w:val="both"/>
        <w:rPr>
          <w:b/>
          <w:iCs/>
          <w:sz w:val="28"/>
          <w:szCs w:val="28"/>
        </w:rPr>
      </w:pPr>
      <w:r w:rsidRPr="00876CC8">
        <w:rPr>
          <w:b/>
          <w:iCs/>
          <w:sz w:val="28"/>
          <w:szCs w:val="28"/>
        </w:rPr>
        <w:t>Информационно-коммуникационные средства:</w:t>
      </w:r>
    </w:p>
    <w:p w:rsidR="0097325C" w:rsidRDefault="0097325C" w:rsidP="0097325C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Компьютер.</w:t>
      </w:r>
    </w:p>
    <w:p w:rsidR="0097325C" w:rsidRPr="00876CC8" w:rsidRDefault="0097325C" w:rsidP="0097325C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Электронные словари.</w:t>
      </w:r>
    </w:p>
    <w:p w:rsidR="0097325C" w:rsidRPr="00D12139" w:rsidRDefault="0097325C" w:rsidP="0097325C">
      <w:pPr>
        <w:spacing w:line="360" w:lineRule="auto"/>
        <w:jc w:val="both"/>
        <w:rPr>
          <w:iCs/>
          <w:sz w:val="28"/>
          <w:szCs w:val="28"/>
        </w:rPr>
      </w:pPr>
      <w:r w:rsidRPr="00D12139">
        <w:rPr>
          <w:iCs/>
          <w:sz w:val="28"/>
          <w:szCs w:val="28"/>
        </w:rPr>
        <w:t>Интернет-страница курса (</w:t>
      </w:r>
      <w:r w:rsidRPr="00876CC8">
        <w:rPr>
          <w:iCs/>
          <w:sz w:val="28"/>
          <w:szCs w:val="28"/>
        </w:rPr>
        <w:t>http://www.prosv.ru/umk/spotlight</w:t>
      </w:r>
      <w:r w:rsidRPr="00D12139">
        <w:rPr>
          <w:iCs/>
          <w:sz w:val="28"/>
          <w:szCs w:val="28"/>
        </w:rPr>
        <w:t>)</w:t>
      </w:r>
    </w:p>
    <w:p w:rsidR="0097325C" w:rsidRPr="00D12139" w:rsidRDefault="0097325C" w:rsidP="003F0486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1D093A" w:rsidRPr="00D12139" w:rsidRDefault="0097325C" w:rsidP="003F0486">
      <w:pPr>
        <w:spacing w:line="360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10</w:t>
      </w:r>
      <w:r w:rsidR="001D093A" w:rsidRPr="00D12139">
        <w:rPr>
          <w:b/>
          <w:iCs/>
          <w:sz w:val="28"/>
          <w:szCs w:val="28"/>
        </w:rPr>
        <w:t xml:space="preserve">. Перечень учебно-методического обеспечения </w:t>
      </w:r>
    </w:p>
    <w:p w:rsidR="00053013" w:rsidRPr="005842F4" w:rsidRDefault="00053013" w:rsidP="005842F4">
      <w:pPr>
        <w:spacing w:line="360" w:lineRule="auto"/>
        <w:rPr>
          <w:b/>
          <w:iCs/>
          <w:sz w:val="28"/>
          <w:szCs w:val="28"/>
        </w:rPr>
      </w:pPr>
      <w:r w:rsidRPr="00D12139">
        <w:rPr>
          <w:b/>
          <w:iCs/>
          <w:sz w:val="28"/>
          <w:szCs w:val="28"/>
        </w:rPr>
        <w:t>Для ученика:</w:t>
      </w:r>
    </w:p>
    <w:p w:rsidR="00C77FB6" w:rsidRPr="00D12139" w:rsidRDefault="005842F4" w:rsidP="00C77FB6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="00C77FB6" w:rsidRPr="00D12139">
        <w:rPr>
          <w:iCs/>
          <w:sz w:val="28"/>
          <w:szCs w:val="28"/>
        </w:rPr>
        <w:t>.</w:t>
      </w:r>
      <w:r w:rsidR="00C77FB6" w:rsidRPr="00D12139">
        <w:rPr>
          <w:iCs/>
          <w:sz w:val="28"/>
          <w:szCs w:val="28"/>
        </w:rPr>
        <w:tab/>
        <w:t xml:space="preserve">Афанасьева О.В., Дули Дж., Михеева И.В. УМК «Английский в фокусе» для 11 класса. – М.: </w:t>
      </w:r>
      <w:proofErr w:type="spellStart"/>
      <w:r w:rsidR="00C77FB6" w:rsidRPr="00D12139">
        <w:rPr>
          <w:iCs/>
          <w:sz w:val="28"/>
          <w:szCs w:val="28"/>
        </w:rPr>
        <w:t>Express</w:t>
      </w:r>
      <w:proofErr w:type="spellEnd"/>
      <w:r w:rsidR="00C77FB6" w:rsidRPr="00D12139">
        <w:rPr>
          <w:iCs/>
          <w:sz w:val="28"/>
          <w:szCs w:val="28"/>
        </w:rPr>
        <w:t xml:space="preserve"> </w:t>
      </w:r>
      <w:proofErr w:type="spellStart"/>
      <w:r w:rsidR="00C77FB6" w:rsidRPr="00D12139">
        <w:rPr>
          <w:iCs/>
          <w:sz w:val="28"/>
          <w:szCs w:val="28"/>
        </w:rPr>
        <w:t>Publishing</w:t>
      </w:r>
      <w:proofErr w:type="spellEnd"/>
      <w:r w:rsidR="00C77FB6" w:rsidRPr="00D12139">
        <w:rPr>
          <w:iCs/>
          <w:sz w:val="28"/>
          <w:szCs w:val="28"/>
        </w:rPr>
        <w:t>: Просвещение, 2013.</w:t>
      </w:r>
    </w:p>
    <w:p w:rsidR="00C77FB6" w:rsidRPr="00D12139" w:rsidRDefault="005842F4" w:rsidP="00C77FB6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C77FB6" w:rsidRPr="00D12139">
        <w:rPr>
          <w:iCs/>
          <w:sz w:val="28"/>
          <w:szCs w:val="28"/>
        </w:rPr>
        <w:t>.</w:t>
      </w:r>
      <w:r w:rsidR="00C77FB6" w:rsidRPr="00D12139">
        <w:rPr>
          <w:iCs/>
          <w:sz w:val="28"/>
          <w:szCs w:val="28"/>
        </w:rPr>
        <w:tab/>
        <w:t>Афанасьева О.В. Книга для чтения «Spotlight-11» для 11 класса общеобразовательных школ/О.В. Афанасьева.- М: Просвещение, 2013.</w:t>
      </w:r>
    </w:p>
    <w:p w:rsidR="00053013" w:rsidRPr="00D12139" w:rsidRDefault="00053013" w:rsidP="003F0486">
      <w:pPr>
        <w:spacing w:line="360" w:lineRule="auto"/>
        <w:rPr>
          <w:iCs/>
          <w:sz w:val="28"/>
          <w:szCs w:val="28"/>
        </w:rPr>
      </w:pPr>
    </w:p>
    <w:p w:rsidR="00053013" w:rsidRPr="00D12139" w:rsidRDefault="00053013" w:rsidP="003F0486">
      <w:pPr>
        <w:spacing w:line="360" w:lineRule="auto"/>
        <w:rPr>
          <w:b/>
          <w:iCs/>
          <w:sz w:val="28"/>
          <w:szCs w:val="28"/>
        </w:rPr>
      </w:pPr>
      <w:r w:rsidRPr="00D12139">
        <w:rPr>
          <w:b/>
          <w:iCs/>
          <w:sz w:val="28"/>
          <w:szCs w:val="28"/>
        </w:rPr>
        <w:t>Для учителя:</w:t>
      </w:r>
    </w:p>
    <w:p w:rsidR="00C77FB6" w:rsidRPr="00D12139" w:rsidRDefault="00C77FB6" w:rsidP="00C77FB6">
      <w:pPr>
        <w:pStyle w:val="a9"/>
        <w:numPr>
          <w:ilvl w:val="0"/>
          <w:numId w:val="25"/>
        </w:numPr>
        <w:spacing w:line="360" w:lineRule="auto"/>
        <w:ind w:left="0" w:firstLine="0"/>
        <w:rPr>
          <w:iCs/>
          <w:sz w:val="28"/>
          <w:szCs w:val="28"/>
        </w:rPr>
      </w:pPr>
      <w:r w:rsidRPr="00D12139">
        <w:rPr>
          <w:iCs/>
          <w:sz w:val="28"/>
          <w:szCs w:val="28"/>
        </w:rPr>
        <w:t>Афанасьева О.В. Английский язык. Кн</w:t>
      </w:r>
      <w:r w:rsidR="005842F4">
        <w:rPr>
          <w:iCs/>
          <w:sz w:val="28"/>
          <w:szCs w:val="28"/>
        </w:rPr>
        <w:t>ига для учителя.11 класс</w:t>
      </w:r>
      <w:r w:rsidRPr="00D12139">
        <w:rPr>
          <w:iCs/>
          <w:sz w:val="28"/>
          <w:szCs w:val="28"/>
        </w:rPr>
        <w:t xml:space="preserve">: пособие для </w:t>
      </w:r>
      <w:proofErr w:type="spellStart"/>
      <w:r w:rsidRPr="00D12139">
        <w:rPr>
          <w:iCs/>
          <w:sz w:val="28"/>
          <w:szCs w:val="28"/>
        </w:rPr>
        <w:t>общеобразоват</w:t>
      </w:r>
      <w:proofErr w:type="spellEnd"/>
      <w:r w:rsidRPr="00D12139">
        <w:rPr>
          <w:iCs/>
          <w:sz w:val="28"/>
          <w:szCs w:val="28"/>
        </w:rPr>
        <w:t xml:space="preserve">. учреждений / О.В.Афанасьева, Дж. Дули, И.В. Михеева, Б. Оби, В.Эванс. – М.: </w:t>
      </w:r>
      <w:proofErr w:type="spellStart"/>
      <w:r w:rsidRPr="00D12139">
        <w:rPr>
          <w:iCs/>
          <w:sz w:val="28"/>
          <w:szCs w:val="28"/>
        </w:rPr>
        <w:t>Express</w:t>
      </w:r>
      <w:proofErr w:type="spellEnd"/>
      <w:r w:rsidRPr="00D12139">
        <w:rPr>
          <w:iCs/>
          <w:sz w:val="28"/>
          <w:szCs w:val="28"/>
        </w:rPr>
        <w:t xml:space="preserve"> </w:t>
      </w:r>
      <w:proofErr w:type="spellStart"/>
      <w:r w:rsidRPr="00D12139">
        <w:rPr>
          <w:iCs/>
          <w:sz w:val="28"/>
          <w:szCs w:val="28"/>
        </w:rPr>
        <w:t>Publishing</w:t>
      </w:r>
      <w:proofErr w:type="spellEnd"/>
      <w:r w:rsidRPr="00D12139">
        <w:rPr>
          <w:iCs/>
          <w:sz w:val="28"/>
          <w:szCs w:val="28"/>
        </w:rPr>
        <w:t>: Просвещение, 2009. – 240с.</w:t>
      </w:r>
    </w:p>
    <w:p w:rsidR="00DD27A8" w:rsidRPr="00D12139" w:rsidRDefault="00DD27A8" w:rsidP="003F0486">
      <w:pPr>
        <w:pStyle w:val="a9"/>
        <w:numPr>
          <w:ilvl w:val="0"/>
          <w:numId w:val="25"/>
        </w:numPr>
        <w:spacing w:line="360" w:lineRule="auto"/>
        <w:ind w:left="0" w:firstLine="0"/>
        <w:jc w:val="both"/>
        <w:rPr>
          <w:iCs/>
          <w:sz w:val="28"/>
          <w:szCs w:val="28"/>
        </w:rPr>
      </w:pPr>
      <w:r w:rsidRPr="00D12139">
        <w:rPr>
          <w:iCs/>
          <w:sz w:val="28"/>
          <w:szCs w:val="28"/>
        </w:rPr>
        <w:t>Примерная программа основного общего образования по английскому языку. Английский язык. Содержание образ</w:t>
      </w:r>
      <w:r w:rsidR="00053013" w:rsidRPr="00D12139">
        <w:rPr>
          <w:iCs/>
          <w:sz w:val="28"/>
          <w:szCs w:val="28"/>
        </w:rPr>
        <w:t>ования. – М.: Просвещение, 2008</w:t>
      </w:r>
    </w:p>
    <w:p w:rsidR="00053013" w:rsidRPr="00D12139" w:rsidRDefault="0025314A" w:rsidP="003F0486">
      <w:pPr>
        <w:pStyle w:val="a9"/>
        <w:numPr>
          <w:ilvl w:val="0"/>
          <w:numId w:val="25"/>
        </w:numPr>
        <w:spacing w:line="360" w:lineRule="auto"/>
        <w:ind w:left="0" w:firstLine="0"/>
        <w:jc w:val="both"/>
        <w:rPr>
          <w:iCs/>
          <w:sz w:val="28"/>
          <w:szCs w:val="28"/>
        </w:rPr>
      </w:pPr>
      <w:r w:rsidRPr="00D12139">
        <w:rPr>
          <w:bCs/>
          <w:sz w:val="28"/>
          <w:szCs w:val="28"/>
        </w:rPr>
        <w:t>Английский язык. Рабочие программы. Предметная линия учебников «Английский в фокусе» 10-11 классы: пособие для учителей общеобразовательных учреждений/В.Г. Апальков. – М.: Просвещение, 2011</w:t>
      </w:r>
    </w:p>
    <w:p w:rsidR="00053013" w:rsidRPr="00D12139" w:rsidRDefault="00053013" w:rsidP="003F0486">
      <w:pPr>
        <w:spacing w:line="360" w:lineRule="auto"/>
        <w:jc w:val="both"/>
        <w:rPr>
          <w:iCs/>
          <w:sz w:val="28"/>
          <w:szCs w:val="28"/>
        </w:rPr>
      </w:pPr>
      <w:r w:rsidRPr="00D12139">
        <w:rPr>
          <w:iCs/>
          <w:sz w:val="28"/>
          <w:szCs w:val="28"/>
        </w:rPr>
        <w:t>3</w:t>
      </w:r>
      <w:r w:rsidR="00A5104C" w:rsidRPr="00D12139">
        <w:rPr>
          <w:iCs/>
          <w:sz w:val="28"/>
          <w:szCs w:val="28"/>
        </w:rPr>
        <w:t>.</w:t>
      </w:r>
      <w:r w:rsidR="00DD27A8" w:rsidRPr="00D12139">
        <w:rPr>
          <w:iCs/>
          <w:sz w:val="28"/>
          <w:szCs w:val="28"/>
        </w:rPr>
        <w:tab/>
        <w:t xml:space="preserve">Интернет-страница </w:t>
      </w:r>
      <w:r w:rsidR="005842F4">
        <w:rPr>
          <w:iCs/>
          <w:sz w:val="28"/>
          <w:szCs w:val="28"/>
        </w:rPr>
        <w:t>курса (</w:t>
      </w:r>
      <w:r w:rsidR="005842F4" w:rsidRPr="00876CC8">
        <w:rPr>
          <w:iCs/>
          <w:sz w:val="28"/>
          <w:szCs w:val="28"/>
        </w:rPr>
        <w:t>http://www.prosv.ru/umk/spotlight</w:t>
      </w:r>
      <w:r w:rsidR="00DD27A8" w:rsidRPr="00D12139">
        <w:rPr>
          <w:iCs/>
          <w:sz w:val="28"/>
          <w:szCs w:val="28"/>
        </w:rPr>
        <w:t>)</w:t>
      </w:r>
    </w:p>
    <w:p w:rsidR="00DD27A8" w:rsidRPr="00D12139" w:rsidRDefault="00053013" w:rsidP="003F0486">
      <w:pPr>
        <w:spacing w:line="360" w:lineRule="auto"/>
        <w:jc w:val="both"/>
        <w:rPr>
          <w:iCs/>
          <w:sz w:val="28"/>
          <w:szCs w:val="28"/>
        </w:rPr>
      </w:pPr>
      <w:r w:rsidRPr="00D12139">
        <w:rPr>
          <w:iCs/>
          <w:sz w:val="28"/>
          <w:szCs w:val="28"/>
        </w:rPr>
        <w:t>4</w:t>
      </w:r>
      <w:r w:rsidR="00DD27A8" w:rsidRPr="00D12139">
        <w:rPr>
          <w:iCs/>
          <w:sz w:val="28"/>
          <w:szCs w:val="28"/>
        </w:rPr>
        <w:t>.</w:t>
      </w:r>
      <w:r w:rsidR="00DD27A8" w:rsidRPr="00D12139">
        <w:rPr>
          <w:iCs/>
          <w:sz w:val="28"/>
          <w:szCs w:val="28"/>
        </w:rPr>
        <w:tab/>
        <w:t>Цифровые образовательные ресурсы.</w:t>
      </w:r>
    </w:p>
    <w:p w:rsidR="00DD27A8" w:rsidRPr="00D12139" w:rsidRDefault="00053013" w:rsidP="003F0486">
      <w:pPr>
        <w:spacing w:line="360" w:lineRule="auto"/>
        <w:jc w:val="both"/>
        <w:rPr>
          <w:iCs/>
          <w:sz w:val="28"/>
          <w:szCs w:val="28"/>
        </w:rPr>
      </w:pPr>
      <w:r w:rsidRPr="00D12139">
        <w:rPr>
          <w:iCs/>
          <w:sz w:val="28"/>
          <w:szCs w:val="28"/>
        </w:rPr>
        <w:lastRenderedPageBreak/>
        <w:t>5</w:t>
      </w:r>
      <w:r w:rsidR="00DD27A8" w:rsidRPr="00D12139">
        <w:rPr>
          <w:iCs/>
          <w:sz w:val="28"/>
          <w:szCs w:val="28"/>
        </w:rPr>
        <w:t>.</w:t>
      </w:r>
      <w:r w:rsidR="00DD27A8" w:rsidRPr="00D12139">
        <w:rPr>
          <w:iCs/>
          <w:sz w:val="28"/>
          <w:szCs w:val="28"/>
        </w:rPr>
        <w:tab/>
      </w:r>
      <w:proofErr w:type="spellStart"/>
      <w:r w:rsidR="00DD27A8" w:rsidRPr="00D12139">
        <w:rPr>
          <w:iCs/>
          <w:sz w:val="28"/>
          <w:szCs w:val="28"/>
        </w:rPr>
        <w:t>Аудиокурс</w:t>
      </w:r>
      <w:proofErr w:type="spellEnd"/>
      <w:r w:rsidR="00DD27A8" w:rsidRPr="00D12139">
        <w:rPr>
          <w:iCs/>
          <w:sz w:val="28"/>
          <w:szCs w:val="28"/>
        </w:rPr>
        <w:t xml:space="preserve"> к учебнику.</w:t>
      </w:r>
    </w:p>
    <w:p w:rsidR="00DD27A8" w:rsidRPr="00D12139" w:rsidRDefault="00DD27A8" w:rsidP="003F0486">
      <w:pPr>
        <w:spacing w:line="360" w:lineRule="auto"/>
        <w:jc w:val="both"/>
        <w:rPr>
          <w:iCs/>
          <w:sz w:val="28"/>
          <w:szCs w:val="28"/>
        </w:rPr>
      </w:pPr>
    </w:p>
    <w:p w:rsidR="00DD27A8" w:rsidRPr="00D12139" w:rsidRDefault="00DD27A8" w:rsidP="003F0486">
      <w:pPr>
        <w:spacing w:line="360" w:lineRule="auto"/>
        <w:jc w:val="center"/>
        <w:rPr>
          <w:b/>
          <w:iCs/>
          <w:sz w:val="28"/>
          <w:szCs w:val="28"/>
        </w:rPr>
      </w:pPr>
      <w:r w:rsidRPr="00D12139">
        <w:rPr>
          <w:b/>
          <w:iCs/>
          <w:sz w:val="28"/>
          <w:szCs w:val="28"/>
        </w:rPr>
        <w:t>Дополнительная литература</w:t>
      </w:r>
    </w:p>
    <w:p w:rsidR="00902543" w:rsidRPr="00D12139" w:rsidRDefault="00902543" w:rsidP="003F0486">
      <w:pPr>
        <w:spacing w:line="360" w:lineRule="auto"/>
        <w:jc w:val="both"/>
        <w:rPr>
          <w:iCs/>
          <w:sz w:val="28"/>
          <w:szCs w:val="28"/>
        </w:rPr>
      </w:pPr>
      <w:r w:rsidRPr="00D12139">
        <w:rPr>
          <w:iCs/>
          <w:sz w:val="28"/>
          <w:szCs w:val="28"/>
        </w:rPr>
        <w:t>1.</w:t>
      </w:r>
      <w:r w:rsidRPr="00D12139">
        <w:rPr>
          <w:iCs/>
          <w:sz w:val="28"/>
          <w:szCs w:val="28"/>
        </w:rPr>
        <w:tab/>
        <w:t xml:space="preserve">Б.Г. </w:t>
      </w:r>
      <w:proofErr w:type="spellStart"/>
      <w:r w:rsidRPr="00D12139">
        <w:rPr>
          <w:iCs/>
          <w:sz w:val="28"/>
          <w:szCs w:val="28"/>
        </w:rPr>
        <w:t>Голицынский</w:t>
      </w:r>
      <w:proofErr w:type="spellEnd"/>
      <w:r w:rsidRPr="00D12139">
        <w:rPr>
          <w:iCs/>
          <w:sz w:val="28"/>
          <w:szCs w:val="28"/>
        </w:rPr>
        <w:t xml:space="preserve">. Великобритания. – </w:t>
      </w:r>
      <w:proofErr w:type="spellStart"/>
      <w:r w:rsidRPr="00D12139">
        <w:rPr>
          <w:iCs/>
          <w:sz w:val="28"/>
          <w:szCs w:val="28"/>
        </w:rPr>
        <w:t>СПб.</w:t>
      </w:r>
      <w:proofErr w:type="gramStart"/>
      <w:r w:rsidRPr="00D12139">
        <w:rPr>
          <w:iCs/>
          <w:sz w:val="28"/>
          <w:szCs w:val="28"/>
        </w:rPr>
        <w:t>:К</w:t>
      </w:r>
      <w:proofErr w:type="gramEnd"/>
      <w:r w:rsidRPr="00D12139">
        <w:rPr>
          <w:iCs/>
          <w:sz w:val="28"/>
          <w:szCs w:val="28"/>
        </w:rPr>
        <w:t>АРО</w:t>
      </w:r>
      <w:proofErr w:type="spellEnd"/>
      <w:r w:rsidRPr="00D12139">
        <w:rPr>
          <w:iCs/>
          <w:sz w:val="28"/>
          <w:szCs w:val="28"/>
        </w:rPr>
        <w:t xml:space="preserve">, 2004. – 480 </w:t>
      </w:r>
      <w:proofErr w:type="spellStart"/>
      <w:r w:rsidRPr="00D12139">
        <w:rPr>
          <w:iCs/>
          <w:sz w:val="28"/>
          <w:szCs w:val="28"/>
        </w:rPr>
        <w:t>с.:ил</w:t>
      </w:r>
      <w:proofErr w:type="spellEnd"/>
      <w:r w:rsidRPr="00D12139">
        <w:rPr>
          <w:iCs/>
          <w:sz w:val="28"/>
          <w:szCs w:val="28"/>
        </w:rPr>
        <w:t>.</w:t>
      </w:r>
    </w:p>
    <w:p w:rsidR="00902543" w:rsidRPr="00D12139" w:rsidRDefault="00902543" w:rsidP="003F0486">
      <w:pPr>
        <w:spacing w:line="360" w:lineRule="auto"/>
        <w:jc w:val="both"/>
        <w:rPr>
          <w:iCs/>
          <w:sz w:val="28"/>
          <w:szCs w:val="28"/>
        </w:rPr>
      </w:pPr>
      <w:r w:rsidRPr="00D12139">
        <w:rPr>
          <w:iCs/>
          <w:sz w:val="28"/>
          <w:szCs w:val="28"/>
        </w:rPr>
        <w:t>2.</w:t>
      </w:r>
      <w:r w:rsidRPr="00D12139">
        <w:rPr>
          <w:iCs/>
          <w:sz w:val="28"/>
          <w:szCs w:val="28"/>
        </w:rPr>
        <w:tab/>
        <w:t xml:space="preserve">Б.Г. </w:t>
      </w:r>
      <w:proofErr w:type="spellStart"/>
      <w:r w:rsidRPr="00D12139">
        <w:rPr>
          <w:iCs/>
          <w:sz w:val="28"/>
          <w:szCs w:val="28"/>
        </w:rPr>
        <w:t>Голицынский</w:t>
      </w:r>
      <w:proofErr w:type="spellEnd"/>
      <w:r w:rsidRPr="00D12139">
        <w:rPr>
          <w:iCs/>
          <w:sz w:val="28"/>
          <w:szCs w:val="28"/>
        </w:rPr>
        <w:t xml:space="preserve">. Грамматика. – </w:t>
      </w:r>
      <w:proofErr w:type="spellStart"/>
      <w:r w:rsidRPr="00D12139">
        <w:rPr>
          <w:iCs/>
          <w:sz w:val="28"/>
          <w:szCs w:val="28"/>
        </w:rPr>
        <w:t>СПб.</w:t>
      </w:r>
      <w:proofErr w:type="gramStart"/>
      <w:r w:rsidRPr="00D12139">
        <w:rPr>
          <w:iCs/>
          <w:sz w:val="28"/>
          <w:szCs w:val="28"/>
        </w:rPr>
        <w:t>:К</w:t>
      </w:r>
      <w:proofErr w:type="gramEnd"/>
      <w:r w:rsidRPr="00D12139">
        <w:rPr>
          <w:iCs/>
          <w:sz w:val="28"/>
          <w:szCs w:val="28"/>
        </w:rPr>
        <w:t>АРО</w:t>
      </w:r>
      <w:proofErr w:type="spellEnd"/>
      <w:r w:rsidRPr="00D12139">
        <w:rPr>
          <w:iCs/>
          <w:sz w:val="28"/>
          <w:szCs w:val="28"/>
        </w:rPr>
        <w:t>, 2006. – 480 с.</w:t>
      </w:r>
    </w:p>
    <w:p w:rsidR="00902543" w:rsidRPr="00D12139" w:rsidRDefault="00902543" w:rsidP="003F0486">
      <w:pPr>
        <w:spacing w:line="360" w:lineRule="auto"/>
        <w:jc w:val="both"/>
        <w:rPr>
          <w:iCs/>
          <w:sz w:val="28"/>
          <w:szCs w:val="28"/>
        </w:rPr>
      </w:pPr>
      <w:r w:rsidRPr="00D12139">
        <w:rPr>
          <w:iCs/>
          <w:sz w:val="28"/>
          <w:szCs w:val="28"/>
        </w:rPr>
        <w:t>3.</w:t>
      </w:r>
      <w:r w:rsidRPr="00D12139">
        <w:rPr>
          <w:iCs/>
          <w:sz w:val="28"/>
          <w:szCs w:val="28"/>
        </w:rPr>
        <w:tab/>
        <w:t>П.П. Литвинов. Кратчайший путь к устной речи на английском языке. – 4-е изд. – М.: Айрис-пресс, 2008. – 304с.</w:t>
      </w:r>
    </w:p>
    <w:p w:rsidR="00902543" w:rsidRPr="00D12139" w:rsidRDefault="00902543" w:rsidP="003F0486">
      <w:pPr>
        <w:spacing w:line="360" w:lineRule="auto"/>
        <w:jc w:val="both"/>
        <w:rPr>
          <w:iCs/>
          <w:sz w:val="28"/>
          <w:szCs w:val="28"/>
        </w:rPr>
      </w:pPr>
      <w:r w:rsidRPr="00D12139">
        <w:rPr>
          <w:iCs/>
          <w:sz w:val="28"/>
          <w:szCs w:val="28"/>
        </w:rPr>
        <w:t>4.</w:t>
      </w:r>
      <w:r w:rsidRPr="00D12139">
        <w:rPr>
          <w:iCs/>
          <w:sz w:val="28"/>
          <w:szCs w:val="28"/>
        </w:rPr>
        <w:tab/>
        <w:t xml:space="preserve">С.В. Петрова. Английский язык: Сборник тем/ С.В. Петров, О.Н. </w:t>
      </w:r>
      <w:proofErr w:type="spellStart"/>
      <w:r w:rsidRPr="00D12139">
        <w:rPr>
          <w:iCs/>
          <w:sz w:val="28"/>
          <w:szCs w:val="28"/>
        </w:rPr>
        <w:t>рудавин</w:t>
      </w:r>
      <w:proofErr w:type="spellEnd"/>
      <w:r w:rsidRPr="00D12139">
        <w:rPr>
          <w:iCs/>
          <w:sz w:val="28"/>
          <w:szCs w:val="28"/>
        </w:rPr>
        <w:t>. – М.: ООО «Издательство АСТ»; Харьков «</w:t>
      </w:r>
      <w:proofErr w:type="spellStart"/>
      <w:r w:rsidRPr="00D12139">
        <w:rPr>
          <w:iCs/>
          <w:sz w:val="28"/>
          <w:szCs w:val="28"/>
        </w:rPr>
        <w:t>Торсинг</w:t>
      </w:r>
      <w:proofErr w:type="spellEnd"/>
      <w:r w:rsidRPr="00D12139">
        <w:rPr>
          <w:iCs/>
          <w:sz w:val="28"/>
          <w:szCs w:val="28"/>
        </w:rPr>
        <w:t xml:space="preserve">», 2003. </w:t>
      </w:r>
    </w:p>
    <w:p w:rsidR="00902543" w:rsidRPr="00D12139" w:rsidRDefault="00902543" w:rsidP="003F0486">
      <w:pPr>
        <w:spacing w:line="360" w:lineRule="auto"/>
        <w:jc w:val="both"/>
        <w:rPr>
          <w:iCs/>
          <w:sz w:val="28"/>
          <w:szCs w:val="28"/>
          <w:lang w:val="en-US"/>
        </w:rPr>
      </w:pPr>
      <w:r w:rsidRPr="00D12139">
        <w:rPr>
          <w:iCs/>
          <w:sz w:val="28"/>
          <w:szCs w:val="28"/>
          <w:lang w:val="en-US"/>
        </w:rPr>
        <w:t>5.</w:t>
      </w:r>
      <w:r w:rsidRPr="00D12139">
        <w:rPr>
          <w:iCs/>
          <w:sz w:val="28"/>
          <w:szCs w:val="28"/>
          <w:lang w:val="en-US"/>
        </w:rPr>
        <w:tab/>
        <w:t xml:space="preserve">Harold C. </w:t>
      </w:r>
      <w:proofErr w:type="spellStart"/>
      <w:r w:rsidRPr="00D12139">
        <w:rPr>
          <w:iCs/>
          <w:sz w:val="28"/>
          <w:szCs w:val="28"/>
          <w:lang w:val="en-US"/>
        </w:rPr>
        <w:t>Whitford</w:t>
      </w:r>
      <w:proofErr w:type="spellEnd"/>
      <w:r w:rsidRPr="00D12139">
        <w:rPr>
          <w:iCs/>
          <w:sz w:val="28"/>
          <w:szCs w:val="28"/>
          <w:lang w:val="en-US"/>
        </w:rPr>
        <w:t xml:space="preserve">. </w:t>
      </w:r>
      <w:proofErr w:type="gramStart"/>
      <w:r w:rsidRPr="00D12139">
        <w:rPr>
          <w:iCs/>
          <w:sz w:val="28"/>
          <w:szCs w:val="28"/>
          <w:lang w:val="en-US"/>
        </w:rPr>
        <w:t>American idioms and Idiomatic usage.</w:t>
      </w:r>
      <w:proofErr w:type="gramEnd"/>
      <w:r w:rsidRPr="00D12139">
        <w:rPr>
          <w:iCs/>
          <w:sz w:val="28"/>
          <w:szCs w:val="28"/>
          <w:lang w:val="en-US"/>
        </w:rPr>
        <w:t xml:space="preserve"> – Regent/Prentice Hall, 2004.</w:t>
      </w:r>
    </w:p>
    <w:p w:rsidR="00902543" w:rsidRPr="00D12139" w:rsidRDefault="00902543" w:rsidP="003F0486">
      <w:pPr>
        <w:spacing w:line="360" w:lineRule="auto"/>
        <w:jc w:val="both"/>
        <w:rPr>
          <w:iCs/>
          <w:sz w:val="28"/>
          <w:szCs w:val="28"/>
        </w:rPr>
      </w:pPr>
      <w:r w:rsidRPr="00D12139">
        <w:rPr>
          <w:iCs/>
          <w:sz w:val="28"/>
          <w:szCs w:val="28"/>
        </w:rPr>
        <w:t>6.</w:t>
      </w:r>
      <w:r w:rsidRPr="00D12139">
        <w:rPr>
          <w:iCs/>
          <w:sz w:val="28"/>
          <w:szCs w:val="28"/>
        </w:rPr>
        <w:tab/>
      </w:r>
      <w:proofErr w:type="spellStart"/>
      <w:r w:rsidRPr="00D12139">
        <w:rPr>
          <w:iCs/>
          <w:sz w:val="28"/>
          <w:szCs w:val="28"/>
        </w:rPr>
        <w:t>Малькольм</w:t>
      </w:r>
      <w:proofErr w:type="spellEnd"/>
      <w:r w:rsidRPr="00D12139">
        <w:rPr>
          <w:iCs/>
          <w:sz w:val="28"/>
          <w:szCs w:val="28"/>
        </w:rPr>
        <w:t xml:space="preserve"> Манн. Учебное пособие по подготовке к ЕГЭ по английскому языку. Грамматика и лексика. – Макмиллан, 2010.</w:t>
      </w:r>
    </w:p>
    <w:p w:rsidR="00902543" w:rsidRPr="00D12139" w:rsidRDefault="00902543" w:rsidP="003F0486">
      <w:pPr>
        <w:spacing w:line="360" w:lineRule="auto"/>
        <w:jc w:val="both"/>
        <w:rPr>
          <w:iCs/>
          <w:sz w:val="28"/>
          <w:szCs w:val="28"/>
        </w:rPr>
      </w:pPr>
      <w:r w:rsidRPr="00D12139">
        <w:rPr>
          <w:iCs/>
          <w:sz w:val="28"/>
          <w:szCs w:val="28"/>
        </w:rPr>
        <w:t>7.</w:t>
      </w:r>
      <w:r w:rsidRPr="00D12139">
        <w:rPr>
          <w:iCs/>
          <w:sz w:val="28"/>
          <w:szCs w:val="28"/>
        </w:rPr>
        <w:tab/>
      </w:r>
      <w:proofErr w:type="spellStart"/>
      <w:r w:rsidRPr="00D12139">
        <w:rPr>
          <w:iCs/>
          <w:sz w:val="28"/>
          <w:szCs w:val="28"/>
        </w:rPr>
        <w:t>Малькольм</w:t>
      </w:r>
      <w:proofErr w:type="spellEnd"/>
      <w:r w:rsidRPr="00D12139">
        <w:rPr>
          <w:iCs/>
          <w:sz w:val="28"/>
          <w:szCs w:val="28"/>
        </w:rPr>
        <w:t xml:space="preserve"> Манн. Учебное пособие по подготовке к ЕГЭ по английскому языку. Чтение и письмо. – Макмиллан, 2010.</w:t>
      </w:r>
    </w:p>
    <w:p w:rsidR="00902543" w:rsidRPr="00D12139" w:rsidRDefault="00902543" w:rsidP="003F0486">
      <w:pPr>
        <w:spacing w:line="360" w:lineRule="auto"/>
        <w:jc w:val="both"/>
        <w:rPr>
          <w:iCs/>
          <w:sz w:val="28"/>
          <w:szCs w:val="28"/>
        </w:rPr>
      </w:pPr>
      <w:r w:rsidRPr="00D12139">
        <w:rPr>
          <w:iCs/>
          <w:sz w:val="28"/>
          <w:szCs w:val="28"/>
        </w:rPr>
        <w:t>8.</w:t>
      </w:r>
      <w:r w:rsidRPr="00D12139">
        <w:rPr>
          <w:iCs/>
          <w:sz w:val="28"/>
          <w:szCs w:val="28"/>
        </w:rPr>
        <w:tab/>
        <w:t>М.В. Вербицкая. ЕГЭ 2012. Английский язык. Тренировочные задания/ М.В. Вербицкая, К.С. Махмурян. – М.: ЭКСМО, 2011. – 112 с.</w:t>
      </w:r>
    </w:p>
    <w:p w:rsidR="00902543" w:rsidRPr="00D12139" w:rsidRDefault="00902543" w:rsidP="003F0486">
      <w:pPr>
        <w:spacing w:line="360" w:lineRule="auto"/>
        <w:jc w:val="both"/>
        <w:rPr>
          <w:iCs/>
          <w:sz w:val="28"/>
          <w:szCs w:val="28"/>
          <w:lang w:val="en-US"/>
        </w:rPr>
      </w:pPr>
      <w:r w:rsidRPr="00D12139">
        <w:rPr>
          <w:iCs/>
          <w:sz w:val="28"/>
          <w:szCs w:val="28"/>
          <w:lang w:val="en-US"/>
        </w:rPr>
        <w:t>9.</w:t>
      </w:r>
      <w:r w:rsidRPr="00D12139">
        <w:rPr>
          <w:iCs/>
          <w:sz w:val="28"/>
          <w:szCs w:val="28"/>
          <w:lang w:val="en-US"/>
        </w:rPr>
        <w:tab/>
        <w:t xml:space="preserve">Raymond Murphy. </w:t>
      </w:r>
      <w:proofErr w:type="gramStart"/>
      <w:r w:rsidRPr="00D12139">
        <w:rPr>
          <w:iCs/>
          <w:sz w:val="28"/>
          <w:szCs w:val="28"/>
          <w:lang w:val="en-US"/>
        </w:rPr>
        <w:t>English grammar in use.</w:t>
      </w:r>
      <w:proofErr w:type="gramEnd"/>
      <w:r w:rsidRPr="00D12139">
        <w:rPr>
          <w:iCs/>
          <w:sz w:val="28"/>
          <w:szCs w:val="28"/>
          <w:lang w:val="en-US"/>
        </w:rPr>
        <w:t xml:space="preserve"> </w:t>
      </w:r>
      <w:proofErr w:type="gramStart"/>
      <w:r w:rsidRPr="00D12139">
        <w:rPr>
          <w:iCs/>
          <w:sz w:val="28"/>
          <w:szCs w:val="28"/>
          <w:lang w:val="en-US"/>
        </w:rPr>
        <w:t>– Cambridge University Press, 2005.</w:t>
      </w:r>
      <w:proofErr w:type="gramEnd"/>
    </w:p>
    <w:p w:rsidR="00A5104C" w:rsidRPr="00D12139" w:rsidRDefault="00902543" w:rsidP="003F0486">
      <w:pPr>
        <w:spacing w:line="360" w:lineRule="auto"/>
        <w:jc w:val="both"/>
        <w:rPr>
          <w:iCs/>
          <w:sz w:val="28"/>
          <w:szCs w:val="28"/>
        </w:rPr>
      </w:pPr>
      <w:r w:rsidRPr="00D12139">
        <w:rPr>
          <w:iCs/>
          <w:sz w:val="28"/>
          <w:szCs w:val="28"/>
        </w:rPr>
        <w:t>10.</w:t>
      </w:r>
      <w:r w:rsidRPr="00D12139">
        <w:rPr>
          <w:iCs/>
          <w:sz w:val="28"/>
          <w:szCs w:val="28"/>
        </w:rPr>
        <w:tab/>
        <w:t xml:space="preserve">В.Д. </w:t>
      </w:r>
      <w:proofErr w:type="spellStart"/>
      <w:r w:rsidRPr="00D12139">
        <w:rPr>
          <w:iCs/>
          <w:sz w:val="28"/>
          <w:szCs w:val="28"/>
        </w:rPr>
        <w:t>Аракин</w:t>
      </w:r>
      <w:proofErr w:type="spellEnd"/>
      <w:r w:rsidRPr="00D12139">
        <w:rPr>
          <w:iCs/>
          <w:sz w:val="28"/>
          <w:szCs w:val="28"/>
        </w:rPr>
        <w:t xml:space="preserve">. Практический курс английского языка. 1 </w:t>
      </w:r>
      <w:proofErr w:type="spellStart"/>
      <w:r w:rsidRPr="00D12139">
        <w:rPr>
          <w:iCs/>
          <w:sz w:val="28"/>
          <w:szCs w:val="28"/>
        </w:rPr>
        <w:t>курс</w:t>
      </w:r>
      <w:proofErr w:type="gramStart"/>
      <w:r w:rsidRPr="00D12139">
        <w:rPr>
          <w:iCs/>
          <w:sz w:val="28"/>
          <w:szCs w:val="28"/>
        </w:rPr>
        <w:t>.У</w:t>
      </w:r>
      <w:proofErr w:type="gramEnd"/>
      <w:r w:rsidRPr="00D12139">
        <w:rPr>
          <w:iCs/>
          <w:sz w:val="28"/>
          <w:szCs w:val="28"/>
        </w:rPr>
        <w:t>чебник</w:t>
      </w:r>
      <w:proofErr w:type="spellEnd"/>
      <w:r w:rsidRPr="00D12139">
        <w:rPr>
          <w:iCs/>
          <w:sz w:val="28"/>
          <w:szCs w:val="28"/>
        </w:rPr>
        <w:t xml:space="preserve"> для педагогических ВУЗов по специальности «Иностранный язык»/ Под ред. В.Д. </w:t>
      </w:r>
      <w:proofErr w:type="spellStart"/>
      <w:r w:rsidRPr="00D12139">
        <w:rPr>
          <w:iCs/>
          <w:sz w:val="28"/>
          <w:szCs w:val="28"/>
        </w:rPr>
        <w:t>Аракина</w:t>
      </w:r>
      <w:proofErr w:type="spellEnd"/>
      <w:r w:rsidRPr="00D12139">
        <w:rPr>
          <w:iCs/>
          <w:sz w:val="28"/>
          <w:szCs w:val="28"/>
        </w:rPr>
        <w:t xml:space="preserve">. – 5-е изд., </w:t>
      </w:r>
      <w:proofErr w:type="spellStart"/>
      <w:r w:rsidRPr="00D12139">
        <w:rPr>
          <w:iCs/>
          <w:sz w:val="28"/>
          <w:szCs w:val="28"/>
        </w:rPr>
        <w:t>испр</w:t>
      </w:r>
      <w:proofErr w:type="spellEnd"/>
      <w:r w:rsidRPr="00D12139">
        <w:rPr>
          <w:iCs/>
          <w:sz w:val="28"/>
          <w:szCs w:val="28"/>
        </w:rPr>
        <w:t>. – М.: Гуманитарный издательский центр ВЛАДОС, 1998. – 536 с.</w:t>
      </w:r>
    </w:p>
    <w:sectPr w:rsidR="00A5104C" w:rsidRPr="00D12139" w:rsidSect="000C3485"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45A" w:rsidRDefault="006A645A" w:rsidP="000C3485">
      <w:r>
        <w:separator/>
      </w:r>
    </w:p>
  </w:endnote>
  <w:endnote w:type="continuationSeparator" w:id="0">
    <w:p w:rsidR="006A645A" w:rsidRDefault="006A645A" w:rsidP="000C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442842"/>
      <w:docPartObj>
        <w:docPartGallery w:val="Page Numbers (Bottom of Page)"/>
        <w:docPartUnique/>
      </w:docPartObj>
    </w:sdtPr>
    <w:sdtEndPr/>
    <w:sdtContent>
      <w:p w:rsidR="000C3485" w:rsidRDefault="00F85598">
        <w:pPr>
          <w:pStyle w:val="a7"/>
          <w:jc w:val="center"/>
        </w:pPr>
        <w:r>
          <w:fldChar w:fldCharType="begin"/>
        </w:r>
        <w:r w:rsidR="000C3485">
          <w:instrText>PAGE   \* MERGEFORMAT</w:instrText>
        </w:r>
        <w:r>
          <w:fldChar w:fldCharType="separate"/>
        </w:r>
        <w:r w:rsidR="005C4220">
          <w:rPr>
            <w:noProof/>
          </w:rPr>
          <w:t>19</w:t>
        </w:r>
        <w:r>
          <w:fldChar w:fldCharType="end"/>
        </w:r>
      </w:p>
    </w:sdtContent>
  </w:sdt>
  <w:p w:rsidR="000C3485" w:rsidRDefault="000C34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45A" w:rsidRDefault="006A645A" w:rsidP="000C3485">
      <w:r>
        <w:separator/>
      </w:r>
    </w:p>
  </w:footnote>
  <w:footnote w:type="continuationSeparator" w:id="0">
    <w:p w:rsidR="006A645A" w:rsidRDefault="006A645A" w:rsidP="000C3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0C2"/>
    <w:multiLevelType w:val="hybridMultilevel"/>
    <w:tmpl w:val="B3844502"/>
    <w:lvl w:ilvl="0" w:tplc="BD3A1248">
      <w:numFmt w:val="bullet"/>
      <w:lvlText w:val="•"/>
      <w:lvlJc w:val="left"/>
      <w:pPr>
        <w:ind w:left="70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C392F"/>
    <w:multiLevelType w:val="hybridMultilevel"/>
    <w:tmpl w:val="1BF61AA6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8281DE2"/>
    <w:multiLevelType w:val="hybridMultilevel"/>
    <w:tmpl w:val="93EA1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C3EB3"/>
    <w:multiLevelType w:val="hybridMultilevel"/>
    <w:tmpl w:val="213E916E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14C4BA4"/>
    <w:multiLevelType w:val="hybridMultilevel"/>
    <w:tmpl w:val="43405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F34647"/>
    <w:multiLevelType w:val="hybridMultilevel"/>
    <w:tmpl w:val="4D088D66"/>
    <w:lvl w:ilvl="0" w:tplc="DEE0DF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C809F6"/>
    <w:multiLevelType w:val="hybridMultilevel"/>
    <w:tmpl w:val="BA4A5EF0"/>
    <w:lvl w:ilvl="0" w:tplc="18586C0E">
      <w:numFmt w:val="bullet"/>
      <w:lvlText w:val="•"/>
      <w:lvlJc w:val="left"/>
      <w:pPr>
        <w:ind w:left="70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1C4A6FB8"/>
    <w:multiLevelType w:val="hybridMultilevel"/>
    <w:tmpl w:val="5DEEE9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D7D6D47"/>
    <w:multiLevelType w:val="multilevel"/>
    <w:tmpl w:val="0E4CF3E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664B8E"/>
    <w:multiLevelType w:val="multilevel"/>
    <w:tmpl w:val="78B0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B6E4C07"/>
    <w:multiLevelType w:val="hybridMultilevel"/>
    <w:tmpl w:val="493A875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D4769D"/>
    <w:multiLevelType w:val="hybridMultilevel"/>
    <w:tmpl w:val="678CF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4B163B"/>
    <w:multiLevelType w:val="hybridMultilevel"/>
    <w:tmpl w:val="691821A4"/>
    <w:lvl w:ilvl="0" w:tplc="05EC8B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36B8E"/>
    <w:multiLevelType w:val="hybridMultilevel"/>
    <w:tmpl w:val="0186DFA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358D1A08"/>
    <w:multiLevelType w:val="hybridMultilevel"/>
    <w:tmpl w:val="C91CE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17293"/>
    <w:multiLevelType w:val="hybridMultilevel"/>
    <w:tmpl w:val="7BAAB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E97C3C"/>
    <w:multiLevelType w:val="hybridMultilevel"/>
    <w:tmpl w:val="7EE6D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368B1"/>
    <w:multiLevelType w:val="hybridMultilevel"/>
    <w:tmpl w:val="132A86BE"/>
    <w:lvl w:ilvl="0" w:tplc="05EC8B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F5DA0"/>
    <w:multiLevelType w:val="multilevel"/>
    <w:tmpl w:val="3C38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B10770C"/>
    <w:multiLevelType w:val="multilevel"/>
    <w:tmpl w:val="D3B8BD9C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F2F015D"/>
    <w:multiLevelType w:val="hybridMultilevel"/>
    <w:tmpl w:val="119E60B8"/>
    <w:lvl w:ilvl="0" w:tplc="8208EE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47BC7"/>
    <w:multiLevelType w:val="hybridMultilevel"/>
    <w:tmpl w:val="3FC8291C"/>
    <w:lvl w:ilvl="0" w:tplc="2D161036">
      <w:numFmt w:val="bullet"/>
      <w:lvlText w:val="•"/>
      <w:lvlJc w:val="left"/>
      <w:pPr>
        <w:ind w:left="70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5C1E339C"/>
    <w:multiLevelType w:val="hybridMultilevel"/>
    <w:tmpl w:val="5E8EC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44574"/>
    <w:multiLevelType w:val="hybridMultilevel"/>
    <w:tmpl w:val="80E2B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F0326F"/>
    <w:multiLevelType w:val="hybridMultilevel"/>
    <w:tmpl w:val="FC804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D5C55"/>
    <w:multiLevelType w:val="multilevel"/>
    <w:tmpl w:val="F594DADA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32C3AD0"/>
    <w:multiLevelType w:val="multilevel"/>
    <w:tmpl w:val="F8CAF8F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AB96390"/>
    <w:multiLevelType w:val="hybridMultilevel"/>
    <w:tmpl w:val="C79EA790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7C936F3D"/>
    <w:multiLevelType w:val="hybridMultilevel"/>
    <w:tmpl w:val="9816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764B8C"/>
    <w:multiLevelType w:val="hybridMultilevel"/>
    <w:tmpl w:val="06BA8356"/>
    <w:lvl w:ilvl="0" w:tplc="C0726F2C">
      <w:start w:val="5"/>
      <w:numFmt w:val="bullet"/>
      <w:lvlText w:val="–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3850F7"/>
    <w:multiLevelType w:val="hybridMultilevel"/>
    <w:tmpl w:val="AA343BA8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5"/>
  </w:num>
  <w:num w:numId="4">
    <w:abstractNumId w:val="13"/>
  </w:num>
  <w:num w:numId="5">
    <w:abstractNumId w:val="5"/>
  </w:num>
  <w:num w:numId="6">
    <w:abstractNumId w:val="30"/>
  </w:num>
  <w:num w:numId="7">
    <w:abstractNumId w:val="18"/>
  </w:num>
  <w:num w:numId="8">
    <w:abstractNumId w:val="9"/>
  </w:num>
  <w:num w:numId="9">
    <w:abstractNumId w:val="12"/>
  </w:num>
  <w:num w:numId="10">
    <w:abstractNumId w:val="17"/>
  </w:num>
  <w:num w:numId="11">
    <w:abstractNumId w:val="11"/>
  </w:num>
  <w:num w:numId="12">
    <w:abstractNumId w:val="10"/>
  </w:num>
  <w:num w:numId="13">
    <w:abstractNumId w:val="28"/>
  </w:num>
  <w:num w:numId="14">
    <w:abstractNumId w:val="27"/>
  </w:num>
  <w:num w:numId="15">
    <w:abstractNumId w:val="21"/>
  </w:num>
  <w:num w:numId="16">
    <w:abstractNumId w:val="20"/>
  </w:num>
  <w:num w:numId="17">
    <w:abstractNumId w:val="1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6"/>
  </w:num>
  <w:num w:numId="21">
    <w:abstractNumId w:val="26"/>
  </w:num>
  <w:num w:numId="22">
    <w:abstractNumId w:val="24"/>
  </w:num>
  <w:num w:numId="23">
    <w:abstractNumId w:val="14"/>
  </w:num>
  <w:num w:numId="24">
    <w:abstractNumId w:val="19"/>
  </w:num>
  <w:num w:numId="25">
    <w:abstractNumId w:val="22"/>
  </w:num>
  <w:num w:numId="26">
    <w:abstractNumId w:val="15"/>
  </w:num>
  <w:num w:numId="27">
    <w:abstractNumId w:val="4"/>
  </w:num>
  <w:num w:numId="28">
    <w:abstractNumId w:val="29"/>
  </w:num>
  <w:num w:numId="29">
    <w:abstractNumId w:val="8"/>
  </w:num>
  <w:num w:numId="30">
    <w:abstractNumId w:val="32"/>
  </w:num>
  <w:num w:numId="31">
    <w:abstractNumId w:val="0"/>
  </w:num>
  <w:num w:numId="32">
    <w:abstractNumId w:val="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19C"/>
    <w:rsid w:val="0000599A"/>
    <w:rsid w:val="00047808"/>
    <w:rsid w:val="00053013"/>
    <w:rsid w:val="00065AE8"/>
    <w:rsid w:val="0009204D"/>
    <w:rsid w:val="000C1975"/>
    <w:rsid w:val="000C1C3E"/>
    <w:rsid w:val="000C3485"/>
    <w:rsid w:val="001354FC"/>
    <w:rsid w:val="00156B49"/>
    <w:rsid w:val="001700E1"/>
    <w:rsid w:val="001703CF"/>
    <w:rsid w:val="00176D3E"/>
    <w:rsid w:val="001A799B"/>
    <w:rsid w:val="001D093A"/>
    <w:rsid w:val="0025314A"/>
    <w:rsid w:val="0025343F"/>
    <w:rsid w:val="00324286"/>
    <w:rsid w:val="0036322E"/>
    <w:rsid w:val="0038258B"/>
    <w:rsid w:val="003B25C0"/>
    <w:rsid w:val="003E1A28"/>
    <w:rsid w:val="003F0486"/>
    <w:rsid w:val="003F5A69"/>
    <w:rsid w:val="00426975"/>
    <w:rsid w:val="00440A60"/>
    <w:rsid w:val="004903B7"/>
    <w:rsid w:val="004B47C5"/>
    <w:rsid w:val="004C0488"/>
    <w:rsid w:val="00523DF2"/>
    <w:rsid w:val="005323AF"/>
    <w:rsid w:val="00565305"/>
    <w:rsid w:val="00570C6E"/>
    <w:rsid w:val="005842F4"/>
    <w:rsid w:val="005C4220"/>
    <w:rsid w:val="005D77F2"/>
    <w:rsid w:val="00643A2E"/>
    <w:rsid w:val="006950D9"/>
    <w:rsid w:val="006A645A"/>
    <w:rsid w:val="006B6057"/>
    <w:rsid w:val="00710640"/>
    <w:rsid w:val="00726CA5"/>
    <w:rsid w:val="00747623"/>
    <w:rsid w:val="007D0CB2"/>
    <w:rsid w:val="0082143F"/>
    <w:rsid w:val="008354B7"/>
    <w:rsid w:val="0084226E"/>
    <w:rsid w:val="00842717"/>
    <w:rsid w:val="008A6A90"/>
    <w:rsid w:val="008F2BCF"/>
    <w:rsid w:val="00902543"/>
    <w:rsid w:val="00906F34"/>
    <w:rsid w:val="009173F1"/>
    <w:rsid w:val="0097325C"/>
    <w:rsid w:val="0098586E"/>
    <w:rsid w:val="009912FB"/>
    <w:rsid w:val="009B2264"/>
    <w:rsid w:val="009F286D"/>
    <w:rsid w:val="009F4F87"/>
    <w:rsid w:val="00A17EF1"/>
    <w:rsid w:val="00A210C9"/>
    <w:rsid w:val="00A5104C"/>
    <w:rsid w:val="00A62747"/>
    <w:rsid w:val="00A8319C"/>
    <w:rsid w:val="00AF5EBF"/>
    <w:rsid w:val="00B24DDC"/>
    <w:rsid w:val="00B437E7"/>
    <w:rsid w:val="00B4514E"/>
    <w:rsid w:val="00B46C1B"/>
    <w:rsid w:val="00B55C41"/>
    <w:rsid w:val="00B67D50"/>
    <w:rsid w:val="00B8117E"/>
    <w:rsid w:val="00BC576E"/>
    <w:rsid w:val="00BC6AEE"/>
    <w:rsid w:val="00BD523C"/>
    <w:rsid w:val="00BE70BF"/>
    <w:rsid w:val="00BF0244"/>
    <w:rsid w:val="00C04E8F"/>
    <w:rsid w:val="00C15D09"/>
    <w:rsid w:val="00C3674B"/>
    <w:rsid w:val="00C458BB"/>
    <w:rsid w:val="00C55739"/>
    <w:rsid w:val="00C63FFD"/>
    <w:rsid w:val="00C77FB6"/>
    <w:rsid w:val="00CD096E"/>
    <w:rsid w:val="00CD59F1"/>
    <w:rsid w:val="00CE3EF0"/>
    <w:rsid w:val="00D12139"/>
    <w:rsid w:val="00D306A0"/>
    <w:rsid w:val="00D8524C"/>
    <w:rsid w:val="00D86875"/>
    <w:rsid w:val="00DA57C9"/>
    <w:rsid w:val="00DD27A8"/>
    <w:rsid w:val="00DE533F"/>
    <w:rsid w:val="00E17685"/>
    <w:rsid w:val="00E81393"/>
    <w:rsid w:val="00E87748"/>
    <w:rsid w:val="00EF6C79"/>
    <w:rsid w:val="00F26498"/>
    <w:rsid w:val="00F53687"/>
    <w:rsid w:val="00F709DA"/>
    <w:rsid w:val="00F85598"/>
    <w:rsid w:val="00FB2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6C79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4903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C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03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4903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90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C34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34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3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258B"/>
    <w:pPr>
      <w:ind w:left="720"/>
      <w:contextualSpacing/>
    </w:pPr>
  </w:style>
  <w:style w:type="table" w:styleId="aa">
    <w:name w:val="Table Grid"/>
    <w:basedOn w:val="a1"/>
    <w:uiPriority w:val="59"/>
    <w:rsid w:val="009173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footnote text"/>
    <w:basedOn w:val="a"/>
    <w:link w:val="ac"/>
    <w:semiHidden/>
    <w:rsid w:val="001700E1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700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700E1"/>
    <w:rPr>
      <w:vertAlign w:val="superscript"/>
    </w:rPr>
  </w:style>
  <w:style w:type="character" w:styleId="ae">
    <w:name w:val="Hyperlink"/>
    <w:rsid w:val="001700E1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643A2E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643A2E"/>
    <w:rPr>
      <w:b/>
      <w:bCs/>
    </w:rPr>
  </w:style>
  <w:style w:type="character" w:styleId="af1">
    <w:name w:val="Emphasis"/>
    <w:basedOn w:val="a0"/>
    <w:uiPriority w:val="20"/>
    <w:qFormat/>
    <w:rsid w:val="00643A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19</Pages>
  <Words>4175</Words>
  <Characters>23801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Хозяин</cp:lastModifiedBy>
  <cp:revision>52</cp:revision>
  <dcterms:created xsi:type="dcterms:W3CDTF">2014-05-20T14:19:00Z</dcterms:created>
  <dcterms:modified xsi:type="dcterms:W3CDTF">2015-09-08T16:54:00Z</dcterms:modified>
</cp:coreProperties>
</file>