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A5" w:rsidRDefault="009A16A5" w:rsidP="009A16A5">
      <w:pPr>
        <w:jc w:val="center"/>
        <w:rPr>
          <w:sz w:val="28"/>
          <w:szCs w:val="28"/>
        </w:rPr>
      </w:pPr>
      <w:r w:rsidRPr="00905514">
        <w:rPr>
          <w:sz w:val="28"/>
          <w:szCs w:val="28"/>
        </w:rPr>
        <w:t>Характеристика</w:t>
      </w:r>
    </w:p>
    <w:p w:rsidR="009A16A5" w:rsidRDefault="009A16A5" w:rsidP="009A16A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ученицы 10 «А» класса МОУ СОШ № 20</w:t>
      </w:r>
    </w:p>
    <w:p w:rsidR="009A16A5" w:rsidRDefault="009A16A5" w:rsidP="009A16A5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:rsidR="009A16A5" w:rsidRDefault="009A16A5" w:rsidP="009A16A5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…………………….года рождения,</w:t>
      </w:r>
    </w:p>
    <w:p w:rsidR="009A16A5" w:rsidRDefault="009A16A5" w:rsidP="009A16A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по адресу: г. Тулун, ул. ………………..</w:t>
      </w:r>
    </w:p>
    <w:p w:rsidR="009A16A5" w:rsidRDefault="009A16A5" w:rsidP="009A16A5">
      <w:pPr>
        <w:jc w:val="center"/>
        <w:rPr>
          <w:sz w:val="28"/>
          <w:szCs w:val="28"/>
        </w:rPr>
      </w:pPr>
    </w:p>
    <w:p w:rsidR="009A16A5" w:rsidRDefault="009A16A5" w:rsidP="009A1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№ 20 …………… обучается с 10 класса.  В 2009 – 2010 учебном году девушка прибыла в МОУ СОШ № 20 из МОУ ………………...</w:t>
      </w:r>
    </w:p>
    <w:p w:rsidR="009A16A5" w:rsidRDefault="009A16A5" w:rsidP="009A1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Девушка  ориентирована на познавательную активность, получение знаний, успевает по всем предметам. Общий уровень школьной тревожности составляет 32%, что свидетельствует о среднем, нормальном уровне тревожности. </w:t>
      </w:r>
    </w:p>
    <w:p w:rsidR="009A16A5" w:rsidRDefault="009A16A5" w:rsidP="009A1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Престижность учебы в семье мотивирует девушку на дальнейшее приобретение профессии. </w:t>
      </w:r>
    </w:p>
    <w:p w:rsidR="009A16A5" w:rsidRDefault="009A16A5" w:rsidP="009A16A5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Отмечаются устойчивость внимания, средний уровень концентрации и распределения внимания, преобладает наглядно-образное и наглядно-действенное мышление.</w:t>
      </w:r>
      <w:r w:rsidRPr="009B44D4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Логическое мышление развито в соответствии с возрастными нормами, девушка делает выводы, решает задачи логической направленности, анализирует, рассуждает. Активный и пассивный словарный запас сформирован и развит на среднем уровне.</w:t>
      </w:r>
    </w:p>
    <w:p w:rsidR="009A16A5" w:rsidRDefault="009A16A5" w:rsidP="009A1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…… </w:t>
      </w:r>
      <w:proofErr w:type="gramStart"/>
      <w:r>
        <w:rPr>
          <w:sz w:val="28"/>
          <w:szCs w:val="28"/>
        </w:rPr>
        <w:t>пассивна</w:t>
      </w:r>
      <w:proofErr w:type="gramEnd"/>
      <w:r>
        <w:rPr>
          <w:sz w:val="28"/>
          <w:szCs w:val="28"/>
        </w:rPr>
        <w:t xml:space="preserve">, при восприятии материала в большей степени работает </w:t>
      </w:r>
      <w:proofErr w:type="spellStart"/>
      <w:r>
        <w:rPr>
          <w:sz w:val="28"/>
          <w:szCs w:val="28"/>
        </w:rPr>
        <w:t>аудиальный</w:t>
      </w:r>
      <w:proofErr w:type="spellEnd"/>
      <w:r>
        <w:rPr>
          <w:sz w:val="28"/>
          <w:szCs w:val="28"/>
        </w:rPr>
        <w:t xml:space="preserve"> канал восприятия. При выполнении учебных заданий свободно переключается с одного вида деятельности на другой. Уровень работоспособности на уроках  средний.</w:t>
      </w:r>
      <w:r>
        <w:rPr>
          <w:sz w:val="28"/>
          <w:szCs w:val="28"/>
        </w:rPr>
        <w:tab/>
      </w:r>
    </w:p>
    <w:p w:rsidR="009A16A5" w:rsidRDefault="009A16A5" w:rsidP="009A1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характеру и темпераменту ……. эмоциональна, </w:t>
      </w:r>
      <w:proofErr w:type="spellStart"/>
      <w:r>
        <w:rPr>
          <w:sz w:val="28"/>
          <w:szCs w:val="28"/>
        </w:rPr>
        <w:t>холерична</w:t>
      </w:r>
      <w:proofErr w:type="spellEnd"/>
      <w:r>
        <w:rPr>
          <w:sz w:val="28"/>
          <w:szCs w:val="28"/>
        </w:rPr>
        <w:t xml:space="preserve">, творчески подходит к школьным делам, активно участвует в классных и внеклассных мероприятиях, адекватна в общении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но не всегда – со сверстниками, бывает вспыльчива, агрессивна в общении с ними.</w:t>
      </w:r>
    </w:p>
    <w:p w:rsidR="009A16A5" w:rsidRDefault="009A16A5" w:rsidP="009A1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Школьница активна в общении со сверстниками, быстро адаптировалась в новом коллективе, к ее мнению прислушиваются, она пользуется уважением среди одноклассников. Самооценка немного завышена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………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облюдает принятые правила и нормы поведения и общения.</w:t>
      </w:r>
    </w:p>
    <w:p w:rsidR="009A16A5" w:rsidRDefault="009A16A5" w:rsidP="009A1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Родители заинтересованы в воспитании дочери,  интересуются ее успехами и неудачами в школьных делах.</w:t>
      </w:r>
    </w:p>
    <w:p w:rsidR="009A16A5" w:rsidRDefault="009A16A5" w:rsidP="009A16A5">
      <w:pPr>
        <w:jc w:val="both"/>
        <w:rPr>
          <w:sz w:val="28"/>
          <w:szCs w:val="28"/>
        </w:rPr>
      </w:pPr>
    </w:p>
    <w:p w:rsidR="009A16A5" w:rsidRDefault="009A16A5" w:rsidP="009A16A5">
      <w:pPr>
        <w:jc w:val="both"/>
        <w:rPr>
          <w:sz w:val="28"/>
          <w:szCs w:val="28"/>
        </w:rPr>
      </w:pPr>
    </w:p>
    <w:p w:rsidR="009A16A5" w:rsidRDefault="009A16A5" w:rsidP="009A16A5">
      <w:pPr>
        <w:jc w:val="both"/>
        <w:rPr>
          <w:sz w:val="28"/>
          <w:szCs w:val="28"/>
        </w:rPr>
      </w:pPr>
    </w:p>
    <w:p w:rsidR="009A16A5" w:rsidRDefault="009A16A5" w:rsidP="009A16A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9A16A5" w:rsidRDefault="009A16A5" w:rsidP="009A16A5">
      <w:pPr>
        <w:jc w:val="both"/>
        <w:rPr>
          <w:sz w:val="28"/>
          <w:szCs w:val="28"/>
        </w:rPr>
      </w:pPr>
    </w:p>
    <w:p w:rsidR="009A16A5" w:rsidRDefault="009A16A5" w:rsidP="009A16A5">
      <w:pPr>
        <w:jc w:val="both"/>
        <w:rPr>
          <w:sz w:val="28"/>
          <w:szCs w:val="28"/>
        </w:rPr>
      </w:pPr>
    </w:p>
    <w:p w:rsidR="009A16A5" w:rsidRDefault="009A16A5" w:rsidP="009A1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МОУ СОШ № 20                              </w:t>
      </w:r>
    </w:p>
    <w:p w:rsidR="009A16A5" w:rsidRDefault="009A16A5" w:rsidP="009A16A5">
      <w:pPr>
        <w:jc w:val="both"/>
        <w:rPr>
          <w:sz w:val="28"/>
          <w:szCs w:val="28"/>
        </w:rPr>
      </w:pPr>
    </w:p>
    <w:p w:rsidR="009A16A5" w:rsidRDefault="009A16A5" w:rsidP="009A1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- психолог                                            </w:t>
      </w:r>
    </w:p>
    <w:p w:rsidR="009A16A5" w:rsidRPr="00905514" w:rsidRDefault="009A16A5" w:rsidP="009A16A5">
      <w:pPr>
        <w:jc w:val="both"/>
        <w:rPr>
          <w:sz w:val="28"/>
          <w:szCs w:val="28"/>
        </w:rPr>
      </w:pPr>
    </w:p>
    <w:p w:rsidR="009A16A5" w:rsidRDefault="009A16A5" w:rsidP="009A16A5"/>
    <w:p w:rsidR="00085B6C" w:rsidRDefault="009A16A5"/>
    <w:sectPr w:rsidR="00085B6C" w:rsidSect="00BC7094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6A5"/>
    <w:rsid w:val="0022671E"/>
    <w:rsid w:val="00422F8C"/>
    <w:rsid w:val="008F5CD1"/>
    <w:rsid w:val="009A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Школа 20</cp:lastModifiedBy>
  <cp:revision>2</cp:revision>
  <dcterms:created xsi:type="dcterms:W3CDTF">2018-10-09T04:21:00Z</dcterms:created>
  <dcterms:modified xsi:type="dcterms:W3CDTF">2018-10-09T04:22:00Z</dcterms:modified>
</cp:coreProperties>
</file>